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5612" w:rsidRPr="00C62C49" w:rsidRDefault="00FC6480">
      <w:pPr>
        <w:pStyle w:val="Standard"/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  <w:r w:rsidRPr="00C62C49">
        <w:rPr>
          <w:rFonts w:ascii="Arial" w:hAnsi="Arial" w:cs="Arial"/>
          <w:b/>
          <w:bCs/>
          <w:sz w:val="20"/>
          <w:szCs w:val="20"/>
          <w:u w:val="single"/>
        </w:rPr>
        <w:t>PENDIENTES FÍSICA Y QUÍMICA</w:t>
      </w:r>
    </w:p>
    <w:p w:rsidR="00195612" w:rsidRPr="00C62C49" w:rsidRDefault="00FC6480">
      <w:pPr>
        <w:pStyle w:val="Standard"/>
        <w:spacing w:after="0"/>
        <w:jc w:val="center"/>
        <w:rPr>
          <w:rFonts w:ascii="Arial" w:hAnsi="Arial" w:cs="Arial"/>
          <w:sz w:val="20"/>
          <w:szCs w:val="20"/>
          <w:u w:val="single"/>
        </w:rPr>
      </w:pPr>
      <w:r w:rsidRPr="00C62C49">
        <w:rPr>
          <w:rFonts w:ascii="Arial" w:hAnsi="Arial" w:cs="Arial"/>
          <w:sz w:val="20"/>
          <w:szCs w:val="20"/>
          <w:u w:val="single"/>
        </w:rPr>
        <w:t>Boletín 2º ESO</w:t>
      </w:r>
    </w:p>
    <w:p w:rsidR="00C4141D" w:rsidRDefault="000375EF" w:rsidP="00E3562D">
      <w:pPr>
        <w:widowControl/>
        <w:numPr>
          <w:ilvl w:val="0"/>
          <w:numId w:val="3"/>
        </w:numPr>
        <w:suppressAutoHyphens w:val="0"/>
        <w:autoSpaceDN/>
        <w:spacing w:before="100" w:beforeAutospacing="1" w:after="159" w:line="259" w:lineRule="auto"/>
        <w:textAlignment w:val="auto"/>
        <w:rPr>
          <w:rFonts w:ascii="Arial" w:eastAsia="Times New Roman" w:hAnsi="Arial" w:cs="Arial"/>
          <w:b/>
          <w:sz w:val="20"/>
          <w:szCs w:val="20"/>
          <w:lang w:val="gl-ES" w:eastAsia="gl-ES"/>
        </w:rPr>
      </w:pPr>
      <w:r>
        <w:rPr>
          <w:rFonts w:ascii="Arial" w:eastAsia="Times New Roman" w:hAnsi="Arial" w:cs="Arial"/>
          <w:b/>
          <w:sz w:val="20"/>
          <w:szCs w:val="20"/>
          <w:lang w:val="gl-ES" w:eastAsia="gl-ES"/>
        </w:rPr>
        <w:t>¿Qué es una fuerza? ¿En qué unidad se mide en el SI?</w:t>
      </w:r>
    </w:p>
    <w:p w:rsidR="000375EF" w:rsidRDefault="000375EF" w:rsidP="000375EF">
      <w:pPr>
        <w:widowControl/>
        <w:suppressAutoHyphens w:val="0"/>
        <w:autoSpaceDN/>
        <w:spacing w:before="100" w:beforeAutospacing="1" w:after="159" w:line="259" w:lineRule="auto"/>
        <w:textAlignment w:val="auto"/>
        <w:rPr>
          <w:rFonts w:ascii="Arial" w:eastAsia="Times New Roman" w:hAnsi="Arial" w:cs="Arial"/>
          <w:b/>
          <w:sz w:val="20"/>
          <w:szCs w:val="20"/>
          <w:lang w:val="gl-ES" w:eastAsia="gl-ES"/>
        </w:rPr>
      </w:pPr>
    </w:p>
    <w:p w:rsidR="000375EF" w:rsidRDefault="000375EF" w:rsidP="000375EF">
      <w:pPr>
        <w:widowControl/>
        <w:suppressAutoHyphens w:val="0"/>
        <w:autoSpaceDN/>
        <w:spacing w:before="100" w:beforeAutospacing="1" w:after="159" w:line="259" w:lineRule="auto"/>
        <w:textAlignment w:val="auto"/>
        <w:rPr>
          <w:rFonts w:ascii="Arial" w:eastAsia="Times New Roman" w:hAnsi="Arial" w:cs="Arial"/>
          <w:b/>
          <w:sz w:val="20"/>
          <w:szCs w:val="20"/>
          <w:lang w:val="gl-ES" w:eastAsia="gl-ES"/>
        </w:rPr>
      </w:pPr>
    </w:p>
    <w:p w:rsidR="000375EF" w:rsidRDefault="000375EF" w:rsidP="000375EF">
      <w:pPr>
        <w:widowControl/>
        <w:suppressAutoHyphens w:val="0"/>
        <w:autoSpaceDN/>
        <w:spacing w:before="100" w:beforeAutospacing="1" w:after="159" w:line="259" w:lineRule="auto"/>
        <w:textAlignment w:val="auto"/>
        <w:rPr>
          <w:rFonts w:ascii="Arial" w:eastAsia="Times New Roman" w:hAnsi="Arial" w:cs="Arial"/>
          <w:b/>
          <w:sz w:val="20"/>
          <w:szCs w:val="20"/>
          <w:lang w:val="gl-ES" w:eastAsia="gl-ES"/>
        </w:rPr>
      </w:pPr>
    </w:p>
    <w:p w:rsidR="000375EF" w:rsidRDefault="000375EF" w:rsidP="000375EF">
      <w:pPr>
        <w:widowControl/>
        <w:suppressAutoHyphens w:val="0"/>
        <w:autoSpaceDN/>
        <w:spacing w:before="100" w:beforeAutospacing="1" w:after="159" w:line="259" w:lineRule="auto"/>
        <w:textAlignment w:val="auto"/>
        <w:rPr>
          <w:rFonts w:ascii="Arial" w:eastAsia="Times New Roman" w:hAnsi="Arial" w:cs="Arial"/>
          <w:b/>
          <w:sz w:val="20"/>
          <w:szCs w:val="20"/>
          <w:lang w:val="gl-ES" w:eastAsia="gl-ES"/>
        </w:rPr>
      </w:pPr>
    </w:p>
    <w:p w:rsidR="000375EF" w:rsidRDefault="000375EF" w:rsidP="000375EF">
      <w:pPr>
        <w:pStyle w:val="Prrafodelista"/>
        <w:widowControl/>
        <w:numPr>
          <w:ilvl w:val="0"/>
          <w:numId w:val="3"/>
        </w:numPr>
        <w:suppressAutoHyphens w:val="0"/>
        <w:autoSpaceDN/>
        <w:spacing w:before="100" w:beforeAutospacing="1" w:after="159" w:line="259" w:lineRule="auto"/>
        <w:textAlignment w:val="auto"/>
        <w:rPr>
          <w:rFonts w:ascii="Arial" w:eastAsia="Times New Roman" w:hAnsi="Arial" w:cs="Arial"/>
          <w:b/>
          <w:sz w:val="20"/>
          <w:szCs w:val="20"/>
          <w:lang w:val="gl-ES" w:eastAsia="gl-ES"/>
        </w:rPr>
      </w:pPr>
      <w:r>
        <w:rPr>
          <w:rFonts w:ascii="Arial" w:eastAsia="Times New Roman" w:hAnsi="Arial" w:cs="Arial"/>
          <w:b/>
          <w:sz w:val="20"/>
          <w:szCs w:val="20"/>
          <w:lang w:val="gl-ES" w:eastAsia="gl-ES"/>
        </w:rPr>
        <w:t>Determina la constante de elasticidad, k, del muele de un dinamómetro que se alarga una longitud de 3cm al aplicar una fuerza de 60N.</w:t>
      </w:r>
    </w:p>
    <w:p w:rsidR="000375EF" w:rsidRDefault="000375EF" w:rsidP="000375EF">
      <w:pPr>
        <w:widowControl/>
        <w:suppressAutoHyphens w:val="0"/>
        <w:autoSpaceDN/>
        <w:spacing w:before="100" w:beforeAutospacing="1" w:after="159" w:line="259" w:lineRule="auto"/>
        <w:textAlignment w:val="auto"/>
        <w:rPr>
          <w:rFonts w:ascii="Arial" w:eastAsia="Times New Roman" w:hAnsi="Arial" w:cs="Arial"/>
          <w:b/>
          <w:sz w:val="20"/>
          <w:szCs w:val="20"/>
          <w:lang w:val="gl-ES" w:eastAsia="gl-ES"/>
        </w:rPr>
      </w:pPr>
    </w:p>
    <w:p w:rsidR="000375EF" w:rsidRDefault="000375EF" w:rsidP="000375EF">
      <w:pPr>
        <w:widowControl/>
        <w:suppressAutoHyphens w:val="0"/>
        <w:autoSpaceDN/>
        <w:spacing w:before="100" w:beforeAutospacing="1" w:after="159" w:line="259" w:lineRule="auto"/>
        <w:textAlignment w:val="auto"/>
        <w:rPr>
          <w:rFonts w:ascii="Arial" w:eastAsia="Times New Roman" w:hAnsi="Arial" w:cs="Arial"/>
          <w:b/>
          <w:sz w:val="20"/>
          <w:szCs w:val="20"/>
          <w:lang w:val="gl-ES" w:eastAsia="gl-ES"/>
        </w:rPr>
      </w:pPr>
    </w:p>
    <w:p w:rsidR="000375EF" w:rsidRDefault="000375EF" w:rsidP="000375EF">
      <w:pPr>
        <w:widowControl/>
        <w:suppressAutoHyphens w:val="0"/>
        <w:autoSpaceDN/>
        <w:spacing w:before="100" w:beforeAutospacing="1" w:after="159" w:line="259" w:lineRule="auto"/>
        <w:textAlignment w:val="auto"/>
        <w:rPr>
          <w:rFonts w:ascii="Arial" w:eastAsia="Times New Roman" w:hAnsi="Arial" w:cs="Arial"/>
          <w:b/>
          <w:sz w:val="20"/>
          <w:szCs w:val="20"/>
          <w:lang w:val="gl-ES" w:eastAsia="gl-ES"/>
        </w:rPr>
      </w:pPr>
    </w:p>
    <w:p w:rsidR="000375EF" w:rsidRDefault="000375EF" w:rsidP="000375EF">
      <w:pPr>
        <w:widowControl/>
        <w:suppressAutoHyphens w:val="0"/>
        <w:autoSpaceDN/>
        <w:spacing w:before="100" w:beforeAutospacing="1" w:after="159" w:line="259" w:lineRule="auto"/>
        <w:textAlignment w:val="auto"/>
        <w:rPr>
          <w:rFonts w:ascii="Arial" w:eastAsia="Times New Roman" w:hAnsi="Arial" w:cs="Arial"/>
          <w:b/>
          <w:sz w:val="20"/>
          <w:szCs w:val="20"/>
          <w:lang w:val="gl-ES" w:eastAsia="gl-ES"/>
        </w:rPr>
      </w:pPr>
    </w:p>
    <w:p w:rsidR="000375EF" w:rsidRDefault="000375EF" w:rsidP="000375EF">
      <w:pPr>
        <w:pStyle w:val="Prrafodelista"/>
        <w:widowControl/>
        <w:numPr>
          <w:ilvl w:val="0"/>
          <w:numId w:val="3"/>
        </w:numPr>
        <w:suppressAutoHyphens w:val="0"/>
        <w:autoSpaceDN/>
        <w:spacing w:before="100" w:beforeAutospacing="1" w:after="159" w:line="259" w:lineRule="auto"/>
        <w:textAlignment w:val="auto"/>
        <w:rPr>
          <w:rFonts w:ascii="Arial" w:eastAsia="Times New Roman" w:hAnsi="Arial" w:cs="Arial"/>
          <w:b/>
          <w:sz w:val="20"/>
          <w:szCs w:val="20"/>
          <w:lang w:val="gl-ES" w:eastAsia="gl-ES"/>
        </w:rPr>
      </w:pPr>
      <w:r>
        <w:rPr>
          <w:rFonts w:ascii="Arial" w:eastAsia="Times New Roman" w:hAnsi="Arial" w:cs="Arial"/>
          <w:b/>
          <w:sz w:val="20"/>
          <w:szCs w:val="20"/>
          <w:lang w:val="gl-ES" w:eastAsia="gl-ES"/>
        </w:rPr>
        <w:t>Calcula la fuerza necesaria para que un dinamómetro de constante 200N/m se alargue 10cm.</w:t>
      </w:r>
    </w:p>
    <w:p w:rsidR="000375EF" w:rsidRDefault="000375EF" w:rsidP="000375EF">
      <w:pPr>
        <w:widowControl/>
        <w:suppressAutoHyphens w:val="0"/>
        <w:autoSpaceDN/>
        <w:spacing w:before="100" w:beforeAutospacing="1" w:after="159" w:line="259" w:lineRule="auto"/>
        <w:textAlignment w:val="auto"/>
        <w:rPr>
          <w:rFonts w:ascii="Arial" w:eastAsia="Times New Roman" w:hAnsi="Arial" w:cs="Arial"/>
          <w:b/>
          <w:sz w:val="20"/>
          <w:szCs w:val="20"/>
          <w:lang w:val="gl-ES" w:eastAsia="gl-ES"/>
        </w:rPr>
      </w:pPr>
    </w:p>
    <w:p w:rsidR="000375EF" w:rsidRDefault="000375EF" w:rsidP="000375EF">
      <w:pPr>
        <w:widowControl/>
        <w:suppressAutoHyphens w:val="0"/>
        <w:autoSpaceDN/>
        <w:spacing w:before="100" w:beforeAutospacing="1" w:after="159" w:line="259" w:lineRule="auto"/>
        <w:textAlignment w:val="auto"/>
        <w:rPr>
          <w:rFonts w:ascii="Arial" w:eastAsia="Times New Roman" w:hAnsi="Arial" w:cs="Arial"/>
          <w:b/>
          <w:sz w:val="20"/>
          <w:szCs w:val="20"/>
          <w:lang w:val="gl-ES" w:eastAsia="gl-ES"/>
        </w:rPr>
      </w:pPr>
    </w:p>
    <w:p w:rsidR="000375EF" w:rsidRDefault="000375EF" w:rsidP="000375EF">
      <w:pPr>
        <w:widowControl/>
        <w:suppressAutoHyphens w:val="0"/>
        <w:autoSpaceDN/>
        <w:spacing w:before="100" w:beforeAutospacing="1" w:after="159" w:line="259" w:lineRule="auto"/>
        <w:textAlignment w:val="auto"/>
        <w:rPr>
          <w:rFonts w:ascii="Arial" w:eastAsia="Times New Roman" w:hAnsi="Arial" w:cs="Arial"/>
          <w:b/>
          <w:sz w:val="20"/>
          <w:szCs w:val="20"/>
          <w:lang w:val="gl-ES" w:eastAsia="gl-ES"/>
        </w:rPr>
      </w:pPr>
    </w:p>
    <w:p w:rsidR="000375EF" w:rsidRDefault="000375EF" w:rsidP="000375EF">
      <w:pPr>
        <w:widowControl/>
        <w:suppressAutoHyphens w:val="0"/>
        <w:autoSpaceDN/>
        <w:spacing w:before="100" w:beforeAutospacing="1" w:after="159" w:line="259" w:lineRule="auto"/>
        <w:textAlignment w:val="auto"/>
        <w:rPr>
          <w:rFonts w:ascii="Arial" w:eastAsia="Times New Roman" w:hAnsi="Arial" w:cs="Arial"/>
          <w:b/>
          <w:sz w:val="20"/>
          <w:szCs w:val="20"/>
          <w:lang w:val="gl-ES" w:eastAsia="gl-ES"/>
        </w:rPr>
      </w:pPr>
    </w:p>
    <w:p w:rsidR="000375EF" w:rsidRDefault="000375EF" w:rsidP="000375EF">
      <w:pPr>
        <w:pStyle w:val="Prrafodelista"/>
        <w:widowControl/>
        <w:numPr>
          <w:ilvl w:val="0"/>
          <w:numId w:val="3"/>
        </w:numPr>
        <w:suppressAutoHyphens w:val="0"/>
        <w:autoSpaceDN/>
        <w:spacing w:before="100" w:beforeAutospacing="1" w:after="159" w:line="259" w:lineRule="auto"/>
        <w:textAlignment w:val="auto"/>
        <w:rPr>
          <w:rFonts w:ascii="Arial" w:eastAsia="Times New Roman" w:hAnsi="Arial" w:cs="Arial"/>
          <w:b/>
          <w:sz w:val="20"/>
          <w:szCs w:val="20"/>
          <w:lang w:val="gl-ES" w:eastAsia="gl-ES"/>
        </w:rPr>
      </w:pPr>
      <w:r>
        <w:rPr>
          <w:rFonts w:ascii="Arial" w:eastAsia="Times New Roman" w:hAnsi="Arial" w:cs="Arial"/>
          <w:b/>
          <w:sz w:val="20"/>
          <w:szCs w:val="20"/>
          <w:lang w:val="gl-ES" w:eastAsia="gl-ES"/>
        </w:rPr>
        <w:t>¿Son lo mismo la masa y el peso? ¿Por qué?</w:t>
      </w:r>
    </w:p>
    <w:p w:rsidR="000375EF" w:rsidRDefault="000375EF" w:rsidP="000375EF">
      <w:pPr>
        <w:widowControl/>
        <w:suppressAutoHyphens w:val="0"/>
        <w:autoSpaceDN/>
        <w:spacing w:before="100" w:beforeAutospacing="1" w:after="159" w:line="259" w:lineRule="auto"/>
        <w:textAlignment w:val="auto"/>
        <w:rPr>
          <w:rFonts w:ascii="Arial" w:eastAsia="Times New Roman" w:hAnsi="Arial" w:cs="Arial"/>
          <w:b/>
          <w:sz w:val="20"/>
          <w:szCs w:val="20"/>
          <w:lang w:val="gl-ES" w:eastAsia="gl-ES"/>
        </w:rPr>
      </w:pPr>
    </w:p>
    <w:p w:rsidR="000375EF" w:rsidRDefault="000375EF" w:rsidP="000375EF">
      <w:pPr>
        <w:widowControl/>
        <w:suppressAutoHyphens w:val="0"/>
        <w:autoSpaceDN/>
        <w:spacing w:before="100" w:beforeAutospacing="1" w:after="159" w:line="259" w:lineRule="auto"/>
        <w:textAlignment w:val="auto"/>
        <w:rPr>
          <w:rFonts w:ascii="Arial" w:eastAsia="Times New Roman" w:hAnsi="Arial" w:cs="Arial"/>
          <w:b/>
          <w:sz w:val="20"/>
          <w:szCs w:val="20"/>
          <w:lang w:val="gl-ES" w:eastAsia="gl-ES"/>
        </w:rPr>
      </w:pPr>
    </w:p>
    <w:p w:rsidR="000375EF" w:rsidRDefault="000375EF" w:rsidP="000375EF">
      <w:pPr>
        <w:widowControl/>
        <w:suppressAutoHyphens w:val="0"/>
        <w:autoSpaceDN/>
        <w:spacing w:before="100" w:beforeAutospacing="1" w:after="159" w:line="259" w:lineRule="auto"/>
        <w:textAlignment w:val="auto"/>
        <w:rPr>
          <w:rFonts w:ascii="Arial" w:eastAsia="Times New Roman" w:hAnsi="Arial" w:cs="Arial"/>
          <w:b/>
          <w:sz w:val="20"/>
          <w:szCs w:val="20"/>
          <w:lang w:val="gl-ES" w:eastAsia="gl-ES"/>
        </w:rPr>
      </w:pPr>
    </w:p>
    <w:p w:rsidR="000375EF" w:rsidRPr="000375EF" w:rsidRDefault="000375EF" w:rsidP="000375EF">
      <w:pPr>
        <w:pStyle w:val="Prrafodelista"/>
        <w:widowControl/>
        <w:numPr>
          <w:ilvl w:val="0"/>
          <w:numId w:val="3"/>
        </w:numPr>
        <w:suppressAutoHyphens w:val="0"/>
        <w:autoSpaceDN/>
        <w:spacing w:before="100" w:beforeAutospacing="1" w:after="159" w:line="259" w:lineRule="auto"/>
        <w:textAlignment w:val="auto"/>
        <w:rPr>
          <w:rFonts w:ascii="Arial" w:eastAsia="Times New Roman" w:hAnsi="Arial" w:cs="Arial"/>
          <w:b/>
          <w:sz w:val="20"/>
          <w:szCs w:val="20"/>
          <w:lang w:val="gl-ES" w:eastAsia="gl-ES"/>
        </w:rPr>
        <w:sectPr w:rsidR="000375EF" w:rsidRPr="000375EF" w:rsidSect="00195612">
          <w:headerReference w:type="default" r:id="rId7"/>
          <w:pgSz w:w="11906" w:h="16838"/>
          <w:pgMar w:top="737" w:right="1274" w:bottom="851" w:left="1134" w:header="0" w:footer="720" w:gutter="0"/>
          <w:cols w:space="720"/>
        </w:sectPr>
      </w:pPr>
      <w:r>
        <w:rPr>
          <w:rFonts w:ascii="Arial" w:eastAsia="Times New Roman" w:hAnsi="Arial" w:cs="Arial"/>
          <w:b/>
          <w:sz w:val="20"/>
          <w:szCs w:val="20"/>
          <w:lang w:val="gl-ES" w:eastAsia="gl-ES"/>
        </w:rPr>
        <w:t>Calcula el valor de la suma (y representa) de dos fuerzas de valores 10N y 15N en los casos siguientes:</w:t>
      </w:r>
    </w:p>
    <w:p w:rsidR="00C4141D" w:rsidRDefault="000375EF" w:rsidP="000375EF">
      <w:pPr>
        <w:pStyle w:val="Standard"/>
        <w:numPr>
          <w:ilvl w:val="0"/>
          <w:numId w:val="5"/>
        </w:numPr>
        <w:spacing w:after="0"/>
        <w:jc w:val="left"/>
        <w:rPr>
          <w:rFonts w:ascii="Arial" w:hAnsi="Arial"/>
          <w:b/>
          <w:bCs/>
          <w:sz w:val="20"/>
          <w:szCs w:val="20"/>
        </w:rPr>
      </w:pPr>
      <w:r>
        <w:rPr>
          <w:rFonts w:ascii="Arial" w:hAnsi="Arial"/>
          <w:b/>
          <w:bCs/>
          <w:sz w:val="20"/>
          <w:szCs w:val="20"/>
        </w:rPr>
        <w:lastRenderedPageBreak/>
        <w:t>Son paralelas y del mismo sentido.</w:t>
      </w:r>
    </w:p>
    <w:p w:rsidR="000375EF" w:rsidRDefault="000375EF" w:rsidP="000375EF">
      <w:pPr>
        <w:pStyle w:val="Standard"/>
        <w:spacing w:after="0"/>
        <w:jc w:val="left"/>
        <w:rPr>
          <w:rFonts w:ascii="Arial" w:hAnsi="Arial"/>
          <w:b/>
          <w:bCs/>
          <w:sz w:val="20"/>
          <w:szCs w:val="20"/>
        </w:rPr>
      </w:pPr>
    </w:p>
    <w:p w:rsidR="000375EF" w:rsidRDefault="000375EF" w:rsidP="000375EF">
      <w:pPr>
        <w:pStyle w:val="Standard"/>
        <w:spacing w:after="0"/>
        <w:jc w:val="left"/>
        <w:rPr>
          <w:rFonts w:ascii="Arial" w:hAnsi="Arial"/>
          <w:b/>
          <w:bCs/>
          <w:sz w:val="20"/>
          <w:szCs w:val="20"/>
        </w:rPr>
      </w:pPr>
    </w:p>
    <w:p w:rsidR="000375EF" w:rsidRDefault="000375EF" w:rsidP="000375EF">
      <w:pPr>
        <w:pStyle w:val="Standard"/>
        <w:spacing w:after="0"/>
        <w:jc w:val="left"/>
        <w:rPr>
          <w:rFonts w:ascii="Arial" w:hAnsi="Arial"/>
          <w:b/>
          <w:bCs/>
          <w:sz w:val="20"/>
          <w:szCs w:val="20"/>
        </w:rPr>
      </w:pPr>
    </w:p>
    <w:p w:rsidR="000375EF" w:rsidRDefault="000375EF" w:rsidP="000375EF">
      <w:pPr>
        <w:pStyle w:val="Standard"/>
        <w:numPr>
          <w:ilvl w:val="0"/>
          <w:numId w:val="5"/>
        </w:numPr>
        <w:spacing w:after="0"/>
        <w:jc w:val="left"/>
        <w:rPr>
          <w:rFonts w:ascii="Arial" w:hAnsi="Arial"/>
          <w:b/>
          <w:bCs/>
          <w:sz w:val="20"/>
          <w:szCs w:val="20"/>
        </w:rPr>
      </w:pPr>
      <w:r>
        <w:rPr>
          <w:rFonts w:ascii="Arial" w:hAnsi="Arial"/>
          <w:b/>
          <w:bCs/>
          <w:sz w:val="20"/>
          <w:szCs w:val="20"/>
        </w:rPr>
        <w:lastRenderedPageBreak/>
        <w:t>Son paralelas y de sentidos opuestos.</w:t>
      </w:r>
    </w:p>
    <w:p w:rsidR="000375EF" w:rsidRDefault="000375EF" w:rsidP="000375EF">
      <w:pPr>
        <w:pStyle w:val="Standard"/>
        <w:spacing w:after="0"/>
        <w:jc w:val="left"/>
        <w:rPr>
          <w:rFonts w:ascii="Arial" w:hAnsi="Arial"/>
          <w:b/>
          <w:bCs/>
          <w:sz w:val="20"/>
          <w:szCs w:val="20"/>
        </w:rPr>
      </w:pPr>
    </w:p>
    <w:p w:rsidR="000375EF" w:rsidRDefault="000375EF" w:rsidP="000375EF">
      <w:pPr>
        <w:pStyle w:val="Standard"/>
        <w:spacing w:after="0"/>
        <w:jc w:val="left"/>
        <w:rPr>
          <w:rFonts w:ascii="Arial" w:hAnsi="Arial"/>
          <w:b/>
          <w:bCs/>
          <w:sz w:val="20"/>
          <w:szCs w:val="20"/>
        </w:rPr>
      </w:pPr>
    </w:p>
    <w:p w:rsidR="000375EF" w:rsidRDefault="000375EF" w:rsidP="000375EF">
      <w:pPr>
        <w:pStyle w:val="Standard"/>
        <w:spacing w:after="0"/>
        <w:jc w:val="left"/>
        <w:rPr>
          <w:rFonts w:ascii="Arial" w:hAnsi="Arial"/>
          <w:b/>
          <w:bCs/>
          <w:sz w:val="20"/>
          <w:szCs w:val="20"/>
        </w:rPr>
      </w:pPr>
    </w:p>
    <w:p w:rsidR="000375EF" w:rsidRDefault="000375EF" w:rsidP="000375EF">
      <w:pPr>
        <w:pStyle w:val="Standard"/>
        <w:spacing w:after="0"/>
        <w:jc w:val="left"/>
        <w:rPr>
          <w:rFonts w:ascii="Arial" w:hAnsi="Arial"/>
          <w:b/>
          <w:bCs/>
          <w:sz w:val="20"/>
          <w:szCs w:val="20"/>
        </w:rPr>
      </w:pPr>
    </w:p>
    <w:p w:rsidR="000375EF" w:rsidRDefault="000375EF" w:rsidP="000375EF">
      <w:pPr>
        <w:pStyle w:val="Standard"/>
        <w:spacing w:after="0"/>
        <w:jc w:val="left"/>
        <w:rPr>
          <w:rFonts w:ascii="Arial" w:hAnsi="Arial"/>
          <w:b/>
          <w:bCs/>
          <w:sz w:val="20"/>
          <w:szCs w:val="20"/>
        </w:rPr>
      </w:pPr>
    </w:p>
    <w:p w:rsidR="000375EF" w:rsidRDefault="000375EF" w:rsidP="000375EF">
      <w:pPr>
        <w:pStyle w:val="Standard"/>
        <w:numPr>
          <w:ilvl w:val="0"/>
          <w:numId w:val="5"/>
        </w:numPr>
        <w:spacing w:after="0"/>
        <w:jc w:val="left"/>
        <w:rPr>
          <w:rFonts w:ascii="Arial" w:hAnsi="Arial"/>
          <w:b/>
          <w:bCs/>
          <w:sz w:val="20"/>
          <w:szCs w:val="20"/>
        </w:rPr>
      </w:pPr>
      <w:r>
        <w:rPr>
          <w:rFonts w:ascii="Arial" w:hAnsi="Arial"/>
          <w:b/>
          <w:bCs/>
          <w:sz w:val="20"/>
          <w:szCs w:val="20"/>
        </w:rPr>
        <w:t>Son perpendiculares.</w:t>
      </w:r>
    </w:p>
    <w:p w:rsidR="000375EF" w:rsidRDefault="000375EF" w:rsidP="000375EF">
      <w:pPr>
        <w:pStyle w:val="Standard"/>
        <w:spacing w:after="0"/>
        <w:jc w:val="left"/>
        <w:rPr>
          <w:rFonts w:ascii="Arial" w:hAnsi="Arial"/>
          <w:b/>
          <w:bCs/>
          <w:sz w:val="20"/>
          <w:szCs w:val="20"/>
        </w:rPr>
      </w:pPr>
    </w:p>
    <w:p w:rsidR="000375EF" w:rsidRDefault="000375EF" w:rsidP="000375EF">
      <w:pPr>
        <w:pStyle w:val="Standard"/>
        <w:spacing w:after="0"/>
        <w:jc w:val="left"/>
        <w:rPr>
          <w:rFonts w:ascii="Arial" w:hAnsi="Arial"/>
          <w:b/>
          <w:bCs/>
          <w:sz w:val="20"/>
          <w:szCs w:val="20"/>
        </w:rPr>
      </w:pPr>
    </w:p>
    <w:p w:rsidR="000375EF" w:rsidRDefault="000375EF" w:rsidP="000375EF">
      <w:pPr>
        <w:pStyle w:val="Standard"/>
        <w:spacing w:after="0"/>
        <w:jc w:val="left"/>
        <w:rPr>
          <w:rFonts w:ascii="Arial" w:hAnsi="Arial"/>
          <w:b/>
          <w:bCs/>
          <w:sz w:val="20"/>
          <w:szCs w:val="20"/>
        </w:rPr>
      </w:pPr>
    </w:p>
    <w:p w:rsidR="000375EF" w:rsidRDefault="000375EF" w:rsidP="000375EF">
      <w:pPr>
        <w:pStyle w:val="Standard"/>
        <w:spacing w:after="0"/>
        <w:jc w:val="left"/>
        <w:rPr>
          <w:rFonts w:ascii="Arial" w:hAnsi="Arial"/>
          <w:b/>
          <w:bCs/>
          <w:sz w:val="20"/>
          <w:szCs w:val="20"/>
        </w:rPr>
      </w:pPr>
    </w:p>
    <w:p w:rsidR="000375EF" w:rsidRDefault="000375EF" w:rsidP="000375EF">
      <w:pPr>
        <w:pStyle w:val="Standard"/>
        <w:spacing w:after="0"/>
        <w:jc w:val="left"/>
        <w:rPr>
          <w:rFonts w:ascii="Arial" w:hAnsi="Arial"/>
          <w:b/>
          <w:bCs/>
          <w:sz w:val="20"/>
          <w:szCs w:val="20"/>
        </w:rPr>
      </w:pPr>
    </w:p>
    <w:p w:rsidR="000375EF" w:rsidRDefault="000375EF" w:rsidP="000375EF">
      <w:pPr>
        <w:pStyle w:val="Standard"/>
        <w:spacing w:after="0"/>
        <w:jc w:val="left"/>
        <w:rPr>
          <w:rFonts w:ascii="Arial" w:hAnsi="Arial"/>
          <w:b/>
          <w:bCs/>
          <w:sz w:val="20"/>
          <w:szCs w:val="20"/>
        </w:rPr>
      </w:pPr>
    </w:p>
    <w:p w:rsidR="000375EF" w:rsidRDefault="000375EF" w:rsidP="000375EF">
      <w:pPr>
        <w:pStyle w:val="Standard"/>
        <w:spacing w:after="0"/>
        <w:jc w:val="left"/>
        <w:rPr>
          <w:rFonts w:ascii="Arial" w:hAnsi="Arial"/>
          <w:b/>
          <w:bCs/>
          <w:sz w:val="20"/>
          <w:szCs w:val="20"/>
        </w:rPr>
      </w:pPr>
    </w:p>
    <w:p w:rsidR="000375EF" w:rsidRDefault="000375EF" w:rsidP="000375EF">
      <w:pPr>
        <w:pStyle w:val="Standard"/>
        <w:spacing w:after="0"/>
        <w:jc w:val="left"/>
        <w:rPr>
          <w:rFonts w:ascii="Arial" w:hAnsi="Arial"/>
          <w:b/>
          <w:bCs/>
          <w:sz w:val="20"/>
          <w:szCs w:val="20"/>
        </w:rPr>
      </w:pPr>
    </w:p>
    <w:p w:rsidR="000375EF" w:rsidRDefault="000375EF" w:rsidP="000375EF">
      <w:pPr>
        <w:pStyle w:val="Standard"/>
        <w:numPr>
          <w:ilvl w:val="0"/>
          <w:numId w:val="3"/>
        </w:numPr>
        <w:spacing w:after="0"/>
        <w:jc w:val="left"/>
        <w:rPr>
          <w:rFonts w:ascii="Arial" w:hAnsi="Arial"/>
          <w:b/>
          <w:bCs/>
          <w:sz w:val="20"/>
          <w:szCs w:val="20"/>
        </w:rPr>
      </w:pPr>
      <w:r>
        <w:rPr>
          <w:rFonts w:ascii="Arial" w:hAnsi="Arial"/>
          <w:b/>
          <w:bCs/>
          <w:sz w:val="20"/>
          <w:szCs w:val="20"/>
        </w:rPr>
        <w:t>Calcula la presión que ejerce un viento con una fuerza de 72000N sobre una vela de barco de 12m</w:t>
      </w:r>
      <w:r>
        <w:rPr>
          <w:rFonts w:ascii="Arial" w:hAnsi="Arial"/>
          <w:b/>
          <w:bCs/>
          <w:sz w:val="20"/>
          <w:szCs w:val="20"/>
          <w:vertAlign w:val="superscript"/>
        </w:rPr>
        <w:t>2</w:t>
      </w:r>
      <w:r>
        <w:rPr>
          <w:rFonts w:ascii="Arial" w:hAnsi="Arial"/>
          <w:b/>
          <w:bCs/>
          <w:sz w:val="20"/>
          <w:szCs w:val="20"/>
        </w:rPr>
        <w:t>.</w:t>
      </w:r>
    </w:p>
    <w:p w:rsidR="000375EF" w:rsidRDefault="000375EF" w:rsidP="000375EF">
      <w:pPr>
        <w:pStyle w:val="Standard"/>
        <w:spacing w:after="0"/>
        <w:jc w:val="left"/>
        <w:rPr>
          <w:rFonts w:ascii="Arial" w:hAnsi="Arial"/>
          <w:b/>
          <w:bCs/>
          <w:sz w:val="20"/>
          <w:szCs w:val="20"/>
        </w:rPr>
      </w:pPr>
    </w:p>
    <w:p w:rsidR="000375EF" w:rsidRDefault="000375EF" w:rsidP="000375EF">
      <w:pPr>
        <w:pStyle w:val="Standard"/>
        <w:spacing w:after="0"/>
        <w:jc w:val="left"/>
        <w:rPr>
          <w:rFonts w:ascii="Arial" w:hAnsi="Arial"/>
          <w:b/>
          <w:bCs/>
          <w:sz w:val="20"/>
          <w:szCs w:val="20"/>
        </w:rPr>
      </w:pPr>
    </w:p>
    <w:p w:rsidR="000375EF" w:rsidRDefault="000375EF" w:rsidP="000375EF">
      <w:pPr>
        <w:pStyle w:val="Standard"/>
        <w:spacing w:after="0"/>
        <w:jc w:val="left"/>
        <w:rPr>
          <w:rFonts w:ascii="Arial" w:hAnsi="Arial"/>
          <w:b/>
          <w:bCs/>
          <w:sz w:val="20"/>
          <w:szCs w:val="20"/>
        </w:rPr>
      </w:pPr>
    </w:p>
    <w:p w:rsidR="000375EF" w:rsidRDefault="000375EF" w:rsidP="000375EF">
      <w:pPr>
        <w:pStyle w:val="Standard"/>
        <w:spacing w:after="0"/>
        <w:jc w:val="left"/>
        <w:rPr>
          <w:rFonts w:ascii="Arial" w:hAnsi="Arial"/>
          <w:b/>
          <w:bCs/>
          <w:sz w:val="20"/>
          <w:szCs w:val="20"/>
        </w:rPr>
      </w:pPr>
    </w:p>
    <w:p w:rsidR="000375EF" w:rsidRDefault="000375EF" w:rsidP="000375EF">
      <w:pPr>
        <w:pStyle w:val="Standard"/>
        <w:spacing w:after="0"/>
        <w:jc w:val="left"/>
        <w:rPr>
          <w:rFonts w:ascii="Arial" w:hAnsi="Arial"/>
          <w:b/>
          <w:bCs/>
          <w:sz w:val="20"/>
          <w:szCs w:val="20"/>
        </w:rPr>
      </w:pPr>
    </w:p>
    <w:p w:rsidR="000375EF" w:rsidRDefault="000375EF" w:rsidP="000375EF">
      <w:pPr>
        <w:pStyle w:val="Standard"/>
        <w:spacing w:after="0"/>
        <w:jc w:val="left"/>
        <w:rPr>
          <w:rFonts w:ascii="Arial" w:hAnsi="Arial"/>
          <w:b/>
          <w:bCs/>
          <w:sz w:val="20"/>
          <w:szCs w:val="20"/>
        </w:rPr>
      </w:pPr>
    </w:p>
    <w:p w:rsidR="000375EF" w:rsidRDefault="000375EF" w:rsidP="000375EF">
      <w:pPr>
        <w:pStyle w:val="Standard"/>
        <w:spacing w:after="0"/>
        <w:jc w:val="left"/>
        <w:rPr>
          <w:rFonts w:ascii="Arial" w:hAnsi="Arial"/>
          <w:b/>
          <w:bCs/>
          <w:sz w:val="20"/>
          <w:szCs w:val="20"/>
        </w:rPr>
      </w:pPr>
    </w:p>
    <w:p w:rsidR="000375EF" w:rsidRDefault="000375EF" w:rsidP="000375EF">
      <w:pPr>
        <w:pStyle w:val="Standard"/>
        <w:numPr>
          <w:ilvl w:val="0"/>
          <w:numId w:val="3"/>
        </w:numPr>
        <w:spacing w:after="0"/>
        <w:jc w:val="left"/>
        <w:rPr>
          <w:rFonts w:ascii="Arial" w:hAnsi="Arial"/>
          <w:b/>
          <w:bCs/>
          <w:sz w:val="20"/>
          <w:szCs w:val="20"/>
        </w:rPr>
      </w:pPr>
      <w:r>
        <w:rPr>
          <w:rFonts w:ascii="Arial" w:hAnsi="Arial"/>
          <w:b/>
          <w:bCs/>
          <w:sz w:val="20"/>
          <w:szCs w:val="20"/>
        </w:rPr>
        <w:t>¿En qué caso son iguales la trayectoria y el desplazamiento?</w:t>
      </w:r>
    </w:p>
    <w:p w:rsidR="000375EF" w:rsidRDefault="000375EF" w:rsidP="000375EF">
      <w:pPr>
        <w:pStyle w:val="Standard"/>
        <w:spacing w:after="0"/>
        <w:jc w:val="left"/>
        <w:rPr>
          <w:rFonts w:ascii="Arial" w:hAnsi="Arial"/>
          <w:b/>
          <w:bCs/>
          <w:sz w:val="20"/>
          <w:szCs w:val="20"/>
        </w:rPr>
      </w:pPr>
    </w:p>
    <w:p w:rsidR="000375EF" w:rsidRDefault="000375EF" w:rsidP="000375EF">
      <w:pPr>
        <w:pStyle w:val="Standard"/>
        <w:spacing w:after="0"/>
        <w:jc w:val="left"/>
        <w:rPr>
          <w:rFonts w:ascii="Arial" w:hAnsi="Arial"/>
          <w:b/>
          <w:bCs/>
          <w:sz w:val="20"/>
          <w:szCs w:val="20"/>
        </w:rPr>
      </w:pPr>
    </w:p>
    <w:p w:rsidR="000375EF" w:rsidRDefault="000375EF" w:rsidP="000375EF">
      <w:pPr>
        <w:pStyle w:val="Standard"/>
        <w:spacing w:after="0"/>
        <w:jc w:val="left"/>
        <w:rPr>
          <w:rFonts w:ascii="Arial" w:hAnsi="Arial"/>
          <w:b/>
          <w:bCs/>
          <w:sz w:val="20"/>
          <w:szCs w:val="20"/>
        </w:rPr>
      </w:pPr>
    </w:p>
    <w:p w:rsidR="000375EF" w:rsidRDefault="000375EF" w:rsidP="000375EF">
      <w:pPr>
        <w:pStyle w:val="Standard"/>
        <w:spacing w:after="0"/>
        <w:jc w:val="left"/>
        <w:rPr>
          <w:rFonts w:ascii="Arial" w:hAnsi="Arial"/>
          <w:b/>
          <w:bCs/>
          <w:sz w:val="20"/>
          <w:szCs w:val="20"/>
        </w:rPr>
      </w:pPr>
    </w:p>
    <w:p w:rsidR="000375EF" w:rsidRDefault="000375EF" w:rsidP="000375EF">
      <w:pPr>
        <w:pStyle w:val="Standard"/>
        <w:spacing w:after="0"/>
        <w:jc w:val="left"/>
        <w:rPr>
          <w:rFonts w:ascii="Arial" w:hAnsi="Arial"/>
          <w:b/>
          <w:bCs/>
          <w:sz w:val="20"/>
          <w:szCs w:val="20"/>
        </w:rPr>
      </w:pPr>
    </w:p>
    <w:p w:rsidR="000375EF" w:rsidRDefault="000375EF" w:rsidP="000375EF">
      <w:pPr>
        <w:pStyle w:val="Standard"/>
        <w:spacing w:after="0"/>
        <w:jc w:val="left"/>
        <w:rPr>
          <w:rFonts w:ascii="Arial" w:hAnsi="Arial"/>
          <w:b/>
          <w:bCs/>
          <w:sz w:val="20"/>
          <w:szCs w:val="20"/>
        </w:rPr>
      </w:pPr>
    </w:p>
    <w:p w:rsidR="000375EF" w:rsidRDefault="0004038E" w:rsidP="000375EF">
      <w:pPr>
        <w:pStyle w:val="Standard"/>
        <w:numPr>
          <w:ilvl w:val="0"/>
          <w:numId w:val="3"/>
        </w:numPr>
        <w:spacing w:after="0"/>
        <w:jc w:val="left"/>
        <w:rPr>
          <w:rFonts w:ascii="Arial" w:hAnsi="Arial"/>
          <w:b/>
          <w:bCs/>
          <w:sz w:val="20"/>
          <w:szCs w:val="20"/>
        </w:rPr>
      </w:pPr>
      <w:r>
        <w:rPr>
          <w:rFonts w:ascii="Arial" w:hAnsi="Arial"/>
          <w:b/>
          <w:bCs/>
          <w:sz w:val="20"/>
          <w:szCs w:val="20"/>
        </w:rPr>
        <w:t>Un niño circula en bicicleta con velocidad constante y recorre 6km en 20 minutos a lo largo de una carretera rectilínea.</w:t>
      </w:r>
    </w:p>
    <w:p w:rsidR="0004038E" w:rsidRDefault="0004038E" w:rsidP="0004038E">
      <w:pPr>
        <w:pStyle w:val="Standard"/>
        <w:numPr>
          <w:ilvl w:val="1"/>
          <w:numId w:val="3"/>
        </w:numPr>
        <w:spacing w:after="0"/>
        <w:jc w:val="left"/>
        <w:rPr>
          <w:rFonts w:ascii="Arial" w:hAnsi="Arial"/>
          <w:b/>
          <w:bCs/>
          <w:sz w:val="20"/>
          <w:szCs w:val="20"/>
        </w:rPr>
      </w:pPr>
      <w:r>
        <w:rPr>
          <w:rFonts w:ascii="Arial" w:hAnsi="Arial"/>
          <w:b/>
          <w:bCs/>
          <w:sz w:val="20"/>
          <w:szCs w:val="20"/>
        </w:rPr>
        <w:t>Calcula la velocidad media a la que ha pedaleado y exprésala en km/h y en m/s.</w:t>
      </w:r>
    </w:p>
    <w:p w:rsidR="0004038E" w:rsidRDefault="0004038E" w:rsidP="0004038E">
      <w:pPr>
        <w:pStyle w:val="Standard"/>
        <w:spacing w:after="0"/>
        <w:jc w:val="left"/>
        <w:rPr>
          <w:rFonts w:ascii="Arial" w:hAnsi="Arial"/>
          <w:b/>
          <w:bCs/>
          <w:sz w:val="20"/>
          <w:szCs w:val="20"/>
        </w:rPr>
      </w:pPr>
    </w:p>
    <w:p w:rsidR="0004038E" w:rsidRDefault="0004038E" w:rsidP="0004038E">
      <w:pPr>
        <w:pStyle w:val="Standard"/>
        <w:spacing w:after="0"/>
        <w:jc w:val="left"/>
        <w:rPr>
          <w:rFonts w:ascii="Arial" w:hAnsi="Arial"/>
          <w:b/>
          <w:bCs/>
          <w:sz w:val="20"/>
          <w:szCs w:val="20"/>
        </w:rPr>
      </w:pPr>
    </w:p>
    <w:p w:rsidR="0004038E" w:rsidRDefault="0004038E" w:rsidP="0004038E">
      <w:pPr>
        <w:pStyle w:val="Standard"/>
        <w:spacing w:after="0"/>
        <w:jc w:val="left"/>
        <w:rPr>
          <w:rFonts w:ascii="Arial" w:hAnsi="Arial"/>
          <w:b/>
          <w:bCs/>
          <w:sz w:val="20"/>
          <w:szCs w:val="20"/>
        </w:rPr>
      </w:pPr>
    </w:p>
    <w:p w:rsidR="0004038E" w:rsidRDefault="0004038E" w:rsidP="0004038E">
      <w:pPr>
        <w:pStyle w:val="Standard"/>
        <w:spacing w:after="0"/>
        <w:jc w:val="left"/>
        <w:rPr>
          <w:rFonts w:ascii="Arial" w:hAnsi="Arial"/>
          <w:b/>
          <w:bCs/>
          <w:sz w:val="20"/>
          <w:szCs w:val="20"/>
        </w:rPr>
      </w:pPr>
    </w:p>
    <w:p w:rsidR="0004038E" w:rsidRDefault="0004038E" w:rsidP="0004038E">
      <w:pPr>
        <w:pStyle w:val="Standard"/>
        <w:spacing w:after="0"/>
        <w:jc w:val="left"/>
        <w:rPr>
          <w:rFonts w:ascii="Arial" w:hAnsi="Arial"/>
          <w:b/>
          <w:bCs/>
          <w:sz w:val="20"/>
          <w:szCs w:val="20"/>
        </w:rPr>
      </w:pPr>
    </w:p>
    <w:p w:rsidR="0004038E" w:rsidRDefault="0004038E" w:rsidP="0004038E">
      <w:pPr>
        <w:pStyle w:val="Standard"/>
        <w:spacing w:after="0"/>
        <w:jc w:val="left"/>
        <w:rPr>
          <w:rFonts w:ascii="Arial" w:hAnsi="Arial"/>
          <w:b/>
          <w:bCs/>
          <w:sz w:val="20"/>
          <w:szCs w:val="20"/>
        </w:rPr>
      </w:pPr>
    </w:p>
    <w:p w:rsidR="0004038E" w:rsidRDefault="0004038E" w:rsidP="0004038E">
      <w:pPr>
        <w:pStyle w:val="Standard"/>
        <w:numPr>
          <w:ilvl w:val="1"/>
          <w:numId w:val="3"/>
        </w:numPr>
        <w:spacing w:after="0"/>
        <w:jc w:val="left"/>
        <w:rPr>
          <w:rFonts w:ascii="Arial" w:hAnsi="Arial"/>
          <w:b/>
          <w:bCs/>
          <w:sz w:val="20"/>
          <w:szCs w:val="20"/>
        </w:rPr>
      </w:pPr>
      <w:r>
        <w:rPr>
          <w:rFonts w:ascii="Arial" w:hAnsi="Arial"/>
          <w:b/>
          <w:bCs/>
          <w:sz w:val="20"/>
          <w:szCs w:val="20"/>
        </w:rPr>
        <w:t>Determina la distancia que recorrerá si continúa con esta velocidad media durante un total de media hora.</w:t>
      </w:r>
    </w:p>
    <w:p w:rsidR="0004038E" w:rsidRDefault="0004038E" w:rsidP="0004038E">
      <w:pPr>
        <w:pStyle w:val="Standard"/>
        <w:spacing w:after="0"/>
        <w:jc w:val="left"/>
        <w:rPr>
          <w:rFonts w:ascii="Arial" w:hAnsi="Arial"/>
          <w:b/>
          <w:bCs/>
          <w:sz w:val="20"/>
          <w:szCs w:val="20"/>
        </w:rPr>
      </w:pPr>
    </w:p>
    <w:p w:rsidR="0004038E" w:rsidRDefault="0004038E" w:rsidP="0004038E">
      <w:pPr>
        <w:pStyle w:val="Standard"/>
        <w:spacing w:after="0"/>
        <w:jc w:val="left"/>
        <w:rPr>
          <w:rFonts w:ascii="Arial" w:hAnsi="Arial"/>
          <w:b/>
          <w:bCs/>
          <w:sz w:val="20"/>
          <w:szCs w:val="20"/>
        </w:rPr>
      </w:pPr>
    </w:p>
    <w:p w:rsidR="0004038E" w:rsidRDefault="0004038E" w:rsidP="0004038E">
      <w:pPr>
        <w:pStyle w:val="Standard"/>
        <w:spacing w:after="0"/>
        <w:jc w:val="left"/>
        <w:rPr>
          <w:rFonts w:ascii="Arial" w:hAnsi="Arial"/>
          <w:b/>
          <w:bCs/>
          <w:sz w:val="20"/>
          <w:szCs w:val="20"/>
        </w:rPr>
      </w:pPr>
    </w:p>
    <w:p w:rsidR="0004038E" w:rsidRDefault="0004038E" w:rsidP="0004038E">
      <w:pPr>
        <w:pStyle w:val="Standard"/>
        <w:spacing w:after="0"/>
        <w:jc w:val="left"/>
        <w:rPr>
          <w:rFonts w:ascii="Arial" w:hAnsi="Arial"/>
          <w:b/>
          <w:bCs/>
          <w:sz w:val="20"/>
          <w:szCs w:val="20"/>
        </w:rPr>
      </w:pPr>
    </w:p>
    <w:p w:rsidR="0004038E" w:rsidRDefault="0004038E" w:rsidP="0004038E">
      <w:pPr>
        <w:pStyle w:val="Standard"/>
        <w:spacing w:after="0"/>
        <w:jc w:val="left"/>
        <w:rPr>
          <w:rFonts w:ascii="Arial" w:hAnsi="Arial"/>
          <w:b/>
          <w:bCs/>
          <w:sz w:val="20"/>
          <w:szCs w:val="20"/>
        </w:rPr>
      </w:pPr>
    </w:p>
    <w:p w:rsidR="0004038E" w:rsidRDefault="0004038E" w:rsidP="0004038E">
      <w:pPr>
        <w:pStyle w:val="Standard"/>
        <w:spacing w:after="0"/>
        <w:jc w:val="left"/>
        <w:rPr>
          <w:rFonts w:ascii="Arial" w:hAnsi="Arial"/>
          <w:b/>
          <w:bCs/>
          <w:sz w:val="20"/>
          <w:szCs w:val="20"/>
        </w:rPr>
      </w:pPr>
    </w:p>
    <w:p w:rsidR="0004038E" w:rsidRDefault="0004038E" w:rsidP="0004038E">
      <w:pPr>
        <w:pStyle w:val="Standard"/>
        <w:spacing w:after="0"/>
        <w:jc w:val="left"/>
        <w:rPr>
          <w:rFonts w:ascii="Arial" w:hAnsi="Arial"/>
          <w:b/>
          <w:bCs/>
          <w:sz w:val="20"/>
          <w:szCs w:val="20"/>
        </w:rPr>
      </w:pPr>
    </w:p>
    <w:p w:rsidR="0004038E" w:rsidRDefault="0004038E" w:rsidP="0004038E">
      <w:pPr>
        <w:pStyle w:val="Standard"/>
        <w:spacing w:after="0"/>
        <w:jc w:val="left"/>
        <w:rPr>
          <w:rFonts w:ascii="Arial" w:hAnsi="Arial"/>
          <w:b/>
          <w:bCs/>
          <w:sz w:val="20"/>
          <w:szCs w:val="20"/>
        </w:rPr>
      </w:pPr>
    </w:p>
    <w:p w:rsidR="0004038E" w:rsidRDefault="0004038E" w:rsidP="0004038E">
      <w:pPr>
        <w:pStyle w:val="Standard"/>
        <w:numPr>
          <w:ilvl w:val="0"/>
          <w:numId w:val="3"/>
        </w:numPr>
        <w:spacing w:after="0"/>
        <w:jc w:val="left"/>
        <w:rPr>
          <w:rFonts w:ascii="Arial" w:hAnsi="Arial"/>
          <w:b/>
          <w:bCs/>
          <w:sz w:val="20"/>
          <w:szCs w:val="20"/>
        </w:rPr>
      </w:pPr>
      <w:r>
        <w:rPr>
          <w:rFonts w:ascii="Arial" w:hAnsi="Arial"/>
          <w:b/>
          <w:bCs/>
          <w:sz w:val="20"/>
          <w:szCs w:val="20"/>
        </w:rPr>
        <w:lastRenderedPageBreak/>
        <w:t>¿Qué caracteriza un movimiento rectilíneo uniforme?¿Cómo serán sus gráficas x-t y v-t?</w:t>
      </w:r>
    </w:p>
    <w:p w:rsidR="0004038E" w:rsidRDefault="0004038E" w:rsidP="0004038E">
      <w:pPr>
        <w:pStyle w:val="Standard"/>
        <w:spacing w:after="0"/>
        <w:jc w:val="left"/>
        <w:rPr>
          <w:rFonts w:ascii="Arial" w:hAnsi="Arial"/>
          <w:b/>
          <w:bCs/>
          <w:sz w:val="20"/>
          <w:szCs w:val="20"/>
        </w:rPr>
      </w:pPr>
    </w:p>
    <w:p w:rsidR="0004038E" w:rsidRDefault="0004038E" w:rsidP="0004038E">
      <w:pPr>
        <w:pStyle w:val="Standard"/>
        <w:spacing w:after="0"/>
        <w:jc w:val="left"/>
        <w:rPr>
          <w:rFonts w:ascii="Arial" w:hAnsi="Arial"/>
          <w:b/>
          <w:bCs/>
          <w:sz w:val="20"/>
          <w:szCs w:val="20"/>
        </w:rPr>
      </w:pPr>
    </w:p>
    <w:p w:rsidR="0004038E" w:rsidRDefault="0004038E" w:rsidP="0004038E">
      <w:pPr>
        <w:pStyle w:val="Standard"/>
        <w:spacing w:after="0"/>
        <w:jc w:val="left"/>
        <w:rPr>
          <w:rFonts w:ascii="Arial" w:hAnsi="Arial"/>
          <w:b/>
          <w:bCs/>
          <w:sz w:val="20"/>
          <w:szCs w:val="20"/>
        </w:rPr>
      </w:pPr>
    </w:p>
    <w:p w:rsidR="0004038E" w:rsidRDefault="0004038E" w:rsidP="0004038E">
      <w:pPr>
        <w:pStyle w:val="Standard"/>
        <w:spacing w:after="0"/>
        <w:jc w:val="left"/>
        <w:rPr>
          <w:rFonts w:ascii="Arial" w:hAnsi="Arial"/>
          <w:b/>
          <w:bCs/>
          <w:sz w:val="20"/>
          <w:szCs w:val="20"/>
        </w:rPr>
      </w:pPr>
    </w:p>
    <w:p w:rsidR="0004038E" w:rsidRDefault="0004038E" w:rsidP="0004038E">
      <w:pPr>
        <w:pStyle w:val="Standard"/>
        <w:spacing w:after="0"/>
        <w:jc w:val="left"/>
        <w:rPr>
          <w:rFonts w:ascii="Arial" w:hAnsi="Arial"/>
          <w:b/>
          <w:bCs/>
          <w:sz w:val="20"/>
          <w:szCs w:val="20"/>
        </w:rPr>
      </w:pPr>
    </w:p>
    <w:p w:rsidR="0004038E" w:rsidRDefault="0004038E" w:rsidP="0004038E">
      <w:pPr>
        <w:pStyle w:val="Standard"/>
        <w:spacing w:after="0"/>
        <w:jc w:val="left"/>
        <w:rPr>
          <w:rFonts w:ascii="Arial" w:hAnsi="Arial"/>
          <w:b/>
          <w:bCs/>
          <w:sz w:val="20"/>
          <w:szCs w:val="20"/>
        </w:rPr>
      </w:pPr>
    </w:p>
    <w:p w:rsidR="0004038E" w:rsidRDefault="0004038E" w:rsidP="0004038E">
      <w:pPr>
        <w:pStyle w:val="Standard"/>
        <w:spacing w:after="0"/>
        <w:jc w:val="left"/>
        <w:rPr>
          <w:rFonts w:ascii="Arial" w:hAnsi="Arial"/>
          <w:b/>
          <w:bCs/>
          <w:sz w:val="20"/>
          <w:szCs w:val="20"/>
        </w:rPr>
      </w:pPr>
    </w:p>
    <w:p w:rsidR="0004038E" w:rsidRDefault="0004038E" w:rsidP="0004038E">
      <w:pPr>
        <w:pStyle w:val="Standard"/>
        <w:spacing w:after="0"/>
        <w:jc w:val="left"/>
        <w:rPr>
          <w:rFonts w:ascii="Arial" w:hAnsi="Arial"/>
          <w:b/>
          <w:bCs/>
          <w:sz w:val="20"/>
          <w:szCs w:val="20"/>
        </w:rPr>
      </w:pPr>
    </w:p>
    <w:p w:rsidR="0004038E" w:rsidRDefault="0004038E" w:rsidP="0004038E">
      <w:pPr>
        <w:pStyle w:val="Standard"/>
        <w:spacing w:after="0"/>
        <w:jc w:val="left"/>
        <w:rPr>
          <w:rFonts w:ascii="Arial" w:hAnsi="Arial"/>
          <w:b/>
          <w:bCs/>
          <w:sz w:val="20"/>
          <w:szCs w:val="20"/>
        </w:rPr>
      </w:pPr>
    </w:p>
    <w:p w:rsidR="0004038E" w:rsidRDefault="0004038E" w:rsidP="0004038E">
      <w:pPr>
        <w:pStyle w:val="Standard"/>
        <w:numPr>
          <w:ilvl w:val="0"/>
          <w:numId w:val="3"/>
        </w:numPr>
        <w:spacing w:after="0"/>
        <w:jc w:val="left"/>
        <w:rPr>
          <w:rFonts w:ascii="Arial" w:hAnsi="Arial"/>
          <w:b/>
          <w:bCs/>
          <w:sz w:val="20"/>
          <w:szCs w:val="20"/>
        </w:rPr>
      </w:pPr>
      <w:r>
        <w:rPr>
          <w:rFonts w:ascii="Arial" w:hAnsi="Arial"/>
          <w:b/>
          <w:bCs/>
          <w:sz w:val="20"/>
          <w:szCs w:val="20"/>
        </w:rPr>
        <w:t>Una pelota de golf acelera desde 0m/s hasta 30m/s en 0,1s. Calcula el valor de la aceleración que ha experimentado.</w:t>
      </w:r>
    </w:p>
    <w:p w:rsidR="0004038E" w:rsidRDefault="0004038E" w:rsidP="0004038E">
      <w:pPr>
        <w:pStyle w:val="Standard"/>
        <w:spacing w:after="0"/>
        <w:jc w:val="left"/>
        <w:rPr>
          <w:rFonts w:ascii="Arial" w:hAnsi="Arial"/>
          <w:b/>
          <w:bCs/>
          <w:sz w:val="20"/>
          <w:szCs w:val="20"/>
        </w:rPr>
      </w:pPr>
    </w:p>
    <w:p w:rsidR="0004038E" w:rsidRDefault="0004038E" w:rsidP="0004038E">
      <w:pPr>
        <w:pStyle w:val="Standard"/>
        <w:spacing w:after="0"/>
        <w:jc w:val="left"/>
        <w:rPr>
          <w:rFonts w:ascii="Arial" w:hAnsi="Arial"/>
          <w:b/>
          <w:bCs/>
          <w:sz w:val="20"/>
          <w:szCs w:val="20"/>
        </w:rPr>
      </w:pPr>
    </w:p>
    <w:p w:rsidR="0004038E" w:rsidRDefault="0004038E" w:rsidP="0004038E">
      <w:pPr>
        <w:pStyle w:val="Standard"/>
        <w:spacing w:after="0"/>
        <w:jc w:val="left"/>
        <w:rPr>
          <w:rFonts w:ascii="Arial" w:hAnsi="Arial"/>
          <w:b/>
          <w:bCs/>
          <w:sz w:val="20"/>
          <w:szCs w:val="20"/>
        </w:rPr>
      </w:pPr>
    </w:p>
    <w:p w:rsidR="0004038E" w:rsidRDefault="0004038E" w:rsidP="0004038E">
      <w:pPr>
        <w:pStyle w:val="Standard"/>
        <w:spacing w:after="0"/>
        <w:jc w:val="left"/>
        <w:rPr>
          <w:rFonts w:ascii="Arial" w:hAnsi="Arial"/>
          <w:b/>
          <w:bCs/>
          <w:sz w:val="20"/>
          <w:szCs w:val="20"/>
        </w:rPr>
      </w:pPr>
    </w:p>
    <w:p w:rsidR="0004038E" w:rsidRDefault="0004038E" w:rsidP="0004038E">
      <w:pPr>
        <w:pStyle w:val="Standard"/>
        <w:spacing w:after="0"/>
        <w:jc w:val="left"/>
        <w:rPr>
          <w:rFonts w:ascii="Arial" w:hAnsi="Arial"/>
          <w:b/>
          <w:bCs/>
          <w:sz w:val="20"/>
          <w:szCs w:val="20"/>
        </w:rPr>
      </w:pPr>
    </w:p>
    <w:p w:rsidR="0004038E" w:rsidRDefault="0004038E" w:rsidP="0004038E">
      <w:pPr>
        <w:pStyle w:val="Standard"/>
        <w:spacing w:after="0"/>
        <w:jc w:val="left"/>
        <w:rPr>
          <w:rFonts w:ascii="Arial" w:hAnsi="Arial"/>
          <w:b/>
          <w:bCs/>
          <w:sz w:val="20"/>
          <w:szCs w:val="20"/>
        </w:rPr>
      </w:pPr>
    </w:p>
    <w:p w:rsidR="0004038E" w:rsidRDefault="0004038E" w:rsidP="0004038E">
      <w:pPr>
        <w:pStyle w:val="Standard"/>
        <w:spacing w:after="0"/>
        <w:jc w:val="left"/>
        <w:rPr>
          <w:rFonts w:ascii="Arial" w:hAnsi="Arial"/>
          <w:b/>
          <w:bCs/>
          <w:sz w:val="20"/>
          <w:szCs w:val="20"/>
        </w:rPr>
      </w:pPr>
    </w:p>
    <w:p w:rsidR="0004038E" w:rsidRDefault="0004038E" w:rsidP="0004038E">
      <w:pPr>
        <w:pStyle w:val="Standard"/>
        <w:numPr>
          <w:ilvl w:val="0"/>
          <w:numId w:val="3"/>
        </w:numPr>
        <w:spacing w:after="0"/>
        <w:jc w:val="left"/>
        <w:rPr>
          <w:rFonts w:ascii="Arial" w:hAnsi="Arial"/>
          <w:b/>
          <w:bCs/>
          <w:sz w:val="20"/>
          <w:szCs w:val="20"/>
        </w:rPr>
      </w:pPr>
      <w:r>
        <w:rPr>
          <w:rFonts w:ascii="Arial" w:hAnsi="Arial"/>
          <w:b/>
          <w:bCs/>
          <w:sz w:val="20"/>
          <w:szCs w:val="20"/>
        </w:rPr>
        <w:t>Una niña que circula con su bicicleta a 10m/s frena hasta pararse en 2s. Calcula su aceleración y explica el signo de esta.</w:t>
      </w:r>
    </w:p>
    <w:p w:rsidR="0004038E" w:rsidRDefault="0004038E" w:rsidP="0004038E">
      <w:pPr>
        <w:pStyle w:val="Standard"/>
        <w:spacing w:after="0"/>
        <w:jc w:val="left"/>
        <w:rPr>
          <w:rFonts w:ascii="Arial" w:hAnsi="Arial"/>
          <w:b/>
          <w:bCs/>
          <w:sz w:val="20"/>
          <w:szCs w:val="20"/>
        </w:rPr>
      </w:pPr>
    </w:p>
    <w:p w:rsidR="0004038E" w:rsidRDefault="0004038E" w:rsidP="0004038E">
      <w:pPr>
        <w:pStyle w:val="Standard"/>
        <w:spacing w:after="0"/>
        <w:jc w:val="left"/>
        <w:rPr>
          <w:rFonts w:ascii="Arial" w:hAnsi="Arial"/>
          <w:b/>
          <w:bCs/>
          <w:sz w:val="20"/>
          <w:szCs w:val="20"/>
        </w:rPr>
      </w:pPr>
    </w:p>
    <w:p w:rsidR="0004038E" w:rsidRDefault="0004038E" w:rsidP="0004038E">
      <w:pPr>
        <w:pStyle w:val="Standard"/>
        <w:spacing w:after="0"/>
        <w:jc w:val="left"/>
        <w:rPr>
          <w:rFonts w:ascii="Arial" w:hAnsi="Arial"/>
          <w:b/>
          <w:bCs/>
          <w:sz w:val="20"/>
          <w:szCs w:val="20"/>
        </w:rPr>
      </w:pPr>
    </w:p>
    <w:p w:rsidR="0004038E" w:rsidRDefault="0004038E" w:rsidP="0004038E">
      <w:pPr>
        <w:pStyle w:val="Standard"/>
        <w:spacing w:after="0"/>
        <w:jc w:val="left"/>
        <w:rPr>
          <w:rFonts w:ascii="Arial" w:hAnsi="Arial"/>
          <w:b/>
          <w:bCs/>
          <w:sz w:val="20"/>
          <w:szCs w:val="20"/>
        </w:rPr>
      </w:pPr>
    </w:p>
    <w:p w:rsidR="0004038E" w:rsidRDefault="0004038E" w:rsidP="0004038E">
      <w:pPr>
        <w:pStyle w:val="Standard"/>
        <w:spacing w:after="0"/>
        <w:jc w:val="left"/>
        <w:rPr>
          <w:rFonts w:ascii="Arial" w:hAnsi="Arial"/>
          <w:b/>
          <w:bCs/>
          <w:sz w:val="20"/>
          <w:szCs w:val="20"/>
        </w:rPr>
      </w:pPr>
    </w:p>
    <w:p w:rsidR="0004038E" w:rsidRDefault="0004038E" w:rsidP="0004038E">
      <w:pPr>
        <w:pStyle w:val="Standard"/>
        <w:spacing w:after="0"/>
        <w:jc w:val="left"/>
        <w:rPr>
          <w:rFonts w:ascii="Arial" w:hAnsi="Arial"/>
          <w:b/>
          <w:bCs/>
          <w:sz w:val="20"/>
          <w:szCs w:val="20"/>
        </w:rPr>
      </w:pPr>
    </w:p>
    <w:p w:rsidR="0004038E" w:rsidRDefault="0004038E" w:rsidP="0004038E">
      <w:pPr>
        <w:pStyle w:val="Standard"/>
        <w:spacing w:after="0"/>
        <w:jc w:val="left"/>
        <w:rPr>
          <w:rFonts w:ascii="Arial" w:hAnsi="Arial"/>
          <w:b/>
          <w:bCs/>
          <w:sz w:val="20"/>
          <w:szCs w:val="20"/>
        </w:rPr>
      </w:pPr>
    </w:p>
    <w:p w:rsidR="0004038E" w:rsidRDefault="0004038E" w:rsidP="0004038E">
      <w:pPr>
        <w:pStyle w:val="Standard"/>
        <w:spacing w:after="0"/>
        <w:jc w:val="left"/>
        <w:rPr>
          <w:rFonts w:ascii="Arial" w:hAnsi="Arial"/>
          <w:b/>
          <w:bCs/>
          <w:sz w:val="20"/>
          <w:szCs w:val="20"/>
        </w:rPr>
      </w:pPr>
    </w:p>
    <w:p w:rsidR="0004038E" w:rsidRPr="00FC6480" w:rsidRDefault="0004038E" w:rsidP="0004038E">
      <w:pPr>
        <w:pStyle w:val="Standard"/>
        <w:numPr>
          <w:ilvl w:val="0"/>
          <w:numId w:val="3"/>
        </w:numPr>
        <w:spacing w:after="0"/>
        <w:jc w:val="left"/>
        <w:rPr>
          <w:rFonts w:ascii="Arial" w:hAnsi="Arial"/>
          <w:b/>
          <w:bCs/>
          <w:sz w:val="20"/>
          <w:szCs w:val="20"/>
        </w:rPr>
      </w:pPr>
      <w:r>
        <w:rPr>
          <w:rFonts w:ascii="Arial" w:hAnsi="Arial"/>
          <w:b/>
          <w:bCs/>
          <w:sz w:val="20"/>
          <w:szCs w:val="20"/>
        </w:rPr>
        <w:t>Una corredora de 65kg ejerce una fuerza de 300N con sus piernas. La fuerza de rozamiento de sus zapatillas con la pista es de 170N. Calcula la aceleración que lleva.</w:t>
      </w:r>
    </w:p>
    <w:sectPr w:rsidR="0004038E" w:rsidRPr="00FC6480" w:rsidSect="00C4141D">
      <w:type w:val="continuous"/>
      <w:pgSz w:w="11906" w:h="16838"/>
      <w:pgMar w:top="737" w:right="1274" w:bottom="851" w:left="1134" w:header="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C1338" w:rsidRDefault="007C1338" w:rsidP="00195612">
      <w:r>
        <w:separator/>
      </w:r>
    </w:p>
  </w:endnote>
  <w:endnote w:type="continuationSeparator" w:id="1">
    <w:p w:rsidR="007C1338" w:rsidRDefault="007C1338" w:rsidP="001956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C1338" w:rsidRDefault="007C1338" w:rsidP="00195612">
      <w:r w:rsidRPr="00195612">
        <w:rPr>
          <w:color w:val="000000"/>
        </w:rPr>
        <w:separator/>
      </w:r>
    </w:p>
  </w:footnote>
  <w:footnote w:type="continuationSeparator" w:id="1">
    <w:p w:rsidR="007C1338" w:rsidRDefault="007C1338" w:rsidP="0019561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5612" w:rsidRDefault="00195612">
    <w:pPr>
      <w:pStyle w:val="Header"/>
    </w:pPr>
    <w:r>
      <w:rPr>
        <w:noProof/>
        <w:lang w:eastAsia="gl-ES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23040</wp:posOffset>
          </wp:positionH>
          <wp:positionV relativeFrom="paragraph">
            <wp:posOffset>0</wp:posOffset>
          </wp:positionV>
          <wp:extent cx="7523640" cy="1614240"/>
          <wp:effectExtent l="0" t="0" r="0" b="0"/>
          <wp:wrapTight wrapText="bothSides">
            <wp:wrapPolygon edited="0">
              <wp:start x="-55" y="0"/>
              <wp:lineTo x="-55" y="21412"/>
              <wp:lineTo x="21603" y="21412"/>
              <wp:lineTo x="21603" y="0"/>
              <wp:lineTo x="-55" y="0"/>
            </wp:wrapPolygon>
          </wp:wrapTight>
          <wp:docPr id="2" name="Imagen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alphaModFix/>
                    <a:lum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23640" cy="161424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F51998"/>
    <w:multiLevelType w:val="hybridMultilevel"/>
    <w:tmpl w:val="C39CB986"/>
    <w:lvl w:ilvl="0" w:tplc="0456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560019" w:tentative="1">
      <w:start w:val="1"/>
      <w:numFmt w:val="lowerLetter"/>
      <w:lvlText w:val="%2."/>
      <w:lvlJc w:val="left"/>
      <w:pPr>
        <w:ind w:left="1788" w:hanging="360"/>
      </w:pPr>
    </w:lvl>
    <w:lvl w:ilvl="2" w:tplc="0456001B" w:tentative="1">
      <w:start w:val="1"/>
      <w:numFmt w:val="lowerRoman"/>
      <w:lvlText w:val="%3."/>
      <w:lvlJc w:val="right"/>
      <w:pPr>
        <w:ind w:left="2508" w:hanging="180"/>
      </w:pPr>
    </w:lvl>
    <w:lvl w:ilvl="3" w:tplc="0456000F" w:tentative="1">
      <w:start w:val="1"/>
      <w:numFmt w:val="decimal"/>
      <w:lvlText w:val="%4."/>
      <w:lvlJc w:val="left"/>
      <w:pPr>
        <w:ind w:left="3228" w:hanging="360"/>
      </w:pPr>
    </w:lvl>
    <w:lvl w:ilvl="4" w:tplc="04560019" w:tentative="1">
      <w:start w:val="1"/>
      <w:numFmt w:val="lowerLetter"/>
      <w:lvlText w:val="%5."/>
      <w:lvlJc w:val="left"/>
      <w:pPr>
        <w:ind w:left="3948" w:hanging="360"/>
      </w:pPr>
    </w:lvl>
    <w:lvl w:ilvl="5" w:tplc="0456001B" w:tentative="1">
      <w:start w:val="1"/>
      <w:numFmt w:val="lowerRoman"/>
      <w:lvlText w:val="%6."/>
      <w:lvlJc w:val="right"/>
      <w:pPr>
        <w:ind w:left="4668" w:hanging="180"/>
      </w:pPr>
    </w:lvl>
    <w:lvl w:ilvl="6" w:tplc="0456000F" w:tentative="1">
      <w:start w:val="1"/>
      <w:numFmt w:val="decimal"/>
      <w:lvlText w:val="%7."/>
      <w:lvlJc w:val="left"/>
      <w:pPr>
        <w:ind w:left="5388" w:hanging="360"/>
      </w:pPr>
    </w:lvl>
    <w:lvl w:ilvl="7" w:tplc="04560019" w:tentative="1">
      <w:start w:val="1"/>
      <w:numFmt w:val="lowerLetter"/>
      <w:lvlText w:val="%8."/>
      <w:lvlJc w:val="left"/>
      <w:pPr>
        <w:ind w:left="6108" w:hanging="360"/>
      </w:pPr>
    </w:lvl>
    <w:lvl w:ilvl="8" w:tplc="045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3E6725D9"/>
    <w:multiLevelType w:val="multilevel"/>
    <w:tmpl w:val="70B2C99A"/>
    <w:styleLink w:val="Sinlista1"/>
    <w:lvl w:ilvl="0">
      <w:start w:val="1"/>
      <w:numFmt w:val="none"/>
      <w:lvlText w:val="%1."/>
      <w:lvlJc w:val="left"/>
    </w:lvl>
    <w:lvl w:ilvl="1">
      <w:start w:val="1"/>
      <w:numFmt w:val="none"/>
      <w:lvlText w:val="%2."/>
      <w:lvlJc w:val="left"/>
    </w:lvl>
    <w:lvl w:ilvl="2">
      <w:start w:val="1"/>
      <w:numFmt w:val="none"/>
      <w:lvlText w:val="%3."/>
      <w:lvlJc w:val="left"/>
    </w:lvl>
    <w:lvl w:ilvl="3">
      <w:start w:val="1"/>
      <w:numFmt w:val="none"/>
      <w:lvlText w:val="%4."/>
      <w:lvlJc w:val="left"/>
    </w:lvl>
    <w:lvl w:ilvl="4">
      <w:start w:val="1"/>
      <w:numFmt w:val="none"/>
      <w:lvlText w:val="%5."/>
      <w:lvlJc w:val="left"/>
    </w:lvl>
    <w:lvl w:ilvl="5">
      <w:start w:val="1"/>
      <w:numFmt w:val="none"/>
      <w:lvlText w:val="%6."/>
      <w:lvlJc w:val="left"/>
    </w:lvl>
    <w:lvl w:ilvl="6">
      <w:start w:val="1"/>
      <w:numFmt w:val="none"/>
      <w:lvlText w:val="%7."/>
      <w:lvlJc w:val="left"/>
    </w:lvl>
    <w:lvl w:ilvl="7">
      <w:start w:val="1"/>
      <w:numFmt w:val="none"/>
      <w:lvlText w:val="%8."/>
      <w:lvlJc w:val="left"/>
    </w:lvl>
    <w:lvl w:ilvl="8">
      <w:start w:val="1"/>
      <w:numFmt w:val="none"/>
      <w:lvlText w:val="%9."/>
      <w:lvlJc w:val="left"/>
    </w:lvl>
  </w:abstractNum>
  <w:abstractNum w:abstractNumId="2">
    <w:nsid w:val="3EA20469"/>
    <w:multiLevelType w:val="multilevel"/>
    <w:tmpl w:val="34A857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16A7549"/>
    <w:multiLevelType w:val="multilevel"/>
    <w:tmpl w:val="90DA9BB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53E1B71"/>
    <w:multiLevelType w:val="multilevel"/>
    <w:tmpl w:val="FBB4EB92"/>
    <w:lvl w:ilvl="0">
      <w:start w:val="1"/>
      <w:numFmt w:val="decimal"/>
      <w:lvlText w:val="%1)"/>
      <w:lvlJc w:val="left"/>
      <w:rPr>
        <w:b/>
        <w:bCs/>
      </w:rPr>
    </w:lvl>
    <w:lvl w:ilvl="1">
      <w:start w:val="1"/>
      <w:numFmt w:val="decimal"/>
      <w:lvlText w:val="%2."/>
      <w:lvlJc w:val="left"/>
      <w:rPr>
        <w:b/>
        <w:bCs/>
      </w:rPr>
    </w:lvl>
    <w:lvl w:ilvl="2">
      <w:start w:val="1"/>
      <w:numFmt w:val="decimal"/>
      <w:lvlText w:val="%3."/>
      <w:lvlJc w:val="left"/>
      <w:rPr>
        <w:b/>
        <w:bCs/>
      </w:rPr>
    </w:lvl>
    <w:lvl w:ilvl="3">
      <w:start w:val="1"/>
      <w:numFmt w:val="decimal"/>
      <w:lvlText w:val="%4."/>
      <w:lvlJc w:val="left"/>
      <w:rPr>
        <w:b/>
        <w:bCs/>
      </w:rPr>
    </w:lvl>
    <w:lvl w:ilvl="4">
      <w:start w:val="1"/>
      <w:numFmt w:val="decimal"/>
      <w:lvlText w:val="%5."/>
      <w:lvlJc w:val="left"/>
      <w:rPr>
        <w:b/>
        <w:bCs/>
      </w:rPr>
    </w:lvl>
    <w:lvl w:ilvl="5">
      <w:start w:val="1"/>
      <w:numFmt w:val="decimal"/>
      <w:lvlText w:val="%6."/>
      <w:lvlJc w:val="left"/>
      <w:rPr>
        <w:b/>
        <w:bCs/>
      </w:rPr>
    </w:lvl>
    <w:lvl w:ilvl="6">
      <w:start w:val="1"/>
      <w:numFmt w:val="decimal"/>
      <w:lvlText w:val="%7."/>
      <w:lvlJc w:val="left"/>
      <w:rPr>
        <w:b/>
        <w:bCs/>
      </w:rPr>
    </w:lvl>
    <w:lvl w:ilvl="7">
      <w:start w:val="1"/>
      <w:numFmt w:val="decimal"/>
      <w:lvlText w:val="%8."/>
      <w:lvlJc w:val="left"/>
      <w:rPr>
        <w:b/>
        <w:bCs/>
      </w:rPr>
    </w:lvl>
    <w:lvl w:ilvl="8">
      <w:start w:val="1"/>
      <w:numFmt w:val="decimal"/>
      <w:lvlText w:val="%9."/>
      <w:lvlJc w:val="left"/>
      <w:rPr>
        <w:b/>
        <w:bCs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autoHyphenation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95612"/>
    <w:rsid w:val="00013045"/>
    <w:rsid w:val="000375EF"/>
    <w:rsid w:val="0004038E"/>
    <w:rsid w:val="00195612"/>
    <w:rsid w:val="002C6629"/>
    <w:rsid w:val="007C1338"/>
    <w:rsid w:val="008F74A0"/>
    <w:rsid w:val="00930402"/>
    <w:rsid w:val="00C4141D"/>
    <w:rsid w:val="00C62C49"/>
    <w:rsid w:val="00E21B64"/>
    <w:rsid w:val="00E3562D"/>
    <w:rsid w:val="00FC64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gl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DejaVu Sans"/>
        <w:sz w:val="24"/>
        <w:szCs w:val="22"/>
        <w:lang w:val="es-ES" w:eastAsia="en-US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662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andard">
    <w:name w:val="Standard"/>
    <w:rsid w:val="00195612"/>
    <w:pPr>
      <w:widowControl/>
      <w:spacing w:after="200" w:line="276" w:lineRule="auto"/>
      <w:jc w:val="both"/>
    </w:pPr>
    <w:rPr>
      <w:lang w:val="gl-ES"/>
    </w:rPr>
  </w:style>
  <w:style w:type="paragraph" w:customStyle="1" w:styleId="Heading">
    <w:name w:val="Heading"/>
    <w:basedOn w:val="Standard"/>
    <w:next w:val="Textbody"/>
    <w:rsid w:val="00195612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extbody">
    <w:name w:val="Text body"/>
    <w:basedOn w:val="Standard"/>
    <w:rsid w:val="00195612"/>
    <w:pPr>
      <w:spacing w:after="140"/>
    </w:pPr>
  </w:style>
  <w:style w:type="paragraph" w:styleId="Lista">
    <w:name w:val="List"/>
    <w:basedOn w:val="Textbody"/>
    <w:rsid w:val="00195612"/>
    <w:rPr>
      <w:rFonts w:cs="Lucida Sans"/>
    </w:rPr>
  </w:style>
  <w:style w:type="paragraph" w:customStyle="1" w:styleId="Caption">
    <w:name w:val="Caption"/>
    <w:basedOn w:val="Standard"/>
    <w:rsid w:val="00195612"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Index">
    <w:name w:val="Index"/>
    <w:basedOn w:val="Standard"/>
    <w:rsid w:val="00195612"/>
    <w:pPr>
      <w:suppressLineNumbers/>
    </w:pPr>
    <w:rPr>
      <w:rFonts w:cs="Lucida Sans"/>
    </w:rPr>
  </w:style>
  <w:style w:type="paragraph" w:customStyle="1" w:styleId="HeaderandFooter">
    <w:name w:val="Header and Footer"/>
    <w:basedOn w:val="Standard"/>
    <w:rsid w:val="00195612"/>
  </w:style>
  <w:style w:type="paragraph" w:customStyle="1" w:styleId="Header">
    <w:name w:val="Header"/>
    <w:basedOn w:val="Standard"/>
    <w:rsid w:val="00195612"/>
    <w:pPr>
      <w:tabs>
        <w:tab w:val="center" w:pos="4252"/>
        <w:tab w:val="right" w:pos="8504"/>
      </w:tabs>
      <w:spacing w:after="0" w:line="240" w:lineRule="auto"/>
    </w:pPr>
  </w:style>
  <w:style w:type="paragraph" w:customStyle="1" w:styleId="Footer">
    <w:name w:val="Footer"/>
    <w:basedOn w:val="Standard"/>
    <w:rsid w:val="00195612"/>
    <w:pPr>
      <w:tabs>
        <w:tab w:val="center" w:pos="4252"/>
        <w:tab w:val="right" w:pos="8504"/>
      </w:tabs>
      <w:spacing w:after="0" w:line="240" w:lineRule="auto"/>
    </w:pPr>
  </w:style>
  <w:style w:type="paragraph" w:styleId="Textodeglobo">
    <w:name w:val="Balloon Text"/>
    <w:basedOn w:val="Standard"/>
    <w:rsid w:val="001956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EncabezadoCar">
    <w:name w:val="Encabezado Car"/>
    <w:basedOn w:val="Fuentedeprrafopredeter"/>
    <w:rsid w:val="00195612"/>
    <w:rPr>
      <w:sz w:val="24"/>
      <w:lang w:val="gl-ES"/>
    </w:rPr>
  </w:style>
  <w:style w:type="character" w:customStyle="1" w:styleId="PiedepginaCar">
    <w:name w:val="Pie de página Car"/>
    <w:basedOn w:val="Fuentedeprrafopredeter"/>
    <w:rsid w:val="00195612"/>
    <w:rPr>
      <w:sz w:val="24"/>
      <w:lang w:val="gl-ES"/>
    </w:rPr>
  </w:style>
  <w:style w:type="character" w:customStyle="1" w:styleId="TextodegloboCar">
    <w:name w:val="Texto de globo Car"/>
    <w:basedOn w:val="Fuentedeprrafopredeter"/>
    <w:rsid w:val="00195612"/>
    <w:rPr>
      <w:rFonts w:ascii="Tahoma" w:hAnsi="Tahoma" w:cs="Tahoma"/>
      <w:sz w:val="16"/>
      <w:szCs w:val="16"/>
      <w:lang w:val="gl-ES"/>
    </w:rPr>
  </w:style>
  <w:style w:type="character" w:customStyle="1" w:styleId="NumberingSymbols">
    <w:name w:val="Numbering Symbols"/>
    <w:rsid w:val="00195612"/>
    <w:rPr>
      <w:b/>
      <w:bCs/>
    </w:rPr>
  </w:style>
  <w:style w:type="numbering" w:customStyle="1" w:styleId="Sinlista1">
    <w:name w:val="Sin lista1"/>
    <w:basedOn w:val="Sinlista"/>
    <w:rsid w:val="00195612"/>
    <w:pPr>
      <w:numPr>
        <w:numId w:val="1"/>
      </w:numPr>
    </w:pPr>
  </w:style>
  <w:style w:type="paragraph" w:styleId="Encabezado">
    <w:name w:val="header"/>
    <w:basedOn w:val="Normal"/>
    <w:link w:val="EncabezadoCar1"/>
    <w:uiPriority w:val="99"/>
    <w:semiHidden/>
    <w:unhideWhenUsed/>
    <w:rsid w:val="00195612"/>
    <w:pPr>
      <w:tabs>
        <w:tab w:val="center" w:pos="4252"/>
        <w:tab w:val="right" w:pos="8504"/>
      </w:tabs>
    </w:pPr>
  </w:style>
  <w:style w:type="character" w:customStyle="1" w:styleId="EncabezadoCar1">
    <w:name w:val="Encabezado Car1"/>
    <w:basedOn w:val="Fuentedeprrafopredeter"/>
    <w:link w:val="Encabezado"/>
    <w:uiPriority w:val="99"/>
    <w:semiHidden/>
    <w:rsid w:val="00195612"/>
  </w:style>
  <w:style w:type="paragraph" w:styleId="NormalWeb">
    <w:name w:val="Normal (Web)"/>
    <w:basedOn w:val="Normal"/>
    <w:uiPriority w:val="99"/>
    <w:unhideWhenUsed/>
    <w:rsid w:val="00C62C49"/>
    <w:pPr>
      <w:widowControl/>
      <w:suppressAutoHyphens w:val="0"/>
      <w:autoSpaceDN/>
      <w:spacing w:before="100" w:beforeAutospacing="1" w:after="142" w:line="276" w:lineRule="auto"/>
      <w:textAlignment w:val="auto"/>
    </w:pPr>
    <w:rPr>
      <w:rFonts w:ascii="Times New Roman" w:eastAsia="Times New Roman" w:hAnsi="Times New Roman" w:cs="Times New Roman"/>
      <w:szCs w:val="24"/>
      <w:lang w:val="gl-ES" w:eastAsia="gl-ES"/>
    </w:rPr>
  </w:style>
  <w:style w:type="paragraph" w:customStyle="1" w:styleId="western">
    <w:name w:val="western"/>
    <w:basedOn w:val="Normal"/>
    <w:rsid w:val="00C62C49"/>
    <w:pPr>
      <w:widowControl/>
      <w:suppressAutoHyphens w:val="0"/>
      <w:autoSpaceDN/>
      <w:spacing w:before="100" w:beforeAutospacing="1" w:after="142" w:line="276" w:lineRule="auto"/>
      <w:textAlignment w:val="auto"/>
    </w:pPr>
    <w:rPr>
      <w:rFonts w:ascii="Times New Roman" w:eastAsia="Times New Roman" w:hAnsi="Times New Roman" w:cs="Times New Roman"/>
      <w:szCs w:val="24"/>
      <w:lang w:val="gl-ES" w:eastAsia="gl-ES"/>
    </w:rPr>
  </w:style>
  <w:style w:type="paragraph" w:styleId="Prrafodelista">
    <w:name w:val="List Paragraph"/>
    <w:basedOn w:val="Normal"/>
    <w:uiPriority w:val="34"/>
    <w:qFormat/>
    <w:rsid w:val="00C4141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21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65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238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IES Val do Tea</Company>
  <LinksUpToDate>false</LinksUpToDate>
  <CharactersWithSpaces>1597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Vice-Direccion</dc:creator>
  <cp:lastModifiedBy>usuario</cp:lastModifiedBy>
  <cp:revision>3</cp:revision>
  <cp:lastPrinted>2022-08-31T09:50:00Z</cp:lastPrinted>
  <dcterms:created xsi:type="dcterms:W3CDTF">2023-04-12T10:58:00Z</dcterms:created>
  <dcterms:modified xsi:type="dcterms:W3CDTF">2023-04-12T11:15:00Z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