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E7B" w:rsidRPr="00DC1E7B" w:rsidRDefault="00DC1E7B" w:rsidP="00DC1E7B">
      <w:pPr>
        <w:rPr>
          <w:rFonts w:cstheme="minorHAnsi"/>
          <w:b/>
          <w:sz w:val="28"/>
          <w:szCs w:val="20"/>
          <w:lang w:val="es-ES"/>
        </w:rPr>
      </w:pPr>
      <w:r w:rsidRPr="00DC1E7B">
        <w:rPr>
          <w:rFonts w:cstheme="minorHAnsi"/>
          <w:b/>
          <w:i/>
          <w:sz w:val="28"/>
          <w:szCs w:val="20"/>
          <w:lang w:val="es-ES"/>
        </w:rPr>
        <w:t>EL ROMANTICISMO</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CONTENIDOS </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Analizar el sentimiento romántico y su relación con el arte. </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 Sopesar la importancia de la obra pictórica de Karl Friedrich Schinkel, </w:t>
      </w:r>
      <w:r w:rsidRPr="00DC1E7B">
        <w:rPr>
          <w:rFonts w:cstheme="minorHAnsi"/>
          <w:b/>
          <w:i/>
          <w:sz w:val="20"/>
          <w:szCs w:val="20"/>
          <w:lang w:val="es-ES"/>
        </w:rPr>
        <w:t>Caspar David Friedrich</w:t>
      </w:r>
      <w:r w:rsidRPr="00DC1E7B">
        <w:rPr>
          <w:rFonts w:cstheme="minorHAnsi"/>
          <w:i/>
          <w:sz w:val="20"/>
          <w:szCs w:val="20"/>
          <w:lang w:val="es-ES"/>
        </w:rPr>
        <w:t xml:space="preserve">, Thomas Cole, </w:t>
      </w:r>
      <w:r w:rsidRPr="00DC1E7B">
        <w:rPr>
          <w:rFonts w:cstheme="minorHAnsi"/>
          <w:b/>
          <w:i/>
          <w:sz w:val="20"/>
          <w:szCs w:val="20"/>
          <w:lang w:val="es-ES"/>
        </w:rPr>
        <w:t>John Constable, William Turner</w:t>
      </w:r>
      <w:r w:rsidRPr="00DC1E7B">
        <w:rPr>
          <w:rFonts w:cstheme="minorHAnsi"/>
          <w:i/>
          <w:sz w:val="20"/>
          <w:szCs w:val="20"/>
          <w:lang w:val="es-ES"/>
        </w:rPr>
        <w:t xml:space="preserve"> y otros. </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 Analizar la pintura romántica francesa: </w:t>
      </w:r>
      <w:r w:rsidRPr="00DC1E7B">
        <w:rPr>
          <w:rFonts w:cstheme="minorHAnsi"/>
          <w:b/>
          <w:i/>
          <w:sz w:val="20"/>
          <w:szCs w:val="20"/>
          <w:lang w:val="es-ES"/>
        </w:rPr>
        <w:t>Théodore Géricault, Eugène Delacroix</w:t>
      </w:r>
      <w:r w:rsidRPr="00DC1E7B">
        <w:rPr>
          <w:rFonts w:cstheme="minorHAnsi"/>
          <w:i/>
          <w:sz w:val="20"/>
          <w:szCs w:val="20"/>
          <w:lang w:val="es-ES"/>
        </w:rPr>
        <w:t xml:space="preserve"> y Antoine-Jean Gros.  </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 Reconocer la obra pictórica de </w:t>
      </w:r>
      <w:r w:rsidRPr="00DC1E7B">
        <w:rPr>
          <w:rFonts w:cstheme="minorHAnsi"/>
          <w:b/>
          <w:i/>
          <w:sz w:val="20"/>
          <w:szCs w:val="20"/>
          <w:lang w:val="es-ES"/>
        </w:rPr>
        <w:t>Goya</w:t>
      </w:r>
      <w:r w:rsidRPr="00DC1E7B">
        <w:rPr>
          <w:rFonts w:cstheme="minorHAnsi"/>
          <w:i/>
          <w:sz w:val="20"/>
          <w:szCs w:val="20"/>
          <w:lang w:val="es-ES"/>
        </w:rPr>
        <w:t xml:space="preserve">.  </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 Comentar las Pinturas Negras de </w:t>
      </w:r>
      <w:r w:rsidRPr="00DC1E7B">
        <w:rPr>
          <w:rFonts w:cstheme="minorHAnsi"/>
          <w:b/>
          <w:i/>
          <w:sz w:val="20"/>
          <w:szCs w:val="20"/>
          <w:lang w:val="es-ES"/>
        </w:rPr>
        <w:t>Goya</w:t>
      </w:r>
      <w:r w:rsidRPr="00DC1E7B">
        <w:rPr>
          <w:rFonts w:cstheme="minorHAnsi"/>
          <w:i/>
          <w:sz w:val="20"/>
          <w:szCs w:val="20"/>
          <w:lang w:val="es-ES"/>
        </w:rPr>
        <w:t xml:space="preserve">.  </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 Comentar el cuadro </w:t>
      </w:r>
      <w:r w:rsidRPr="00DC1E7B">
        <w:rPr>
          <w:rFonts w:cstheme="minorHAnsi"/>
          <w:b/>
          <w:i/>
          <w:sz w:val="20"/>
          <w:szCs w:val="20"/>
          <w:lang w:val="es-ES"/>
        </w:rPr>
        <w:t xml:space="preserve">“La balsa de la Medusa” </w:t>
      </w:r>
      <w:r w:rsidRPr="00DC1E7B">
        <w:rPr>
          <w:rFonts w:cstheme="minorHAnsi"/>
          <w:i/>
          <w:sz w:val="20"/>
          <w:szCs w:val="20"/>
          <w:lang w:val="es-ES"/>
        </w:rPr>
        <w:t>de</w:t>
      </w:r>
      <w:r w:rsidRPr="00DC1E7B">
        <w:rPr>
          <w:rFonts w:cstheme="minorHAnsi"/>
          <w:b/>
          <w:i/>
          <w:sz w:val="20"/>
          <w:szCs w:val="20"/>
          <w:lang w:val="es-ES"/>
        </w:rPr>
        <w:t xml:space="preserve"> Géricault</w:t>
      </w:r>
      <w:r w:rsidRPr="00DC1E7B">
        <w:rPr>
          <w:rFonts w:cstheme="minorHAnsi"/>
          <w:i/>
          <w:sz w:val="20"/>
          <w:szCs w:val="20"/>
          <w:lang w:val="es-ES"/>
        </w:rPr>
        <w:t xml:space="preserve">, valorando la base histórica y el resultado plástico.  </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 Clasificar la temática de los cuadros de </w:t>
      </w:r>
      <w:r w:rsidRPr="00DC1E7B">
        <w:rPr>
          <w:rFonts w:cstheme="minorHAnsi"/>
          <w:b/>
          <w:i/>
          <w:sz w:val="20"/>
          <w:szCs w:val="20"/>
          <w:lang w:val="es-ES"/>
        </w:rPr>
        <w:t>Goya</w:t>
      </w:r>
      <w:r w:rsidRPr="00DC1E7B">
        <w:rPr>
          <w:rFonts w:cstheme="minorHAnsi"/>
          <w:i/>
          <w:sz w:val="20"/>
          <w:szCs w:val="20"/>
          <w:lang w:val="es-ES"/>
        </w:rPr>
        <w:t xml:space="preserve">. </w:t>
      </w:r>
    </w:p>
    <w:p w:rsidR="00DC1E7B" w:rsidRPr="00DC1E7B" w:rsidRDefault="00DC1E7B" w:rsidP="00DC1E7B">
      <w:pPr>
        <w:rPr>
          <w:rFonts w:cstheme="minorHAnsi"/>
          <w:b/>
          <w:i/>
          <w:sz w:val="20"/>
          <w:szCs w:val="20"/>
          <w:lang w:val="es-ES"/>
        </w:rPr>
      </w:pPr>
      <w:r w:rsidRPr="00DC1E7B">
        <w:rPr>
          <w:rFonts w:cstheme="minorHAnsi"/>
          <w:i/>
          <w:sz w:val="20"/>
          <w:szCs w:val="20"/>
          <w:lang w:val="es-ES"/>
        </w:rPr>
        <w:t xml:space="preserve">- Comparar la obra pictórica de </w:t>
      </w:r>
      <w:r w:rsidRPr="00DC1E7B">
        <w:rPr>
          <w:rFonts w:cstheme="minorHAnsi"/>
          <w:b/>
          <w:i/>
          <w:sz w:val="20"/>
          <w:szCs w:val="20"/>
          <w:lang w:val="es-ES"/>
        </w:rPr>
        <w:t xml:space="preserve">Goya </w:t>
      </w:r>
      <w:r w:rsidRPr="00DC1E7B">
        <w:rPr>
          <w:rFonts w:cstheme="minorHAnsi"/>
          <w:i/>
          <w:sz w:val="20"/>
          <w:szCs w:val="20"/>
          <w:lang w:val="es-ES"/>
        </w:rPr>
        <w:t>y de</w:t>
      </w:r>
      <w:r w:rsidRPr="00DC1E7B">
        <w:rPr>
          <w:rFonts w:cstheme="minorHAnsi"/>
          <w:b/>
          <w:i/>
          <w:sz w:val="20"/>
          <w:szCs w:val="20"/>
          <w:lang w:val="es-ES"/>
        </w:rPr>
        <w:t xml:space="preserve"> Velázquez. </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 Comentar la música romántica, sobre todo las principales obras de </w:t>
      </w:r>
      <w:r w:rsidRPr="00DC1E7B">
        <w:rPr>
          <w:rFonts w:cstheme="minorHAnsi"/>
          <w:b/>
          <w:i/>
          <w:sz w:val="20"/>
          <w:szCs w:val="20"/>
          <w:lang w:val="es-ES"/>
        </w:rPr>
        <w:t xml:space="preserve">Beethoven. </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 Identificar las primeras impresiones fotográficas. </w:t>
      </w:r>
    </w:p>
    <w:p w:rsidR="00DC1E7B" w:rsidRPr="00DC1E7B" w:rsidRDefault="00DC1E7B" w:rsidP="00DC1E7B">
      <w:pPr>
        <w:rPr>
          <w:rFonts w:cstheme="minorHAnsi"/>
          <w:b/>
          <w:i/>
          <w:sz w:val="20"/>
          <w:szCs w:val="20"/>
          <w:lang w:val="es-ES"/>
        </w:rPr>
      </w:pPr>
      <w:r w:rsidRPr="00DC1E7B">
        <w:rPr>
          <w:rFonts w:cstheme="minorHAnsi"/>
          <w:i/>
          <w:sz w:val="20"/>
          <w:szCs w:val="20"/>
          <w:lang w:val="es-ES"/>
        </w:rPr>
        <w:t xml:space="preserve">- Identificar las claves estilísticas en la indumentaria, en el mobiliario y en la decoración de los estilos </w:t>
      </w:r>
      <w:r w:rsidRPr="00DC1E7B">
        <w:rPr>
          <w:rFonts w:cstheme="minorHAnsi"/>
          <w:b/>
          <w:i/>
          <w:sz w:val="20"/>
          <w:szCs w:val="20"/>
          <w:lang w:val="es-ES"/>
        </w:rPr>
        <w:t xml:space="preserve">Regency </w:t>
      </w:r>
      <w:r w:rsidRPr="00DC1E7B">
        <w:rPr>
          <w:rFonts w:cstheme="minorHAnsi"/>
          <w:i/>
          <w:sz w:val="20"/>
          <w:szCs w:val="20"/>
          <w:lang w:val="es-ES"/>
        </w:rPr>
        <w:t xml:space="preserve">y </w:t>
      </w:r>
      <w:r w:rsidRPr="00DC1E7B">
        <w:rPr>
          <w:rFonts w:cstheme="minorHAnsi"/>
          <w:b/>
          <w:i/>
          <w:sz w:val="20"/>
          <w:szCs w:val="20"/>
          <w:lang w:val="es-ES"/>
        </w:rPr>
        <w:t xml:space="preserve">Napoleón III. </w:t>
      </w:r>
    </w:p>
    <w:p w:rsidR="00DC1E7B" w:rsidRPr="00DC1E7B" w:rsidRDefault="00DC1E7B" w:rsidP="00DC1E7B">
      <w:pPr>
        <w:rPr>
          <w:rFonts w:cstheme="minorHAnsi"/>
          <w:b/>
          <w:sz w:val="24"/>
          <w:szCs w:val="20"/>
          <w:lang w:val="es-ES"/>
        </w:rPr>
      </w:pPr>
      <w:r w:rsidRPr="00DC1E7B">
        <w:rPr>
          <w:rFonts w:cstheme="minorHAnsi"/>
          <w:b/>
          <w:sz w:val="24"/>
          <w:szCs w:val="20"/>
          <w:lang w:val="es-ES"/>
        </w:rPr>
        <w:t>PRINCIPIOS DEL ROMANTICISMO</w:t>
      </w:r>
    </w:p>
    <w:p w:rsidR="00DC1E7B" w:rsidRPr="00DC1E7B" w:rsidRDefault="00DC1E7B" w:rsidP="00DC1E7B">
      <w:pPr>
        <w:rPr>
          <w:rFonts w:cstheme="minorHAnsi"/>
          <w:i/>
          <w:sz w:val="20"/>
          <w:szCs w:val="20"/>
          <w:lang w:val="es-ES"/>
        </w:rPr>
      </w:pPr>
      <w:r w:rsidRPr="00DC1E7B">
        <w:rPr>
          <w:rFonts w:cstheme="minorHAnsi"/>
          <w:sz w:val="20"/>
          <w:szCs w:val="20"/>
          <w:lang w:val="es-ES"/>
        </w:rPr>
        <w:t xml:space="preserve">Para algunos proviene del </w:t>
      </w:r>
      <w:r w:rsidRPr="00DC1E7B">
        <w:rPr>
          <w:rFonts w:cstheme="minorHAnsi"/>
          <w:i/>
          <w:sz w:val="20"/>
          <w:szCs w:val="20"/>
          <w:lang w:val="es-ES"/>
        </w:rPr>
        <w:t>francés roman</w:t>
      </w:r>
      <w:r w:rsidRPr="00DC1E7B">
        <w:rPr>
          <w:rFonts w:cstheme="minorHAnsi"/>
          <w:sz w:val="20"/>
          <w:szCs w:val="20"/>
          <w:lang w:val="es-ES"/>
        </w:rPr>
        <w:t xml:space="preserve"> (novela). Así el término aludiría a </w:t>
      </w:r>
      <w:r w:rsidRPr="00DC1E7B">
        <w:rPr>
          <w:rFonts w:cstheme="minorHAnsi"/>
          <w:i/>
          <w:sz w:val="20"/>
          <w:szCs w:val="20"/>
          <w:lang w:val="es-ES"/>
        </w:rPr>
        <w:t>la ficción, lo novelesco frente al predominio de la razón de la Ilustración.</w:t>
      </w:r>
    </w:p>
    <w:p w:rsidR="00DC1E7B" w:rsidRPr="00DC1E7B" w:rsidRDefault="00DC1E7B" w:rsidP="00DC1E7B">
      <w:pPr>
        <w:rPr>
          <w:rFonts w:cstheme="minorHAnsi"/>
          <w:sz w:val="20"/>
          <w:szCs w:val="20"/>
          <w:lang w:val="es-ES"/>
        </w:rPr>
      </w:pPr>
      <w:r w:rsidRPr="00DC1E7B">
        <w:rPr>
          <w:rFonts w:cstheme="minorHAnsi"/>
          <w:sz w:val="20"/>
          <w:szCs w:val="20"/>
          <w:lang w:val="es-ES"/>
        </w:rPr>
        <w:t xml:space="preserve">Es un movimiento cultural en su </w:t>
      </w:r>
      <w:r w:rsidRPr="00DC1E7B">
        <w:rPr>
          <w:rFonts w:cstheme="minorHAnsi"/>
          <w:i/>
          <w:sz w:val="20"/>
          <w:szCs w:val="20"/>
          <w:lang w:val="es-ES"/>
        </w:rPr>
        <w:t>origen</w:t>
      </w:r>
      <w:r w:rsidRPr="00DC1E7B">
        <w:rPr>
          <w:rFonts w:cstheme="minorHAnsi"/>
          <w:sz w:val="20"/>
          <w:szCs w:val="20"/>
          <w:lang w:val="es-ES"/>
        </w:rPr>
        <w:t xml:space="preserve"> formado en </w:t>
      </w:r>
      <w:r w:rsidRPr="00DC1E7B">
        <w:rPr>
          <w:rFonts w:cstheme="minorHAnsi"/>
          <w:i/>
          <w:sz w:val="20"/>
          <w:szCs w:val="20"/>
          <w:lang w:val="es-ES"/>
        </w:rPr>
        <w:t>Alemania y Reino Unido a fines del S. XVIII como reacción revolucionaria contra el racionalismo de la Ilustración y el Neoclasicismo</w:t>
      </w:r>
      <w:r w:rsidRPr="00DC1E7B">
        <w:rPr>
          <w:rFonts w:cstheme="minorHAnsi"/>
          <w:sz w:val="20"/>
          <w:szCs w:val="20"/>
          <w:lang w:val="es-ES"/>
        </w:rPr>
        <w:t xml:space="preserve">, confiriendo </w:t>
      </w:r>
      <w:r w:rsidRPr="00DC1E7B">
        <w:rPr>
          <w:rFonts w:cstheme="minorHAnsi"/>
          <w:b/>
          <w:i/>
          <w:sz w:val="20"/>
          <w:szCs w:val="20"/>
          <w:lang w:val="es-ES"/>
        </w:rPr>
        <w:t>prioridad a los sentimientos</w:t>
      </w:r>
      <w:r w:rsidRPr="00DC1E7B">
        <w:rPr>
          <w:rFonts w:cstheme="minorHAnsi"/>
          <w:sz w:val="20"/>
          <w:szCs w:val="20"/>
          <w:lang w:val="es-ES"/>
        </w:rPr>
        <w:t>.</w:t>
      </w:r>
    </w:p>
    <w:p w:rsidR="00DC1E7B" w:rsidRPr="00DC1E7B" w:rsidRDefault="00DC1E7B" w:rsidP="00DC1E7B">
      <w:pPr>
        <w:rPr>
          <w:rFonts w:cstheme="minorHAnsi"/>
          <w:sz w:val="20"/>
          <w:szCs w:val="20"/>
          <w:lang w:val="es-ES"/>
        </w:rPr>
      </w:pPr>
      <w:r w:rsidRPr="00DC1E7B">
        <w:rPr>
          <w:rFonts w:cstheme="minorHAnsi"/>
          <w:sz w:val="20"/>
          <w:szCs w:val="20"/>
          <w:lang w:val="es-ES"/>
        </w:rPr>
        <w:t xml:space="preserve">Su característica principal es que </w:t>
      </w:r>
      <w:r w:rsidRPr="00DC1E7B">
        <w:rPr>
          <w:rFonts w:cstheme="minorHAnsi"/>
          <w:b/>
          <w:i/>
          <w:sz w:val="20"/>
          <w:szCs w:val="20"/>
          <w:lang w:val="es-ES"/>
        </w:rPr>
        <w:t>rompe con la tradición clasicista</w:t>
      </w:r>
      <w:r w:rsidRPr="00DC1E7B">
        <w:rPr>
          <w:rFonts w:cstheme="minorHAnsi"/>
          <w:sz w:val="20"/>
          <w:szCs w:val="20"/>
          <w:lang w:val="es-ES"/>
        </w:rPr>
        <w:t xml:space="preserve"> basada en un conjunto de reglas estereotipadas y </w:t>
      </w:r>
      <w:r w:rsidRPr="00DC1E7B">
        <w:rPr>
          <w:rFonts w:cstheme="minorHAnsi"/>
          <w:b/>
          <w:i/>
          <w:sz w:val="20"/>
          <w:szCs w:val="20"/>
          <w:lang w:val="es-ES"/>
        </w:rPr>
        <w:t>busca constantemente la libertad auténtica</w:t>
      </w:r>
      <w:r w:rsidRPr="00DC1E7B">
        <w:rPr>
          <w:rFonts w:cstheme="minorHAnsi"/>
          <w:b/>
          <w:sz w:val="20"/>
          <w:szCs w:val="20"/>
          <w:lang w:val="es-ES"/>
        </w:rPr>
        <w:t>,</w:t>
      </w:r>
      <w:r w:rsidRPr="00DC1E7B">
        <w:rPr>
          <w:rFonts w:cstheme="minorHAnsi"/>
          <w:sz w:val="20"/>
          <w:szCs w:val="20"/>
          <w:lang w:val="es-ES"/>
        </w:rPr>
        <w:t xml:space="preserve"> de ahí viene su rasgo revolucionario.</w:t>
      </w:r>
    </w:p>
    <w:p w:rsidR="00DC1E7B" w:rsidRPr="00DC1E7B" w:rsidRDefault="00DC1E7B" w:rsidP="00DC1E7B">
      <w:pPr>
        <w:rPr>
          <w:rFonts w:cstheme="minorHAnsi"/>
          <w:sz w:val="20"/>
          <w:szCs w:val="20"/>
          <w:lang w:val="es-ES"/>
        </w:rPr>
      </w:pPr>
      <w:r w:rsidRPr="00DC1E7B">
        <w:rPr>
          <w:rFonts w:cstheme="minorHAnsi"/>
          <w:sz w:val="20"/>
          <w:szCs w:val="20"/>
          <w:lang w:val="es-ES"/>
        </w:rPr>
        <w:t xml:space="preserve">Se desarrolló en la </w:t>
      </w:r>
      <w:r w:rsidRPr="00DC1E7B">
        <w:rPr>
          <w:rFonts w:cstheme="minorHAnsi"/>
          <w:b/>
          <w:i/>
          <w:sz w:val="20"/>
          <w:szCs w:val="20"/>
          <w:lang w:val="es-ES"/>
        </w:rPr>
        <w:t>primera mitad del S. XIX</w:t>
      </w:r>
      <w:r w:rsidRPr="00DC1E7B">
        <w:rPr>
          <w:rFonts w:cstheme="minorHAnsi"/>
          <w:sz w:val="20"/>
          <w:szCs w:val="20"/>
          <w:lang w:val="es-ES"/>
        </w:rPr>
        <w:t>, extendiéndose desde Inglaterra y Alemania hasta otros países.</w:t>
      </w:r>
    </w:p>
    <w:p w:rsidR="00DC1E7B" w:rsidRPr="00DC1E7B" w:rsidRDefault="00DC1E7B" w:rsidP="00DC1E7B">
      <w:pPr>
        <w:rPr>
          <w:rFonts w:cstheme="minorHAnsi"/>
          <w:sz w:val="20"/>
          <w:szCs w:val="20"/>
          <w:lang w:val="es-ES"/>
        </w:rPr>
      </w:pPr>
      <w:r w:rsidRPr="00DC1E7B">
        <w:rPr>
          <w:rFonts w:cstheme="minorHAnsi"/>
          <w:sz w:val="20"/>
          <w:szCs w:val="20"/>
          <w:lang w:val="es-ES"/>
        </w:rPr>
        <w:t xml:space="preserve">Tuvo aportes fundamentales en los campos de la </w:t>
      </w:r>
      <w:r w:rsidRPr="00DC1E7B">
        <w:rPr>
          <w:rFonts w:cstheme="minorHAnsi"/>
          <w:b/>
          <w:i/>
          <w:sz w:val="20"/>
          <w:szCs w:val="20"/>
          <w:lang w:val="es-ES"/>
        </w:rPr>
        <w:t>literatura, pintura y música</w:t>
      </w:r>
      <w:r w:rsidRPr="00DC1E7B">
        <w:rPr>
          <w:rFonts w:cstheme="minorHAnsi"/>
          <w:sz w:val="20"/>
          <w:szCs w:val="20"/>
          <w:lang w:val="es-ES"/>
        </w:rPr>
        <w:t xml:space="preserve">. Posteriormente, una de las corrientes vanguardistas del S. XX, </w:t>
      </w:r>
      <w:r w:rsidRPr="00DC1E7B">
        <w:rPr>
          <w:rFonts w:cstheme="minorHAnsi"/>
          <w:b/>
          <w:i/>
          <w:sz w:val="20"/>
          <w:szCs w:val="20"/>
          <w:lang w:val="es-ES"/>
        </w:rPr>
        <w:t>el surrealismo</w:t>
      </w:r>
      <w:r w:rsidRPr="00DC1E7B">
        <w:rPr>
          <w:rFonts w:cstheme="minorHAnsi"/>
          <w:sz w:val="20"/>
          <w:szCs w:val="20"/>
          <w:lang w:val="es-ES"/>
        </w:rPr>
        <w:t>, llevó al extremo sus postulados de la exaltación del yo.</w:t>
      </w:r>
    </w:p>
    <w:p w:rsidR="00DC1E7B" w:rsidRPr="00DC1E7B" w:rsidRDefault="00DC1E7B" w:rsidP="00DC1E7B">
      <w:pPr>
        <w:rPr>
          <w:rFonts w:cstheme="minorHAnsi"/>
          <w:b/>
          <w:sz w:val="24"/>
          <w:szCs w:val="20"/>
          <w:lang w:val="es-ES"/>
        </w:rPr>
      </w:pPr>
      <w:r w:rsidRPr="00DC1E7B">
        <w:rPr>
          <w:rFonts w:cstheme="minorHAnsi"/>
          <w:b/>
          <w:sz w:val="24"/>
          <w:szCs w:val="20"/>
          <w:lang w:val="es-ES"/>
        </w:rPr>
        <w:t>CONTEXTO HISTÓRICO</w:t>
      </w:r>
    </w:p>
    <w:p w:rsidR="00DC1E7B" w:rsidRPr="00DC1E7B" w:rsidRDefault="00DC1E7B" w:rsidP="00DC1E7B">
      <w:pPr>
        <w:rPr>
          <w:rFonts w:cstheme="minorHAnsi"/>
          <w:i/>
          <w:sz w:val="20"/>
          <w:szCs w:val="20"/>
          <w:lang w:val="es-ES"/>
        </w:rPr>
      </w:pPr>
      <w:r w:rsidRPr="00DC1E7B">
        <w:rPr>
          <w:rFonts w:cstheme="minorHAnsi"/>
          <w:sz w:val="20"/>
          <w:szCs w:val="20"/>
          <w:lang w:val="es-ES"/>
        </w:rPr>
        <w:t xml:space="preserve">Con el S. XIX nos situamos en </w:t>
      </w:r>
      <w:r w:rsidRPr="00DC1E7B">
        <w:rPr>
          <w:rFonts w:cstheme="minorHAnsi"/>
          <w:b/>
          <w:i/>
          <w:sz w:val="20"/>
          <w:szCs w:val="20"/>
          <w:lang w:val="es-ES"/>
        </w:rPr>
        <w:t>plena época contemporánea</w:t>
      </w:r>
      <w:r w:rsidRPr="00DC1E7B">
        <w:rPr>
          <w:rFonts w:cstheme="minorHAnsi"/>
          <w:sz w:val="20"/>
          <w:szCs w:val="20"/>
          <w:lang w:val="es-ES"/>
        </w:rPr>
        <w:t xml:space="preserve">, es un período lleno de </w:t>
      </w:r>
      <w:r w:rsidRPr="00DC1E7B">
        <w:rPr>
          <w:rFonts w:cstheme="minorHAnsi"/>
          <w:b/>
          <w:i/>
          <w:sz w:val="20"/>
          <w:szCs w:val="20"/>
          <w:lang w:val="es-ES"/>
        </w:rPr>
        <w:t>novedades y grandes</w:t>
      </w:r>
      <w:r w:rsidRPr="00DC1E7B">
        <w:rPr>
          <w:rFonts w:cstheme="minorHAnsi"/>
          <w:i/>
          <w:sz w:val="20"/>
          <w:szCs w:val="20"/>
          <w:lang w:val="es-ES"/>
        </w:rPr>
        <w:t xml:space="preserve"> </w:t>
      </w:r>
      <w:r w:rsidRPr="00DC1E7B">
        <w:rPr>
          <w:rFonts w:cstheme="minorHAnsi"/>
          <w:b/>
          <w:i/>
          <w:sz w:val="20"/>
          <w:szCs w:val="20"/>
          <w:lang w:val="es-ES"/>
        </w:rPr>
        <w:t>transformaciones: políticas, económicas y sociales</w:t>
      </w:r>
      <w:r w:rsidRPr="00DC1E7B">
        <w:rPr>
          <w:rFonts w:cstheme="minorHAnsi"/>
          <w:sz w:val="20"/>
          <w:szCs w:val="20"/>
          <w:lang w:val="es-ES"/>
        </w:rPr>
        <w:t xml:space="preserve"> causadas por </w:t>
      </w:r>
      <w:r w:rsidRPr="00DC1E7B">
        <w:rPr>
          <w:rFonts w:cstheme="minorHAnsi"/>
          <w:b/>
          <w:i/>
          <w:sz w:val="20"/>
          <w:szCs w:val="20"/>
          <w:lang w:val="es-ES"/>
        </w:rPr>
        <w:t>las consecuencias de la revolución francesa (1789) y la revolución industrial</w:t>
      </w:r>
      <w:r w:rsidRPr="00DC1E7B">
        <w:rPr>
          <w:rFonts w:cstheme="minorHAnsi"/>
          <w:i/>
          <w:sz w:val="20"/>
          <w:szCs w:val="20"/>
          <w:lang w:val="es-ES"/>
        </w:rPr>
        <w:t>.</w:t>
      </w:r>
    </w:p>
    <w:p w:rsidR="00DC1E7B" w:rsidRPr="00DC1E7B" w:rsidRDefault="00DC1E7B" w:rsidP="00DC1E7B">
      <w:pPr>
        <w:rPr>
          <w:rFonts w:cstheme="minorHAnsi"/>
          <w:sz w:val="20"/>
          <w:szCs w:val="20"/>
          <w:lang w:val="es-ES"/>
        </w:rPr>
      </w:pPr>
      <w:r w:rsidRPr="00DC1E7B">
        <w:rPr>
          <w:rFonts w:cstheme="minorHAnsi"/>
          <w:i/>
          <w:sz w:val="20"/>
          <w:szCs w:val="20"/>
          <w:lang w:val="es-ES"/>
        </w:rPr>
        <w:t xml:space="preserve">La </w:t>
      </w:r>
      <w:r w:rsidRPr="00DC1E7B">
        <w:rPr>
          <w:rFonts w:cstheme="minorHAnsi"/>
          <w:b/>
          <w:i/>
          <w:sz w:val="20"/>
          <w:szCs w:val="20"/>
          <w:lang w:val="es-ES"/>
        </w:rPr>
        <w:t>Revolución Francesa</w:t>
      </w:r>
      <w:r w:rsidRPr="00DC1E7B">
        <w:rPr>
          <w:rFonts w:cstheme="minorHAnsi"/>
          <w:sz w:val="20"/>
          <w:szCs w:val="20"/>
          <w:lang w:val="es-ES"/>
        </w:rPr>
        <w:t xml:space="preserve"> supuso un </w:t>
      </w:r>
      <w:r w:rsidRPr="00DC1E7B">
        <w:rPr>
          <w:rFonts w:cstheme="minorHAnsi"/>
          <w:i/>
          <w:sz w:val="20"/>
          <w:szCs w:val="20"/>
          <w:lang w:val="es-ES"/>
        </w:rPr>
        <w:t>triunfo de la burguesía y el fin del Antiguo Régimen</w:t>
      </w:r>
      <w:r w:rsidRPr="00DC1E7B">
        <w:rPr>
          <w:rFonts w:cstheme="minorHAnsi"/>
          <w:sz w:val="20"/>
          <w:szCs w:val="20"/>
          <w:lang w:val="es-ES"/>
        </w:rPr>
        <w:t>.</w:t>
      </w:r>
    </w:p>
    <w:p w:rsidR="00DC1E7B" w:rsidRPr="00DC1E7B" w:rsidRDefault="00DC1E7B" w:rsidP="00DC1E7B">
      <w:pPr>
        <w:rPr>
          <w:rFonts w:cstheme="minorHAnsi"/>
          <w:i/>
          <w:sz w:val="20"/>
          <w:szCs w:val="20"/>
          <w:lang w:val="es-ES"/>
        </w:rPr>
      </w:pPr>
      <w:r w:rsidRPr="00DC1E7B">
        <w:rPr>
          <w:rFonts w:cstheme="minorHAnsi"/>
          <w:i/>
          <w:sz w:val="20"/>
          <w:szCs w:val="20"/>
          <w:lang w:val="es-ES"/>
        </w:rPr>
        <w:t xml:space="preserve">La </w:t>
      </w:r>
      <w:r w:rsidRPr="00DC1E7B">
        <w:rPr>
          <w:rFonts w:cstheme="minorHAnsi"/>
          <w:b/>
          <w:i/>
          <w:sz w:val="20"/>
          <w:szCs w:val="20"/>
          <w:lang w:val="es-ES"/>
        </w:rPr>
        <w:t>Revolución</w:t>
      </w:r>
      <w:r w:rsidRPr="00DC1E7B">
        <w:rPr>
          <w:rFonts w:cstheme="minorHAnsi"/>
          <w:b/>
          <w:sz w:val="20"/>
          <w:szCs w:val="20"/>
          <w:lang w:val="es-ES"/>
        </w:rPr>
        <w:t xml:space="preserve"> </w:t>
      </w:r>
      <w:r w:rsidRPr="00DC1E7B">
        <w:rPr>
          <w:rFonts w:cstheme="minorHAnsi"/>
          <w:b/>
          <w:i/>
          <w:sz w:val="20"/>
          <w:szCs w:val="20"/>
          <w:lang w:val="es-ES"/>
        </w:rPr>
        <w:t>Industrial</w:t>
      </w:r>
      <w:r w:rsidRPr="00DC1E7B">
        <w:rPr>
          <w:rFonts w:cstheme="minorHAnsi"/>
          <w:sz w:val="20"/>
          <w:szCs w:val="20"/>
          <w:lang w:val="es-ES"/>
        </w:rPr>
        <w:t xml:space="preserve"> dio un </w:t>
      </w:r>
      <w:r w:rsidRPr="00DC1E7B">
        <w:rPr>
          <w:rFonts w:cstheme="minorHAnsi"/>
          <w:i/>
          <w:sz w:val="20"/>
          <w:szCs w:val="20"/>
          <w:lang w:val="es-ES"/>
        </w:rPr>
        <w:t>vuelco a las estructuras económicas y productivas</w:t>
      </w:r>
      <w:r w:rsidRPr="00DC1E7B">
        <w:rPr>
          <w:rFonts w:cstheme="minorHAnsi"/>
          <w:sz w:val="20"/>
          <w:szCs w:val="20"/>
          <w:lang w:val="es-ES"/>
        </w:rPr>
        <w:t xml:space="preserve"> y favoreció la </w:t>
      </w:r>
      <w:r w:rsidRPr="00DC1E7B">
        <w:rPr>
          <w:rFonts w:cstheme="minorHAnsi"/>
          <w:i/>
          <w:sz w:val="20"/>
          <w:szCs w:val="20"/>
          <w:lang w:val="es-ES"/>
        </w:rPr>
        <w:t>aparición de</w:t>
      </w:r>
      <w:r w:rsidRPr="00DC1E7B">
        <w:rPr>
          <w:rFonts w:cstheme="minorHAnsi"/>
          <w:sz w:val="20"/>
          <w:szCs w:val="20"/>
          <w:lang w:val="es-ES"/>
        </w:rPr>
        <w:t xml:space="preserve"> una nueva clase social: </w:t>
      </w:r>
      <w:r w:rsidRPr="00DC1E7B">
        <w:rPr>
          <w:rFonts w:cstheme="minorHAnsi"/>
          <w:i/>
          <w:sz w:val="20"/>
          <w:szCs w:val="20"/>
          <w:lang w:val="es-ES"/>
        </w:rPr>
        <w:t>el proletariado</w:t>
      </w:r>
      <w:r w:rsidRPr="00DC1E7B">
        <w:rPr>
          <w:rFonts w:cstheme="minorHAnsi"/>
          <w:sz w:val="20"/>
          <w:szCs w:val="20"/>
          <w:lang w:val="es-ES"/>
        </w:rPr>
        <w:t>. Había surgido en Inglaterra en el S. XVII. Su consecuencia fue una incidencia profunda en la sociedad, la economía o el arte.</w:t>
      </w:r>
    </w:p>
    <w:p w:rsidR="00DC1E7B" w:rsidRPr="00DC1E7B" w:rsidRDefault="00DC1E7B" w:rsidP="00DC1E7B">
      <w:pPr>
        <w:numPr>
          <w:ilvl w:val="0"/>
          <w:numId w:val="5"/>
        </w:numPr>
        <w:spacing w:after="0" w:line="240" w:lineRule="auto"/>
        <w:contextualSpacing/>
        <w:rPr>
          <w:rFonts w:eastAsia="Times New Roman" w:cstheme="minorHAnsi"/>
          <w:sz w:val="20"/>
          <w:szCs w:val="20"/>
          <w:lang w:val="es-ES" w:eastAsia="es-ES_tradnl"/>
        </w:rPr>
      </w:pPr>
      <w:r w:rsidRPr="00DC1E7B">
        <w:rPr>
          <w:rFonts w:eastAsia="Times New Roman" w:cstheme="minorHAnsi"/>
          <w:b/>
          <w:i/>
          <w:sz w:val="20"/>
          <w:szCs w:val="20"/>
          <w:lang w:val="es-ES" w:eastAsia="es-ES_tradnl"/>
        </w:rPr>
        <w:t>En el S. XIX. La burguesía o clases medias se van reafirmando como la clase rectora</w:t>
      </w:r>
      <w:r w:rsidRPr="00DC1E7B">
        <w:rPr>
          <w:rFonts w:eastAsia="Times New Roman" w:cstheme="minorHAnsi"/>
          <w:sz w:val="20"/>
          <w:szCs w:val="20"/>
          <w:lang w:val="es-ES" w:eastAsia="es-ES_tradnl"/>
        </w:rPr>
        <w:t xml:space="preserve"> y protagonizan varias revoluciones, mientras </w:t>
      </w:r>
      <w:r w:rsidRPr="00DC1E7B">
        <w:rPr>
          <w:rFonts w:eastAsia="Times New Roman" w:cstheme="minorHAnsi"/>
          <w:b/>
          <w:i/>
          <w:sz w:val="20"/>
          <w:szCs w:val="20"/>
          <w:lang w:val="es-ES" w:eastAsia="es-ES_tradnl"/>
        </w:rPr>
        <w:t>toman auge los movimientos obreros</w:t>
      </w:r>
      <w:r w:rsidRPr="00DC1E7B">
        <w:rPr>
          <w:rFonts w:eastAsia="Times New Roman" w:cstheme="minorHAnsi"/>
          <w:sz w:val="20"/>
          <w:szCs w:val="20"/>
          <w:lang w:val="es-ES" w:eastAsia="es-ES_tradnl"/>
        </w:rPr>
        <w:t xml:space="preserve">. En Francia tras el período de Napoleón se produjeron </w:t>
      </w:r>
      <w:r w:rsidRPr="00DC1E7B">
        <w:rPr>
          <w:rFonts w:eastAsia="Times New Roman" w:cstheme="minorHAnsi"/>
          <w:b/>
          <w:i/>
          <w:sz w:val="20"/>
          <w:szCs w:val="20"/>
          <w:lang w:val="es-ES" w:eastAsia="es-ES_tradnl"/>
        </w:rPr>
        <w:t>grandes revoluciones sociales</w:t>
      </w:r>
      <w:r w:rsidRPr="00DC1E7B">
        <w:rPr>
          <w:rFonts w:eastAsia="Times New Roman" w:cstheme="minorHAnsi"/>
          <w:sz w:val="20"/>
          <w:szCs w:val="20"/>
          <w:lang w:val="es-ES" w:eastAsia="es-ES_tradnl"/>
        </w:rPr>
        <w:t xml:space="preserve"> (</w:t>
      </w:r>
      <w:r w:rsidRPr="00DC1E7B">
        <w:rPr>
          <w:rFonts w:eastAsia="Times New Roman" w:cstheme="minorHAnsi"/>
          <w:b/>
          <w:i/>
          <w:sz w:val="20"/>
          <w:szCs w:val="20"/>
          <w:lang w:val="es-ES" w:eastAsia="es-ES_tradnl"/>
        </w:rPr>
        <w:t>Revolución de los Burgueses 1820 y 1830</w:t>
      </w:r>
      <w:r w:rsidRPr="00DC1E7B">
        <w:rPr>
          <w:rFonts w:eastAsia="Times New Roman" w:cstheme="minorHAnsi"/>
          <w:i/>
          <w:sz w:val="20"/>
          <w:szCs w:val="20"/>
          <w:lang w:val="es-ES" w:eastAsia="es-ES_tradnl"/>
        </w:rPr>
        <w:t xml:space="preserve"> y la </w:t>
      </w:r>
      <w:r w:rsidRPr="00DC1E7B">
        <w:rPr>
          <w:rFonts w:eastAsia="Times New Roman" w:cstheme="minorHAnsi"/>
          <w:b/>
          <w:i/>
          <w:sz w:val="20"/>
          <w:szCs w:val="20"/>
          <w:lang w:val="es-ES" w:eastAsia="es-ES_tradnl"/>
        </w:rPr>
        <w:t>Revolución Obrera de París 1848</w:t>
      </w:r>
      <w:r w:rsidRPr="00DC1E7B">
        <w:rPr>
          <w:rFonts w:eastAsia="Times New Roman" w:cstheme="minorHAnsi"/>
          <w:i/>
          <w:sz w:val="20"/>
          <w:szCs w:val="20"/>
          <w:lang w:val="es-ES" w:eastAsia="es-ES_tradnl"/>
        </w:rPr>
        <w:t>)</w:t>
      </w:r>
      <w:r w:rsidRPr="00DC1E7B">
        <w:rPr>
          <w:rFonts w:eastAsia="Times New Roman" w:cstheme="minorHAnsi"/>
          <w:sz w:val="20"/>
          <w:szCs w:val="20"/>
          <w:lang w:val="es-ES" w:eastAsia="es-ES_tradnl"/>
        </w:rPr>
        <w:t xml:space="preserve">. Las revueltas y la difusión de los ideales revolucionarios desembocaron en el </w:t>
      </w:r>
      <w:r w:rsidRPr="00DC1E7B">
        <w:rPr>
          <w:rFonts w:eastAsia="Times New Roman" w:cstheme="minorHAnsi"/>
          <w:i/>
          <w:sz w:val="20"/>
          <w:szCs w:val="20"/>
          <w:lang w:val="es-ES" w:eastAsia="es-ES_tradnl"/>
        </w:rPr>
        <w:t>final del absolutismo monárquico</w:t>
      </w:r>
      <w:r w:rsidRPr="00DC1E7B">
        <w:rPr>
          <w:rFonts w:eastAsia="Times New Roman" w:cstheme="minorHAnsi"/>
          <w:sz w:val="20"/>
          <w:szCs w:val="20"/>
          <w:lang w:val="es-ES" w:eastAsia="es-ES_tradnl"/>
        </w:rPr>
        <w:t xml:space="preserve">. </w:t>
      </w:r>
    </w:p>
    <w:p w:rsidR="00DC1E7B" w:rsidRPr="00DC1E7B" w:rsidRDefault="00DC1E7B" w:rsidP="00DC1E7B">
      <w:pPr>
        <w:spacing w:after="0" w:line="240" w:lineRule="auto"/>
        <w:ind w:left="720"/>
        <w:contextualSpacing/>
        <w:rPr>
          <w:rFonts w:eastAsia="Times New Roman" w:cstheme="minorHAnsi"/>
          <w:sz w:val="20"/>
          <w:szCs w:val="20"/>
          <w:lang w:val="es-ES" w:eastAsia="es-ES_tradnl"/>
        </w:rPr>
      </w:pPr>
    </w:p>
    <w:p w:rsidR="00DC1E7B" w:rsidRPr="00DC1E7B" w:rsidRDefault="00DC1E7B" w:rsidP="00DC1E7B">
      <w:pPr>
        <w:numPr>
          <w:ilvl w:val="0"/>
          <w:numId w:val="5"/>
        </w:numPr>
        <w:spacing w:after="0" w:line="240" w:lineRule="auto"/>
        <w:contextualSpacing/>
        <w:rPr>
          <w:rFonts w:eastAsia="Times New Roman" w:cstheme="minorHAnsi"/>
          <w:sz w:val="20"/>
          <w:szCs w:val="20"/>
          <w:lang w:val="es-ES" w:eastAsia="es-ES_tradnl"/>
        </w:rPr>
      </w:pPr>
      <w:r w:rsidRPr="00DC1E7B">
        <w:rPr>
          <w:rFonts w:eastAsia="Times New Roman" w:cstheme="minorHAnsi"/>
          <w:sz w:val="20"/>
          <w:szCs w:val="20"/>
          <w:lang w:val="es-ES" w:eastAsia="es-ES_tradnl"/>
        </w:rPr>
        <w:t xml:space="preserve">También se producen </w:t>
      </w:r>
      <w:r w:rsidRPr="00DC1E7B">
        <w:rPr>
          <w:rFonts w:eastAsia="Times New Roman" w:cstheme="minorHAnsi"/>
          <w:b/>
          <w:i/>
          <w:sz w:val="20"/>
          <w:szCs w:val="20"/>
          <w:lang w:val="es-ES" w:eastAsia="es-ES_tradnl"/>
        </w:rPr>
        <w:t>grandes adelantos técnicos y científicos: avances en astronomía, química, medicina (vacunas…) aparecen inventos como el teléfono, la lámpara eléctrica, el telégrafo</w:t>
      </w:r>
      <w:r w:rsidRPr="00DC1E7B">
        <w:rPr>
          <w:rFonts w:eastAsia="Times New Roman" w:cstheme="minorHAnsi"/>
          <w:b/>
          <w:sz w:val="20"/>
          <w:szCs w:val="20"/>
          <w:lang w:val="es-ES" w:eastAsia="es-ES_tradnl"/>
        </w:rPr>
        <w:t>.</w:t>
      </w:r>
    </w:p>
    <w:p w:rsidR="00DC1E7B" w:rsidRPr="00DC1E7B" w:rsidRDefault="00DC1E7B" w:rsidP="00DC1E7B">
      <w:pPr>
        <w:spacing w:after="0" w:line="240" w:lineRule="auto"/>
        <w:ind w:left="720"/>
        <w:contextualSpacing/>
        <w:rPr>
          <w:rFonts w:eastAsia="Times New Roman" w:cstheme="minorHAnsi"/>
          <w:b/>
          <w:sz w:val="20"/>
          <w:szCs w:val="20"/>
          <w:lang w:val="es-ES" w:eastAsia="es-ES_tradnl"/>
        </w:rPr>
      </w:pPr>
    </w:p>
    <w:p w:rsidR="00DC1E7B" w:rsidRPr="00DC1E7B" w:rsidRDefault="00DC1E7B" w:rsidP="00DC1E7B">
      <w:pPr>
        <w:numPr>
          <w:ilvl w:val="0"/>
          <w:numId w:val="5"/>
        </w:numPr>
        <w:spacing w:after="0" w:line="240" w:lineRule="auto"/>
        <w:contextualSpacing/>
        <w:rPr>
          <w:rFonts w:eastAsia="Times New Roman" w:cstheme="minorHAnsi"/>
          <w:sz w:val="20"/>
          <w:szCs w:val="20"/>
          <w:lang w:val="es-ES" w:eastAsia="es-ES_tradnl"/>
        </w:rPr>
      </w:pPr>
      <w:r w:rsidRPr="00DC1E7B">
        <w:rPr>
          <w:rFonts w:eastAsia="Times New Roman" w:cstheme="minorHAnsi"/>
          <w:b/>
          <w:i/>
          <w:sz w:val="20"/>
          <w:szCs w:val="20"/>
          <w:lang w:val="es-ES" w:eastAsia="es-ES_tradnl"/>
        </w:rPr>
        <w:t>Aumento notable de los transportes y la aparición de nuevas formas de energía</w:t>
      </w:r>
      <w:r w:rsidRPr="00DC1E7B">
        <w:rPr>
          <w:rFonts w:eastAsia="Times New Roman" w:cstheme="minorHAnsi"/>
          <w:sz w:val="20"/>
          <w:szCs w:val="20"/>
          <w:lang w:val="es-ES" w:eastAsia="es-ES_tradnl"/>
        </w:rPr>
        <w:t xml:space="preserve"> (además del </w:t>
      </w:r>
      <w:r w:rsidRPr="00DC1E7B">
        <w:rPr>
          <w:rFonts w:eastAsia="Times New Roman" w:cstheme="minorHAnsi"/>
          <w:i/>
          <w:sz w:val="20"/>
          <w:szCs w:val="20"/>
          <w:lang w:val="es-ES" w:eastAsia="es-ES_tradnl"/>
        </w:rPr>
        <w:t>ferrocarril</w:t>
      </w:r>
      <w:r w:rsidRPr="00DC1E7B">
        <w:rPr>
          <w:rFonts w:eastAsia="Times New Roman" w:cstheme="minorHAnsi"/>
          <w:sz w:val="20"/>
          <w:szCs w:val="20"/>
          <w:lang w:val="es-ES" w:eastAsia="es-ES_tradnl"/>
        </w:rPr>
        <w:t xml:space="preserve">, se construyen </w:t>
      </w:r>
      <w:r w:rsidRPr="00DC1E7B">
        <w:rPr>
          <w:rFonts w:eastAsia="Times New Roman" w:cstheme="minorHAnsi"/>
          <w:i/>
          <w:sz w:val="20"/>
          <w:szCs w:val="20"/>
          <w:lang w:val="es-ES" w:eastAsia="es-ES_tradnl"/>
        </w:rPr>
        <w:t>grandes transatlánticos de vapor</w:t>
      </w:r>
      <w:r w:rsidRPr="00DC1E7B">
        <w:rPr>
          <w:rFonts w:eastAsia="Times New Roman" w:cstheme="minorHAnsi"/>
          <w:sz w:val="20"/>
          <w:szCs w:val="20"/>
          <w:lang w:val="es-ES" w:eastAsia="es-ES_tradnl"/>
        </w:rPr>
        <w:t xml:space="preserve"> y ya a inicios del S. XX los primeros automóviles) debido a la consolidación de la clase burguesa y el proceso de industrialización.</w:t>
      </w:r>
    </w:p>
    <w:p w:rsidR="00DC1E7B" w:rsidRPr="00DC1E7B" w:rsidRDefault="00DC1E7B" w:rsidP="00DC1E7B">
      <w:pPr>
        <w:rPr>
          <w:rFonts w:cstheme="minorHAnsi"/>
          <w:sz w:val="20"/>
          <w:szCs w:val="20"/>
          <w:lang w:val="es-ES"/>
        </w:rPr>
      </w:pPr>
    </w:p>
    <w:p w:rsidR="00DC1E7B" w:rsidRPr="00DC1E7B" w:rsidRDefault="00DC1E7B" w:rsidP="00DC1E7B">
      <w:pPr>
        <w:numPr>
          <w:ilvl w:val="0"/>
          <w:numId w:val="5"/>
        </w:numPr>
        <w:spacing w:after="0" w:line="240" w:lineRule="auto"/>
        <w:contextualSpacing/>
        <w:rPr>
          <w:rFonts w:eastAsia="Times New Roman" w:cstheme="minorHAnsi"/>
          <w:b/>
          <w:sz w:val="20"/>
          <w:szCs w:val="20"/>
          <w:lang w:val="es-ES" w:eastAsia="es-ES_tradnl"/>
        </w:rPr>
      </w:pPr>
      <w:r w:rsidRPr="00DC1E7B">
        <w:rPr>
          <w:rFonts w:eastAsia="Times New Roman" w:cstheme="minorHAnsi"/>
          <w:b/>
          <w:i/>
          <w:sz w:val="20"/>
          <w:szCs w:val="20"/>
          <w:lang w:val="es-ES" w:eastAsia="es-ES_tradnl"/>
        </w:rPr>
        <w:t>Gran crecimiento demográfico sobre todo en las zonas urbana</w:t>
      </w:r>
      <w:r w:rsidRPr="00DC1E7B">
        <w:rPr>
          <w:rFonts w:eastAsia="Times New Roman" w:cstheme="minorHAnsi"/>
          <w:b/>
          <w:sz w:val="20"/>
          <w:szCs w:val="20"/>
          <w:lang w:val="es-ES" w:eastAsia="es-ES_tradnl"/>
        </w:rPr>
        <w:t>s</w:t>
      </w:r>
      <w:r w:rsidRPr="00DC1E7B">
        <w:rPr>
          <w:rFonts w:eastAsia="Times New Roman" w:cstheme="minorHAnsi"/>
          <w:sz w:val="20"/>
          <w:szCs w:val="20"/>
          <w:lang w:val="es-ES" w:eastAsia="es-ES_tradnl"/>
        </w:rPr>
        <w:t xml:space="preserve">, donde se derribaron murallas que aprisionaban las ciudades como resultado de un retroceso de la mortalidad, aumento de la producción de alimentos, progresos en la higiene y en la medicina… </w:t>
      </w:r>
    </w:p>
    <w:p w:rsidR="00DC1E7B" w:rsidRPr="00DC1E7B" w:rsidRDefault="00DC1E7B" w:rsidP="00DC1E7B">
      <w:pPr>
        <w:rPr>
          <w:rFonts w:cstheme="minorHAnsi"/>
          <w:b/>
          <w:sz w:val="20"/>
          <w:szCs w:val="20"/>
          <w:lang w:val="es-ES"/>
        </w:rPr>
      </w:pPr>
    </w:p>
    <w:p w:rsidR="00DC1E7B" w:rsidRPr="00DC1E7B" w:rsidRDefault="00DC1E7B" w:rsidP="00DC1E7B">
      <w:pPr>
        <w:numPr>
          <w:ilvl w:val="0"/>
          <w:numId w:val="5"/>
        </w:numPr>
        <w:spacing w:after="0" w:line="240" w:lineRule="auto"/>
        <w:contextualSpacing/>
        <w:rPr>
          <w:rFonts w:eastAsia="Times New Roman" w:cstheme="minorHAnsi"/>
          <w:b/>
          <w:sz w:val="20"/>
          <w:szCs w:val="20"/>
          <w:lang w:val="es-ES" w:eastAsia="es-ES_tradnl"/>
        </w:rPr>
      </w:pPr>
      <w:r w:rsidRPr="00DC1E7B">
        <w:rPr>
          <w:rFonts w:eastAsia="Times New Roman" w:cstheme="minorHAnsi"/>
          <w:b/>
          <w:i/>
          <w:sz w:val="20"/>
          <w:szCs w:val="20"/>
          <w:lang w:val="es-ES" w:eastAsia="es-ES_tradnl"/>
        </w:rPr>
        <w:t>Nacimiento de nuevas doctrinas sociales como el socialismo y el anarquismo</w:t>
      </w:r>
      <w:r w:rsidRPr="00DC1E7B">
        <w:rPr>
          <w:rFonts w:eastAsia="Times New Roman" w:cstheme="minorHAnsi"/>
          <w:b/>
          <w:sz w:val="20"/>
          <w:szCs w:val="20"/>
          <w:lang w:val="es-ES" w:eastAsia="es-ES_tradnl"/>
        </w:rPr>
        <w:t xml:space="preserve"> </w:t>
      </w:r>
      <w:r w:rsidRPr="00DC1E7B">
        <w:rPr>
          <w:rFonts w:eastAsia="Times New Roman" w:cstheme="minorHAnsi"/>
          <w:sz w:val="20"/>
          <w:szCs w:val="20"/>
          <w:lang w:val="es-ES" w:eastAsia="es-ES_tradnl"/>
        </w:rPr>
        <w:t>por los problemas derivados de la sociedad industrial.</w:t>
      </w:r>
    </w:p>
    <w:p w:rsidR="00DC1E7B" w:rsidRPr="00DC1E7B" w:rsidRDefault="00DC1E7B" w:rsidP="00DC1E7B">
      <w:pPr>
        <w:rPr>
          <w:rFonts w:cstheme="minorHAnsi"/>
          <w:sz w:val="20"/>
          <w:szCs w:val="20"/>
          <w:lang w:val="es-ES"/>
        </w:rPr>
      </w:pPr>
    </w:p>
    <w:p w:rsidR="00DC1E7B" w:rsidRPr="00DC1E7B" w:rsidRDefault="00DC1E7B" w:rsidP="00DC1E7B">
      <w:pPr>
        <w:numPr>
          <w:ilvl w:val="0"/>
          <w:numId w:val="5"/>
        </w:numPr>
        <w:spacing w:after="0" w:line="240" w:lineRule="auto"/>
        <w:contextualSpacing/>
        <w:rPr>
          <w:rFonts w:eastAsia="Times New Roman" w:cstheme="minorHAnsi"/>
          <w:sz w:val="20"/>
          <w:szCs w:val="20"/>
          <w:lang w:val="es-ES" w:eastAsia="es-ES_tradnl"/>
        </w:rPr>
      </w:pPr>
      <w:r w:rsidRPr="00DC1E7B">
        <w:rPr>
          <w:rFonts w:eastAsia="Times New Roman" w:cstheme="minorHAnsi"/>
          <w:sz w:val="20"/>
          <w:szCs w:val="20"/>
          <w:lang w:val="es-ES" w:eastAsia="es-ES_tradnl"/>
        </w:rPr>
        <w:t xml:space="preserve">Por un lado es también la </w:t>
      </w:r>
      <w:r w:rsidRPr="00DC1E7B">
        <w:rPr>
          <w:rFonts w:eastAsia="Times New Roman" w:cstheme="minorHAnsi"/>
          <w:b/>
          <w:i/>
          <w:sz w:val="20"/>
          <w:szCs w:val="20"/>
          <w:lang w:val="es-ES" w:eastAsia="es-ES_tradnl"/>
        </w:rPr>
        <w:t>época de los nacionalismos</w:t>
      </w:r>
      <w:r w:rsidRPr="00DC1E7B">
        <w:rPr>
          <w:rFonts w:eastAsia="Times New Roman" w:cstheme="minorHAnsi"/>
          <w:b/>
          <w:sz w:val="20"/>
          <w:szCs w:val="20"/>
          <w:lang w:val="es-ES" w:eastAsia="es-ES_tradnl"/>
        </w:rPr>
        <w:t>,</w:t>
      </w:r>
      <w:r w:rsidRPr="00DC1E7B">
        <w:rPr>
          <w:rFonts w:eastAsia="Times New Roman" w:cstheme="minorHAnsi"/>
          <w:sz w:val="20"/>
          <w:szCs w:val="20"/>
          <w:lang w:val="es-ES" w:eastAsia="es-ES_tradnl"/>
        </w:rPr>
        <w:t xml:space="preserve"> tanto en su vertiente unificadora (Alemania e Italia) como independentista (Grecia consiguió la independencia en 1830) en las colonias americanas se materializó en la </w:t>
      </w:r>
      <w:r w:rsidRPr="00DC1E7B">
        <w:rPr>
          <w:rFonts w:eastAsia="Times New Roman" w:cstheme="minorHAnsi"/>
          <w:i/>
          <w:sz w:val="20"/>
          <w:szCs w:val="20"/>
          <w:lang w:val="es-ES" w:eastAsia="es-ES_tradnl"/>
        </w:rPr>
        <w:t>creación de nuevos estados</w:t>
      </w:r>
      <w:r w:rsidRPr="00DC1E7B">
        <w:rPr>
          <w:rFonts w:eastAsia="Times New Roman" w:cstheme="minorHAnsi"/>
          <w:sz w:val="20"/>
          <w:szCs w:val="20"/>
          <w:lang w:val="es-ES" w:eastAsia="es-ES_tradnl"/>
        </w:rPr>
        <w:t xml:space="preserve"> que se fueron emancipando de sus colonos europeos.</w:t>
      </w:r>
    </w:p>
    <w:p w:rsidR="00DC1E7B" w:rsidRPr="00DC1E7B" w:rsidRDefault="00DC1E7B" w:rsidP="00DC1E7B">
      <w:pPr>
        <w:spacing w:after="0" w:line="240" w:lineRule="auto"/>
        <w:ind w:left="720"/>
        <w:contextualSpacing/>
        <w:rPr>
          <w:rFonts w:eastAsia="Times New Roman" w:cstheme="minorHAnsi"/>
          <w:sz w:val="20"/>
          <w:szCs w:val="20"/>
          <w:lang w:val="es-ES" w:eastAsia="es-ES_tradnl"/>
        </w:rPr>
      </w:pPr>
    </w:p>
    <w:p w:rsidR="00DC1E7B" w:rsidRPr="00DC1E7B" w:rsidRDefault="00DC1E7B" w:rsidP="00DC1E7B">
      <w:pPr>
        <w:numPr>
          <w:ilvl w:val="0"/>
          <w:numId w:val="5"/>
        </w:numPr>
        <w:spacing w:after="0" w:line="240" w:lineRule="auto"/>
        <w:contextualSpacing/>
        <w:rPr>
          <w:rFonts w:eastAsia="Times New Roman" w:cstheme="minorHAnsi"/>
          <w:sz w:val="20"/>
          <w:szCs w:val="20"/>
          <w:lang w:val="es-ES" w:eastAsia="es-ES_tradnl"/>
        </w:rPr>
      </w:pPr>
      <w:r w:rsidRPr="00DC1E7B">
        <w:rPr>
          <w:rFonts w:eastAsia="Times New Roman" w:cstheme="minorHAnsi"/>
          <w:sz w:val="20"/>
          <w:szCs w:val="20"/>
          <w:lang w:val="es-ES" w:eastAsia="es-ES_tradnl"/>
        </w:rPr>
        <w:t xml:space="preserve">No obstante y muy en relación con la industrialización, </w:t>
      </w:r>
      <w:r w:rsidRPr="00DC1E7B">
        <w:rPr>
          <w:rFonts w:eastAsia="Times New Roman" w:cstheme="minorHAnsi"/>
          <w:b/>
          <w:sz w:val="20"/>
          <w:szCs w:val="20"/>
          <w:lang w:val="es-ES" w:eastAsia="es-ES_tradnl"/>
        </w:rPr>
        <w:t>los países europeos inician una frenética lucha por el control de los territorios y recursos de otros continentes</w:t>
      </w:r>
      <w:r w:rsidRPr="00DC1E7B">
        <w:rPr>
          <w:rFonts w:eastAsia="Times New Roman" w:cstheme="minorHAnsi"/>
          <w:sz w:val="20"/>
          <w:szCs w:val="20"/>
          <w:lang w:val="es-ES" w:eastAsia="es-ES_tradnl"/>
        </w:rPr>
        <w:t xml:space="preserve"> y así también es el </w:t>
      </w:r>
      <w:r w:rsidRPr="00DC1E7B">
        <w:rPr>
          <w:rFonts w:eastAsia="Times New Roman" w:cstheme="minorHAnsi"/>
          <w:b/>
          <w:sz w:val="20"/>
          <w:szCs w:val="20"/>
          <w:lang w:val="es-ES" w:eastAsia="es-ES_tradnl"/>
        </w:rPr>
        <w:t>período de formación de los grandes imperios coloniales</w:t>
      </w:r>
      <w:r w:rsidRPr="00DC1E7B">
        <w:rPr>
          <w:rFonts w:eastAsia="Times New Roman" w:cstheme="minorHAnsi"/>
          <w:sz w:val="20"/>
          <w:szCs w:val="20"/>
          <w:lang w:val="es-ES" w:eastAsia="es-ES_tradnl"/>
        </w:rPr>
        <w:t xml:space="preserve"> (Inglaterra, Francia…).</w:t>
      </w:r>
    </w:p>
    <w:p w:rsidR="00DC1E7B" w:rsidRPr="00DC1E7B" w:rsidRDefault="00DC1E7B" w:rsidP="00DC1E7B">
      <w:pPr>
        <w:spacing w:after="0" w:line="240" w:lineRule="auto"/>
        <w:ind w:left="720"/>
        <w:contextualSpacing/>
        <w:rPr>
          <w:rFonts w:eastAsia="Times New Roman" w:cstheme="minorHAnsi"/>
          <w:sz w:val="20"/>
          <w:szCs w:val="20"/>
          <w:lang w:val="es-ES" w:eastAsia="es-ES_tradnl"/>
        </w:rPr>
      </w:pPr>
    </w:p>
    <w:p w:rsidR="00DC1E7B" w:rsidRPr="00DC1E7B" w:rsidRDefault="00DC1E7B" w:rsidP="00DC1E7B">
      <w:pPr>
        <w:spacing w:after="0" w:line="240" w:lineRule="auto"/>
        <w:ind w:left="720"/>
        <w:contextualSpacing/>
        <w:rPr>
          <w:rFonts w:eastAsia="Times New Roman" w:cstheme="minorHAnsi"/>
          <w:sz w:val="20"/>
          <w:szCs w:val="20"/>
          <w:lang w:val="es-ES" w:eastAsia="es-ES_tradnl"/>
        </w:rPr>
      </w:pPr>
    </w:p>
    <w:p w:rsidR="00DC1E7B" w:rsidRPr="00DC1E7B" w:rsidRDefault="00DC1E7B" w:rsidP="00DC1E7B">
      <w:pPr>
        <w:rPr>
          <w:rFonts w:cstheme="minorHAnsi"/>
          <w:sz w:val="20"/>
          <w:szCs w:val="20"/>
          <w:lang w:val="es-ES"/>
        </w:rPr>
      </w:pPr>
      <w:r w:rsidRPr="00DC1E7B">
        <w:rPr>
          <w:rFonts w:cstheme="minorHAnsi"/>
          <w:sz w:val="20"/>
          <w:szCs w:val="20"/>
          <w:lang w:val="es-ES"/>
        </w:rPr>
        <w:t xml:space="preserve">España comienza el siglo trágicamente con la </w:t>
      </w:r>
      <w:r w:rsidRPr="00DC1E7B">
        <w:rPr>
          <w:rFonts w:cstheme="minorHAnsi"/>
          <w:b/>
          <w:i/>
          <w:sz w:val="20"/>
          <w:szCs w:val="20"/>
          <w:lang w:val="es-ES"/>
        </w:rPr>
        <w:t>invasión de los franceses en 1808</w:t>
      </w:r>
      <w:r w:rsidRPr="00DC1E7B">
        <w:rPr>
          <w:rFonts w:cstheme="minorHAnsi"/>
          <w:sz w:val="20"/>
          <w:szCs w:val="20"/>
          <w:lang w:val="es-ES"/>
        </w:rPr>
        <w:t xml:space="preserve"> (Guerra de la Independencia) y termina con el </w:t>
      </w:r>
      <w:r w:rsidRPr="00DC1E7B">
        <w:rPr>
          <w:rFonts w:cstheme="minorHAnsi"/>
          <w:b/>
          <w:i/>
          <w:sz w:val="20"/>
          <w:szCs w:val="20"/>
          <w:lang w:val="es-ES"/>
        </w:rPr>
        <w:t>desastre de 1898</w:t>
      </w:r>
      <w:r w:rsidRPr="00DC1E7B">
        <w:rPr>
          <w:rFonts w:cstheme="minorHAnsi"/>
          <w:sz w:val="20"/>
          <w:szCs w:val="20"/>
          <w:lang w:val="es-ES"/>
        </w:rPr>
        <w:t xml:space="preserve"> (pérdida de las últimas colonias españolas; Cuba, Puerto Rico y Filipinas).</w:t>
      </w:r>
    </w:p>
    <w:p w:rsidR="00DC1E7B" w:rsidRPr="00DC1E7B" w:rsidRDefault="00DC1E7B" w:rsidP="00DC1E7B">
      <w:pPr>
        <w:rPr>
          <w:rFonts w:cstheme="minorHAnsi"/>
          <w:b/>
          <w:sz w:val="24"/>
          <w:szCs w:val="20"/>
          <w:lang w:val="es-ES"/>
        </w:rPr>
      </w:pPr>
      <w:r w:rsidRPr="00DC1E7B">
        <w:rPr>
          <w:rFonts w:cstheme="minorHAnsi"/>
          <w:b/>
          <w:sz w:val="24"/>
          <w:szCs w:val="20"/>
          <w:lang w:val="es-ES"/>
        </w:rPr>
        <w:t xml:space="preserve">CONTEXTO ARTÍSTICO Y CULTURAL </w:t>
      </w:r>
    </w:p>
    <w:p w:rsidR="00DC1E7B" w:rsidRPr="00DC1E7B" w:rsidRDefault="00DC1E7B" w:rsidP="00DC1E7B">
      <w:pPr>
        <w:spacing w:line="216" w:lineRule="auto"/>
        <w:rPr>
          <w:color w:val="000000" w:themeColor="text1"/>
          <w:sz w:val="20"/>
          <w:szCs w:val="20"/>
        </w:rPr>
      </w:pPr>
      <w:r w:rsidRPr="00DC1E7B">
        <w:rPr>
          <w:rFonts w:eastAsiaTheme="minorEastAsia" w:hAnsi="Calibri"/>
          <w:color w:val="000000" w:themeColor="text1"/>
          <w:kern w:val="24"/>
          <w:sz w:val="20"/>
          <w:szCs w:val="20"/>
          <w:lang w:val="es-ES"/>
        </w:rPr>
        <w:t xml:space="preserve">El S. XIX fue un período extraordinariamente rico, surgen </w:t>
      </w:r>
      <w:r w:rsidRPr="00DC1E7B">
        <w:rPr>
          <w:rFonts w:eastAsiaTheme="minorEastAsia" w:hAnsi="Calibri"/>
          <w:b/>
          <w:bCs/>
          <w:i/>
          <w:color w:val="000000" w:themeColor="text1"/>
          <w:kern w:val="24"/>
          <w:sz w:val="20"/>
          <w:szCs w:val="20"/>
          <w:lang w:val="es-ES"/>
        </w:rPr>
        <w:t>diversos movimientos artísticos</w:t>
      </w:r>
      <w:r w:rsidRPr="00DC1E7B">
        <w:rPr>
          <w:rFonts w:eastAsiaTheme="minorEastAsia" w:hAnsi="Calibri"/>
          <w:b/>
          <w:bCs/>
          <w:color w:val="000000" w:themeColor="text1"/>
          <w:kern w:val="24"/>
          <w:sz w:val="20"/>
          <w:szCs w:val="20"/>
          <w:lang w:val="es-ES"/>
        </w:rPr>
        <w:t>.</w:t>
      </w:r>
    </w:p>
    <w:p w:rsidR="00DC1E7B" w:rsidRPr="00DC1E7B" w:rsidRDefault="00DC1E7B" w:rsidP="00DC1E7B">
      <w:pPr>
        <w:spacing w:line="216" w:lineRule="auto"/>
        <w:rPr>
          <w:color w:val="000000" w:themeColor="text1"/>
          <w:sz w:val="20"/>
          <w:szCs w:val="20"/>
        </w:rPr>
      </w:pPr>
      <w:r w:rsidRPr="00DC1E7B">
        <w:rPr>
          <w:rFonts w:eastAsiaTheme="minorEastAsia" w:hAnsi="Calibri"/>
          <w:color w:val="000000" w:themeColor="text1"/>
          <w:kern w:val="24"/>
          <w:sz w:val="20"/>
          <w:szCs w:val="20"/>
          <w:lang w:val="es-ES"/>
        </w:rPr>
        <w:t xml:space="preserve">El </w:t>
      </w:r>
      <w:r w:rsidRPr="00DC1E7B">
        <w:rPr>
          <w:rFonts w:eastAsiaTheme="minorEastAsia" w:hAnsi="Calibri"/>
          <w:b/>
          <w:bCs/>
          <w:i/>
          <w:color w:val="000000" w:themeColor="text1"/>
          <w:kern w:val="24"/>
          <w:sz w:val="20"/>
          <w:szCs w:val="20"/>
          <w:lang w:val="es-ES"/>
        </w:rPr>
        <w:t>Neoclasicismo</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color w:val="000000" w:themeColor="text1"/>
          <w:kern w:val="24"/>
          <w:sz w:val="20"/>
          <w:szCs w:val="20"/>
          <w:lang w:val="es-ES"/>
        </w:rPr>
        <w:t xml:space="preserve">estaba vigente cuando </w:t>
      </w:r>
      <w:r w:rsidRPr="00DC1E7B">
        <w:rPr>
          <w:rFonts w:eastAsiaTheme="minorEastAsia" w:hAnsi="Calibri"/>
          <w:bCs/>
          <w:color w:val="000000" w:themeColor="text1"/>
          <w:kern w:val="24"/>
          <w:sz w:val="20"/>
          <w:szCs w:val="20"/>
          <w:lang w:val="es-ES"/>
        </w:rPr>
        <w:t>c</w:t>
      </w:r>
      <w:r w:rsidRPr="00DC1E7B">
        <w:rPr>
          <w:rFonts w:eastAsiaTheme="minorEastAsia" w:hAnsi="Calibri"/>
          <w:color w:val="000000" w:themeColor="text1"/>
          <w:kern w:val="24"/>
          <w:sz w:val="20"/>
          <w:szCs w:val="20"/>
          <w:lang w:val="es-ES"/>
        </w:rPr>
        <w:t>omenzó el S.XIX, en el segundo tercio nace el</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b/>
          <w:bCs/>
          <w:i/>
          <w:color w:val="000000" w:themeColor="text1"/>
          <w:kern w:val="24"/>
          <w:sz w:val="20"/>
          <w:szCs w:val="20"/>
          <w:lang w:val="es-ES"/>
        </w:rPr>
        <w:t>Romanticismo</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color w:val="000000" w:themeColor="text1"/>
          <w:kern w:val="24"/>
          <w:sz w:val="20"/>
          <w:szCs w:val="20"/>
          <w:lang w:val="es-ES"/>
        </w:rPr>
        <w:t>y sobre los 50 el</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b/>
          <w:bCs/>
          <w:i/>
          <w:color w:val="000000" w:themeColor="text1"/>
          <w:kern w:val="24"/>
          <w:sz w:val="20"/>
          <w:szCs w:val="20"/>
          <w:lang w:val="es-ES"/>
        </w:rPr>
        <w:t xml:space="preserve">Realismo </w:t>
      </w:r>
      <w:r w:rsidRPr="00DC1E7B">
        <w:rPr>
          <w:rFonts w:eastAsiaTheme="minorEastAsia" w:hAnsi="Calibri"/>
          <w:color w:val="000000" w:themeColor="text1"/>
          <w:kern w:val="24"/>
          <w:sz w:val="20"/>
          <w:szCs w:val="20"/>
          <w:lang w:val="es-ES"/>
        </w:rPr>
        <w:t xml:space="preserve">conviviendo las tres tendencias en la </w:t>
      </w:r>
      <w:r w:rsidRPr="00DC1E7B">
        <w:rPr>
          <w:rFonts w:eastAsiaTheme="minorEastAsia" w:hAnsi="Calibri"/>
          <w:i/>
          <w:color w:val="000000" w:themeColor="text1"/>
          <w:kern w:val="24"/>
          <w:sz w:val="20"/>
          <w:szCs w:val="20"/>
          <w:lang w:val="es-ES"/>
        </w:rPr>
        <w:t>primera mitad del S XIX</w:t>
      </w:r>
      <w:r w:rsidRPr="00DC1E7B">
        <w:rPr>
          <w:rFonts w:eastAsiaTheme="minorEastAsia" w:hAnsi="Calibri"/>
          <w:color w:val="000000" w:themeColor="text1"/>
          <w:kern w:val="24"/>
          <w:sz w:val="20"/>
          <w:szCs w:val="20"/>
          <w:lang w:val="es-ES"/>
        </w:rPr>
        <w:t>, luego vienen los</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b/>
          <w:bCs/>
          <w:i/>
          <w:color w:val="000000" w:themeColor="text1"/>
          <w:kern w:val="24"/>
          <w:sz w:val="20"/>
          <w:szCs w:val="20"/>
          <w:lang w:val="es-ES"/>
        </w:rPr>
        <w:t>impresionistas</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color w:val="000000" w:themeColor="text1"/>
          <w:kern w:val="24"/>
          <w:sz w:val="20"/>
          <w:szCs w:val="20"/>
          <w:lang w:val="es-ES"/>
        </w:rPr>
        <w:t xml:space="preserve">que van a ser coetáneos de sus consecuencias </w:t>
      </w:r>
      <w:r w:rsidRPr="00DC1E7B">
        <w:rPr>
          <w:rFonts w:eastAsiaTheme="minorEastAsia" w:hAnsi="Calibri"/>
          <w:b/>
          <w:bCs/>
          <w:i/>
          <w:color w:val="000000" w:themeColor="text1"/>
          <w:kern w:val="24"/>
          <w:sz w:val="20"/>
          <w:szCs w:val="20"/>
          <w:lang w:val="es-ES"/>
        </w:rPr>
        <w:t>posimpresionistas y puntillistas</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color w:val="000000" w:themeColor="text1"/>
          <w:kern w:val="24"/>
          <w:sz w:val="20"/>
          <w:szCs w:val="20"/>
          <w:lang w:val="es-ES"/>
        </w:rPr>
        <w:t>en una corriente distinta está</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b/>
          <w:bCs/>
          <w:i/>
          <w:color w:val="000000" w:themeColor="text1"/>
          <w:kern w:val="24"/>
          <w:sz w:val="20"/>
          <w:szCs w:val="20"/>
          <w:lang w:val="es-ES"/>
        </w:rPr>
        <w:t>el Simbolismo,</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color w:val="000000" w:themeColor="text1"/>
          <w:kern w:val="24"/>
          <w:sz w:val="20"/>
          <w:szCs w:val="20"/>
          <w:lang w:val="es-ES"/>
        </w:rPr>
        <w:t>los</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b/>
          <w:bCs/>
          <w:i/>
          <w:color w:val="000000" w:themeColor="text1"/>
          <w:kern w:val="24"/>
          <w:sz w:val="20"/>
          <w:szCs w:val="20"/>
          <w:lang w:val="es-ES"/>
        </w:rPr>
        <w:t xml:space="preserve">Prerrafaelistas </w:t>
      </w:r>
      <w:r w:rsidRPr="00DC1E7B">
        <w:rPr>
          <w:rFonts w:eastAsiaTheme="minorEastAsia" w:hAnsi="Calibri"/>
          <w:color w:val="000000" w:themeColor="text1"/>
          <w:kern w:val="24"/>
          <w:sz w:val="20"/>
          <w:szCs w:val="20"/>
          <w:lang w:val="es-ES"/>
        </w:rPr>
        <w:t xml:space="preserve">y los </w:t>
      </w:r>
      <w:r w:rsidRPr="00DC1E7B">
        <w:rPr>
          <w:rFonts w:eastAsiaTheme="minorEastAsia" w:hAnsi="Calibri"/>
          <w:b/>
          <w:bCs/>
          <w:i/>
          <w:color w:val="000000" w:themeColor="text1"/>
          <w:kern w:val="24"/>
          <w:sz w:val="20"/>
          <w:szCs w:val="20"/>
          <w:lang w:val="es-ES"/>
        </w:rPr>
        <w:t>Modernistas y toda una serie de revivasl e historicismos</w:t>
      </w:r>
      <w:r w:rsidRPr="00DC1E7B">
        <w:rPr>
          <w:rFonts w:eastAsiaTheme="minorEastAsia" w:hAnsi="Calibri"/>
          <w:b/>
          <w:bCs/>
          <w:color w:val="000000" w:themeColor="text1"/>
          <w:kern w:val="24"/>
          <w:sz w:val="20"/>
          <w:szCs w:val="20"/>
          <w:lang w:val="es-ES"/>
        </w:rPr>
        <w:t xml:space="preserve"> (el neogótico, el neobarroco…).</w:t>
      </w:r>
    </w:p>
    <w:p w:rsidR="00DC1E7B" w:rsidRPr="00DC1E7B" w:rsidRDefault="00DC1E7B" w:rsidP="00DC1E7B">
      <w:pPr>
        <w:spacing w:line="216" w:lineRule="auto"/>
        <w:rPr>
          <w:color w:val="000000" w:themeColor="text1"/>
          <w:sz w:val="20"/>
          <w:szCs w:val="20"/>
        </w:rPr>
      </w:pPr>
      <w:r w:rsidRPr="00DC1E7B">
        <w:rPr>
          <w:rFonts w:eastAsiaTheme="minorEastAsia" w:hAnsi="Calibri"/>
          <w:color w:val="000000" w:themeColor="text1"/>
          <w:kern w:val="24"/>
          <w:sz w:val="20"/>
          <w:szCs w:val="20"/>
          <w:lang w:val="es-ES"/>
        </w:rPr>
        <w:t xml:space="preserve">Son núcleos artísticos: </w:t>
      </w:r>
      <w:r w:rsidRPr="00DC1E7B">
        <w:rPr>
          <w:rFonts w:eastAsiaTheme="minorEastAsia" w:hAnsi="Calibri"/>
          <w:b/>
          <w:color w:val="000000" w:themeColor="text1"/>
          <w:kern w:val="24"/>
          <w:sz w:val="20"/>
          <w:szCs w:val="20"/>
          <w:lang w:val="es-ES"/>
        </w:rPr>
        <w:t>Roma y París</w:t>
      </w:r>
      <w:r w:rsidRPr="00DC1E7B">
        <w:rPr>
          <w:rFonts w:eastAsiaTheme="minorEastAsia" w:hAnsi="Calibri"/>
          <w:color w:val="000000" w:themeColor="text1"/>
          <w:kern w:val="24"/>
          <w:sz w:val="20"/>
          <w:szCs w:val="20"/>
          <w:lang w:val="es-ES"/>
        </w:rPr>
        <w:t>.</w:t>
      </w:r>
    </w:p>
    <w:p w:rsidR="00DC1E7B" w:rsidRPr="00DC1E7B" w:rsidRDefault="00DC1E7B" w:rsidP="00DC1E7B">
      <w:pPr>
        <w:spacing w:line="216" w:lineRule="auto"/>
        <w:rPr>
          <w:color w:val="000000" w:themeColor="text1"/>
          <w:sz w:val="20"/>
          <w:szCs w:val="20"/>
        </w:rPr>
      </w:pPr>
      <w:r w:rsidRPr="00DC1E7B">
        <w:rPr>
          <w:rFonts w:eastAsiaTheme="minorEastAsia" w:hAnsi="Calibri"/>
          <w:b/>
          <w:bCs/>
          <w:i/>
          <w:iCs/>
          <w:color w:val="000000" w:themeColor="text1"/>
          <w:kern w:val="24"/>
          <w:sz w:val="20"/>
          <w:szCs w:val="20"/>
          <w:lang w:val="es-ES"/>
        </w:rPr>
        <w:t>Roma</w:t>
      </w:r>
      <w:r w:rsidRPr="00DC1E7B">
        <w:rPr>
          <w:rFonts w:eastAsiaTheme="minorEastAsia" w:hAnsi="Calibri"/>
          <w:color w:val="000000" w:themeColor="text1"/>
          <w:kern w:val="24"/>
          <w:sz w:val="20"/>
          <w:szCs w:val="20"/>
          <w:lang w:val="es-ES"/>
        </w:rPr>
        <w:t xml:space="preserve"> fue el foco principal de búsqueda de los principios del </w:t>
      </w:r>
      <w:r w:rsidRPr="00DC1E7B">
        <w:rPr>
          <w:rFonts w:eastAsiaTheme="minorEastAsia" w:hAnsi="Calibri"/>
          <w:b/>
          <w:bCs/>
          <w:i/>
          <w:color w:val="000000" w:themeColor="text1"/>
          <w:kern w:val="24"/>
          <w:sz w:val="20"/>
          <w:szCs w:val="20"/>
          <w:lang w:val="es-ES"/>
        </w:rPr>
        <w:t>Neoclasicismo</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color w:val="000000" w:themeColor="text1"/>
          <w:kern w:val="24"/>
          <w:sz w:val="20"/>
          <w:szCs w:val="20"/>
          <w:lang w:val="es-ES"/>
        </w:rPr>
        <w:t xml:space="preserve">y durante el </w:t>
      </w:r>
      <w:r w:rsidRPr="00DC1E7B">
        <w:rPr>
          <w:rFonts w:eastAsiaTheme="minorEastAsia" w:hAnsi="Calibri"/>
          <w:b/>
          <w:bCs/>
          <w:i/>
          <w:color w:val="000000" w:themeColor="text1"/>
          <w:kern w:val="24"/>
          <w:sz w:val="20"/>
          <w:szCs w:val="20"/>
          <w:lang w:val="es-ES"/>
        </w:rPr>
        <w:t>período romántico</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color w:val="000000" w:themeColor="text1"/>
          <w:kern w:val="24"/>
          <w:sz w:val="20"/>
          <w:szCs w:val="20"/>
          <w:lang w:val="es-ES"/>
        </w:rPr>
        <w:t xml:space="preserve">fue también el centro artístico de irradiación del movimiento estético de </w:t>
      </w:r>
      <w:r w:rsidRPr="00DC1E7B">
        <w:rPr>
          <w:rFonts w:eastAsiaTheme="minorEastAsia" w:hAnsi="Calibri"/>
          <w:b/>
          <w:bCs/>
          <w:i/>
          <w:iCs/>
          <w:color w:val="000000" w:themeColor="text1"/>
          <w:kern w:val="24"/>
          <w:sz w:val="20"/>
          <w:szCs w:val="20"/>
          <w:lang w:val="es-ES"/>
        </w:rPr>
        <w:t>los nazarenos</w:t>
      </w:r>
      <w:r w:rsidRPr="00DC1E7B">
        <w:rPr>
          <w:rFonts w:eastAsiaTheme="minorEastAsia" w:hAnsi="Calibri"/>
          <w:color w:val="000000" w:themeColor="text1"/>
          <w:kern w:val="24"/>
          <w:sz w:val="20"/>
          <w:szCs w:val="20"/>
          <w:lang w:val="es-ES"/>
        </w:rPr>
        <w:t xml:space="preserve"> de origen alemán.</w:t>
      </w:r>
    </w:p>
    <w:p w:rsidR="00DC1E7B" w:rsidRPr="00DC1E7B" w:rsidRDefault="00DC1E7B" w:rsidP="00DC1E7B">
      <w:pPr>
        <w:spacing w:line="216" w:lineRule="auto"/>
        <w:rPr>
          <w:color w:val="000000" w:themeColor="text1"/>
          <w:sz w:val="20"/>
          <w:szCs w:val="20"/>
        </w:rPr>
      </w:pPr>
      <w:r w:rsidRPr="00DC1E7B">
        <w:rPr>
          <w:rFonts w:eastAsiaTheme="minorEastAsia" w:hAnsi="Calibri"/>
          <w:b/>
          <w:bCs/>
          <w:i/>
          <w:iCs/>
          <w:color w:val="000000" w:themeColor="text1"/>
          <w:kern w:val="24"/>
          <w:sz w:val="20"/>
          <w:szCs w:val="20"/>
          <w:lang w:val="es-ES"/>
        </w:rPr>
        <w:t>París</w:t>
      </w:r>
      <w:r w:rsidRPr="00DC1E7B">
        <w:rPr>
          <w:rFonts w:eastAsiaTheme="minorEastAsia" w:hAnsi="Calibri"/>
          <w:color w:val="000000" w:themeColor="text1"/>
          <w:kern w:val="24"/>
          <w:sz w:val="20"/>
          <w:szCs w:val="20"/>
          <w:lang w:val="es-ES"/>
        </w:rPr>
        <w:t xml:space="preserve"> tuvo una importancia relativa durante el </w:t>
      </w:r>
      <w:r w:rsidRPr="00DC1E7B">
        <w:rPr>
          <w:rFonts w:eastAsiaTheme="minorEastAsia" w:hAnsi="Calibri"/>
          <w:b/>
          <w:bCs/>
          <w:i/>
          <w:color w:val="000000" w:themeColor="text1"/>
          <w:kern w:val="24"/>
          <w:sz w:val="20"/>
          <w:szCs w:val="20"/>
          <w:lang w:val="es-ES"/>
        </w:rPr>
        <w:t>Neoclasicismo</w:t>
      </w:r>
      <w:r w:rsidRPr="00DC1E7B">
        <w:rPr>
          <w:rFonts w:eastAsiaTheme="minorEastAsia" w:hAnsi="Calibri"/>
          <w:i/>
          <w:color w:val="000000" w:themeColor="text1"/>
          <w:kern w:val="24"/>
          <w:sz w:val="20"/>
          <w:szCs w:val="20"/>
          <w:lang w:val="es-ES"/>
        </w:rPr>
        <w:t>,</w:t>
      </w:r>
      <w:r w:rsidRPr="00DC1E7B">
        <w:rPr>
          <w:rFonts w:eastAsiaTheme="minorEastAsia" w:hAnsi="Calibri"/>
          <w:color w:val="000000" w:themeColor="text1"/>
          <w:kern w:val="24"/>
          <w:sz w:val="20"/>
          <w:szCs w:val="20"/>
          <w:lang w:val="es-ES"/>
        </w:rPr>
        <w:t xml:space="preserve"> pero en el </w:t>
      </w:r>
      <w:r w:rsidRPr="00DC1E7B">
        <w:rPr>
          <w:rFonts w:eastAsiaTheme="minorEastAsia" w:hAnsi="Calibri"/>
          <w:b/>
          <w:bCs/>
          <w:i/>
          <w:color w:val="000000" w:themeColor="text1"/>
          <w:kern w:val="24"/>
          <w:sz w:val="20"/>
          <w:szCs w:val="20"/>
          <w:lang w:val="es-ES"/>
        </w:rPr>
        <w:t>Romanticismo</w:t>
      </w:r>
      <w:r w:rsidRPr="00DC1E7B">
        <w:rPr>
          <w:rFonts w:eastAsiaTheme="minorEastAsia" w:hAnsi="Calibri"/>
          <w:color w:val="000000" w:themeColor="text1"/>
          <w:kern w:val="24"/>
          <w:sz w:val="20"/>
          <w:szCs w:val="20"/>
          <w:lang w:val="es-ES"/>
        </w:rPr>
        <w:t xml:space="preserve"> fue el lugar de referencia del arte europeo, sobre todo en pintura.</w:t>
      </w:r>
    </w:p>
    <w:p w:rsidR="00DC1E7B" w:rsidRPr="00DC1E7B" w:rsidRDefault="00DC1E7B" w:rsidP="00DC1E7B">
      <w:pPr>
        <w:spacing w:line="216" w:lineRule="auto"/>
        <w:rPr>
          <w:color w:val="000000" w:themeColor="text1"/>
          <w:sz w:val="20"/>
          <w:szCs w:val="20"/>
        </w:rPr>
      </w:pPr>
      <w:r w:rsidRPr="00DC1E7B">
        <w:rPr>
          <w:rFonts w:eastAsiaTheme="minorEastAsia" w:hAnsi="Calibri"/>
          <w:color w:val="000000" w:themeColor="text1"/>
          <w:kern w:val="24"/>
          <w:sz w:val="20"/>
          <w:szCs w:val="20"/>
          <w:lang w:val="es-ES"/>
        </w:rPr>
        <w:t xml:space="preserve">Otros focos fueron </w:t>
      </w:r>
      <w:r w:rsidRPr="00DC1E7B">
        <w:rPr>
          <w:rFonts w:eastAsiaTheme="minorEastAsia" w:hAnsi="Calibri"/>
          <w:b/>
          <w:bCs/>
          <w:i/>
          <w:iCs/>
          <w:color w:val="000000" w:themeColor="text1"/>
          <w:kern w:val="24"/>
          <w:sz w:val="20"/>
          <w:szCs w:val="20"/>
          <w:lang w:val="es-ES"/>
        </w:rPr>
        <w:t xml:space="preserve">Reino Unido </w:t>
      </w:r>
      <w:r w:rsidRPr="00DC1E7B">
        <w:rPr>
          <w:rFonts w:eastAsiaTheme="minorEastAsia" w:hAnsi="Calibri"/>
          <w:color w:val="000000" w:themeColor="text1"/>
          <w:kern w:val="24"/>
          <w:sz w:val="20"/>
          <w:szCs w:val="20"/>
          <w:lang w:val="es-ES"/>
        </w:rPr>
        <w:t xml:space="preserve">donde se desarrolló </w:t>
      </w:r>
      <w:r w:rsidRPr="00DC1E7B">
        <w:rPr>
          <w:rFonts w:eastAsiaTheme="minorEastAsia" w:hAnsi="Calibri"/>
          <w:i/>
          <w:iCs/>
          <w:color w:val="000000" w:themeColor="text1"/>
          <w:kern w:val="24"/>
          <w:sz w:val="20"/>
          <w:szCs w:val="20"/>
          <w:lang w:val="es-ES"/>
        </w:rPr>
        <w:t xml:space="preserve">el </w:t>
      </w:r>
      <w:r w:rsidRPr="00DC1E7B">
        <w:rPr>
          <w:rFonts w:eastAsiaTheme="minorEastAsia" w:hAnsi="Calibri"/>
          <w:b/>
          <w:bCs/>
          <w:i/>
          <w:iCs/>
          <w:color w:val="000000" w:themeColor="text1"/>
          <w:kern w:val="24"/>
          <w:sz w:val="20"/>
          <w:szCs w:val="20"/>
          <w:lang w:val="es-ES"/>
        </w:rPr>
        <w:t>Prerrafaelismo</w:t>
      </w:r>
      <w:r w:rsidRPr="00DC1E7B">
        <w:rPr>
          <w:rFonts w:eastAsiaTheme="minorEastAsia" w:hAnsi="Calibri"/>
          <w:color w:val="000000" w:themeColor="text1"/>
          <w:kern w:val="24"/>
          <w:sz w:val="20"/>
          <w:szCs w:val="20"/>
          <w:lang w:val="es-ES"/>
        </w:rPr>
        <w:t xml:space="preserve"> y en </w:t>
      </w:r>
      <w:r w:rsidRPr="00DC1E7B">
        <w:rPr>
          <w:rFonts w:eastAsiaTheme="minorEastAsia" w:hAnsi="Calibri"/>
          <w:b/>
          <w:bCs/>
          <w:i/>
          <w:iCs/>
          <w:color w:val="000000" w:themeColor="text1"/>
          <w:kern w:val="24"/>
          <w:sz w:val="20"/>
          <w:szCs w:val="20"/>
          <w:lang w:val="es-ES"/>
        </w:rPr>
        <w:t>Alemania</w:t>
      </w:r>
      <w:r w:rsidRPr="00DC1E7B">
        <w:rPr>
          <w:rFonts w:eastAsiaTheme="minorEastAsia" w:hAnsi="Calibri"/>
          <w:color w:val="000000" w:themeColor="text1"/>
          <w:kern w:val="24"/>
          <w:sz w:val="20"/>
          <w:szCs w:val="20"/>
          <w:lang w:val="es-ES"/>
        </w:rPr>
        <w:t xml:space="preserve"> con un </w:t>
      </w:r>
      <w:r w:rsidRPr="00DC1E7B">
        <w:rPr>
          <w:rFonts w:eastAsiaTheme="minorEastAsia" w:hAnsi="Calibri"/>
          <w:b/>
          <w:bCs/>
          <w:i/>
          <w:color w:val="000000" w:themeColor="text1"/>
          <w:kern w:val="24"/>
          <w:sz w:val="20"/>
          <w:szCs w:val="20"/>
          <w:lang w:val="es-ES"/>
        </w:rPr>
        <w:t>Romanticismo propio</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color w:val="000000" w:themeColor="text1"/>
          <w:kern w:val="24"/>
          <w:sz w:val="20"/>
          <w:szCs w:val="20"/>
          <w:lang w:val="es-ES"/>
        </w:rPr>
        <w:t>y singular.</w:t>
      </w:r>
    </w:p>
    <w:p w:rsidR="00DC1E7B" w:rsidRPr="00DC1E7B" w:rsidRDefault="00DC1E7B" w:rsidP="00DC1E7B">
      <w:pPr>
        <w:spacing w:line="216" w:lineRule="auto"/>
        <w:rPr>
          <w:color w:val="000000" w:themeColor="text1"/>
          <w:sz w:val="20"/>
          <w:szCs w:val="20"/>
        </w:rPr>
      </w:pPr>
      <w:r w:rsidRPr="00DC1E7B">
        <w:rPr>
          <w:rFonts w:eastAsiaTheme="minorEastAsia" w:hAnsi="Calibri"/>
          <w:color w:val="000000" w:themeColor="text1"/>
          <w:kern w:val="24"/>
          <w:sz w:val="20"/>
          <w:szCs w:val="20"/>
          <w:lang w:val="es-ES"/>
        </w:rPr>
        <w:t xml:space="preserve">En Francia el término </w:t>
      </w:r>
      <w:r w:rsidRPr="00DC1E7B">
        <w:rPr>
          <w:rFonts w:eastAsiaTheme="minorEastAsia" w:hAnsi="Calibri"/>
          <w:b/>
          <w:bCs/>
          <w:i/>
          <w:color w:val="000000" w:themeColor="text1"/>
          <w:kern w:val="24"/>
          <w:sz w:val="20"/>
          <w:szCs w:val="20"/>
          <w:lang w:val="es-ES"/>
        </w:rPr>
        <w:t>Romanticismo</w:t>
      </w:r>
      <w:r w:rsidRPr="00DC1E7B">
        <w:rPr>
          <w:rFonts w:eastAsiaTheme="minorEastAsia" w:hAnsi="Calibri"/>
          <w:b/>
          <w:bCs/>
          <w:color w:val="000000" w:themeColor="text1"/>
          <w:kern w:val="24"/>
          <w:sz w:val="20"/>
          <w:szCs w:val="20"/>
          <w:lang w:val="es-ES"/>
        </w:rPr>
        <w:t xml:space="preserve"> </w:t>
      </w:r>
      <w:r w:rsidRPr="00DC1E7B">
        <w:rPr>
          <w:rFonts w:eastAsiaTheme="minorEastAsia" w:hAnsi="Calibri"/>
          <w:color w:val="000000" w:themeColor="text1"/>
          <w:kern w:val="24"/>
          <w:sz w:val="20"/>
          <w:szCs w:val="20"/>
          <w:lang w:val="es-ES"/>
        </w:rPr>
        <w:t xml:space="preserve">se empleó </w:t>
      </w:r>
      <w:r w:rsidRPr="00DC1E7B">
        <w:rPr>
          <w:rFonts w:eastAsiaTheme="minorEastAsia" w:hAnsi="Calibri"/>
          <w:i/>
          <w:color w:val="000000" w:themeColor="text1"/>
          <w:kern w:val="24"/>
          <w:sz w:val="20"/>
          <w:szCs w:val="20"/>
          <w:lang w:val="es-ES"/>
        </w:rPr>
        <w:t>para referirse a la pintura y oponerlo a la pintura neoclásica</w:t>
      </w:r>
      <w:r w:rsidRPr="00DC1E7B">
        <w:rPr>
          <w:rFonts w:eastAsiaTheme="minorEastAsia" w:hAnsi="Calibri"/>
          <w:color w:val="000000" w:themeColor="text1"/>
          <w:kern w:val="24"/>
          <w:sz w:val="20"/>
          <w:szCs w:val="20"/>
          <w:lang w:val="es-ES"/>
        </w:rPr>
        <w:t xml:space="preserve">. De ahí que los límites cronológicos de los movimientos </w:t>
      </w:r>
      <w:r w:rsidRPr="00DC1E7B">
        <w:rPr>
          <w:rFonts w:eastAsiaTheme="minorEastAsia" w:hAnsi="Calibri"/>
          <w:b/>
          <w:bCs/>
          <w:i/>
          <w:color w:val="000000" w:themeColor="text1"/>
          <w:kern w:val="24"/>
          <w:sz w:val="20"/>
          <w:szCs w:val="20"/>
          <w:lang w:val="es-ES"/>
        </w:rPr>
        <w:t>Neoclásico y Romántico</w:t>
      </w:r>
      <w:r w:rsidRPr="00DC1E7B">
        <w:rPr>
          <w:rFonts w:eastAsiaTheme="minorEastAsia" w:hAnsi="Calibri"/>
          <w:color w:val="000000" w:themeColor="text1"/>
          <w:kern w:val="24"/>
          <w:sz w:val="20"/>
          <w:szCs w:val="20"/>
          <w:lang w:val="es-ES"/>
        </w:rPr>
        <w:t xml:space="preserve"> sean poco claros y se encuentren mezclados los artistas de una misma época, en diferentes países. </w:t>
      </w:r>
    </w:p>
    <w:p w:rsidR="00DC1E7B" w:rsidRPr="00DC1E7B" w:rsidRDefault="00DC1E7B" w:rsidP="00DC1E7B">
      <w:pPr>
        <w:rPr>
          <w:rFonts w:cstheme="minorHAnsi"/>
          <w:b/>
          <w:sz w:val="28"/>
          <w:szCs w:val="20"/>
          <w:lang w:val="es-ES"/>
        </w:rPr>
      </w:pPr>
      <w:r w:rsidRPr="00DC1E7B">
        <w:rPr>
          <w:rFonts w:asciiTheme="majorHAnsi" w:eastAsiaTheme="majorEastAsia" w:hAnsi="Calibri Light" w:cstheme="majorBidi"/>
          <w:b/>
          <w:color w:val="000000" w:themeColor="text1"/>
          <w:kern w:val="24"/>
          <w:sz w:val="24"/>
          <w:szCs w:val="20"/>
          <w:lang w:val="es-ES"/>
        </w:rPr>
        <w:t>DIFERENCIA ENTRE EL ESTILO ROMÁNTICO Y LA PALABRA ROMÁNTICO</w:t>
      </w:r>
    </w:p>
    <w:p w:rsidR="00DC1E7B" w:rsidRPr="00DC1E7B" w:rsidRDefault="00DC1E7B" w:rsidP="00DC1E7B">
      <w:pPr>
        <w:rPr>
          <w:rFonts w:cstheme="minorHAnsi"/>
          <w:color w:val="000000" w:themeColor="text1"/>
          <w:sz w:val="20"/>
          <w:szCs w:val="20"/>
          <w:lang w:val="es-ES"/>
        </w:rPr>
      </w:pPr>
      <w:r w:rsidRPr="00DC1E7B">
        <w:rPr>
          <w:rFonts w:cstheme="minorHAnsi"/>
          <w:color w:val="000000" w:themeColor="text1"/>
          <w:sz w:val="20"/>
          <w:szCs w:val="20"/>
          <w:lang w:val="es-ES"/>
        </w:rPr>
        <w:t xml:space="preserve">Como decíamos, como </w:t>
      </w:r>
      <w:r w:rsidRPr="00DC1E7B">
        <w:rPr>
          <w:rFonts w:cstheme="minorHAnsi"/>
          <w:b/>
          <w:i/>
          <w:color w:val="000000" w:themeColor="text1"/>
          <w:sz w:val="20"/>
          <w:szCs w:val="20"/>
          <w:lang w:val="es-ES"/>
        </w:rPr>
        <w:t xml:space="preserve">estilo </w:t>
      </w:r>
      <w:r w:rsidRPr="00DC1E7B">
        <w:rPr>
          <w:rFonts w:cstheme="minorHAnsi"/>
          <w:color w:val="000000" w:themeColor="text1"/>
          <w:sz w:val="20"/>
          <w:szCs w:val="20"/>
          <w:lang w:val="es-ES"/>
        </w:rPr>
        <w:t xml:space="preserve">es una </w:t>
      </w:r>
      <w:r w:rsidRPr="00DC1E7B">
        <w:rPr>
          <w:rFonts w:cstheme="minorHAnsi"/>
          <w:b/>
          <w:i/>
          <w:color w:val="000000" w:themeColor="text1"/>
          <w:sz w:val="20"/>
          <w:szCs w:val="20"/>
          <w:lang w:val="es-ES"/>
        </w:rPr>
        <w:t xml:space="preserve">corriente artística </w:t>
      </w:r>
      <w:r w:rsidRPr="00DC1E7B">
        <w:rPr>
          <w:rFonts w:cstheme="minorHAnsi"/>
          <w:color w:val="000000" w:themeColor="text1"/>
          <w:sz w:val="20"/>
          <w:szCs w:val="20"/>
          <w:lang w:val="es-ES"/>
        </w:rPr>
        <w:t>que cobra especial fuerza durante la tercera década del S. XIX</w:t>
      </w:r>
      <w:r w:rsidRPr="00DC1E7B">
        <w:rPr>
          <w:rFonts w:cstheme="minorHAnsi"/>
          <w:color w:val="FF0000"/>
          <w:sz w:val="20"/>
          <w:szCs w:val="20"/>
          <w:lang w:val="es-ES"/>
        </w:rPr>
        <w:t xml:space="preserve"> </w:t>
      </w:r>
      <w:r w:rsidRPr="00DC1E7B">
        <w:rPr>
          <w:rFonts w:cstheme="minorHAnsi"/>
          <w:color w:val="000000" w:themeColor="text1"/>
          <w:sz w:val="20"/>
          <w:szCs w:val="20"/>
          <w:lang w:val="es-ES"/>
        </w:rPr>
        <w:t xml:space="preserve">pero que surge a finales del S. XVIII, como un </w:t>
      </w:r>
      <w:r w:rsidRPr="00DC1E7B">
        <w:rPr>
          <w:rFonts w:cstheme="minorHAnsi"/>
          <w:i/>
          <w:color w:val="000000" w:themeColor="text1"/>
          <w:sz w:val="20"/>
          <w:szCs w:val="20"/>
          <w:lang w:val="es-ES"/>
        </w:rPr>
        <w:t>movimiento cultural básicamente literario y filosófico, cuyas raíces ideológicas se hunden en los grandes pensadores del S. XVIII</w:t>
      </w:r>
      <w:r w:rsidRPr="00DC1E7B">
        <w:rPr>
          <w:rFonts w:cstheme="minorHAnsi"/>
          <w:color w:val="000000" w:themeColor="text1"/>
          <w:sz w:val="20"/>
          <w:szCs w:val="20"/>
          <w:lang w:val="es-ES"/>
        </w:rPr>
        <w:t xml:space="preserve">, especialmente en </w:t>
      </w:r>
      <w:r w:rsidRPr="00DC1E7B">
        <w:rPr>
          <w:rFonts w:cstheme="minorHAnsi"/>
          <w:b/>
          <w:i/>
          <w:color w:val="000000" w:themeColor="text1"/>
          <w:sz w:val="20"/>
          <w:szCs w:val="20"/>
          <w:lang w:val="es-ES"/>
        </w:rPr>
        <w:t>Rousseau</w:t>
      </w:r>
      <w:r w:rsidRPr="00DC1E7B">
        <w:rPr>
          <w:rFonts w:cstheme="minorHAnsi"/>
          <w:i/>
          <w:color w:val="000000" w:themeColor="text1"/>
          <w:sz w:val="20"/>
          <w:szCs w:val="20"/>
          <w:lang w:val="es-ES"/>
        </w:rPr>
        <w:t xml:space="preserve"> </w:t>
      </w:r>
      <w:r w:rsidRPr="00DC1E7B">
        <w:rPr>
          <w:rFonts w:cstheme="minorHAnsi"/>
          <w:color w:val="000000" w:themeColor="text1"/>
          <w:sz w:val="20"/>
          <w:szCs w:val="20"/>
          <w:lang w:val="es-ES"/>
        </w:rPr>
        <w:t xml:space="preserve">y en la filosofía alemana </w:t>
      </w:r>
      <w:r w:rsidRPr="00DC1E7B">
        <w:rPr>
          <w:rFonts w:cstheme="minorHAnsi"/>
          <w:i/>
          <w:color w:val="000000" w:themeColor="text1"/>
          <w:sz w:val="20"/>
          <w:szCs w:val="20"/>
          <w:lang w:val="es-ES"/>
        </w:rPr>
        <w:t>relacionada con el nacimiento del nacionalismo</w:t>
      </w:r>
      <w:r w:rsidRPr="00DC1E7B">
        <w:rPr>
          <w:rFonts w:cstheme="minorHAnsi"/>
          <w:color w:val="000000" w:themeColor="text1"/>
          <w:sz w:val="20"/>
          <w:szCs w:val="20"/>
          <w:lang w:val="es-ES"/>
        </w:rPr>
        <w:t xml:space="preserve">, ideales que influyeron en artistas, escritores y músicos, exaltando el </w:t>
      </w:r>
      <w:r w:rsidRPr="00DC1E7B">
        <w:rPr>
          <w:rFonts w:cstheme="minorHAnsi"/>
          <w:i/>
          <w:color w:val="000000" w:themeColor="text1"/>
          <w:sz w:val="20"/>
          <w:szCs w:val="20"/>
          <w:lang w:val="es-ES"/>
        </w:rPr>
        <w:t xml:space="preserve">orgullo del pueblo, luchando por la libertad </w:t>
      </w:r>
      <w:r w:rsidRPr="00DC1E7B">
        <w:rPr>
          <w:rFonts w:cstheme="minorHAnsi"/>
          <w:color w:val="000000" w:themeColor="text1"/>
          <w:sz w:val="20"/>
          <w:szCs w:val="20"/>
          <w:lang w:val="es-ES"/>
        </w:rPr>
        <w:t xml:space="preserve">y que tuvo un fuerte impacto en el arte de la época. </w:t>
      </w:r>
    </w:p>
    <w:p w:rsidR="00DC1E7B" w:rsidRPr="00DC1E7B" w:rsidRDefault="00DC1E7B" w:rsidP="00DC1E7B">
      <w:pPr>
        <w:rPr>
          <w:rFonts w:cstheme="minorHAnsi"/>
          <w:b/>
          <w:i/>
          <w:sz w:val="20"/>
          <w:szCs w:val="20"/>
          <w:lang w:val="es-ES"/>
        </w:rPr>
      </w:pPr>
      <w:r w:rsidRPr="00DC1E7B">
        <w:rPr>
          <w:rFonts w:cstheme="minorHAnsi"/>
          <w:sz w:val="20"/>
          <w:szCs w:val="20"/>
          <w:lang w:val="es-ES"/>
        </w:rPr>
        <w:lastRenderedPageBreak/>
        <w:t xml:space="preserve">Más que un estilo, el </w:t>
      </w:r>
      <w:r w:rsidRPr="00DC1E7B">
        <w:rPr>
          <w:rFonts w:cstheme="minorHAnsi"/>
          <w:b/>
          <w:i/>
          <w:sz w:val="20"/>
          <w:szCs w:val="20"/>
          <w:lang w:val="es-ES"/>
        </w:rPr>
        <w:t xml:space="preserve">Romanticismo </w:t>
      </w:r>
      <w:r w:rsidRPr="00DC1E7B">
        <w:rPr>
          <w:rFonts w:cstheme="minorHAnsi"/>
          <w:sz w:val="20"/>
          <w:szCs w:val="20"/>
          <w:lang w:val="es-ES"/>
        </w:rPr>
        <w:t xml:space="preserve">es una </w:t>
      </w:r>
      <w:r w:rsidRPr="00DC1E7B">
        <w:rPr>
          <w:rFonts w:cstheme="minorHAnsi"/>
          <w:b/>
          <w:i/>
          <w:sz w:val="20"/>
          <w:szCs w:val="20"/>
          <w:lang w:val="es-ES"/>
        </w:rPr>
        <w:t>actitud vital</w:t>
      </w:r>
      <w:r w:rsidRPr="00DC1E7B">
        <w:rPr>
          <w:rFonts w:cstheme="minorHAnsi"/>
          <w:sz w:val="20"/>
          <w:szCs w:val="20"/>
          <w:lang w:val="es-ES"/>
        </w:rPr>
        <w:t xml:space="preserve"> que afecta a la </w:t>
      </w:r>
      <w:r w:rsidRPr="00DC1E7B">
        <w:rPr>
          <w:rFonts w:cstheme="minorHAnsi"/>
          <w:i/>
          <w:sz w:val="20"/>
          <w:szCs w:val="20"/>
          <w:lang w:val="es-ES"/>
        </w:rPr>
        <w:t>literatura, música y la forma de vivir</w:t>
      </w:r>
      <w:r w:rsidRPr="00DC1E7B">
        <w:rPr>
          <w:rFonts w:cstheme="minorHAnsi"/>
          <w:sz w:val="20"/>
          <w:szCs w:val="20"/>
          <w:lang w:val="es-ES"/>
        </w:rPr>
        <w:t xml:space="preserve">, es una </w:t>
      </w:r>
      <w:r w:rsidRPr="00DC1E7B">
        <w:rPr>
          <w:rFonts w:cstheme="minorHAnsi"/>
          <w:b/>
          <w:i/>
          <w:sz w:val="20"/>
          <w:szCs w:val="20"/>
          <w:lang w:val="es-ES"/>
        </w:rPr>
        <w:t>manera de sentir, una actitud vital rebelde, escapista e individualista, que valora los sentimientos y lucha contra los valores burgueses establecidos, sintiendo fascinación por Oriente y la Edad Media, el mundo de los sueños, la muerte, incluso el suicidio, la noche, la huida a paraísos reales o ficticios, la subjetividad del artista…</w:t>
      </w:r>
    </w:p>
    <w:p w:rsidR="00DC1E7B" w:rsidRPr="00DC1E7B" w:rsidRDefault="00DC1E7B" w:rsidP="00DC1E7B">
      <w:pPr>
        <w:rPr>
          <w:rFonts w:cstheme="minorHAnsi"/>
          <w:sz w:val="20"/>
          <w:szCs w:val="20"/>
          <w:lang w:val="es-ES"/>
        </w:rPr>
      </w:pPr>
      <w:r w:rsidRPr="00DC1E7B">
        <w:rPr>
          <w:rFonts w:cstheme="minorHAnsi"/>
          <w:sz w:val="20"/>
          <w:szCs w:val="20"/>
          <w:lang w:val="es-ES"/>
        </w:rPr>
        <w:t xml:space="preserve">También es muy evidente la </w:t>
      </w:r>
      <w:r w:rsidRPr="00DC1E7B">
        <w:rPr>
          <w:rFonts w:cstheme="minorHAnsi"/>
          <w:b/>
          <w:i/>
          <w:sz w:val="20"/>
          <w:szCs w:val="20"/>
          <w:lang w:val="es-ES"/>
        </w:rPr>
        <w:t>conexión con la mística</w:t>
      </w:r>
      <w:r w:rsidRPr="00DC1E7B">
        <w:rPr>
          <w:rFonts w:cstheme="minorHAnsi"/>
          <w:sz w:val="20"/>
          <w:szCs w:val="20"/>
          <w:lang w:val="es-ES"/>
        </w:rPr>
        <w:t xml:space="preserve"> y aparecerá </w:t>
      </w:r>
      <w:r w:rsidRPr="00DC1E7B">
        <w:rPr>
          <w:rFonts w:cstheme="minorHAnsi"/>
          <w:i/>
          <w:sz w:val="20"/>
          <w:szCs w:val="20"/>
          <w:lang w:val="es-ES"/>
        </w:rPr>
        <w:t xml:space="preserve">ligado a los revival, </w:t>
      </w:r>
      <w:r w:rsidRPr="00DC1E7B">
        <w:rPr>
          <w:rFonts w:cstheme="minorHAnsi"/>
          <w:b/>
          <w:i/>
          <w:sz w:val="20"/>
          <w:szCs w:val="20"/>
          <w:lang w:val="es-ES"/>
        </w:rPr>
        <w:t>historicismos y eclecticismos</w:t>
      </w:r>
      <w:r w:rsidRPr="00DC1E7B">
        <w:rPr>
          <w:rFonts w:cstheme="minorHAnsi"/>
          <w:sz w:val="20"/>
          <w:szCs w:val="20"/>
          <w:lang w:val="es-ES"/>
        </w:rPr>
        <w:t xml:space="preserve"> propios de la época decimonónica. </w:t>
      </w:r>
    </w:p>
    <w:p w:rsidR="00DC1E7B" w:rsidRPr="00DC1E7B" w:rsidRDefault="00DC1E7B" w:rsidP="00DC1E7B">
      <w:pPr>
        <w:rPr>
          <w:rFonts w:cstheme="minorHAnsi"/>
          <w:i/>
          <w:sz w:val="20"/>
          <w:szCs w:val="20"/>
          <w:lang w:val="es-ES"/>
        </w:rPr>
      </w:pPr>
      <w:r w:rsidRPr="00DC1E7B">
        <w:rPr>
          <w:rFonts w:cstheme="minorHAnsi"/>
          <w:sz w:val="20"/>
          <w:szCs w:val="20"/>
          <w:lang w:val="es-ES"/>
        </w:rPr>
        <w:t xml:space="preserve">No afectó por igual a todas las artes. Las bellas artes que se vieron más influidas por el espíritu romántico fueron la </w:t>
      </w:r>
      <w:r w:rsidRPr="00DC1E7B">
        <w:rPr>
          <w:rFonts w:cstheme="minorHAnsi"/>
          <w:b/>
          <w:i/>
          <w:sz w:val="20"/>
          <w:szCs w:val="20"/>
          <w:lang w:val="es-ES"/>
        </w:rPr>
        <w:t>pintura y la arquitectura</w:t>
      </w:r>
      <w:r w:rsidRPr="00DC1E7B">
        <w:rPr>
          <w:rFonts w:cstheme="minorHAnsi"/>
          <w:sz w:val="20"/>
          <w:szCs w:val="20"/>
          <w:lang w:val="es-ES"/>
        </w:rPr>
        <w:t xml:space="preserve"> y sobre todo la pintura, que </w:t>
      </w:r>
      <w:r w:rsidRPr="00DC1E7B">
        <w:rPr>
          <w:rFonts w:cstheme="minorHAnsi"/>
          <w:i/>
          <w:sz w:val="20"/>
          <w:szCs w:val="20"/>
          <w:lang w:val="es-ES"/>
        </w:rPr>
        <w:t xml:space="preserve">recupera la técnica del barroco, el gusto por el color, las grandes composiciones, dinamismo con escenas de misterio, paisajes… </w:t>
      </w:r>
    </w:p>
    <w:p w:rsidR="00DC1E7B" w:rsidRPr="00DC1E7B" w:rsidRDefault="00DC1E7B" w:rsidP="00DC1E7B">
      <w:pPr>
        <w:rPr>
          <w:rFonts w:cstheme="minorHAnsi"/>
          <w:i/>
          <w:sz w:val="20"/>
          <w:szCs w:val="20"/>
          <w:lang w:val="es-ES"/>
        </w:rPr>
      </w:pPr>
      <w:r w:rsidRPr="00DC1E7B">
        <w:rPr>
          <w:rFonts w:cstheme="minorHAnsi"/>
          <w:sz w:val="20"/>
          <w:szCs w:val="20"/>
          <w:lang w:val="es-ES"/>
        </w:rPr>
        <w:t xml:space="preserve">Se diferencia del </w:t>
      </w:r>
      <w:r w:rsidRPr="00DC1E7B">
        <w:rPr>
          <w:rFonts w:cstheme="minorHAnsi"/>
          <w:b/>
          <w:i/>
          <w:sz w:val="20"/>
          <w:szCs w:val="20"/>
          <w:lang w:val="es-ES"/>
        </w:rPr>
        <w:t>término Romántico</w:t>
      </w:r>
      <w:r w:rsidRPr="00DC1E7B">
        <w:rPr>
          <w:rFonts w:cstheme="minorHAnsi"/>
          <w:sz w:val="20"/>
          <w:szCs w:val="20"/>
          <w:lang w:val="es-ES"/>
        </w:rPr>
        <w:t xml:space="preserve"> cuyo uso actual, </w:t>
      </w:r>
      <w:r w:rsidRPr="00DC1E7B">
        <w:rPr>
          <w:rFonts w:cstheme="minorHAnsi"/>
          <w:b/>
          <w:sz w:val="20"/>
          <w:szCs w:val="20"/>
          <w:lang w:val="es-ES"/>
        </w:rPr>
        <w:t>según el diccionario de la RAE</w:t>
      </w:r>
      <w:r w:rsidRPr="00DC1E7B">
        <w:rPr>
          <w:rFonts w:cstheme="minorHAnsi"/>
          <w:sz w:val="20"/>
          <w:szCs w:val="20"/>
          <w:lang w:val="es-ES"/>
        </w:rPr>
        <w:t xml:space="preserve"> es cualidad de romántico, </w:t>
      </w:r>
      <w:r w:rsidRPr="00DC1E7B">
        <w:rPr>
          <w:rFonts w:cstheme="minorHAnsi"/>
          <w:i/>
          <w:sz w:val="20"/>
          <w:szCs w:val="20"/>
          <w:lang w:val="es-ES"/>
        </w:rPr>
        <w:t>sentimental y alude a algo amoroso y tierno</w:t>
      </w:r>
      <w:r w:rsidRPr="00DC1E7B">
        <w:rPr>
          <w:rFonts w:cstheme="minorHAnsi"/>
          <w:sz w:val="20"/>
          <w:szCs w:val="20"/>
          <w:lang w:val="es-ES"/>
        </w:rPr>
        <w:t xml:space="preserve">, con matices de calidez o </w:t>
      </w:r>
      <w:r w:rsidRPr="00DC1E7B">
        <w:rPr>
          <w:rFonts w:cstheme="minorHAnsi"/>
          <w:i/>
          <w:sz w:val="20"/>
          <w:szCs w:val="20"/>
          <w:lang w:val="es-ES"/>
        </w:rPr>
        <w:t xml:space="preserve">algo negativo y despectivo, demasiado sentimental. </w:t>
      </w:r>
    </w:p>
    <w:p w:rsidR="00DC1E7B" w:rsidRPr="00DC1E7B" w:rsidRDefault="00DC1E7B" w:rsidP="00DC1E7B">
      <w:pPr>
        <w:rPr>
          <w:rFonts w:cstheme="minorHAnsi"/>
          <w:i/>
          <w:sz w:val="20"/>
          <w:szCs w:val="20"/>
          <w:lang w:val="es-ES"/>
        </w:rPr>
      </w:pPr>
      <w:r w:rsidRPr="00DC1E7B">
        <w:rPr>
          <w:rFonts w:cstheme="minorHAnsi"/>
          <w:sz w:val="20"/>
          <w:szCs w:val="20"/>
          <w:lang w:val="es-ES"/>
        </w:rPr>
        <w:t xml:space="preserve">Se suele aludir al género </w:t>
      </w:r>
      <w:r w:rsidRPr="00DC1E7B">
        <w:rPr>
          <w:rFonts w:cstheme="minorHAnsi"/>
          <w:b/>
          <w:sz w:val="20"/>
          <w:szCs w:val="20"/>
          <w:lang w:val="es-ES"/>
        </w:rPr>
        <w:t>romántico en la literatura y cine</w:t>
      </w:r>
      <w:r w:rsidRPr="00DC1E7B">
        <w:rPr>
          <w:rFonts w:cstheme="minorHAnsi"/>
          <w:sz w:val="20"/>
          <w:szCs w:val="20"/>
          <w:lang w:val="es-ES"/>
        </w:rPr>
        <w:t xml:space="preserve"> para hablar de </w:t>
      </w:r>
      <w:r w:rsidRPr="00DC1E7B">
        <w:rPr>
          <w:rFonts w:cstheme="minorHAnsi"/>
          <w:i/>
          <w:sz w:val="20"/>
          <w:szCs w:val="20"/>
          <w:lang w:val="es-ES"/>
        </w:rPr>
        <w:t>argumentos en torno a las relaciones amorosas.</w:t>
      </w:r>
    </w:p>
    <w:p w:rsidR="00DC1E7B" w:rsidRPr="00DC1E7B" w:rsidRDefault="00DC1E7B" w:rsidP="00DC1E7B">
      <w:pPr>
        <w:spacing w:line="216" w:lineRule="auto"/>
        <w:rPr>
          <w:b/>
          <w:color w:val="000000" w:themeColor="text1"/>
          <w:sz w:val="24"/>
          <w:szCs w:val="20"/>
        </w:rPr>
      </w:pPr>
      <w:r w:rsidRPr="00DC1E7B">
        <w:rPr>
          <w:rFonts w:eastAsiaTheme="minorEastAsia" w:hAnsi="Calibri"/>
          <w:b/>
          <w:color w:val="000000" w:themeColor="text1"/>
          <w:kern w:val="24"/>
          <w:sz w:val="24"/>
          <w:szCs w:val="20"/>
          <w:lang w:val="es-ES"/>
        </w:rPr>
        <w:t>CARACTERÍSTICAS GENERALES</w:t>
      </w:r>
    </w:p>
    <w:p w:rsidR="00DC1E7B" w:rsidRPr="00DC1E7B" w:rsidRDefault="00DC1E7B" w:rsidP="00DC1E7B">
      <w:pPr>
        <w:spacing w:before="200" w:after="0" w:line="216" w:lineRule="auto"/>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1. Aplicado al arte, el término nace en </w:t>
      </w:r>
      <w:r w:rsidRPr="00DC1E7B">
        <w:rPr>
          <w:rFonts w:eastAsiaTheme="minorEastAsia" w:hAnsi="Calibri"/>
          <w:b/>
          <w:bCs/>
          <w:i/>
          <w:iCs/>
          <w:color w:val="000000" w:themeColor="text1"/>
          <w:kern w:val="24"/>
          <w:sz w:val="20"/>
          <w:szCs w:val="20"/>
          <w:lang w:val="es-ES" w:eastAsia="es-ES_tradnl"/>
        </w:rPr>
        <w:t>contraposición al cálculo y armonía de las encorsetadas normas neoclásicas</w:t>
      </w:r>
      <w:r w:rsidRPr="00DC1E7B">
        <w:rPr>
          <w:rFonts w:eastAsiaTheme="minorEastAsia" w:hAnsi="Calibri"/>
          <w:color w:val="000000" w:themeColor="text1"/>
          <w:kern w:val="24"/>
          <w:sz w:val="20"/>
          <w:szCs w:val="20"/>
          <w:lang w:val="es-ES" w:eastAsia="es-ES_tradnl"/>
        </w:rPr>
        <w:t>.</w:t>
      </w:r>
    </w:p>
    <w:p w:rsidR="00DC1E7B" w:rsidRPr="00DC1E7B" w:rsidRDefault="00DC1E7B" w:rsidP="00DC1E7B">
      <w:pPr>
        <w:spacing w:before="200" w:after="0" w:line="216" w:lineRule="auto"/>
        <w:rPr>
          <w:rFonts w:eastAsiaTheme="minorEastAsia" w:hAnsi="Calibri"/>
          <w:i/>
          <w:iCs/>
          <w:color w:val="000000" w:themeColor="text1"/>
          <w:kern w:val="24"/>
          <w:sz w:val="20"/>
          <w:szCs w:val="20"/>
          <w:lang w:val="es-ES" w:eastAsia="es-ES_tradnl"/>
        </w:rPr>
      </w:pPr>
      <w:r w:rsidRPr="00DC1E7B">
        <w:rPr>
          <w:rFonts w:eastAsiaTheme="minorEastAsia" w:hAnsi="Calibri"/>
          <w:color w:val="000000" w:themeColor="text1"/>
          <w:kern w:val="24"/>
          <w:sz w:val="20"/>
          <w:szCs w:val="20"/>
          <w:lang w:val="es-ES" w:eastAsia="es-ES_tradnl"/>
        </w:rPr>
        <w:t xml:space="preserve">Tras el totalitarismo racional neoclásico, </w:t>
      </w:r>
      <w:r w:rsidRPr="00DC1E7B">
        <w:rPr>
          <w:rFonts w:eastAsiaTheme="minorEastAsia" w:hAnsi="Calibri"/>
          <w:b/>
          <w:bCs/>
          <w:i/>
          <w:iCs/>
          <w:color w:val="000000" w:themeColor="text1"/>
          <w:kern w:val="24"/>
          <w:sz w:val="20"/>
          <w:szCs w:val="20"/>
          <w:lang w:val="es-ES" w:eastAsia="es-ES_tradnl"/>
        </w:rPr>
        <w:t xml:space="preserve">se propone un orden ideológico sustentado en la exaltación vitalista. </w:t>
      </w:r>
      <w:r w:rsidRPr="00DC1E7B">
        <w:rPr>
          <w:rFonts w:eastAsiaTheme="minorEastAsia" w:hAnsi="Calibri"/>
          <w:color w:val="000000" w:themeColor="text1"/>
          <w:kern w:val="24"/>
          <w:sz w:val="20"/>
          <w:szCs w:val="20"/>
          <w:lang w:val="es-ES" w:eastAsia="es-ES_tradnl"/>
        </w:rPr>
        <w:t xml:space="preserve">Presta particular </w:t>
      </w:r>
      <w:r w:rsidRPr="00DC1E7B">
        <w:rPr>
          <w:rFonts w:eastAsiaTheme="minorEastAsia" w:hAnsi="Calibri"/>
          <w:i/>
          <w:color w:val="000000" w:themeColor="text1"/>
          <w:kern w:val="24"/>
          <w:sz w:val="20"/>
          <w:szCs w:val="20"/>
          <w:lang w:val="es-ES" w:eastAsia="es-ES_tradnl"/>
        </w:rPr>
        <w:t>atención al individuo, al hombre</w:t>
      </w:r>
      <w:r w:rsidRPr="00DC1E7B">
        <w:rPr>
          <w:rFonts w:eastAsiaTheme="minorEastAsia" w:hAnsi="Calibri"/>
          <w:color w:val="000000" w:themeColor="text1"/>
          <w:kern w:val="24"/>
          <w:sz w:val="20"/>
          <w:szCs w:val="20"/>
          <w:lang w:val="es-ES" w:eastAsia="es-ES_tradnl"/>
        </w:rPr>
        <w:t>; pero no en el sentido humanista propio del Renacimiento, sino en una </w:t>
      </w:r>
      <w:r w:rsidRPr="00DC1E7B">
        <w:rPr>
          <w:rFonts w:eastAsiaTheme="minorEastAsia" w:hAnsi="Calibri"/>
          <w:i/>
          <w:iCs/>
          <w:color w:val="000000" w:themeColor="text1"/>
          <w:kern w:val="24"/>
          <w:sz w:val="20"/>
          <w:szCs w:val="20"/>
          <w:lang w:val="es-ES" w:eastAsia="es-ES_tradnl"/>
        </w:rPr>
        <w:t xml:space="preserve">forma difusa en la que </w:t>
      </w:r>
      <w:r w:rsidRPr="00DC1E7B">
        <w:rPr>
          <w:rFonts w:eastAsiaTheme="minorEastAsia" w:hAnsi="Calibri"/>
          <w:b/>
          <w:i/>
          <w:iCs/>
          <w:color w:val="000000" w:themeColor="text1"/>
          <w:kern w:val="24"/>
          <w:sz w:val="20"/>
          <w:szCs w:val="20"/>
          <w:lang w:val="es-ES" w:eastAsia="es-ES_tradnl"/>
        </w:rPr>
        <w:t>predominan el sentimiento y la emoción</w:t>
      </w:r>
      <w:r w:rsidRPr="00DC1E7B">
        <w:rPr>
          <w:rFonts w:eastAsiaTheme="minorEastAsia" w:hAnsi="Calibri"/>
          <w:i/>
          <w:iCs/>
          <w:color w:val="000000" w:themeColor="text1"/>
          <w:kern w:val="24"/>
          <w:sz w:val="20"/>
          <w:szCs w:val="20"/>
          <w:lang w:val="es-ES" w:eastAsia="es-ES_tradnl"/>
        </w:rPr>
        <w:t xml:space="preserve"> </w:t>
      </w:r>
      <w:r w:rsidRPr="00DC1E7B">
        <w:rPr>
          <w:rFonts w:eastAsiaTheme="minorEastAsia" w:hAnsi="Calibri"/>
          <w:color w:val="000000" w:themeColor="text1"/>
          <w:kern w:val="24"/>
          <w:sz w:val="20"/>
          <w:szCs w:val="20"/>
          <w:lang w:val="es-ES" w:eastAsia="es-ES_tradnl"/>
        </w:rPr>
        <w:t xml:space="preserve">como un movimiento indomable e impetuoso, </w:t>
      </w:r>
      <w:r w:rsidRPr="00DC1E7B">
        <w:rPr>
          <w:rFonts w:eastAsiaTheme="minorEastAsia" w:hAnsi="Calibri"/>
          <w:b/>
          <w:i/>
          <w:color w:val="000000" w:themeColor="text1"/>
          <w:kern w:val="24"/>
          <w:sz w:val="20"/>
          <w:szCs w:val="20"/>
          <w:lang w:val="es-ES" w:eastAsia="es-ES_tradnl"/>
        </w:rPr>
        <w:t>exaltando al hombre, a la naturaleza y belleza</w:t>
      </w:r>
      <w:r w:rsidRPr="00DC1E7B">
        <w:rPr>
          <w:rFonts w:eastAsiaTheme="minorEastAsia" w:hAnsi="Calibri"/>
          <w:color w:val="000000" w:themeColor="text1"/>
          <w:kern w:val="24"/>
          <w:sz w:val="20"/>
          <w:szCs w:val="20"/>
          <w:lang w:val="es-ES" w:eastAsia="es-ES_tradnl"/>
        </w:rPr>
        <w:t xml:space="preserve"> como manera de expresar ese </w:t>
      </w:r>
      <w:r w:rsidRPr="00DC1E7B">
        <w:rPr>
          <w:rFonts w:eastAsiaTheme="minorEastAsia" w:hAnsi="Calibri"/>
          <w:i/>
          <w:color w:val="000000" w:themeColor="text1"/>
          <w:kern w:val="24"/>
          <w:sz w:val="20"/>
          <w:szCs w:val="20"/>
          <w:lang w:val="es-ES" w:eastAsia="es-ES_tradnl"/>
        </w:rPr>
        <w:t>espíritu de rebeldía, de liberación y autonomía,</w:t>
      </w:r>
      <w:r w:rsidRPr="00DC1E7B">
        <w:rPr>
          <w:rFonts w:eastAsiaTheme="minorEastAsia" w:hAnsi="Calibri"/>
          <w:color w:val="000000" w:themeColor="text1"/>
          <w:kern w:val="24"/>
          <w:sz w:val="20"/>
          <w:szCs w:val="20"/>
          <w:lang w:val="es-ES" w:eastAsia="es-ES_tradnl"/>
        </w:rPr>
        <w:t xml:space="preserve"> que acaparó todas las áreas del pensamiento humano y </w:t>
      </w:r>
      <w:r w:rsidRPr="00DC1E7B">
        <w:rPr>
          <w:rFonts w:eastAsiaTheme="minorEastAsia" w:hAnsi="Calibri"/>
          <w:b/>
          <w:i/>
          <w:color w:val="000000" w:themeColor="text1"/>
          <w:kern w:val="24"/>
          <w:sz w:val="20"/>
          <w:szCs w:val="20"/>
          <w:lang w:val="es-ES" w:eastAsia="es-ES_tradnl"/>
        </w:rPr>
        <w:t>se materializó a través de la creación artística</w:t>
      </w:r>
      <w:r w:rsidRPr="00DC1E7B">
        <w:rPr>
          <w:rFonts w:eastAsiaTheme="minorEastAsia" w:hAnsi="Calibri"/>
          <w:color w:val="000000" w:themeColor="text1"/>
          <w:kern w:val="24"/>
          <w:sz w:val="20"/>
          <w:szCs w:val="20"/>
          <w:lang w:val="es-ES" w:eastAsia="es-ES_tradnl"/>
        </w:rPr>
        <w:t xml:space="preserve">, en la literatura, la música y el arte y </w:t>
      </w:r>
      <w:r w:rsidRPr="00DC1E7B">
        <w:rPr>
          <w:rFonts w:eastAsiaTheme="minorEastAsia" w:hAnsi="Calibri"/>
          <w:b/>
          <w:bCs/>
          <w:i/>
          <w:iCs/>
          <w:color w:val="000000" w:themeColor="text1"/>
          <w:kern w:val="24"/>
          <w:sz w:val="20"/>
          <w:szCs w:val="20"/>
          <w:lang w:val="es-ES" w:eastAsia="es-ES_tradnl"/>
        </w:rPr>
        <w:t>en la necesidad de explorar nuevos campos:</w:t>
      </w:r>
      <w:r w:rsidRPr="00DC1E7B">
        <w:rPr>
          <w:rFonts w:eastAsiaTheme="minorEastAsia" w:hAnsi="Calibri"/>
          <w:color w:val="000000" w:themeColor="text1"/>
          <w:kern w:val="24"/>
          <w:sz w:val="20"/>
          <w:szCs w:val="20"/>
          <w:lang w:val="es-ES" w:eastAsia="es-ES_tradnl"/>
        </w:rPr>
        <w:t xml:space="preserve"> </w:t>
      </w:r>
      <w:r w:rsidRPr="00DC1E7B">
        <w:rPr>
          <w:rFonts w:eastAsiaTheme="minorEastAsia" w:hAnsi="Calibri"/>
          <w:i/>
          <w:color w:val="000000" w:themeColor="text1"/>
          <w:kern w:val="24"/>
          <w:sz w:val="20"/>
          <w:szCs w:val="20"/>
          <w:lang w:val="es-ES" w:eastAsia="es-ES_tradnl"/>
        </w:rPr>
        <w:t>exotismo oriental, conflictos bélicos, análisis psicológicos, exaltaciones nacionalistas y religiosas, costumbres populares, pasiones amorosas encendidas, cementerios, bandoleros, viajes y aventuras, tempestades, paisajes exóticos…</w:t>
      </w:r>
      <w:r w:rsidRPr="00DC1E7B">
        <w:rPr>
          <w:rFonts w:eastAsiaTheme="minorEastAsia" w:hAnsi="Calibri"/>
          <w:i/>
          <w:iCs/>
          <w:color w:val="000000" w:themeColor="text1"/>
          <w:kern w:val="24"/>
          <w:sz w:val="20"/>
          <w:szCs w:val="20"/>
          <w:lang w:val="es-ES" w:eastAsia="es-ES_tradnl"/>
        </w:rPr>
        <w:t xml:space="preserve"> </w:t>
      </w:r>
    </w:p>
    <w:p w:rsidR="00DC1E7B" w:rsidRPr="00DC1E7B" w:rsidRDefault="00DC1E7B" w:rsidP="00DC1E7B">
      <w:pPr>
        <w:spacing w:before="200" w:after="0" w:line="216" w:lineRule="auto"/>
        <w:rPr>
          <w:rFonts w:eastAsiaTheme="minorEastAsia" w:hAnsi="Calibri"/>
          <w:color w:val="000000" w:themeColor="text1"/>
          <w:kern w:val="24"/>
          <w:sz w:val="20"/>
          <w:szCs w:val="20"/>
          <w:lang w:val="es-ES" w:eastAsia="es-ES_tradnl"/>
        </w:rPr>
      </w:pPr>
      <w:r w:rsidRPr="00DC1E7B">
        <w:rPr>
          <w:rFonts w:eastAsiaTheme="minorEastAsia" w:hAnsi="Calibri"/>
          <w:i/>
          <w:iCs/>
          <w:color w:val="000000" w:themeColor="text1"/>
          <w:kern w:val="24"/>
          <w:sz w:val="20"/>
          <w:szCs w:val="20"/>
          <w:lang w:val="es-ES" w:eastAsia="es-ES_tradnl"/>
        </w:rPr>
        <w:t xml:space="preserve">Los artistas románticos son unos eternos inadaptados, siempre descontentos y siempre rompiendo con las convenciones sociales. Así, siente especial interés además de los descritos, por temas como la muerte, la locura, el suicidio, el mundo de los sueños o lo irracional y en este sentido van a ser un </w:t>
      </w:r>
      <w:r w:rsidRPr="00DC1E7B">
        <w:rPr>
          <w:rFonts w:eastAsiaTheme="minorEastAsia" w:hAnsi="Calibri"/>
          <w:b/>
          <w:i/>
          <w:iCs/>
          <w:color w:val="000000" w:themeColor="text1"/>
          <w:kern w:val="24"/>
          <w:sz w:val="20"/>
          <w:szCs w:val="20"/>
          <w:lang w:val="es-ES" w:eastAsia="es-ES_tradnl"/>
        </w:rPr>
        <w:t>precedente del surrealismo y de otros ismos</w:t>
      </w:r>
      <w:r w:rsidRPr="00DC1E7B">
        <w:rPr>
          <w:rFonts w:eastAsiaTheme="minorEastAsia" w:hAnsi="Calibri"/>
          <w:i/>
          <w:iCs/>
          <w:color w:val="000000" w:themeColor="text1"/>
          <w:kern w:val="24"/>
          <w:sz w:val="20"/>
          <w:szCs w:val="20"/>
          <w:lang w:val="es-ES" w:eastAsia="es-ES_tradnl"/>
        </w:rPr>
        <w:t>.</w:t>
      </w:r>
      <w:r w:rsidRPr="00DC1E7B">
        <w:rPr>
          <w:rFonts w:eastAsiaTheme="minorEastAsia" w:hAnsi="Calibri"/>
          <w:color w:val="000000" w:themeColor="text1"/>
          <w:kern w:val="24"/>
          <w:sz w:val="20"/>
          <w:szCs w:val="20"/>
          <w:lang w:val="es-ES" w:eastAsia="es-ES_tradnl"/>
        </w:rPr>
        <w:t xml:space="preserve"> </w:t>
      </w:r>
    </w:p>
    <w:p w:rsidR="00DC1E7B" w:rsidRPr="00DC1E7B" w:rsidRDefault="00DC1E7B" w:rsidP="00DC1E7B">
      <w:pPr>
        <w:spacing w:before="200" w:after="0" w:line="216" w:lineRule="auto"/>
        <w:rPr>
          <w:rFonts w:ascii="Times New Roman" w:eastAsia="Times New Roman" w:hAnsi="Times New Roman" w:cs="Times New Roman"/>
          <w:color w:val="000000" w:themeColor="text1"/>
          <w:sz w:val="20"/>
          <w:szCs w:val="20"/>
          <w:lang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i/>
          <w:color w:val="000000" w:themeColor="text1"/>
          <w:sz w:val="20"/>
          <w:szCs w:val="20"/>
          <w:lang w:eastAsia="es-ES_tradnl"/>
        </w:rPr>
      </w:pPr>
      <w:r w:rsidRPr="00DC1E7B">
        <w:rPr>
          <w:rFonts w:eastAsiaTheme="minorEastAsia" w:hAnsi="Calibri"/>
          <w:b/>
          <w:bCs/>
          <w:i/>
          <w:iCs/>
          <w:color w:val="000000" w:themeColor="text1"/>
          <w:kern w:val="24"/>
          <w:sz w:val="20"/>
          <w:szCs w:val="20"/>
          <w:lang w:val="es-ES" w:eastAsia="es-ES_tradnl"/>
        </w:rPr>
        <w:t>ASPIRACIÓN A LA LIBERTAD INDIVIDUAL Y NACIONAL</w:t>
      </w:r>
      <w:r w:rsidRPr="00DC1E7B">
        <w:rPr>
          <w:rFonts w:eastAsiaTheme="minorEastAsia" w:hAnsi="Calibri"/>
          <w:color w:val="000000" w:themeColor="text1"/>
          <w:kern w:val="24"/>
          <w:sz w:val="20"/>
          <w:szCs w:val="20"/>
          <w:lang w:val="es-ES" w:eastAsia="es-ES_tradnl"/>
        </w:rPr>
        <w:t xml:space="preserve">, </w:t>
      </w:r>
      <w:r w:rsidRPr="00DC1E7B">
        <w:rPr>
          <w:rFonts w:eastAsiaTheme="minorEastAsia" w:hAnsi="Calibri"/>
          <w:i/>
          <w:color w:val="000000" w:themeColor="text1"/>
          <w:kern w:val="24"/>
          <w:sz w:val="20"/>
          <w:szCs w:val="20"/>
          <w:lang w:val="es-ES" w:eastAsia="es-ES_tradnl"/>
        </w:rPr>
        <w:t>conciencia del Yo como entidad autónoma frente a la universalidad de la razón dieciochesca,</w:t>
      </w:r>
      <w:r w:rsidRPr="00DC1E7B">
        <w:rPr>
          <w:rFonts w:eastAsiaTheme="minorEastAsia" w:hAnsi="Calibri"/>
          <w:color w:val="000000" w:themeColor="text1"/>
          <w:kern w:val="24"/>
          <w:sz w:val="20"/>
          <w:szCs w:val="20"/>
          <w:lang w:val="es-ES" w:eastAsia="es-ES_tradnl"/>
        </w:rPr>
        <w:t xml:space="preserve"> dotada de capacidades variables e individuales como </w:t>
      </w:r>
      <w:r w:rsidRPr="00DC1E7B">
        <w:rPr>
          <w:rFonts w:eastAsiaTheme="minorEastAsia" w:hAnsi="Calibri"/>
          <w:i/>
          <w:color w:val="000000" w:themeColor="text1"/>
          <w:kern w:val="24"/>
          <w:sz w:val="20"/>
          <w:szCs w:val="20"/>
          <w:lang w:val="es-ES" w:eastAsia="es-ES_tradnl"/>
        </w:rPr>
        <w:t xml:space="preserve">la fantasía y el sentimiento por otro lado conecta con las revoluciones burguesas de la época. </w:t>
      </w:r>
    </w:p>
    <w:p w:rsidR="00DC1E7B" w:rsidRPr="00DC1E7B" w:rsidRDefault="00DC1E7B" w:rsidP="00DC1E7B">
      <w:pPr>
        <w:spacing w:after="0" w:line="216" w:lineRule="auto"/>
        <w:ind w:left="720"/>
        <w:contextualSpacing/>
        <w:rPr>
          <w:rFonts w:ascii="Times New Roman" w:eastAsia="Times New Roman" w:hAnsi="Times New Roman" w:cs="Times New Roman"/>
          <w:i/>
          <w:color w:val="000000" w:themeColor="text1"/>
          <w:sz w:val="20"/>
          <w:szCs w:val="20"/>
          <w:lang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color w:val="000000" w:themeColor="text1"/>
          <w:kern w:val="24"/>
          <w:sz w:val="20"/>
          <w:szCs w:val="20"/>
          <w:lang w:val="es-ES" w:eastAsia="es-ES_tradnl"/>
        </w:rPr>
        <w:t>ORIGINALIDAD</w:t>
      </w:r>
      <w:r w:rsidRPr="00DC1E7B">
        <w:rPr>
          <w:rFonts w:eastAsiaTheme="minorEastAsia" w:hAnsi="Calibri"/>
          <w:color w:val="000000" w:themeColor="text1"/>
          <w:kern w:val="24"/>
          <w:sz w:val="20"/>
          <w:szCs w:val="20"/>
          <w:lang w:val="es-ES" w:eastAsia="es-ES_tradnl"/>
        </w:rPr>
        <w:t xml:space="preserve">: frente a la imitación de modelos de la Antigüedad que se hacía en el Neoclasicismo, los románticos </w:t>
      </w:r>
      <w:r w:rsidRPr="00DC1E7B">
        <w:rPr>
          <w:rFonts w:eastAsiaTheme="minorEastAsia" w:hAnsi="Calibri"/>
          <w:i/>
          <w:color w:val="000000" w:themeColor="text1"/>
          <w:kern w:val="24"/>
          <w:sz w:val="20"/>
          <w:szCs w:val="20"/>
          <w:lang w:val="es-ES" w:eastAsia="es-ES_tradnl"/>
        </w:rPr>
        <w:t>valoraban lo novedoso, lo diferente</w:t>
      </w:r>
      <w:r w:rsidRPr="00DC1E7B">
        <w:rPr>
          <w:rFonts w:eastAsiaTheme="minorEastAsia" w:hAnsi="Calibri"/>
          <w:color w:val="000000" w:themeColor="text1"/>
          <w:kern w:val="24"/>
          <w:sz w:val="20"/>
          <w:szCs w:val="20"/>
          <w:lang w:val="es-ES" w:eastAsia="es-ES_tradnl"/>
        </w:rPr>
        <w:t>. Fueron los primeros en defender la originalidad en el Arte, la primacía del Genio creador de un universo propio (cada hombre debe mostrar lo que le hace único) el poeta como demiurgo. Se valora lo diferente frente a lo común, lo que lleva una fuerte tendencia nacionalista.</w:t>
      </w:r>
    </w:p>
    <w:p w:rsidR="00DC1E7B" w:rsidRPr="00DC1E7B" w:rsidRDefault="00DC1E7B" w:rsidP="00DC1E7B">
      <w:pPr>
        <w:spacing w:after="0" w:line="240" w:lineRule="auto"/>
        <w:ind w:left="720"/>
        <w:contextualSpacing/>
        <w:rPr>
          <w:rFonts w:eastAsiaTheme="minorEastAsia" w:hAnsi="Calibri"/>
          <w:b/>
          <w:bCs/>
          <w:i/>
          <w:color w:val="000000" w:themeColor="text1"/>
          <w:kern w:val="24"/>
          <w:sz w:val="20"/>
          <w:szCs w:val="20"/>
          <w:lang w:val="es-ES"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color w:val="000000" w:themeColor="text1"/>
          <w:kern w:val="24"/>
          <w:sz w:val="20"/>
          <w:szCs w:val="20"/>
          <w:lang w:val="es-ES" w:eastAsia="es-ES_tradnl"/>
        </w:rPr>
        <w:t>EVASIÓN EN EL TIEMPO.</w:t>
      </w:r>
      <w:r w:rsidRPr="00DC1E7B">
        <w:rPr>
          <w:rFonts w:eastAsiaTheme="minorEastAsia" w:hAnsi="Calibri"/>
          <w:b/>
          <w:bCs/>
          <w:color w:val="000000" w:themeColor="text1"/>
          <w:kern w:val="24"/>
          <w:sz w:val="20"/>
          <w:szCs w:val="20"/>
          <w:lang w:val="es-ES" w:eastAsia="es-ES_tradnl"/>
        </w:rPr>
        <w:t xml:space="preserve"> </w:t>
      </w:r>
      <w:r w:rsidRPr="00DC1E7B">
        <w:rPr>
          <w:rFonts w:eastAsiaTheme="minorEastAsia" w:hAnsi="Calibri"/>
          <w:color w:val="000000" w:themeColor="text1"/>
          <w:kern w:val="24"/>
          <w:sz w:val="20"/>
          <w:szCs w:val="20"/>
          <w:lang w:val="es-ES" w:eastAsia="es-ES_tradnl"/>
        </w:rPr>
        <w:t xml:space="preserve">Al rechazar la sociedad de su época, los románticos ponían sus ojos en épocas pasadas (nostalgia de paraísos perdidos: de la infancia o de una nación). </w:t>
      </w:r>
      <w:r w:rsidRPr="00DC1E7B">
        <w:rPr>
          <w:rFonts w:eastAsiaTheme="minorEastAsia" w:hAnsi="Calibri"/>
          <w:b/>
          <w:bCs/>
          <w:i/>
          <w:color w:val="000000" w:themeColor="text1"/>
          <w:kern w:val="24"/>
          <w:sz w:val="20"/>
          <w:szCs w:val="20"/>
          <w:lang w:val="es-ES" w:eastAsia="es-ES_tradnl"/>
        </w:rPr>
        <w:t>El historicismo, con búsqueda de las raíces nacionales en el pasado</w:t>
      </w:r>
      <w:r w:rsidRPr="00DC1E7B">
        <w:rPr>
          <w:rFonts w:eastAsiaTheme="minorEastAsia" w:hAnsi="Calibri"/>
          <w:color w:val="000000" w:themeColor="text1"/>
          <w:kern w:val="24"/>
          <w:sz w:val="20"/>
          <w:szCs w:val="20"/>
          <w:lang w:val="es-ES" w:eastAsia="es-ES_tradnl"/>
        </w:rPr>
        <w:t xml:space="preserve">, intentando fundamentarse </w:t>
      </w:r>
      <w:r w:rsidRPr="00DC1E7B">
        <w:rPr>
          <w:rFonts w:eastAsiaTheme="minorEastAsia" w:hAnsi="Calibri"/>
          <w:b/>
          <w:i/>
          <w:color w:val="000000" w:themeColor="text1"/>
          <w:kern w:val="24"/>
          <w:sz w:val="20"/>
          <w:szCs w:val="20"/>
          <w:lang w:val="es-ES" w:eastAsia="es-ES_tradnl"/>
        </w:rPr>
        <w:t>esencialmente en la Edad Media</w:t>
      </w:r>
      <w:r w:rsidRPr="00DC1E7B">
        <w:rPr>
          <w:rFonts w:eastAsiaTheme="minorEastAsia" w:hAnsi="Calibri"/>
          <w:color w:val="000000" w:themeColor="text1"/>
          <w:kern w:val="24"/>
          <w:sz w:val="20"/>
          <w:szCs w:val="20"/>
          <w:lang w:val="es-ES" w:eastAsia="es-ES_tradnl"/>
        </w:rPr>
        <w:t xml:space="preserve">.  </w:t>
      </w:r>
    </w:p>
    <w:p w:rsidR="00DC1E7B" w:rsidRPr="00DC1E7B" w:rsidRDefault="00DC1E7B" w:rsidP="00DC1E7B">
      <w:pPr>
        <w:spacing w:after="0" w:line="240" w:lineRule="auto"/>
        <w:ind w:left="720"/>
        <w:contextualSpacing/>
        <w:rPr>
          <w:rFonts w:eastAsiaTheme="minorEastAsia" w:hAnsi="Calibri"/>
          <w:b/>
          <w:bCs/>
          <w:iCs/>
          <w:color w:val="000000" w:themeColor="text1"/>
          <w:kern w:val="24"/>
          <w:sz w:val="20"/>
          <w:szCs w:val="20"/>
          <w:lang w:val="es-ES"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iCs/>
          <w:color w:val="000000" w:themeColor="text1"/>
          <w:kern w:val="24"/>
          <w:sz w:val="20"/>
          <w:szCs w:val="20"/>
          <w:lang w:val="es-ES" w:eastAsia="es-ES_tradnl"/>
        </w:rPr>
        <w:t>FASCINACIÓN POR LA EDAD MEDIA QUE LE SIRVE DE INSPIRACIÓN</w:t>
      </w:r>
      <w:r w:rsidRPr="00DC1E7B">
        <w:rPr>
          <w:rFonts w:eastAsiaTheme="minorEastAsia" w:hAnsi="Calibri"/>
          <w:color w:val="000000" w:themeColor="text1"/>
          <w:kern w:val="24"/>
          <w:sz w:val="20"/>
          <w:szCs w:val="20"/>
          <w:lang w:val="es-ES" w:eastAsia="es-ES_tradnl"/>
        </w:rPr>
        <w:t xml:space="preserve"> y que reivindican en la pintura, arquitectura (neogótico) literatura… </w:t>
      </w:r>
      <w:r w:rsidRPr="00DC1E7B">
        <w:rPr>
          <w:rFonts w:eastAsiaTheme="minorEastAsia" w:hAnsi="Calibri"/>
          <w:b/>
          <w:i/>
          <w:color w:val="000000" w:themeColor="text1"/>
          <w:kern w:val="24"/>
          <w:sz w:val="20"/>
          <w:szCs w:val="20"/>
          <w:lang w:val="es-ES" w:eastAsia="es-ES_tradnl"/>
        </w:rPr>
        <w:t>idealizando a personajes</w:t>
      </w:r>
      <w:r w:rsidRPr="00DC1E7B">
        <w:rPr>
          <w:rFonts w:eastAsiaTheme="minorEastAsia" w:hAnsi="Calibri"/>
          <w:color w:val="000000" w:themeColor="text1"/>
          <w:kern w:val="24"/>
          <w:sz w:val="20"/>
          <w:szCs w:val="20"/>
          <w:lang w:val="es-ES" w:eastAsia="es-ES_tradnl"/>
        </w:rPr>
        <w:t xml:space="preserve"> como los caballeros, la figura del héroe, las damas, reyes, nobles…</w:t>
      </w:r>
      <w:r w:rsidRPr="00DC1E7B">
        <w:rPr>
          <w:rFonts w:eastAsiaTheme="minorEastAsia" w:hAnsi="Calibri"/>
          <w:color w:val="000000" w:themeColor="text1"/>
          <w:kern w:val="24"/>
          <w:sz w:val="20"/>
          <w:szCs w:val="20"/>
          <w:lang w:eastAsia="es-ES_tradnl"/>
        </w:rPr>
        <w:t xml:space="preserve"> </w:t>
      </w:r>
      <w:r w:rsidRPr="00DC1E7B">
        <w:rPr>
          <w:rFonts w:eastAsiaTheme="minorEastAsia" w:hAnsi="Calibri"/>
          <w:b/>
          <w:bCs/>
          <w:i/>
          <w:color w:val="000000" w:themeColor="text1"/>
          <w:kern w:val="24"/>
          <w:sz w:val="20"/>
          <w:szCs w:val="20"/>
          <w:lang w:val="es-ES" w:eastAsia="es-ES_tradnl"/>
        </w:rPr>
        <w:t>pasión por las ruinas</w:t>
      </w:r>
      <w:r w:rsidRPr="00DC1E7B">
        <w:rPr>
          <w:rFonts w:eastAsiaTheme="minorEastAsia" w:hAnsi="Calibri"/>
          <w:color w:val="000000" w:themeColor="text1"/>
          <w:kern w:val="24"/>
          <w:sz w:val="20"/>
          <w:szCs w:val="20"/>
          <w:lang w:val="es-ES" w:eastAsia="es-ES_tradnl"/>
        </w:rPr>
        <w:t xml:space="preserve"> (edificios de arte romano, medievales) se convierten en temas románticos por excelencia.</w:t>
      </w:r>
    </w:p>
    <w:p w:rsidR="00DC1E7B" w:rsidRPr="00DC1E7B" w:rsidRDefault="00DC1E7B" w:rsidP="00DC1E7B">
      <w:pPr>
        <w:spacing w:after="0" w:line="240" w:lineRule="auto"/>
        <w:ind w:left="720"/>
        <w:contextualSpacing/>
        <w:rPr>
          <w:rFonts w:eastAsiaTheme="minorEastAsia" w:hAnsi="Calibri"/>
          <w:b/>
          <w:bCs/>
          <w:i/>
          <w:color w:val="000000" w:themeColor="text1"/>
          <w:kern w:val="24"/>
          <w:sz w:val="20"/>
          <w:szCs w:val="20"/>
          <w:lang w:val="es-ES"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color w:val="000000" w:themeColor="text1"/>
          <w:kern w:val="24"/>
          <w:sz w:val="20"/>
          <w:szCs w:val="20"/>
          <w:lang w:val="es-ES" w:eastAsia="es-ES_tradnl"/>
        </w:rPr>
        <w:t>EVASIÓN A OTROS LUGARES.</w:t>
      </w:r>
      <w:r w:rsidRPr="00DC1E7B">
        <w:rPr>
          <w:rFonts w:eastAsiaTheme="minorEastAsia" w:hAnsi="Calibri"/>
          <w:b/>
          <w:bCs/>
          <w:color w:val="000000" w:themeColor="text1"/>
          <w:kern w:val="24"/>
          <w:sz w:val="20"/>
          <w:szCs w:val="20"/>
          <w:lang w:val="es-ES" w:eastAsia="es-ES_tradnl"/>
        </w:rPr>
        <w:t xml:space="preserve"> </w:t>
      </w:r>
      <w:r w:rsidRPr="00DC1E7B">
        <w:rPr>
          <w:rFonts w:eastAsiaTheme="minorEastAsia" w:hAnsi="Calibri"/>
          <w:color w:val="000000" w:themeColor="text1"/>
          <w:kern w:val="24"/>
          <w:sz w:val="20"/>
          <w:szCs w:val="20"/>
          <w:lang w:val="es-ES" w:eastAsia="es-ES_tradnl"/>
        </w:rPr>
        <w:t xml:space="preserve">Los románticos sentían fascinación por </w:t>
      </w:r>
      <w:r w:rsidRPr="00DC1E7B">
        <w:rPr>
          <w:rFonts w:eastAsiaTheme="minorEastAsia" w:hAnsi="Calibri"/>
          <w:b/>
          <w:i/>
          <w:color w:val="000000" w:themeColor="text1"/>
          <w:kern w:val="24"/>
          <w:sz w:val="20"/>
          <w:szCs w:val="20"/>
          <w:lang w:val="es-ES" w:eastAsia="es-ES_tradnl"/>
        </w:rPr>
        <w:t>lugares exóticos, en especial el mundo árabe</w:t>
      </w:r>
      <w:r w:rsidRPr="00DC1E7B">
        <w:rPr>
          <w:rFonts w:eastAsiaTheme="minorEastAsia" w:hAnsi="Calibri"/>
          <w:color w:val="000000" w:themeColor="text1"/>
          <w:kern w:val="24"/>
          <w:sz w:val="20"/>
          <w:szCs w:val="20"/>
          <w:lang w:val="es-ES" w:eastAsia="es-ES_tradnl"/>
        </w:rPr>
        <w:t>. Para los viajeros románticos, Andalucía era una tierra de enorme atractivo por su pasado musulmán.</w:t>
      </w:r>
    </w:p>
    <w:p w:rsidR="00DC1E7B" w:rsidRPr="00DC1E7B" w:rsidRDefault="00DC1E7B" w:rsidP="00DC1E7B">
      <w:pPr>
        <w:spacing w:after="0" w:line="240" w:lineRule="auto"/>
        <w:ind w:left="720"/>
        <w:contextualSpacing/>
        <w:rPr>
          <w:rFonts w:eastAsiaTheme="minorEastAsia" w:hAnsi="Calibri"/>
          <w:b/>
          <w:bCs/>
          <w:color w:val="000000" w:themeColor="text1"/>
          <w:kern w:val="24"/>
          <w:sz w:val="20"/>
          <w:szCs w:val="20"/>
          <w:lang w:val="es-ES"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color w:val="000000" w:themeColor="text1"/>
          <w:kern w:val="24"/>
          <w:sz w:val="20"/>
          <w:szCs w:val="20"/>
          <w:lang w:val="es-ES" w:eastAsia="es-ES_tradnl"/>
        </w:rPr>
        <w:t>IMPORTANCIA DE LO MISTERIOSO Y LO SOBRENATURAL</w:t>
      </w:r>
      <w:r w:rsidRPr="00DC1E7B">
        <w:rPr>
          <w:rFonts w:eastAsiaTheme="minorEastAsia" w:hAnsi="Calibri"/>
          <w:i/>
          <w:color w:val="000000" w:themeColor="text1"/>
          <w:kern w:val="24"/>
          <w:sz w:val="20"/>
          <w:szCs w:val="20"/>
          <w:lang w:val="es-ES" w:eastAsia="es-ES_tradnl"/>
        </w:rPr>
        <w:t>.</w:t>
      </w:r>
      <w:r w:rsidRPr="00DC1E7B">
        <w:rPr>
          <w:rFonts w:eastAsiaTheme="minorEastAsia" w:hAnsi="Calibri"/>
          <w:color w:val="000000" w:themeColor="text1"/>
          <w:kern w:val="24"/>
          <w:sz w:val="20"/>
          <w:szCs w:val="20"/>
          <w:lang w:val="es-ES" w:eastAsia="es-ES_tradnl"/>
        </w:rPr>
        <w:t xml:space="preserve"> Se rompe con el racionalismo ilustrado. Aparecen con frecuencia imágenes de cementerios, ruinas, fantasmas…</w:t>
      </w:r>
    </w:p>
    <w:p w:rsidR="00DC1E7B" w:rsidRPr="00DC1E7B" w:rsidRDefault="00DC1E7B" w:rsidP="00DC1E7B">
      <w:pPr>
        <w:spacing w:after="0" w:line="240" w:lineRule="auto"/>
        <w:ind w:left="720"/>
        <w:contextualSpacing/>
        <w:rPr>
          <w:rFonts w:eastAsiaTheme="minorEastAsia" w:hAnsi="Calibri"/>
          <w:b/>
          <w:bCs/>
          <w:i/>
          <w:iCs/>
          <w:color w:val="000000" w:themeColor="text1"/>
          <w:kern w:val="24"/>
          <w:sz w:val="20"/>
          <w:szCs w:val="20"/>
          <w:lang w:val="es-ES"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iCs/>
          <w:color w:val="000000" w:themeColor="text1"/>
          <w:kern w:val="24"/>
          <w:sz w:val="20"/>
          <w:szCs w:val="20"/>
          <w:lang w:val="es-ES" w:eastAsia="es-ES_tradnl"/>
        </w:rPr>
        <w:lastRenderedPageBreak/>
        <w:t xml:space="preserve">COMPRENSIÓN Y SENTIMIENTO DE LA NATURALEZA DESDE LAS VERTIENTES SENSIBLES Y RELIGIOSA. </w:t>
      </w:r>
      <w:r w:rsidRPr="00DC1E7B">
        <w:rPr>
          <w:rFonts w:eastAsiaTheme="minorEastAsia" w:hAnsi="Calibri"/>
          <w:color w:val="000000" w:themeColor="text1"/>
          <w:kern w:val="24"/>
          <w:sz w:val="20"/>
          <w:szCs w:val="20"/>
          <w:lang w:val="es-ES" w:eastAsia="es-ES_tradnl"/>
        </w:rPr>
        <w:t>Expresan sus emociones exaltadas a través de una naturaleza salvaje y belleza como manera de expresar ese espíritu de rebeldía, de liberación y autonomía, que acaparó todas las áreas del pensamiento humano</w:t>
      </w:r>
      <w:r w:rsidRPr="00DC1E7B">
        <w:rPr>
          <w:rFonts w:ascii="Times New Roman" w:eastAsia="Times New Roman" w:hAnsi="Times New Roman" w:cs="Times New Roman"/>
          <w:color w:val="000000" w:themeColor="text1"/>
          <w:sz w:val="20"/>
          <w:szCs w:val="20"/>
          <w:lang w:eastAsia="es-ES_tradnl"/>
        </w:rPr>
        <w:t>.</w:t>
      </w:r>
    </w:p>
    <w:p w:rsidR="00DC1E7B" w:rsidRPr="00DC1E7B" w:rsidRDefault="00DC1E7B" w:rsidP="00DC1E7B">
      <w:pPr>
        <w:spacing w:after="0" w:line="240" w:lineRule="auto"/>
        <w:ind w:left="720"/>
        <w:contextualSpacing/>
        <w:rPr>
          <w:rFonts w:eastAsiaTheme="minorEastAsia" w:hAnsi="Calibri"/>
          <w:b/>
          <w:bCs/>
          <w:i/>
          <w:iCs/>
          <w:color w:val="000000" w:themeColor="text1"/>
          <w:kern w:val="24"/>
          <w:sz w:val="20"/>
          <w:szCs w:val="20"/>
          <w:lang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iCs/>
          <w:color w:val="000000" w:themeColor="text1"/>
          <w:kern w:val="24"/>
          <w:sz w:val="20"/>
          <w:szCs w:val="20"/>
          <w:lang w:eastAsia="es-ES_tradnl"/>
        </w:rPr>
        <w:t>D</w:t>
      </w:r>
      <w:r w:rsidRPr="00DC1E7B">
        <w:rPr>
          <w:rFonts w:eastAsiaTheme="minorEastAsia" w:hAnsi="Calibri"/>
          <w:b/>
          <w:bCs/>
          <w:i/>
          <w:iCs/>
          <w:color w:val="000000" w:themeColor="text1"/>
          <w:kern w:val="24"/>
          <w:sz w:val="20"/>
          <w:szCs w:val="20"/>
          <w:lang w:val="es-ES" w:eastAsia="es-ES_tradnl"/>
        </w:rPr>
        <w:t>IVERSIDAD OPUESTA A LA UNIFORMIDAD, JUNTO CON LA EXALTACIÓN DEL INDIVIDUO Y DE LAS TRADICIONES</w:t>
      </w:r>
      <w:r w:rsidRPr="00DC1E7B">
        <w:rPr>
          <w:rFonts w:eastAsiaTheme="minorEastAsia" w:hAnsi="Calibri"/>
          <w:b/>
          <w:bCs/>
          <w:color w:val="000000" w:themeColor="text1"/>
          <w:kern w:val="24"/>
          <w:sz w:val="20"/>
          <w:szCs w:val="20"/>
          <w:lang w:val="es-ES" w:eastAsia="es-ES_tradnl"/>
        </w:rPr>
        <w:t xml:space="preserve">. </w:t>
      </w:r>
    </w:p>
    <w:p w:rsidR="00DC1E7B" w:rsidRPr="00DC1E7B" w:rsidRDefault="00DC1E7B" w:rsidP="00DC1E7B">
      <w:pPr>
        <w:spacing w:after="0" w:line="240" w:lineRule="auto"/>
        <w:ind w:left="720"/>
        <w:contextualSpacing/>
        <w:rPr>
          <w:rFonts w:eastAsiaTheme="minorEastAsia" w:hAnsi="Calibri"/>
          <w:b/>
          <w:bCs/>
          <w:i/>
          <w:color w:val="000000" w:themeColor="text1"/>
          <w:kern w:val="24"/>
          <w:sz w:val="20"/>
          <w:szCs w:val="20"/>
          <w:lang w:val="es-ES"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color w:val="000000" w:themeColor="text1"/>
          <w:kern w:val="24"/>
          <w:sz w:val="20"/>
          <w:szCs w:val="20"/>
          <w:lang w:val="es-ES" w:eastAsia="es-ES_tradnl"/>
        </w:rPr>
        <w:t>NACIONALISMO</w:t>
      </w:r>
      <w:r w:rsidRPr="00DC1E7B">
        <w:rPr>
          <w:rFonts w:eastAsiaTheme="minorEastAsia" w:hAnsi="Calibri"/>
          <w:i/>
          <w:color w:val="000000" w:themeColor="text1"/>
          <w:kern w:val="24"/>
          <w:sz w:val="20"/>
          <w:szCs w:val="20"/>
          <w:lang w:val="es-ES" w:eastAsia="es-ES_tradnl"/>
        </w:rPr>
        <w:t>.</w:t>
      </w:r>
      <w:r w:rsidRPr="00DC1E7B">
        <w:rPr>
          <w:rFonts w:eastAsiaTheme="minorEastAsia" w:hAnsi="Calibri"/>
          <w:color w:val="000000" w:themeColor="text1"/>
          <w:kern w:val="24"/>
          <w:sz w:val="20"/>
          <w:szCs w:val="20"/>
          <w:lang w:val="es-ES" w:eastAsia="es-ES_tradnl"/>
        </w:rPr>
        <w:t xml:space="preserve"> El Romanticismo se interesa por lo que considera manifestaciones genuinas del alma de los pueblos. Por ello, recoge formas populares de la literatura y de las literaturas en lenguas regionales y recopila leyendas y tradiciones de cada región. También se toman usos y costumbres sociales (el folklore) como tema artístico. Este auge del nacionalismo fue una reacción a la cultura francesa del siglo XVIII, de espíritu clásico y universalista, difundida por toda Europa mediante Napoleón.</w:t>
      </w:r>
      <w:r w:rsidRPr="00DC1E7B">
        <w:rPr>
          <w:rFonts w:eastAsiaTheme="minorEastAsia" w:hAnsi="Calibri"/>
          <w:b/>
          <w:bCs/>
          <w:color w:val="000000" w:themeColor="text1"/>
          <w:kern w:val="24"/>
          <w:sz w:val="20"/>
          <w:szCs w:val="20"/>
          <w:lang w:val="es-ES" w:eastAsia="es-ES_tradnl"/>
        </w:rPr>
        <w:t xml:space="preserve"> </w:t>
      </w:r>
    </w:p>
    <w:p w:rsidR="00DC1E7B" w:rsidRPr="00DC1E7B" w:rsidRDefault="00DC1E7B" w:rsidP="00DC1E7B">
      <w:pPr>
        <w:spacing w:after="0" w:line="240" w:lineRule="auto"/>
        <w:ind w:left="720"/>
        <w:contextualSpacing/>
        <w:rPr>
          <w:rFonts w:eastAsiaTheme="minorEastAsia" w:hAnsi="Calibri"/>
          <w:b/>
          <w:bCs/>
          <w:color w:val="000000" w:themeColor="text1"/>
          <w:kern w:val="24"/>
          <w:sz w:val="20"/>
          <w:szCs w:val="20"/>
          <w:lang w:val="es-ES"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color w:val="000000" w:themeColor="text1"/>
          <w:kern w:val="24"/>
          <w:sz w:val="20"/>
          <w:szCs w:val="20"/>
          <w:lang w:val="es-ES" w:eastAsia="es-ES_tradnl"/>
        </w:rPr>
        <w:t>REBELDÍA</w:t>
      </w:r>
      <w:r w:rsidRPr="00DC1E7B">
        <w:rPr>
          <w:rFonts w:eastAsiaTheme="minorEastAsia" w:hAnsi="Calibri"/>
          <w:color w:val="000000" w:themeColor="text1"/>
          <w:kern w:val="24"/>
          <w:sz w:val="20"/>
          <w:szCs w:val="20"/>
          <w:lang w:val="es-ES" w:eastAsia="es-ES_tradnl"/>
        </w:rPr>
        <w:t xml:space="preserve">. El romántico lucha contra lo establecido. Sus </w:t>
      </w:r>
      <w:r w:rsidRPr="00DC1E7B">
        <w:rPr>
          <w:rFonts w:eastAsiaTheme="minorEastAsia" w:hAnsi="Calibri"/>
          <w:b/>
          <w:i/>
          <w:color w:val="000000" w:themeColor="text1"/>
          <w:kern w:val="24"/>
          <w:sz w:val="20"/>
          <w:szCs w:val="20"/>
          <w:lang w:val="es-ES" w:eastAsia="es-ES_tradnl"/>
        </w:rPr>
        <w:t>modelos son los personajes marginales,</w:t>
      </w:r>
      <w:r w:rsidRPr="00DC1E7B">
        <w:rPr>
          <w:rFonts w:eastAsiaTheme="minorEastAsia" w:hAnsi="Calibri"/>
          <w:color w:val="000000" w:themeColor="text1"/>
          <w:kern w:val="24"/>
          <w:sz w:val="20"/>
          <w:szCs w:val="20"/>
          <w:lang w:val="es-ES" w:eastAsia="es-ES_tradnl"/>
        </w:rPr>
        <w:t xml:space="preserve"> como los mendigos, los piratas, los reos…  En España se utilizará también la figura del bandolero.</w:t>
      </w:r>
    </w:p>
    <w:p w:rsidR="00DC1E7B" w:rsidRPr="00DC1E7B" w:rsidRDefault="00DC1E7B" w:rsidP="00DC1E7B">
      <w:pPr>
        <w:spacing w:after="0" w:line="240" w:lineRule="auto"/>
        <w:ind w:left="720"/>
        <w:contextualSpacing/>
        <w:rPr>
          <w:rFonts w:eastAsiaTheme="minorEastAsia" w:hAnsi="Calibri"/>
          <w:b/>
          <w:bCs/>
          <w:color w:val="000000" w:themeColor="text1"/>
          <w:kern w:val="24"/>
          <w:sz w:val="20"/>
          <w:szCs w:val="20"/>
          <w:lang w:val="es-ES" w:eastAsia="es-ES_tradnl"/>
        </w:rPr>
      </w:pPr>
    </w:p>
    <w:p w:rsidR="00DC1E7B" w:rsidRPr="00DC1E7B" w:rsidRDefault="00DC1E7B" w:rsidP="00DC1E7B">
      <w:pPr>
        <w:numPr>
          <w:ilvl w:val="0"/>
          <w:numId w:val="8"/>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color w:val="000000" w:themeColor="text1"/>
          <w:kern w:val="24"/>
          <w:sz w:val="20"/>
          <w:szCs w:val="20"/>
          <w:lang w:val="es-ES" w:eastAsia="es-ES_tradnl"/>
        </w:rPr>
        <w:t>PREDOMINIO DE LA FANTASÍA</w:t>
      </w:r>
      <w:r w:rsidRPr="00DC1E7B">
        <w:rPr>
          <w:rFonts w:eastAsiaTheme="minorEastAsia" w:hAnsi="Calibri"/>
          <w:color w:val="000000" w:themeColor="text1"/>
          <w:kern w:val="24"/>
          <w:sz w:val="20"/>
          <w:szCs w:val="20"/>
          <w:lang w:val="es-ES" w:eastAsia="es-ES_tradnl"/>
        </w:rPr>
        <w:t xml:space="preserve">, </w:t>
      </w:r>
      <w:r w:rsidRPr="00DC1E7B">
        <w:rPr>
          <w:rFonts w:eastAsiaTheme="minorEastAsia" w:hAnsi="Calibri"/>
          <w:b/>
          <w:i/>
          <w:color w:val="000000" w:themeColor="text1"/>
          <w:kern w:val="24"/>
          <w:sz w:val="20"/>
          <w:szCs w:val="20"/>
          <w:lang w:val="es-ES" w:eastAsia="es-ES_tradnl"/>
        </w:rPr>
        <w:t>sólo superado por el sentimiento.</w:t>
      </w:r>
    </w:p>
    <w:p w:rsidR="00DC1E7B" w:rsidRPr="00DC1E7B" w:rsidRDefault="00DC1E7B" w:rsidP="00DC1E7B">
      <w:pPr>
        <w:spacing w:line="216" w:lineRule="auto"/>
        <w:rPr>
          <w:color w:val="000000" w:themeColor="text1"/>
          <w:sz w:val="20"/>
          <w:szCs w:val="20"/>
        </w:rPr>
      </w:pPr>
    </w:p>
    <w:p w:rsidR="00DC1E7B" w:rsidRPr="00DC1E7B" w:rsidRDefault="00DC1E7B" w:rsidP="00DC1E7B">
      <w:pPr>
        <w:spacing w:line="216" w:lineRule="auto"/>
        <w:rPr>
          <w:b/>
          <w:color w:val="000000" w:themeColor="text1"/>
          <w:sz w:val="24"/>
          <w:szCs w:val="20"/>
        </w:rPr>
      </w:pPr>
      <w:r w:rsidRPr="00DC1E7B">
        <w:rPr>
          <w:b/>
          <w:color w:val="000000" w:themeColor="text1"/>
          <w:sz w:val="24"/>
          <w:szCs w:val="20"/>
        </w:rPr>
        <w:t>CONEXIÓN DE LA LITERATURA CON OTRAS ARTES</w:t>
      </w:r>
    </w:p>
    <w:p w:rsidR="00DC1E7B" w:rsidRPr="00DC1E7B" w:rsidRDefault="00DC1E7B" w:rsidP="00DC1E7B">
      <w:pPr>
        <w:spacing w:after="0" w:line="240" w:lineRule="auto"/>
        <w:ind w:left="720"/>
        <w:contextualSpacing/>
        <w:rPr>
          <w:rFonts w:eastAsia="Times New Roman" w:cstheme="minorHAnsi"/>
          <w:i/>
          <w:iCs/>
          <w:color w:val="000000" w:themeColor="text1"/>
          <w:sz w:val="20"/>
          <w:szCs w:val="20"/>
          <w:lang w:val="es-ES" w:eastAsia="es-ES_tradnl"/>
        </w:rPr>
      </w:pPr>
      <w:r w:rsidRPr="00DC1E7B">
        <w:rPr>
          <w:rFonts w:eastAsia="Times New Roman" w:cstheme="minorHAnsi"/>
          <w:color w:val="000000" w:themeColor="text1"/>
          <w:sz w:val="20"/>
          <w:szCs w:val="20"/>
          <w:lang w:val="es-ES" w:eastAsia="es-ES_tradnl"/>
        </w:rPr>
        <w:t xml:space="preserve">Es esencial, son los autores de diferentes épocas fuente de inspiración (Dante, Goethe, Shakespeare, </w:t>
      </w:r>
      <w:r w:rsidRPr="00DC1E7B">
        <w:rPr>
          <w:rFonts w:eastAsia="Times New Roman" w:cstheme="minorHAnsi"/>
          <w:b/>
          <w:bCs/>
          <w:i/>
          <w:iCs/>
          <w:color w:val="000000" w:themeColor="text1"/>
          <w:sz w:val="20"/>
          <w:szCs w:val="20"/>
          <w:lang w:val="es-ES" w:eastAsia="es-ES_tradnl"/>
        </w:rPr>
        <w:t>Lord Byron</w:t>
      </w:r>
      <w:r w:rsidRPr="00DC1E7B">
        <w:rPr>
          <w:rFonts w:eastAsia="Times New Roman" w:cstheme="minorHAnsi"/>
          <w:color w:val="000000" w:themeColor="text1"/>
          <w:sz w:val="20"/>
          <w:szCs w:val="20"/>
          <w:lang w:val="es-ES" w:eastAsia="es-ES_tradnl"/>
        </w:rPr>
        <w:t xml:space="preserve">, Walter Scott…) </w:t>
      </w:r>
      <w:r w:rsidRPr="00DC1E7B">
        <w:rPr>
          <w:rFonts w:eastAsia="Times New Roman" w:cstheme="minorHAnsi"/>
          <w:i/>
          <w:iCs/>
          <w:color w:val="000000" w:themeColor="text1"/>
          <w:sz w:val="20"/>
          <w:szCs w:val="20"/>
          <w:lang w:val="es-ES" w:eastAsia="es-ES_tradnl"/>
        </w:rPr>
        <w:t xml:space="preserve">Entre los escritores destacamos a </w:t>
      </w:r>
      <w:r w:rsidRPr="00DC1E7B">
        <w:rPr>
          <w:rFonts w:eastAsia="Times New Roman" w:cstheme="minorHAnsi"/>
          <w:b/>
          <w:bCs/>
          <w:i/>
          <w:iCs/>
          <w:color w:val="000000" w:themeColor="text1"/>
          <w:sz w:val="20"/>
          <w:szCs w:val="20"/>
          <w:lang w:val="es-ES" w:eastAsia="es-ES_tradnl"/>
        </w:rPr>
        <w:t>Lord Byron</w:t>
      </w:r>
      <w:r w:rsidRPr="00DC1E7B">
        <w:rPr>
          <w:rFonts w:eastAsia="Times New Roman" w:cstheme="minorHAnsi"/>
          <w:i/>
          <w:iCs/>
          <w:color w:val="000000" w:themeColor="text1"/>
          <w:sz w:val="20"/>
          <w:szCs w:val="20"/>
          <w:lang w:val="es-ES" w:eastAsia="es-ES_tradnl"/>
        </w:rPr>
        <w:t xml:space="preserve"> en Inglaterra, </w:t>
      </w:r>
      <w:r w:rsidRPr="00DC1E7B">
        <w:rPr>
          <w:rFonts w:eastAsia="Times New Roman" w:cstheme="minorHAnsi"/>
          <w:b/>
          <w:bCs/>
          <w:i/>
          <w:iCs/>
          <w:color w:val="000000" w:themeColor="text1"/>
          <w:sz w:val="20"/>
          <w:szCs w:val="20"/>
          <w:lang w:val="es-ES" w:eastAsia="es-ES_tradnl"/>
        </w:rPr>
        <w:t>Víctor Hugo</w:t>
      </w:r>
      <w:r w:rsidRPr="00DC1E7B">
        <w:rPr>
          <w:rFonts w:eastAsia="Times New Roman" w:cstheme="minorHAnsi"/>
          <w:i/>
          <w:iCs/>
          <w:color w:val="000000" w:themeColor="text1"/>
          <w:sz w:val="20"/>
          <w:szCs w:val="20"/>
          <w:lang w:val="es-ES" w:eastAsia="es-ES_tradnl"/>
        </w:rPr>
        <w:t xml:space="preserve"> en Francia, </w:t>
      </w:r>
      <w:r w:rsidRPr="00DC1E7B">
        <w:rPr>
          <w:rFonts w:eastAsia="Times New Roman" w:cstheme="minorHAnsi"/>
          <w:b/>
          <w:bCs/>
          <w:i/>
          <w:iCs/>
          <w:color w:val="000000" w:themeColor="text1"/>
          <w:sz w:val="20"/>
          <w:szCs w:val="20"/>
          <w:lang w:val="es-ES" w:eastAsia="es-ES_tradnl"/>
        </w:rPr>
        <w:t xml:space="preserve">Novalis </w:t>
      </w:r>
      <w:r w:rsidRPr="00DC1E7B">
        <w:rPr>
          <w:rFonts w:eastAsia="Times New Roman" w:cstheme="minorHAnsi"/>
          <w:i/>
          <w:iCs/>
          <w:color w:val="000000" w:themeColor="text1"/>
          <w:sz w:val="20"/>
          <w:szCs w:val="20"/>
          <w:lang w:val="es-ES" w:eastAsia="es-ES_tradnl"/>
        </w:rPr>
        <w:t xml:space="preserve">en Alemania, </w:t>
      </w:r>
      <w:r w:rsidRPr="00DC1E7B">
        <w:rPr>
          <w:rFonts w:eastAsia="Times New Roman" w:cstheme="minorHAnsi"/>
          <w:b/>
          <w:bCs/>
          <w:i/>
          <w:iCs/>
          <w:color w:val="000000" w:themeColor="text1"/>
          <w:sz w:val="20"/>
          <w:szCs w:val="20"/>
          <w:lang w:val="es-ES" w:eastAsia="es-ES_tradnl"/>
        </w:rPr>
        <w:t xml:space="preserve">Larra y Bécquer </w:t>
      </w:r>
      <w:r w:rsidRPr="00DC1E7B">
        <w:rPr>
          <w:rFonts w:eastAsia="Times New Roman" w:cstheme="minorHAnsi"/>
          <w:i/>
          <w:iCs/>
          <w:color w:val="000000" w:themeColor="text1"/>
          <w:sz w:val="20"/>
          <w:szCs w:val="20"/>
          <w:lang w:val="es-ES" w:eastAsia="es-ES_tradnl"/>
        </w:rPr>
        <w:t>en España…</w:t>
      </w:r>
    </w:p>
    <w:p w:rsidR="00DC1E7B" w:rsidRPr="00DC1E7B" w:rsidRDefault="00DC1E7B" w:rsidP="00DC1E7B">
      <w:pPr>
        <w:spacing w:after="0" w:line="240" w:lineRule="auto"/>
        <w:ind w:left="720"/>
        <w:contextualSpacing/>
        <w:rPr>
          <w:rFonts w:eastAsia="Times New Roman" w:cstheme="minorHAnsi"/>
          <w:color w:val="000000" w:themeColor="text1"/>
          <w:sz w:val="20"/>
          <w:szCs w:val="20"/>
          <w:lang w:eastAsia="es-ES_tradnl"/>
        </w:rPr>
      </w:pPr>
    </w:p>
    <w:p w:rsidR="00DC1E7B" w:rsidRPr="00DC1E7B" w:rsidRDefault="00DC1E7B" w:rsidP="00DC1E7B">
      <w:pPr>
        <w:spacing w:after="0" w:line="240" w:lineRule="auto"/>
        <w:ind w:left="720"/>
        <w:contextualSpacing/>
        <w:rPr>
          <w:rFonts w:eastAsia="Times New Roman" w:cstheme="minorHAnsi"/>
          <w:i/>
          <w:iCs/>
          <w:color w:val="000000" w:themeColor="text1"/>
          <w:sz w:val="20"/>
          <w:szCs w:val="20"/>
          <w:lang w:val="es-ES" w:eastAsia="es-ES_tradnl"/>
        </w:rPr>
      </w:pPr>
      <w:r w:rsidRPr="00DC1E7B">
        <w:rPr>
          <w:rFonts w:eastAsia="Times New Roman" w:cstheme="minorHAnsi"/>
          <w:i/>
          <w:iCs/>
          <w:color w:val="000000" w:themeColor="text1"/>
          <w:sz w:val="20"/>
          <w:szCs w:val="20"/>
          <w:lang w:val="es-ES" w:eastAsia="es-ES_tradnl"/>
        </w:rPr>
        <w:t xml:space="preserve">Sobre todo </w:t>
      </w:r>
      <w:r w:rsidRPr="00DC1E7B">
        <w:rPr>
          <w:rFonts w:eastAsia="Times New Roman" w:cstheme="minorHAnsi"/>
          <w:b/>
          <w:bCs/>
          <w:i/>
          <w:iCs/>
          <w:color w:val="000000" w:themeColor="text1"/>
          <w:sz w:val="20"/>
          <w:szCs w:val="20"/>
          <w:lang w:val="es-ES" w:eastAsia="es-ES_tradnl"/>
        </w:rPr>
        <w:t>Lord Byron</w:t>
      </w:r>
      <w:r w:rsidRPr="00DC1E7B">
        <w:rPr>
          <w:rFonts w:eastAsia="Times New Roman" w:cstheme="minorHAnsi"/>
          <w:i/>
          <w:iCs/>
          <w:color w:val="000000" w:themeColor="text1"/>
          <w:sz w:val="20"/>
          <w:szCs w:val="20"/>
          <w:lang w:val="es-ES" w:eastAsia="es-ES_tradnl"/>
        </w:rPr>
        <w:t xml:space="preserve"> (Londres 1788- Missolonghi 1824) es el paradigma del artista romántico, concretamente poeta. </w:t>
      </w:r>
      <w:r w:rsidRPr="00DC1E7B">
        <w:rPr>
          <w:rFonts w:eastAsia="Times New Roman" w:cstheme="minorHAnsi"/>
          <w:iCs/>
          <w:color w:val="000000" w:themeColor="text1"/>
          <w:sz w:val="20"/>
          <w:szCs w:val="20"/>
          <w:lang w:val="es-ES" w:eastAsia="es-ES_tradnl"/>
        </w:rPr>
        <w:t>Hay que señalar que su auténtico nombre era George Gordon Noel y que ganó una gran notoriedad por su escandalosa vida privada (según los parámetros burgueses de la época) ya que era bisexual, tuvo una hija con su hermanastra, acumuló numerosas deudas…</w:t>
      </w:r>
      <w:r w:rsidRPr="00DC1E7B">
        <w:rPr>
          <w:rFonts w:eastAsia="Times New Roman" w:cstheme="minorHAnsi"/>
          <w:i/>
          <w:iCs/>
          <w:color w:val="000000" w:themeColor="text1"/>
          <w:sz w:val="20"/>
          <w:szCs w:val="20"/>
          <w:lang w:val="es-ES" w:eastAsia="es-ES_tradnl"/>
        </w:rPr>
        <w:t xml:space="preserve"> </w:t>
      </w:r>
    </w:p>
    <w:p w:rsidR="00DC1E7B" w:rsidRPr="00DC1E7B" w:rsidRDefault="00DC1E7B" w:rsidP="00DC1E7B">
      <w:pPr>
        <w:spacing w:after="0" w:line="240" w:lineRule="auto"/>
        <w:ind w:left="720"/>
        <w:contextualSpacing/>
        <w:rPr>
          <w:rFonts w:eastAsia="Times New Roman" w:cstheme="minorHAnsi"/>
          <w:i/>
          <w:iCs/>
          <w:color w:val="000000" w:themeColor="text1"/>
          <w:sz w:val="20"/>
          <w:szCs w:val="20"/>
          <w:lang w:val="es-ES" w:eastAsia="es-ES_tradnl"/>
        </w:rPr>
      </w:pPr>
    </w:p>
    <w:p w:rsidR="00DC1E7B" w:rsidRPr="00DC1E7B" w:rsidRDefault="00DC1E7B" w:rsidP="00DC1E7B">
      <w:pPr>
        <w:spacing w:after="0" w:line="240" w:lineRule="auto"/>
        <w:ind w:left="720"/>
        <w:contextualSpacing/>
        <w:rPr>
          <w:rFonts w:eastAsia="Times New Roman" w:cstheme="minorHAnsi"/>
          <w:b/>
          <w:bCs/>
          <w:i/>
          <w:iCs/>
          <w:color w:val="000000" w:themeColor="text1"/>
          <w:sz w:val="20"/>
          <w:szCs w:val="20"/>
          <w:lang w:val="es-ES" w:eastAsia="es-ES_tradnl"/>
        </w:rPr>
      </w:pPr>
      <w:r w:rsidRPr="00DC1E7B">
        <w:rPr>
          <w:rFonts w:eastAsia="Times New Roman" w:cstheme="minorHAnsi"/>
          <w:i/>
          <w:iCs/>
          <w:color w:val="000000" w:themeColor="text1"/>
          <w:sz w:val="20"/>
          <w:szCs w:val="20"/>
          <w:lang w:val="es-ES" w:eastAsia="es-ES_tradnl"/>
        </w:rPr>
        <w:t xml:space="preserve">Fue un célebre escritor que viajó sin descanso por Europa sobre todo por el Mediterráneo (Italia y Grecia), luchó apoyando a los griegos en su guerra de Independencia contra los turcos otomanos y murió en 1824 en Missolonghi, actual Grecia, </w:t>
      </w:r>
      <w:r w:rsidRPr="00DC1E7B">
        <w:rPr>
          <w:rFonts w:eastAsia="Times New Roman" w:cstheme="minorHAnsi"/>
          <w:iCs/>
          <w:color w:val="000000" w:themeColor="text1"/>
          <w:sz w:val="20"/>
          <w:szCs w:val="20"/>
          <w:lang w:val="es-ES" w:eastAsia="es-ES_tradnl"/>
        </w:rPr>
        <w:t>por unas fiebres. Su muerte fue sentida en Inglaterra.</w:t>
      </w:r>
      <w:r w:rsidRPr="00DC1E7B">
        <w:rPr>
          <w:rFonts w:eastAsia="Times New Roman" w:cstheme="minorHAnsi"/>
          <w:i/>
          <w:iCs/>
          <w:color w:val="000000" w:themeColor="text1"/>
          <w:sz w:val="20"/>
          <w:szCs w:val="20"/>
          <w:lang w:val="es-ES" w:eastAsia="es-ES_tradnl"/>
        </w:rPr>
        <w:t xml:space="preserve"> Una de sus obras más conocidas fue </w:t>
      </w:r>
      <w:r w:rsidRPr="00DC1E7B">
        <w:rPr>
          <w:rFonts w:eastAsia="Times New Roman" w:cstheme="minorHAnsi"/>
          <w:b/>
          <w:bCs/>
          <w:i/>
          <w:iCs/>
          <w:color w:val="000000" w:themeColor="text1"/>
          <w:sz w:val="20"/>
          <w:szCs w:val="20"/>
          <w:lang w:val="es-ES" w:eastAsia="es-ES_tradnl"/>
        </w:rPr>
        <w:t>Don Juan.</w:t>
      </w:r>
    </w:p>
    <w:p w:rsidR="00DC1E7B" w:rsidRPr="00DC1E7B" w:rsidRDefault="00DC1E7B" w:rsidP="00DC1E7B">
      <w:pPr>
        <w:spacing w:after="0" w:line="240" w:lineRule="auto"/>
        <w:ind w:left="720"/>
        <w:contextualSpacing/>
        <w:rPr>
          <w:rFonts w:eastAsia="Times New Roman" w:cstheme="minorHAnsi"/>
          <w:color w:val="000000" w:themeColor="text1"/>
          <w:sz w:val="20"/>
          <w:szCs w:val="20"/>
          <w:lang w:eastAsia="es-ES_tradnl"/>
        </w:rPr>
      </w:pPr>
    </w:p>
    <w:p w:rsidR="00DC1E7B" w:rsidRPr="00DC1E7B" w:rsidRDefault="00DC1E7B" w:rsidP="00DC1E7B">
      <w:pPr>
        <w:spacing w:after="0" w:line="240" w:lineRule="auto"/>
        <w:ind w:left="720"/>
        <w:contextualSpacing/>
        <w:rPr>
          <w:rFonts w:eastAsia="Times New Roman" w:cstheme="minorHAnsi"/>
          <w:color w:val="000000" w:themeColor="text1"/>
          <w:sz w:val="20"/>
          <w:szCs w:val="20"/>
          <w:lang w:eastAsia="es-ES_tradnl"/>
        </w:rPr>
      </w:pPr>
      <w:r w:rsidRPr="00DC1E7B">
        <w:rPr>
          <w:rFonts w:eastAsia="Times New Roman" w:cstheme="minorHAnsi"/>
          <w:b/>
          <w:bCs/>
          <w:i/>
          <w:iCs/>
          <w:color w:val="000000" w:themeColor="text1"/>
          <w:sz w:val="20"/>
          <w:szCs w:val="20"/>
          <w:lang w:val="es-ES" w:eastAsia="es-ES_tradnl"/>
        </w:rPr>
        <w:t>Lord Byron</w:t>
      </w:r>
      <w:r w:rsidRPr="00DC1E7B">
        <w:rPr>
          <w:rFonts w:eastAsia="Times New Roman" w:cstheme="minorHAnsi"/>
          <w:i/>
          <w:iCs/>
          <w:color w:val="000000" w:themeColor="text1"/>
          <w:sz w:val="20"/>
          <w:szCs w:val="20"/>
          <w:lang w:val="es-ES" w:eastAsia="es-ES_tradnl"/>
        </w:rPr>
        <w:t xml:space="preserve"> ejemplificó también la figura del dandismo, como </w:t>
      </w:r>
      <w:r w:rsidRPr="00DC1E7B">
        <w:rPr>
          <w:rFonts w:eastAsia="Times New Roman" w:cstheme="minorHAnsi"/>
          <w:b/>
          <w:bCs/>
          <w:color w:val="000000" w:themeColor="text1"/>
          <w:sz w:val="20"/>
          <w:szCs w:val="20"/>
          <w:lang w:eastAsia="es-ES_tradnl"/>
        </w:rPr>
        <w:t>George Bryan Brummell</w:t>
      </w:r>
      <w:r w:rsidRPr="00DC1E7B">
        <w:rPr>
          <w:rFonts w:eastAsia="Times New Roman" w:cstheme="minorHAnsi"/>
          <w:color w:val="000000" w:themeColor="text1"/>
          <w:sz w:val="20"/>
          <w:szCs w:val="20"/>
          <w:lang w:eastAsia="es-ES_tradnl"/>
        </w:rPr>
        <w:t>, conocido como (</w:t>
      </w:r>
      <w:r w:rsidRPr="00DC1E7B">
        <w:rPr>
          <w:rFonts w:eastAsia="Times New Roman" w:cstheme="minorHAnsi"/>
          <w:b/>
          <w:bCs/>
          <w:i/>
          <w:iCs/>
          <w:color w:val="000000" w:themeColor="text1"/>
          <w:sz w:val="20"/>
          <w:szCs w:val="20"/>
          <w:lang w:eastAsia="es-ES_tradnl"/>
        </w:rPr>
        <w:t>Beau Brummel)</w:t>
      </w:r>
      <w:r w:rsidRPr="00DC1E7B">
        <w:rPr>
          <w:rFonts w:eastAsia="Times New Roman" w:cstheme="minorHAnsi"/>
          <w:i/>
          <w:iCs/>
          <w:color w:val="000000" w:themeColor="text1"/>
          <w:sz w:val="20"/>
          <w:szCs w:val="20"/>
          <w:lang w:eastAsia="es-ES_tradnl"/>
        </w:rPr>
        <w:t xml:space="preserve"> </w:t>
      </w:r>
      <w:r w:rsidRPr="00DC1E7B">
        <w:rPr>
          <w:rFonts w:eastAsia="Times New Roman" w:cstheme="minorHAnsi"/>
          <w:i/>
          <w:iCs/>
          <w:color w:val="000000" w:themeColor="text1"/>
          <w:sz w:val="20"/>
          <w:szCs w:val="20"/>
          <w:lang w:val="es-ES" w:eastAsia="es-ES_tradnl"/>
        </w:rPr>
        <w:t xml:space="preserve">caracterizada por su refinado y excéntrico gusto en el vestir. </w:t>
      </w:r>
      <w:r w:rsidRPr="00DC1E7B">
        <w:rPr>
          <w:rFonts w:eastAsia="Times New Roman" w:cstheme="minorHAnsi"/>
          <w:iCs/>
          <w:color w:val="000000" w:themeColor="text1"/>
          <w:sz w:val="20"/>
          <w:szCs w:val="20"/>
          <w:lang w:val="es-ES" w:eastAsia="es-ES_tradnl"/>
        </w:rPr>
        <w:t xml:space="preserve">Tal vez su figura fuera más importante que su obra literaria, rasgo compartido con otros escritores y es difícil separar al personaje de su obra y a la persona del personaje. </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DC1E7B" w:rsidRPr="00DC1E7B" w:rsidRDefault="00DC1E7B" w:rsidP="00DC1E7B">
      <w:pPr>
        <w:rPr>
          <w:rFonts w:cstheme="minorHAnsi"/>
          <w:b/>
          <w:sz w:val="24"/>
          <w:szCs w:val="20"/>
          <w:lang w:val="es-ES"/>
        </w:rPr>
      </w:pPr>
      <w:r w:rsidRPr="00DC1E7B">
        <w:rPr>
          <w:rFonts w:cstheme="minorHAnsi"/>
          <w:b/>
          <w:sz w:val="24"/>
          <w:szCs w:val="20"/>
          <w:lang w:val="es-ES"/>
        </w:rPr>
        <w:t>PINTURA ROMÁNTICA</w:t>
      </w:r>
    </w:p>
    <w:p w:rsidR="00DC1E7B" w:rsidRPr="00DC1E7B" w:rsidRDefault="00DC1E7B" w:rsidP="00DC1E7B">
      <w:pPr>
        <w:rPr>
          <w:rFonts w:cstheme="minorHAnsi"/>
          <w:sz w:val="20"/>
          <w:szCs w:val="20"/>
          <w:lang w:val="es-ES"/>
        </w:rPr>
      </w:pPr>
      <w:r w:rsidRPr="00DC1E7B">
        <w:rPr>
          <w:rFonts w:cstheme="minorHAnsi"/>
          <w:sz w:val="20"/>
          <w:szCs w:val="20"/>
          <w:lang w:val="es-ES"/>
        </w:rPr>
        <w:t>Rasgos fundamentales:</w:t>
      </w:r>
    </w:p>
    <w:p w:rsidR="00DC1E7B" w:rsidRPr="00DC1E7B" w:rsidRDefault="00DC1E7B" w:rsidP="00DC1E7B">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i/>
          <w:iCs/>
          <w:color w:val="000000" w:themeColor="text1"/>
          <w:kern w:val="24"/>
          <w:sz w:val="20"/>
          <w:szCs w:val="20"/>
          <w:lang w:val="es-ES" w:eastAsia="es-ES_tradnl"/>
        </w:rPr>
        <w:t xml:space="preserve">Ansia de </w:t>
      </w:r>
      <w:r w:rsidRPr="00DC1E7B">
        <w:rPr>
          <w:rFonts w:eastAsiaTheme="minorEastAsia" w:hAnsi="Calibri"/>
          <w:b/>
          <w:bCs/>
          <w:i/>
          <w:iCs/>
          <w:color w:val="000000" w:themeColor="text1"/>
          <w:kern w:val="24"/>
          <w:sz w:val="20"/>
          <w:szCs w:val="20"/>
          <w:lang w:val="es-ES" w:eastAsia="es-ES_tradnl"/>
        </w:rPr>
        <w:t>libertad.</w:t>
      </w:r>
      <w:r w:rsidRPr="00DC1E7B">
        <w:rPr>
          <w:rFonts w:eastAsiaTheme="minorEastAsia" w:hAnsi="Calibri"/>
          <w:i/>
          <w:iCs/>
          <w:color w:val="000000" w:themeColor="text1"/>
          <w:kern w:val="24"/>
          <w:sz w:val="20"/>
          <w:szCs w:val="20"/>
          <w:lang w:val="es-ES" w:eastAsia="es-ES_tradnl"/>
        </w:rPr>
        <w:t xml:space="preserve"> </w:t>
      </w:r>
      <w:r w:rsidRPr="00DC1E7B">
        <w:rPr>
          <w:rFonts w:eastAsiaTheme="minorEastAsia" w:hAnsi="Calibri"/>
          <w:b/>
          <w:bCs/>
          <w:i/>
          <w:iCs/>
          <w:color w:val="000000" w:themeColor="text1"/>
          <w:kern w:val="24"/>
          <w:sz w:val="20"/>
          <w:szCs w:val="20"/>
          <w:lang w:val="es-ES" w:eastAsia="es-ES_tradnl"/>
        </w:rPr>
        <w:t>Exaltan los sentimientos de rebeldía, libertad artística y política.</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DC1E7B" w:rsidRPr="00DC1E7B" w:rsidRDefault="00DC1E7B" w:rsidP="00DC1E7B">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iCs/>
          <w:color w:val="000000" w:themeColor="text1"/>
          <w:kern w:val="24"/>
          <w:sz w:val="20"/>
          <w:szCs w:val="20"/>
          <w:lang w:val="es-ES" w:eastAsia="es-ES_tradnl"/>
        </w:rPr>
        <w:t>Predominio del sentimientos sobre la razón</w:t>
      </w:r>
      <w:r w:rsidRPr="00DC1E7B">
        <w:rPr>
          <w:rFonts w:eastAsiaTheme="minorEastAsia" w:hAnsi="Calibri"/>
          <w:i/>
          <w:iCs/>
          <w:color w:val="000000" w:themeColor="text1"/>
          <w:kern w:val="24"/>
          <w:sz w:val="20"/>
          <w:szCs w:val="20"/>
          <w:lang w:val="es-ES" w:eastAsia="es-ES_tradnl"/>
        </w:rPr>
        <w:t xml:space="preserve"> y por ello exaltan la sensibilidad, la imaginación y las pasiones y rechazan el sometimiento a las normas.</w:t>
      </w:r>
    </w:p>
    <w:p w:rsidR="00DC1E7B" w:rsidRPr="00DC1E7B" w:rsidRDefault="00DC1E7B" w:rsidP="00DC1E7B">
      <w:pPr>
        <w:spacing w:after="0" w:line="240" w:lineRule="auto"/>
        <w:ind w:left="720"/>
        <w:contextualSpacing/>
        <w:rPr>
          <w:rFonts w:eastAsiaTheme="minorEastAsia" w:hAnsi="Calibri"/>
          <w:b/>
          <w:bCs/>
          <w:i/>
          <w:iCs/>
          <w:color w:val="000000" w:themeColor="text1"/>
          <w:kern w:val="24"/>
          <w:sz w:val="20"/>
          <w:szCs w:val="20"/>
          <w:lang w:val="es-ES" w:eastAsia="es-ES_tradnl"/>
        </w:rPr>
      </w:pPr>
    </w:p>
    <w:p w:rsidR="00DC1E7B" w:rsidRPr="00DC1E7B" w:rsidRDefault="00DC1E7B" w:rsidP="00DC1E7B">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iCs/>
          <w:color w:val="000000" w:themeColor="text1"/>
          <w:kern w:val="24"/>
          <w:sz w:val="20"/>
          <w:szCs w:val="20"/>
          <w:lang w:val="es-ES" w:eastAsia="es-ES_tradnl"/>
        </w:rPr>
        <w:t>Subrayan el individualismo y la subjetividad del artista, el propio yo</w:t>
      </w:r>
      <w:r w:rsidRPr="00DC1E7B">
        <w:rPr>
          <w:rFonts w:eastAsiaTheme="minorEastAsia" w:hAnsi="Calibri"/>
          <w:i/>
          <w:iCs/>
          <w:color w:val="000000" w:themeColor="text1"/>
          <w:kern w:val="24"/>
          <w:sz w:val="20"/>
          <w:szCs w:val="20"/>
          <w:lang w:val="es-ES" w:eastAsia="es-ES_tradnl"/>
        </w:rPr>
        <w:t>. Creen en el mito solitario, frecuentemente incomprendido y fracasado.</w:t>
      </w:r>
    </w:p>
    <w:p w:rsidR="00DC1E7B" w:rsidRPr="00DC1E7B" w:rsidRDefault="00DC1E7B" w:rsidP="00DC1E7B">
      <w:pPr>
        <w:spacing w:after="0" w:line="240" w:lineRule="auto"/>
        <w:ind w:left="720"/>
        <w:contextualSpacing/>
        <w:rPr>
          <w:rFonts w:eastAsiaTheme="minorEastAsia" w:hAnsi="Calibri"/>
          <w:b/>
          <w:bCs/>
          <w:i/>
          <w:iCs/>
          <w:color w:val="000000" w:themeColor="text1"/>
          <w:kern w:val="24"/>
          <w:sz w:val="20"/>
          <w:szCs w:val="20"/>
          <w:lang w:val="es-ES" w:eastAsia="es-ES_tradnl"/>
        </w:rPr>
      </w:pPr>
    </w:p>
    <w:p w:rsidR="00DC1E7B" w:rsidRPr="00DC1E7B" w:rsidRDefault="00DC1E7B" w:rsidP="00DC1E7B">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iCs/>
          <w:color w:val="000000" w:themeColor="text1"/>
          <w:kern w:val="24"/>
          <w:sz w:val="20"/>
          <w:szCs w:val="20"/>
          <w:lang w:val="es-ES" w:eastAsia="es-ES_tradnl"/>
        </w:rPr>
        <w:t>Les fascina la Edad Media</w:t>
      </w:r>
      <w:r w:rsidRPr="00DC1E7B">
        <w:rPr>
          <w:rFonts w:eastAsiaTheme="minorEastAsia" w:hAnsi="Calibri"/>
          <w:i/>
          <w:iCs/>
          <w:color w:val="000000" w:themeColor="text1"/>
          <w:kern w:val="24"/>
          <w:sz w:val="20"/>
          <w:szCs w:val="20"/>
          <w:lang w:val="es-ES" w:eastAsia="es-ES_tradnl"/>
        </w:rPr>
        <w:t xml:space="preserve"> (su arte y literatura) </w:t>
      </w:r>
      <w:r w:rsidRPr="00DC1E7B">
        <w:rPr>
          <w:rFonts w:eastAsiaTheme="minorEastAsia" w:hAnsi="Calibri"/>
          <w:b/>
          <w:bCs/>
          <w:i/>
          <w:iCs/>
          <w:color w:val="000000" w:themeColor="text1"/>
          <w:kern w:val="24"/>
          <w:sz w:val="20"/>
          <w:szCs w:val="20"/>
          <w:lang w:val="es-ES" w:eastAsia="es-ES_tradnl"/>
        </w:rPr>
        <w:t>y reivindican los nacionalismos.</w:t>
      </w:r>
      <w:r w:rsidRPr="00DC1E7B">
        <w:rPr>
          <w:rFonts w:eastAsiaTheme="minorEastAsia" w:hAnsi="Calibri"/>
          <w:i/>
          <w:iCs/>
          <w:color w:val="000000" w:themeColor="text1"/>
          <w:kern w:val="24"/>
          <w:sz w:val="20"/>
          <w:szCs w:val="20"/>
          <w:lang w:val="es-ES" w:eastAsia="es-ES_tradnl"/>
        </w:rPr>
        <w:t xml:space="preserve"> De hecho, hay una clara conexión entre el auge de los nacionalismos y el Romanticismo, particularmente en Alemania e Italia que culminaron esta etapa su proceso de unificación.</w:t>
      </w:r>
    </w:p>
    <w:p w:rsidR="00DC1E7B" w:rsidRPr="00DC1E7B" w:rsidRDefault="00DC1E7B" w:rsidP="00DC1E7B">
      <w:pPr>
        <w:spacing w:after="0" w:line="240" w:lineRule="auto"/>
        <w:ind w:left="720"/>
        <w:contextualSpacing/>
        <w:rPr>
          <w:rFonts w:eastAsiaTheme="minorEastAsia" w:hAnsi="Calibri"/>
          <w:b/>
          <w:bCs/>
          <w:i/>
          <w:iCs/>
          <w:color w:val="000000" w:themeColor="text1"/>
          <w:kern w:val="24"/>
          <w:sz w:val="20"/>
          <w:szCs w:val="20"/>
          <w:lang w:val="es-ES" w:eastAsia="es-ES_tradnl"/>
        </w:rPr>
      </w:pPr>
    </w:p>
    <w:p w:rsidR="00DC1E7B" w:rsidRPr="00DC1E7B" w:rsidRDefault="00DC1E7B" w:rsidP="00DC1E7B">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iCs/>
          <w:color w:val="000000" w:themeColor="text1"/>
          <w:kern w:val="24"/>
          <w:sz w:val="20"/>
          <w:szCs w:val="20"/>
          <w:lang w:val="es-ES" w:eastAsia="es-ES_tradnl"/>
        </w:rPr>
        <w:t xml:space="preserve">Predilección por lo exótico, lo imaginario y lo irracional e interés por el mundo musulmán del Norte de África y por la cultura oriental. </w:t>
      </w:r>
      <w:r w:rsidRPr="00DC1E7B">
        <w:rPr>
          <w:rFonts w:eastAsiaTheme="minorEastAsia" w:hAnsi="Calibri"/>
          <w:i/>
          <w:iCs/>
          <w:color w:val="000000" w:themeColor="text1"/>
          <w:kern w:val="24"/>
          <w:sz w:val="20"/>
          <w:szCs w:val="20"/>
          <w:lang w:val="es-ES" w:eastAsia="es-ES_tradnl"/>
        </w:rPr>
        <w:t xml:space="preserve">Los románticos ya no viajaban sólo a Italia, como habían hecho hasta entonces. Sus destinos son otros: Turquía, Marruecos, Argelia, o España </w:t>
      </w:r>
      <w:r w:rsidRPr="00DC1E7B">
        <w:rPr>
          <w:rFonts w:eastAsiaTheme="minorEastAsia" w:hAnsi="Calibri"/>
          <w:iCs/>
          <w:color w:val="000000" w:themeColor="text1"/>
          <w:kern w:val="24"/>
          <w:sz w:val="20"/>
          <w:szCs w:val="20"/>
          <w:lang w:val="es-ES" w:eastAsia="es-ES_tradnl"/>
        </w:rPr>
        <w:t>(como prototipo de un exotismo cercano) se pusieron de moda en toda Europa. Así por ejemplo muchos románticos ingleses, franceses y alemanes viajaron a nuestro país (La Alhambra) fascinados por los turcos de Europa, es decir los españoles</w:t>
      </w:r>
      <w:r w:rsidRPr="00DC1E7B">
        <w:rPr>
          <w:rFonts w:eastAsiaTheme="minorEastAsia" w:hAnsi="Calibri"/>
          <w:i/>
          <w:iCs/>
          <w:color w:val="000000" w:themeColor="text1"/>
          <w:kern w:val="24"/>
          <w:sz w:val="20"/>
          <w:szCs w:val="20"/>
          <w:lang w:val="es-ES" w:eastAsia="es-ES_tradnl"/>
        </w:rPr>
        <w:t>.</w:t>
      </w:r>
    </w:p>
    <w:p w:rsidR="00DC1E7B" w:rsidRPr="00DC1E7B" w:rsidRDefault="00DC1E7B" w:rsidP="00DC1E7B">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color w:val="000000" w:themeColor="text1"/>
          <w:kern w:val="24"/>
          <w:sz w:val="20"/>
          <w:szCs w:val="20"/>
          <w:lang w:val="es-ES" w:eastAsia="es-ES_tradnl"/>
        </w:rPr>
        <w:lastRenderedPageBreak/>
        <w:t>PREDOMINIO DEL COLOR SOBRE EL DIBUJO, LA MANCHA DOMINA TODO EL CUADRO.</w:t>
      </w:r>
      <w:r w:rsidRPr="00DC1E7B">
        <w:rPr>
          <w:rFonts w:eastAsiaTheme="minorEastAsia" w:hAnsi="Calibri"/>
          <w:color w:val="000000" w:themeColor="text1"/>
          <w:kern w:val="24"/>
          <w:sz w:val="20"/>
          <w:szCs w:val="20"/>
          <w:lang w:val="es-ES" w:eastAsia="es-ES_tradnl"/>
        </w:rPr>
        <w:t xml:space="preserve"> En general, rechazan la pintura academicista neoclásica, en el que predomina el dibujo y la sujeción a normas pictóricas muy rígidas.</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DC1E7B" w:rsidRPr="00DC1E7B" w:rsidRDefault="00DC1E7B" w:rsidP="00DC1E7B">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color w:val="000000" w:themeColor="text1"/>
          <w:kern w:val="24"/>
          <w:sz w:val="20"/>
          <w:szCs w:val="20"/>
          <w:lang w:val="es-ES" w:eastAsia="es-ES_tradnl"/>
        </w:rPr>
        <w:t>COMPOSICIONES COMPLEJAS, DINÁMICAS Y DESEQUILIBRADAS</w:t>
      </w:r>
      <w:r w:rsidRPr="00DC1E7B">
        <w:rPr>
          <w:rFonts w:eastAsiaTheme="minorEastAsia" w:hAnsi="Calibri"/>
          <w:color w:val="000000" w:themeColor="text1"/>
          <w:kern w:val="24"/>
          <w:sz w:val="20"/>
          <w:szCs w:val="20"/>
          <w:lang w:val="es-ES" w:eastAsia="es-ES_tradnl"/>
        </w:rPr>
        <w:t xml:space="preserve"> con frecuencia hay escorzos y figuras llenas de dramatismo, que en cierto sentido nos recuerdan al barroco.</w:t>
      </w:r>
    </w:p>
    <w:p w:rsidR="00DC1E7B" w:rsidRPr="00DC1E7B" w:rsidRDefault="00DC1E7B" w:rsidP="00DC1E7B">
      <w:pPr>
        <w:spacing w:after="0" w:line="240" w:lineRule="auto"/>
        <w:ind w:left="720"/>
        <w:contextualSpacing/>
        <w:rPr>
          <w:rFonts w:eastAsiaTheme="minorEastAsia" w:hAnsi="Calibri"/>
          <w:b/>
          <w:bCs/>
          <w:color w:val="000000" w:themeColor="text1"/>
          <w:kern w:val="24"/>
          <w:sz w:val="20"/>
          <w:szCs w:val="20"/>
          <w:lang w:val="es-ES" w:eastAsia="es-ES_tradnl"/>
        </w:rPr>
      </w:pPr>
    </w:p>
    <w:p w:rsidR="00DC1E7B" w:rsidRPr="00DC1E7B" w:rsidRDefault="00DC1E7B" w:rsidP="00DC1E7B">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color w:val="000000" w:themeColor="text1"/>
          <w:kern w:val="24"/>
          <w:sz w:val="20"/>
          <w:szCs w:val="20"/>
          <w:lang w:val="es-ES" w:eastAsia="es-ES_tradnl"/>
        </w:rPr>
        <w:t>PAISAJE CON FUERTE CARGA EXPRESIVA DE ESTADOS DE ÁNIMO ADQUIERE MUCHA IMPORTANCIA</w:t>
      </w:r>
      <w:r w:rsidRPr="00DC1E7B">
        <w:rPr>
          <w:rFonts w:eastAsiaTheme="minorEastAsia" w:hAnsi="Calibri"/>
          <w:color w:val="000000" w:themeColor="text1"/>
          <w:kern w:val="24"/>
          <w:sz w:val="20"/>
          <w:szCs w:val="20"/>
          <w:lang w:val="es-ES" w:eastAsia="es-ES_tradnl"/>
        </w:rPr>
        <w:t>. Les gustan escenas sublimes y pintorescas con frecuencia los paisajes nubosos, tormentosos, con naufragios,…la identificación del hombre con la naturaleza circundante es esencial en el Romanticismo.</w:t>
      </w:r>
    </w:p>
    <w:p w:rsidR="00DC1E7B" w:rsidRPr="00DC1E7B" w:rsidRDefault="00DC1E7B" w:rsidP="00DC1E7B">
      <w:pPr>
        <w:spacing w:after="0" w:line="240" w:lineRule="auto"/>
        <w:ind w:left="720"/>
        <w:contextualSpacing/>
        <w:rPr>
          <w:rFonts w:eastAsiaTheme="minorEastAsia" w:hAnsi="Calibri"/>
          <w:b/>
          <w:bCs/>
          <w:color w:val="000000" w:themeColor="text1"/>
          <w:kern w:val="24"/>
          <w:sz w:val="20"/>
          <w:szCs w:val="20"/>
          <w:lang w:val="es-ES" w:eastAsia="es-ES_tradnl"/>
        </w:rPr>
      </w:pPr>
    </w:p>
    <w:p w:rsidR="00DC1E7B" w:rsidRPr="00DC1E7B" w:rsidRDefault="00DC1E7B" w:rsidP="00DC1E7B">
      <w:pPr>
        <w:numPr>
          <w:ilvl w:val="0"/>
          <w:numId w:val="10"/>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color w:val="000000" w:themeColor="text1"/>
          <w:kern w:val="24"/>
          <w:sz w:val="20"/>
          <w:szCs w:val="20"/>
          <w:lang w:val="es-ES" w:eastAsia="es-ES_tradnl"/>
        </w:rPr>
        <w:t>DIVERSIDAD ESTILÍSTICA</w:t>
      </w:r>
      <w:r w:rsidRPr="00DC1E7B">
        <w:rPr>
          <w:rFonts w:eastAsiaTheme="minorEastAsia" w:hAnsi="Calibri"/>
          <w:color w:val="000000" w:themeColor="text1"/>
          <w:kern w:val="24"/>
          <w:sz w:val="20"/>
          <w:szCs w:val="20"/>
          <w:lang w:val="es-ES" w:eastAsia="es-ES_tradnl"/>
        </w:rPr>
        <w:t xml:space="preserve"> fruto del individualismo y el nacionalismo característicos del período, así como de la libertad creativa, contraria a la rigidez del academicismo. Aun así, se pueden distinguir dos grandes tendencias mayoritarias:</w:t>
      </w:r>
    </w:p>
    <w:p w:rsidR="00DC1E7B" w:rsidRPr="00DC1E7B" w:rsidRDefault="00DC1E7B" w:rsidP="00DC1E7B">
      <w:pPr>
        <w:spacing w:after="0" w:line="240" w:lineRule="auto"/>
        <w:ind w:left="720"/>
        <w:contextualSpacing/>
        <w:rPr>
          <w:rFonts w:eastAsiaTheme="minorEastAsia" w:hAnsi="Calibri"/>
          <w:color w:val="000000" w:themeColor="text1"/>
          <w:kern w:val="24"/>
          <w:sz w:val="20"/>
          <w:szCs w:val="20"/>
          <w:lang w:val="es-ES" w:eastAsia="es-ES_tradnl"/>
        </w:rPr>
      </w:pPr>
    </w:p>
    <w:p w:rsidR="00DC1E7B" w:rsidRPr="00DC1E7B" w:rsidRDefault="00DC1E7B" w:rsidP="00DC1E7B">
      <w:pPr>
        <w:spacing w:after="0" w:line="216" w:lineRule="auto"/>
        <w:ind w:left="720"/>
        <w:contextualSpacing/>
        <w:rPr>
          <w:rFonts w:eastAsiaTheme="minorEastAsia" w:hAnsi="Calibri"/>
          <w:i/>
          <w:iCs/>
          <w:color w:val="000000" w:themeColor="text1"/>
          <w:kern w:val="24"/>
          <w:sz w:val="20"/>
          <w:szCs w:val="20"/>
          <w:lang w:val="es-ES" w:eastAsia="es-ES_tradnl"/>
        </w:rPr>
      </w:pPr>
      <w:r w:rsidRPr="00DC1E7B">
        <w:rPr>
          <w:rFonts w:eastAsiaTheme="minorEastAsia" w:hAnsi="Calibri"/>
          <w:color w:val="000000" w:themeColor="text1"/>
          <w:kern w:val="24"/>
          <w:sz w:val="20"/>
          <w:szCs w:val="20"/>
          <w:lang w:val="es-ES" w:eastAsia="es-ES_tradnl"/>
        </w:rPr>
        <w:t xml:space="preserve">1.- </w:t>
      </w:r>
      <w:r w:rsidRPr="00DC1E7B">
        <w:rPr>
          <w:rFonts w:eastAsiaTheme="minorEastAsia" w:hAnsi="Calibri"/>
          <w:i/>
          <w:iCs/>
          <w:color w:val="000000" w:themeColor="text1"/>
          <w:kern w:val="24"/>
          <w:sz w:val="20"/>
          <w:szCs w:val="20"/>
          <w:lang w:val="es-ES" w:eastAsia="es-ES_tradnl"/>
        </w:rPr>
        <w:t>De composición barroca, con predominio del color.</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2.- </w:t>
      </w:r>
      <w:r w:rsidRPr="00DC1E7B">
        <w:rPr>
          <w:rFonts w:eastAsiaTheme="minorEastAsia" w:hAnsi="Calibri"/>
          <w:i/>
          <w:iCs/>
          <w:color w:val="000000" w:themeColor="text1"/>
          <w:kern w:val="24"/>
          <w:sz w:val="20"/>
          <w:szCs w:val="20"/>
          <w:lang w:val="es-ES" w:eastAsia="es-ES_tradnl"/>
        </w:rPr>
        <w:t xml:space="preserve">La clasicista con predominio del dibujo. </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Las características de estas dos escuelas o tendencias son muy evidentes en la pintura romántica francesa. Hay que mencionar también la creación de pequeños grupos o escuelas de pintores con un mismo talante creativo y concepciones artísticas similares, como los </w:t>
      </w:r>
      <w:r w:rsidRPr="00DC1E7B">
        <w:rPr>
          <w:rFonts w:eastAsiaTheme="minorEastAsia" w:hAnsi="Calibri"/>
          <w:b/>
          <w:bCs/>
          <w:i/>
          <w:iCs/>
          <w:color w:val="000000" w:themeColor="text1"/>
          <w:kern w:val="24"/>
          <w:sz w:val="20"/>
          <w:szCs w:val="20"/>
          <w:lang w:val="es-ES" w:eastAsia="es-ES_tradnl"/>
        </w:rPr>
        <w:t>nazarenos alemanes</w:t>
      </w:r>
      <w:r w:rsidRPr="00DC1E7B">
        <w:rPr>
          <w:rFonts w:eastAsiaTheme="minorEastAsia" w:hAnsi="Calibri"/>
          <w:color w:val="000000" w:themeColor="text1"/>
          <w:kern w:val="24"/>
          <w:sz w:val="20"/>
          <w:szCs w:val="20"/>
          <w:lang w:val="es-ES" w:eastAsia="es-ES_tradnl"/>
        </w:rPr>
        <w:t xml:space="preserve"> y lso </w:t>
      </w:r>
      <w:r w:rsidRPr="00DC1E7B">
        <w:rPr>
          <w:rFonts w:eastAsiaTheme="minorEastAsia" w:hAnsi="Calibri"/>
          <w:b/>
          <w:bCs/>
          <w:i/>
          <w:iCs/>
          <w:color w:val="000000" w:themeColor="text1"/>
          <w:kern w:val="24"/>
          <w:sz w:val="20"/>
          <w:szCs w:val="20"/>
          <w:lang w:val="es-ES" w:eastAsia="es-ES_tradnl"/>
        </w:rPr>
        <w:t>prerrafaelistas ingleses</w:t>
      </w:r>
      <w:r w:rsidRPr="00DC1E7B">
        <w:rPr>
          <w:rFonts w:eastAsiaTheme="minorEastAsia" w:hAnsi="Calibri"/>
          <w:color w:val="000000" w:themeColor="text1"/>
          <w:kern w:val="24"/>
          <w:sz w:val="20"/>
          <w:szCs w:val="20"/>
          <w:lang w:val="es-ES" w:eastAsia="es-ES_tradnl"/>
        </w:rPr>
        <w:t>, que recuperan la esencia de las formas renacentistas.</w:t>
      </w:r>
    </w:p>
    <w:p w:rsidR="00DC1E7B" w:rsidRPr="00DC1E7B" w:rsidRDefault="00DC1E7B" w:rsidP="00DC1E7B">
      <w:pPr>
        <w:rPr>
          <w:rFonts w:cstheme="minorHAnsi"/>
          <w:b/>
          <w:sz w:val="20"/>
          <w:szCs w:val="20"/>
          <w:lang w:val="es-ES"/>
        </w:rPr>
      </w:pPr>
      <w:r w:rsidRPr="00DC1E7B">
        <w:rPr>
          <w:rFonts w:cstheme="minorHAnsi"/>
          <w:b/>
          <w:sz w:val="20"/>
          <w:szCs w:val="20"/>
          <w:lang w:val="es-ES"/>
        </w:rPr>
        <w:t>TEMAS</w:t>
      </w:r>
    </w:p>
    <w:p w:rsidR="00DC1E7B" w:rsidRPr="00DC1E7B" w:rsidRDefault="00DC1E7B" w:rsidP="00DC1E7B">
      <w:pPr>
        <w:spacing w:before="200" w:after="0" w:line="216" w:lineRule="auto"/>
        <w:rPr>
          <w:rFonts w:eastAsiaTheme="minorEastAsia" w:hAnsi="Calibri"/>
          <w:color w:val="000000" w:themeColor="text1"/>
          <w:kern w:val="24"/>
          <w:sz w:val="20"/>
          <w:szCs w:val="20"/>
          <w:lang w:val="es-ES" w:eastAsia="es-ES_tradnl"/>
        </w:rPr>
      </w:pPr>
      <w:r w:rsidRPr="00DC1E7B">
        <w:rPr>
          <w:rFonts w:eastAsiaTheme="minorEastAsia" w:hAnsi="Calibri"/>
          <w:i/>
          <w:iCs/>
          <w:color w:val="000000" w:themeColor="text1"/>
          <w:kern w:val="24"/>
          <w:sz w:val="20"/>
          <w:szCs w:val="20"/>
          <w:lang w:val="es-ES" w:eastAsia="es-ES_tradnl"/>
        </w:rPr>
        <w:t>Muy variados y ricos</w:t>
      </w:r>
      <w:r w:rsidRPr="00DC1E7B">
        <w:rPr>
          <w:rFonts w:eastAsiaTheme="minorEastAsia" w:hAnsi="Calibri"/>
          <w:color w:val="000000" w:themeColor="text1"/>
          <w:kern w:val="24"/>
          <w:sz w:val="20"/>
          <w:szCs w:val="20"/>
          <w:lang w:val="es-ES" w:eastAsia="es-ES_tradnl"/>
        </w:rPr>
        <w:t>.</w:t>
      </w:r>
    </w:p>
    <w:p w:rsidR="00DC1E7B" w:rsidRPr="00DC1E7B" w:rsidRDefault="00DC1E7B" w:rsidP="00DC1E7B">
      <w:pPr>
        <w:spacing w:before="200" w:after="0" w:line="216" w:lineRule="auto"/>
        <w:rPr>
          <w:rFonts w:eastAsiaTheme="minorEastAsia" w:hAnsi="Calibri"/>
          <w:color w:val="000000" w:themeColor="text1"/>
          <w:kern w:val="24"/>
          <w:sz w:val="20"/>
          <w:szCs w:val="20"/>
          <w:lang w:val="es-ES" w:eastAsia="es-ES_tradnl"/>
        </w:rPr>
      </w:pPr>
    </w:p>
    <w:p w:rsidR="00DC1E7B" w:rsidRPr="00DC1E7B" w:rsidRDefault="00DC1E7B" w:rsidP="00DC1E7B">
      <w:pPr>
        <w:numPr>
          <w:ilvl w:val="0"/>
          <w:numId w:val="11"/>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Destaca el </w:t>
      </w:r>
      <w:r w:rsidRPr="00DC1E7B">
        <w:rPr>
          <w:rFonts w:eastAsiaTheme="minorEastAsia" w:hAnsi="Calibri"/>
          <w:b/>
          <w:bCs/>
          <w:color w:val="000000" w:themeColor="text1"/>
          <w:kern w:val="24"/>
          <w:sz w:val="20"/>
          <w:szCs w:val="20"/>
          <w:lang w:val="es-ES" w:eastAsia="es-ES_tradnl"/>
        </w:rPr>
        <w:t>GÉNERO HISTÓRICO</w:t>
      </w:r>
      <w:r w:rsidRPr="00DC1E7B">
        <w:rPr>
          <w:rFonts w:eastAsiaTheme="minorEastAsia" w:hAnsi="Calibri"/>
          <w:color w:val="000000" w:themeColor="text1"/>
          <w:kern w:val="24"/>
          <w:sz w:val="20"/>
          <w:szCs w:val="20"/>
          <w:lang w:val="es-ES" w:eastAsia="es-ES_tradnl"/>
        </w:rPr>
        <w:t>, ya sea presentando acontecimientos contemporáneos o episodios importantes en el entorno del artista.</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 </w:t>
      </w:r>
    </w:p>
    <w:p w:rsidR="00DC1E7B" w:rsidRPr="00DC1E7B" w:rsidRDefault="00DC1E7B" w:rsidP="00DC1E7B">
      <w:pPr>
        <w:numPr>
          <w:ilvl w:val="0"/>
          <w:numId w:val="11"/>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color w:val="000000" w:themeColor="text1"/>
          <w:kern w:val="24"/>
          <w:sz w:val="20"/>
          <w:szCs w:val="20"/>
          <w:lang w:val="es-ES" w:eastAsia="es-ES_tradnl"/>
        </w:rPr>
        <w:t>GÉNERO DEL PAISAJE</w:t>
      </w:r>
      <w:r w:rsidRPr="00DC1E7B">
        <w:rPr>
          <w:rFonts w:eastAsiaTheme="minorEastAsia" w:hAnsi="Calibri"/>
          <w:color w:val="000000" w:themeColor="text1"/>
          <w:kern w:val="24"/>
          <w:sz w:val="20"/>
          <w:szCs w:val="20"/>
          <w:lang w:val="es-ES" w:eastAsia="es-ES_tradnl"/>
        </w:rPr>
        <w:t xml:space="preserve">, donde adquieren una importancia los espacios naturales, las ruinas medievales y los escenarios exóticos y orientales. </w:t>
      </w:r>
    </w:p>
    <w:p w:rsidR="00DC1E7B" w:rsidRPr="00DC1E7B" w:rsidRDefault="00DC1E7B" w:rsidP="00DC1E7B">
      <w:pPr>
        <w:spacing w:after="0" w:line="240" w:lineRule="auto"/>
        <w:ind w:left="720"/>
        <w:contextualSpacing/>
        <w:rPr>
          <w:rFonts w:eastAsiaTheme="minorEastAsia" w:hAnsi="Calibri"/>
          <w:b/>
          <w:bCs/>
          <w:color w:val="000000" w:themeColor="text1"/>
          <w:kern w:val="24"/>
          <w:sz w:val="20"/>
          <w:szCs w:val="20"/>
          <w:lang w:val="es-ES" w:eastAsia="es-ES_tradnl"/>
        </w:rPr>
      </w:pPr>
    </w:p>
    <w:p w:rsidR="00DC1E7B" w:rsidRPr="00DC1E7B" w:rsidRDefault="00DC1E7B" w:rsidP="00DC1E7B">
      <w:pPr>
        <w:numPr>
          <w:ilvl w:val="0"/>
          <w:numId w:val="11"/>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color w:val="000000" w:themeColor="text1"/>
          <w:kern w:val="24"/>
          <w:sz w:val="20"/>
          <w:szCs w:val="20"/>
          <w:lang w:val="es-ES" w:eastAsia="es-ES_tradnl"/>
        </w:rPr>
        <w:t>TEMÁTICA RELIGIOSA</w:t>
      </w:r>
      <w:r w:rsidRPr="00DC1E7B">
        <w:rPr>
          <w:rFonts w:eastAsiaTheme="minorEastAsia" w:hAnsi="Calibri"/>
          <w:color w:val="000000" w:themeColor="text1"/>
          <w:kern w:val="24"/>
          <w:sz w:val="20"/>
          <w:szCs w:val="20"/>
          <w:lang w:val="es-ES" w:eastAsia="es-ES_tradnl"/>
        </w:rPr>
        <w:t xml:space="preserve"> de los pintores nazarenos y prerrafaelistas.</w:t>
      </w:r>
    </w:p>
    <w:p w:rsidR="00DC1E7B" w:rsidRPr="00DC1E7B" w:rsidRDefault="00DC1E7B" w:rsidP="00DC1E7B">
      <w:pPr>
        <w:spacing w:after="0" w:line="240" w:lineRule="auto"/>
        <w:ind w:left="720"/>
        <w:contextualSpacing/>
        <w:rPr>
          <w:rFonts w:eastAsiaTheme="minorEastAsia" w:hAnsi="Calibri"/>
          <w:b/>
          <w:bCs/>
          <w:i/>
          <w:iCs/>
          <w:color w:val="000000" w:themeColor="text1"/>
          <w:kern w:val="24"/>
          <w:sz w:val="20"/>
          <w:szCs w:val="20"/>
          <w:lang w:val="es-ES" w:eastAsia="es-ES_tradnl"/>
        </w:rPr>
      </w:pPr>
    </w:p>
    <w:p w:rsidR="00DC1E7B" w:rsidRPr="00DC1E7B" w:rsidRDefault="00DC1E7B" w:rsidP="00DC1E7B">
      <w:pPr>
        <w:numPr>
          <w:ilvl w:val="0"/>
          <w:numId w:val="11"/>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Cs/>
          <w:color w:val="000000" w:themeColor="text1"/>
          <w:kern w:val="24"/>
          <w:sz w:val="20"/>
          <w:szCs w:val="20"/>
          <w:lang w:val="es-ES" w:eastAsia="es-ES_tradnl"/>
        </w:rPr>
        <w:t>TEMAS DE ORIGEN ORIENTAL</w:t>
      </w:r>
      <w:r w:rsidRPr="00DC1E7B">
        <w:rPr>
          <w:rFonts w:eastAsiaTheme="minorEastAsia" w:hAnsi="Calibri"/>
          <w:color w:val="000000" w:themeColor="text1"/>
          <w:kern w:val="24"/>
          <w:sz w:val="20"/>
          <w:szCs w:val="20"/>
          <w:lang w:val="es-ES" w:eastAsia="es-ES_tradnl"/>
        </w:rPr>
        <w:t xml:space="preserve"> (odaliscas…), revoluciones políticas, escenas costumbristas y folklóricas, retratos.</w:t>
      </w:r>
    </w:p>
    <w:p w:rsidR="00DC1E7B" w:rsidRPr="00DC1E7B" w:rsidRDefault="00DC1E7B" w:rsidP="00DC1E7B">
      <w:pPr>
        <w:spacing w:after="0" w:line="240" w:lineRule="auto"/>
        <w:ind w:left="720"/>
        <w:contextualSpacing/>
        <w:rPr>
          <w:rFonts w:eastAsiaTheme="minorEastAsia" w:hAnsi="Calibri"/>
          <w:color w:val="000000" w:themeColor="text1"/>
          <w:kern w:val="24"/>
          <w:sz w:val="20"/>
          <w:szCs w:val="20"/>
          <w:lang w:val="es-ES" w:eastAsia="es-ES_tradnl"/>
        </w:rPr>
      </w:pPr>
    </w:p>
    <w:p w:rsidR="00DC1E7B" w:rsidRPr="00DC1E7B" w:rsidRDefault="00DC1E7B" w:rsidP="00DC1E7B">
      <w:pPr>
        <w:numPr>
          <w:ilvl w:val="0"/>
          <w:numId w:val="11"/>
        </w:numPr>
        <w:spacing w:after="0" w:line="216" w:lineRule="auto"/>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Valoran mucho la creatividad y la originalidad, el individualismo que reinó en esa época hizo que los pintores no trabajen por encargo sino que pintasen conforme a sus sentimientos.</w:t>
      </w:r>
    </w:p>
    <w:p w:rsidR="00DC1E7B" w:rsidRPr="00DC1E7B" w:rsidRDefault="00DC1E7B" w:rsidP="00DC1E7B">
      <w:pPr>
        <w:spacing w:line="216" w:lineRule="auto"/>
        <w:rPr>
          <w:color w:val="000000" w:themeColor="text1"/>
          <w:sz w:val="20"/>
          <w:szCs w:val="20"/>
        </w:rPr>
      </w:pPr>
    </w:p>
    <w:p w:rsidR="00DC1E7B" w:rsidRPr="00DC1E7B" w:rsidRDefault="00DC1E7B" w:rsidP="00DC1E7B">
      <w:pPr>
        <w:spacing w:line="216" w:lineRule="auto"/>
        <w:rPr>
          <w:color w:val="000000" w:themeColor="text1"/>
          <w:sz w:val="20"/>
          <w:szCs w:val="20"/>
        </w:rPr>
      </w:pPr>
      <w:r w:rsidRPr="00DC1E7B">
        <w:rPr>
          <w:rFonts w:eastAsiaTheme="minorEastAsia" w:hAnsi="Calibri"/>
          <w:b/>
          <w:color w:val="000000" w:themeColor="text1"/>
          <w:kern w:val="24"/>
          <w:sz w:val="20"/>
          <w:szCs w:val="20"/>
          <w:lang w:val="es-ES"/>
        </w:rPr>
        <w:t>LOS PINTORES ROMÁNTICOS</w:t>
      </w:r>
      <w:r w:rsidRPr="00DC1E7B">
        <w:rPr>
          <w:rFonts w:eastAsiaTheme="minorEastAsia" w:hAnsi="Calibri"/>
          <w:color w:val="000000" w:themeColor="text1"/>
          <w:kern w:val="24"/>
          <w:sz w:val="20"/>
          <w:szCs w:val="20"/>
          <w:lang w:val="es-ES"/>
        </w:rPr>
        <w:t xml:space="preserve"> son muy numerosos. </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Los más representativos son: </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En Alemania: </w:t>
      </w:r>
      <w:r w:rsidRPr="00DC1E7B">
        <w:rPr>
          <w:rFonts w:eastAsiaTheme="minorEastAsia" w:hAnsi="Calibri"/>
          <w:b/>
          <w:bCs/>
          <w:color w:val="000000" w:themeColor="text1"/>
          <w:kern w:val="24"/>
          <w:sz w:val="20"/>
          <w:szCs w:val="20"/>
          <w:lang w:val="es-ES" w:eastAsia="es-ES_tradnl"/>
        </w:rPr>
        <w:t>Caspar David Friedrich.</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En Francia: </w:t>
      </w:r>
      <w:r w:rsidRPr="00DC1E7B">
        <w:rPr>
          <w:rFonts w:eastAsiaTheme="minorEastAsia" w:hAnsi="Calibri"/>
          <w:b/>
          <w:bCs/>
          <w:color w:val="000000" w:themeColor="text1"/>
          <w:kern w:val="24"/>
          <w:sz w:val="20"/>
          <w:szCs w:val="20"/>
          <w:lang w:val="es-ES" w:eastAsia="es-ES_tradnl"/>
        </w:rPr>
        <w:t>Géricault y Delacroix</w:t>
      </w:r>
      <w:r w:rsidRPr="00DC1E7B">
        <w:rPr>
          <w:rFonts w:eastAsiaTheme="minorEastAsia" w:hAnsi="Calibri"/>
          <w:color w:val="000000" w:themeColor="text1"/>
          <w:kern w:val="24"/>
          <w:sz w:val="20"/>
          <w:szCs w:val="20"/>
          <w:lang w:val="es-ES" w:eastAsia="es-ES_tradnl"/>
        </w:rPr>
        <w:t xml:space="preserve">. </w:t>
      </w:r>
      <w:r w:rsidRPr="00DC1E7B">
        <w:rPr>
          <w:rFonts w:eastAsiaTheme="minorEastAsia" w:hAnsi="Calibri"/>
          <w:b/>
          <w:bCs/>
          <w:color w:val="000000" w:themeColor="text1"/>
          <w:kern w:val="24"/>
          <w:sz w:val="20"/>
          <w:szCs w:val="20"/>
          <w:lang w:val="es-ES" w:eastAsia="es-ES_tradnl"/>
        </w:rPr>
        <w:t xml:space="preserve"> </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En Inglaterra: </w:t>
      </w:r>
      <w:r w:rsidRPr="00DC1E7B">
        <w:rPr>
          <w:rFonts w:eastAsiaTheme="minorEastAsia" w:hAnsi="Calibri"/>
          <w:b/>
          <w:bCs/>
          <w:color w:val="000000" w:themeColor="text1"/>
          <w:kern w:val="24"/>
          <w:sz w:val="20"/>
          <w:szCs w:val="20"/>
          <w:lang w:val="es-ES" w:eastAsia="es-ES_tradnl"/>
        </w:rPr>
        <w:t xml:space="preserve">Turner. </w:t>
      </w:r>
    </w:p>
    <w:p w:rsidR="00DC1E7B" w:rsidRPr="00DC1E7B" w:rsidRDefault="00DC1E7B" w:rsidP="00DC1E7B">
      <w:pPr>
        <w:spacing w:after="0" w:line="216" w:lineRule="auto"/>
        <w:ind w:left="720"/>
        <w:contextualSpacing/>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En España: </w:t>
      </w:r>
      <w:r w:rsidRPr="00DC1E7B">
        <w:rPr>
          <w:rFonts w:eastAsiaTheme="minorEastAsia" w:hAnsi="Calibri"/>
          <w:bCs/>
          <w:color w:val="000000" w:themeColor="text1"/>
          <w:kern w:val="24"/>
          <w:sz w:val="20"/>
          <w:szCs w:val="20"/>
          <w:lang w:val="es-ES" w:eastAsia="es-ES_tradnl"/>
        </w:rPr>
        <w:t>Eugenio Lucas, Leonardo Alenza</w:t>
      </w:r>
      <w:r w:rsidRPr="00DC1E7B">
        <w:rPr>
          <w:rFonts w:eastAsiaTheme="minorEastAsia" w:hAnsi="Calibri"/>
          <w:b/>
          <w:bCs/>
          <w:color w:val="000000" w:themeColor="text1"/>
          <w:kern w:val="24"/>
          <w:sz w:val="20"/>
          <w:szCs w:val="20"/>
          <w:lang w:val="es-ES" w:eastAsia="es-ES_tradnl"/>
        </w:rPr>
        <w:t xml:space="preserve"> </w:t>
      </w:r>
      <w:r w:rsidRPr="00DC1E7B">
        <w:rPr>
          <w:rFonts w:eastAsiaTheme="minorEastAsia" w:hAnsi="Calibri"/>
          <w:color w:val="000000" w:themeColor="text1"/>
          <w:kern w:val="24"/>
          <w:sz w:val="20"/>
          <w:szCs w:val="20"/>
          <w:lang w:val="es-ES" w:eastAsia="es-ES_tradnl"/>
        </w:rPr>
        <w:t xml:space="preserve">y algunas obras de </w:t>
      </w:r>
      <w:r w:rsidRPr="00DC1E7B">
        <w:rPr>
          <w:rFonts w:eastAsiaTheme="minorEastAsia" w:hAnsi="Calibri"/>
          <w:b/>
          <w:bCs/>
          <w:color w:val="000000" w:themeColor="text1"/>
          <w:kern w:val="24"/>
          <w:sz w:val="20"/>
          <w:szCs w:val="20"/>
          <w:lang w:val="es-ES" w:eastAsia="es-ES_tradnl"/>
        </w:rPr>
        <w:t xml:space="preserve">Goya, </w:t>
      </w:r>
      <w:r w:rsidRPr="00DC1E7B">
        <w:rPr>
          <w:rFonts w:eastAsiaTheme="minorEastAsia" w:hAnsi="Calibri"/>
          <w:color w:val="000000" w:themeColor="text1"/>
          <w:kern w:val="24"/>
          <w:sz w:val="20"/>
          <w:szCs w:val="20"/>
          <w:lang w:val="es-ES" w:eastAsia="es-ES_tradnl"/>
        </w:rPr>
        <w:t xml:space="preserve">el primer pintor romántico español. </w:t>
      </w:r>
    </w:p>
    <w:p w:rsidR="00DC1E7B" w:rsidRPr="00DC1E7B" w:rsidRDefault="00DC1E7B" w:rsidP="00DC1E7B">
      <w:pPr>
        <w:spacing w:before="200" w:after="0" w:line="216" w:lineRule="auto"/>
        <w:rPr>
          <w:rFonts w:eastAsiaTheme="minorEastAsia" w:hAnsi="Calibri"/>
          <w:b/>
          <w:color w:val="000000" w:themeColor="text1"/>
          <w:kern w:val="24"/>
          <w:sz w:val="24"/>
          <w:szCs w:val="20"/>
          <w:lang w:val="es-ES" w:eastAsia="es-ES_tradnl"/>
        </w:rPr>
      </w:pPr>
      <w:r w:rsidRPr="00DC1E7B">
        <w:rPr>
          <w:rFonts w:eastAsiaTheme="minorEastAsia" w:hAnsi="Calibri"/>
          <w:b/>
          <w:color w:val="000000" w:themeColor="text1"/>
          <w:kern w:val="24"/>
          <w:sz w:val="24"/>
          <w:szCs w:val="20"/>
          <w:lang w:val="es-ES" w:eastAsia="es-ES_tradnl"/>
        </w:rPr>
        <w:t>PERÍODOS PICTÓRICOS DEL ROMANTICISMO</w:t>
      </w:r>
    </w:p>
    <w:p w:rsidR="00DC1E7B" w:rsidRPr="00DC1E7B" w:rsidRDefault="00DC1E7B" w:rsidP="00DC1E7B">
      <w:pPr>
        <w:spacing w:before="200" w:after="0" w:line="216" w:lineRule="auto"/>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 xml:space="preserve">Se extiende desde 1770 hasta 1870, prácticamente cien años. </w:t>
      </w:r>
    </w:p>
    <w:p w:rsidR="00DC1E7B" w:rsidRPr="00DC1E7B" w:rsidRDefault="00DC1E7B" w:rsidP="00DC1E7B">
      <w:pPr>
        <w:numPr>
          <w:ilvl w:val="0"/>
          <w:numId w:val="12"/>
        </w:numPr>
        <w:spacing w:before="200" w:after="0" w:line="216" w:lineRule="auto"/>
        <w:rPr>
          <w:rFonts w:eastAsiaTheme="minorEastAsia" w:cstheme="minorHAnsi"/>
          <w:b/>
          <w:color w:val="000000" w:themeColor="text1"/>
          <w:kern w:val="24"/>
          <w:sz w:val="28"/>
          <w:szCs w:val="28"/>
          <w:lang w:val="es-ES" w:eastAsia="es-ES_tradnl"/>
        </w:rPr>
      </w:pPr>
      <w:r w:rsidRPr="00DC1E7B">
        <w:rPr>
          <w:rFonts w:eastAsiaTheme="minorEastAsia" w:cstheme="minorHAnsi"/>
          <w:b/>
          <w:color w:val="000000" w:themeColor="text1"/>
          <w:kern w:val="24"/>
          <w:sz w:val="20"/>
          <w:szCs w:val="20"/>
          <w:lang w:val="es-ES" w:eastAsia="es-ES_tradnl"/>
        </w:rPr>
        <w:t>PRERROMANTICISMO 1770-1820.</w:t>
      </w:r>
      <w:r w:rsidRPr="00DC1E7B">
        <w:rPr>
          <w:rFonts w:eastAsiaTheme="minorEastAsia" w:cstheme="minorHAnsi"/>
          <w:b/>
          <w:color w:val="000000" w:themeColor="text1"/>
          <w:kern w:val="24"/>
          <w:sz w:val="28"/>
          <w:szCs w:val="28"/>
          <w:lang w:val="es-ES" w:eastAsia="es-ES_tradnl"/>
        </w:rPr>
        <w:t xml:space="preserve"> </w:t>
      </w:r>
    </w:p>
    <w:p w:rsidR="00DC1E7B" w:rsidRPr="00DC1E7B" w:rsidRDefault="00DC1E7B" w:rsidP="00DC1E7B">
      <w:pPr>
        <w:spacing w:before="200" w:after="0" w:line="216" w:lineRule="auto"/>
        <w:ind w:left="720"/>
        <w:rPr>
          <w:rFonts w:ascii="Times New Roman" w:eastAsia="Times New Roman" w:hAnsi="Times New Roman" w:cs="Times New Roman"/>
          <w:sz w:val="20"/>
          <w:szCs w:val="20"/>
          <w:lang w:eastAsia="es-ES_tradnl"/>
        </w:rPr>
      </w:pPr>
      <w:r w:rsidRPr="00DC1E7B">
        <w:rPr>
          <w:rFonts w:eastAsiaTheme="minorEastAsia" w:hAnsi="Calibri"/>
          <w:color w:val="000000" w:themeColor="text1"/>
          <w:kern w:val="24"/>
          <w:sz w:val="20"/>
          <w:szCs w:val="20"/>
          <w:lang w:val="es-ES" w:eastAsia="es-ES_tradnl"/>
        </w:rPr>
        <w:t>Transición del neoclasicismo al romanticismo.</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color w:val="000000" w:themeColor="text1"/>
          <w:kern w:val="24"/>
          <w:sz w:val="20"/>
          <w:szCs w:val="20"/>
          <w:lang w:val="es-ES" w:eastAsia="es-ES_tradnl"/>
        </w:rPr>
        <w:t>Pintores:</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color w:val="000000" w:themeColor="text1"/>
          <w:kern w:val="24"/>
          <w:sz w:val="20"/>
          <w:szCs w:val="20"/>
          <w:lang w:val="es-ES" w:eastAsia="es-ES_tradnl"/>
        </w:rPr>
        <w:t xml:space="preserve">               ESPAÑA</w:t>
      </w:r>
      <w:r w:rsidRPr="00DC1E7B">
        <w:rPr>
          <w:rFonts w:ascii="Times New Roman" w:eastAsia="Times New Roman" w:hAnsi="Times New Roman" w:cs="Times New Roman"/>
          <w:sz w:val="20"/>
          <w:szCs w:val="20"/>
          <w:lang w:val="es-ES" w:eastAsia="es-ES_tradnl"/>
        </w:rPr>
        <w:t xml:space="preserve">: </w:t>
      </w:r>
      <w:r w:rsidRPr="00DC1E7B">
        <w:rPr>
          <w:rFonts w:eastAsiaTheme="minorEastAsia" w:hAnsi="Calibri"/>
          <w:color w:val="000000" w:themeColor="text1"/>
          <w:kern w:val="24"/>
          <w:sz w:val="20"/>
          <w:szCs w:val="20"/>
          <w:lang w:val="es-ES" w:eastAsia="es-ES_tradnl"/>
        </w:rPr>
        <w:t>y</w:t>
      </w:r>
      <w:r w:rsidRPr="00DC1E7B">
        <w:rPr>
          <w:rFonts w:eastAsiaTheme="minorEastAsia" w:hAnsi="Calibri"/>
          <w:color w:val="000000" w:themeColor="text1"/>
          <w:kern w:val="24"/>
          <w:sz w:val="20"/>
          <w:szCs w:val="20"/>
          <w:lang w:eastAsia="es-ES_tradnl"/>
        </w:rPr>
        <w:t xml:space="preserve">a en esta época trabajaba en España uno de los grandes nombres del romanticismo: </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color w:val="0070C0"/>
          <w:kern w:val="24"/>
          <w:sz w:val="20"/>
          <w:szCs w:val="20"/>
          <w:lang w:eastAsia="es-ES_tradnl"/>
        </w:rPr>
        <w:t xml:space="preserve">     Francisco de Goya</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color w:val="000000" w:themeColor="text1"/>
          <w:kern w:val="24"/>
          <w:sz w:val="20"/>
          <w:szCs w:val="20"/>
          <w:lang w:val="es-ES" w:eastAsia="es-ES_tradnl"/>
        </w:rPr>
        <w:lastRenderedPageBreak/>
        <w:t xml:space="preserve">              FRANCIA</w:t>
      </w:r>
      <w:r w:rsidRPr="00DC1E7B">
        <w:rPr>
          <w:rFonts w:eastAsiaTheme="minorEastAsia" w:hAnsi="Calibri"/>
          <w:color w:val="000000" w:themeColor="text1"/>
          <w:kern w:val="24"/>
          <w:sz w:val="20"/>
          <w:szCs w:val="20"/>
          <w:lang w:val="es-ES" w:eastAsia="es-ES_tradnl"/>
        </w:rPr>
        <w:t xml:space="preserve">: </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color w:val="0070C0"/>
          <w:kern w:val="24"/>
          <w:sz w:val="20"/>
          <w:szCs w:val="20"/>
          <w:lang w:val="es-ES" w:eastAsia="es-ES_tradnl"/>
        </w:rPr>
        <w:t xml:space="preserve">      Theodore Géricault </w:t>
      </w:r>
      <w:r w:rsidRPr="00DC1E7B">
        <w:rPr>
          <w:rFonts w:eastAsiaTheme="minorEastAsia" w:hAnsi="Calibri"/>
          <w:color w:val="000000" w:themeColor="text1"/>
          <w:kern w:val="24"/>
          <w:sz w:val="20"/>
          <w:szCs w:val="20"/>
          <w:lang w:val="es-ES" w:eastAsia="es-ES_tradnl"/>
        </w:rPr>
        <w:t>“</w:t>
      </w:r>
      <w:r w:rsidRPr="00DC1E7B">
        <w:rPr>
          <w:rFonts w:eastAsiaTheme="minorEastAsia" w:hAnsi="Calibri"/>
          <w:i/>
          <w:iCs/>
          <w:color w:val="000000" w:themeColor="text1"/>
          <w:kern w:val="24"/>
          <w:sz w:val="20"/>
          <w:szCs w:val="20"/>
          <w:lang w:val="es-ES" w:eastAsia="es-ES_tradnl"/>
        </w:rPr>
        <w:t>La balsa de la Medusa</w:t>
      </w:r>
      <w:r w:rsidRPr="00DC1E7B">
        <w:rPr>
          <w:rFonts w:eastAsiaTheme="minorEastAsia" w:hAnsi="Calibri"/>
          <w:color w:val="000000" w:themeColor="text1"/>
          <w:kern w:val="24"/>
          <w:sz w:val="20"/>
          <w:szCs w:val="20"/>
          <w:lang w:val="es-ES" w:eastAsia="es-ES_tradnl"/>
        </w:rPr>
        <w:t xml:space="preserve">”. </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color w:val="0070C0"/>
          <w:kern w:val="24"/>
          <w:sz w:val="20"/>
          <w:szCs w:val="20"/>
          <w:lang w:eastAsia="es-ES_tradnl"/>
        </w:rPr>
        <w:t xml:space="preserve">      </w:t>
      </w:r>
      <w:r w:rsidRPr="00DC1E7B">
        <w:rPr>
          <w:rFonts w:eastAsiaTheme="minorEastAsia" w:hAnsi="Calibri"/>
          <w:b/>
          <w:bCs/>
          <w:i/>
          <w:iCs/>
          <w:kern w:val="24"/>
          <w:sz w:val="20"/>
          <w:szCs w:val="20"/>
          <w:lang w:val="es-ES" w:eastAsia="es-ES_tradnl"/>
        </w:rPr>
        <w:t>Antoine-Jean Gros</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color w:val="000000" w:themeColor="text1"/>
          <w:kern w:val="24"/>
          <w:sz w:val="20"/>
          <w:szCs w:val="20"/>
          <w:lang w:val="es-ES" w:eastAsia="es-ES_tradnl"/>
        </w:rPr>
        <w:t xml:space="preserve">              ALEMANIA</w:t>
      </w:r>
      <w:r w:rsidRPr="00DC1E7B">
        <w:rPr>
          <w:rFonts w:eastAsiaTheme="minorEastAsia" w:hAnsi="Calibri"/>
          <w:color w:val="000000" w:themeColor="text1"/>
          <w:kern w:val="24"/>
          <w:sz w:val="20"/>
          <w:szCs w:val="20"/>
          <w:lang w:val="es-ES" w:eastAsia="es-ES_tradnl"/>
        </w:rPr>
        <w:t xml:space="preserve">: </w:t>
      </w:r>
      <w:r w:rsidRPr="00DC1E7B">
        <w:rPr>
          <w:rFonts w:eastAsiaTheme="minorEastAsia" w:hAnsi="Calibri"/>
          <w:color w:val="000000" w:themeColor="text1"/>
          <w:kern w:val="24"/>
          <w:sz w:val="20"/>
          <w:szCs w:val="20"/>
          <w:u w:val="single"/>
          <w:lang w:val="es-ES" w:eastAsia="es-ES_tradnl"/>
        </w:rPr>
        <w:t xml:space="preserve"> </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color w:val="0070C0"/>
          <w:kern w:val="24"/>
          <w:sz w:val="20"/>
          <w:szCs w:val="20"/>
          <w:lang w:eastAsia="es-ES_tradnl"/>
        </w:rPr>
        <w:t xml:space="preserve">     </w:t>
      </w:r>
      <w:r w:rsidRPr="00DC1E7B">
        <w:rPr>
          <w:rFonts w:eastAsiaTheme="minorEastAsia" w:hAnsi="Calibri"/>
          <w:b/>
          <w:bCs/>
          <w:i/>
          <w:iCs/>
          <w:kern w:val="24"/>
          <w:sz w:val="20"/>
          <w:szCs w:val="20"/>
          <w:lang w:eastAsia="es-ES_tradnl"/>
        </w:rPr>
        <w:t xml:space="preserve">Philipp Otto Runge </w:t>
      </w:r>
      <w:r w:rsidRPr="00DC1E7B">
        <w:rPr>
          <w:rFonts w:eastAsiaTheme="minorEastAsia" w:hAnsi="Calibri"/>
          <w:color w:val="000000" w:themeColor="text1"/>
          <w:kern w:val="24"/>
          <w:sz w:val="20"/>
          <w:szCs w:val="20"/>
          <w:lang w:eastAsia="es-ES_tradnl"/>
        </w:rPr>
        <w:t xml:space="preserve">precursor del movimiento nazareno. </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color w:val="0070C0"/>
          <w:kern w:val="24"/>
          <w:sz w:val="20"/>
          <w:szCs w:val="20"/>
          <w:lang w:eastAsia="es-ES_tradnl"/>
        </w:rPr>
        <w:t xml:space="preserve">     </w:t>
      </w:r>
      <w:r w:rsidRPr="00DC1E7B">
        <w:rPr>
          <w:rFonts w:eastAsiaTheme="minorEastAsia" w:hAnsi="Calibri"/>
          <w:b/>
          <w:bCs/>
          <w:i/>
          <w:iCs/>
          <w:kern w:val="24"/>
          <w:sz w:val="20"/>
          <w:szCs w:val="20"/>
          <w:lang w:eastAsia="es-ES_tradnl"/>
        </w:rPr>
        <w:t>Los nazarenos</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color w:val="0070C0"/>
          <w:kern w:val="24"/>
          <w:sz w:val="20"/>
          <w:szCs w:val="20"/>
          <w:lang w:eastAsia="es-ES_tradnl"/>
        </w:rPr>
        <w:t xml:space="preserve">     Caspar David Friedrich </w:t>
      </w:r>
      <w:r w:rsidRPr="00DC1E7B">
        <w:rPr>
          <w:rFonts w:eastAsiaTheme="minorEastAsia" w:hAnsi="Calibri"/>
          <w:color w:val="000000" w:themeColor="text1"/>
          <w:kern w:val="24"/>
          <w:sz w:val="20"/>
          <w:szCs w:val="20"/>
          <w:lang w:eastAsia="es-ES_tradnl"/>
        </w:rPr>
        <w:t>(1774-1840) representante más genuino y singular del romanticismo alemán</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color w:val="000000" w:themeColor="text1"/>
          <w:kern w:val="24"/>
          <w:sz w:val="20"/>
          <w:szCs w:val="20"/>
          <w:lang w:val="es-ES" w:eastAsia="es-ES_tradnl"/>
        </w:rPr>
        <w:t>“</w:t>
      </w:r>
      <w:r w:rsidRPr="00DC1E7B">
        <w:rPr>
          <w:rFonts w:eastAsiaTheme="minorEastAsia" w:hAnsi="Calibri"/>
          <w:i/>
          <w:iCs/>
          <w:color w:val="000000" w:themeColor="text1"/>
          <w:kern w:val="24"/>
          <w:sz w:val="20"/>
          <w:szCs w:val="20"/>
          <w:lang w:val="es-ES" w:eastAsia="es-ES_tradnl"/>
        </w:rPr>
        <w:t>Caminante sobre mar de nubes”, “el mar de hielo”…</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color w:val="000000" w:themeColor="text1"/>
          <w:kern w:val="24"/>
          <w:sz w:val="20"/>
          <w:szCs w:val="20"/>
          <w:lang w:val="es-ES" w:eastAsia="es-ES_tradnl"/>
        </w:rPr>
        <w:t xml:space="preserve">             INGLATERRA</w:t>
      </w:r>
      <w:r w:rsidRPr="00DC1E7B">
        <w:rPr>
          <w:rFonts w:eastAsiaTheme="minorEastAsia" w:hAnsi="Calibri"/>
          <w:color w:val="000000" w:themeColor="text1"/>
          <w:kern w:val="24"/>
          <w:sz w:val="20"/>
          <w:szCs w:val="20"/>
          <w:lang w:val="es-ES" w:eastAsia="es-ES_tradnl"/>
        </w:rPr>
        <w:t xml:space="preserve">: </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color w:val="000000" w:themeColor="text1"/>
          <w:kern w:val="24"/>
          <w:sz w:val="20"/>
          <w:szCs w:val="20"/>
          <w:lang w:val="es-ES" w:eastAsia="es-ES_tradnl"/>
        </w:rPr>
        <w:t xml:space="preserve">      </w:t>
      </w:r>
      <w:r w:rsidRPr="00DC1E7B">
        <w:rPr>
          <w:rFonts w:eastAsiaTheme="minorEastAsia" w:hAnsi="Calibri"/>
          <w:b/>
          <w:bCs/>
          <w:i/>
          <w:iCs/>
          <w:kern w:val="24"/>
          <w:sz w:val="20"/>
          <w:szCs w:val="20"/>
          <w:lang w:val="es-ES" w:eastAsia="es-ES_tradnl"/>
        </w:rPr>
        <w:t>William Blake</w:t>
      </w:r>
      <w:r w:rsidRPr="00DC1E7B">
        <w:rPr>
          <w:rFonts w:eastAsiaTheme="minorEastAsia" w:hAnsi="Calibri"/>
          <w:kern w:val="24"/>
          <w:sz w:val="20"/>
          <w:szCs w:val="20"/>
          <w:lang w:val="es-ES" w:eastAsia="es-ES_tradnl"/>
        </w:rPr>
        <w:t> </w:t>
      </w:r>
    </w:p>
    <w:p w:rsidR="00DC1E7B" w:rsidRPr="00DC1E7B" w:rsidRDefault="00DC1E7B" w:rsidP="00DC1E7B">
      <w:pPr>
        <w:numPr>
          <w:ilvl w:val="0"/>
          <w:numId w:val="12"/>
        </w:numPr>
        <w:spacing w:before="200" w:after="0" w:line="216" w:lineRule="auto"/>
        <w:contextualSpacing/>
        <w:rPr>
          <w:rFonts w:eastAsia="Times New Roman" w:cstheme="minorHAnsi"/>
          <w:b/>
          <w:sz w:val="24"/>
          <w:szCs w:val="24"/>
          <w:lang w:eastAsia="es-ES_tradnl"/>
        </w:rPr>
      </w:pPr>
      <w:r w:rsidRPr="00DC1E7B">
        <w:rPr>
          <w:rFonts w:eastAsiaTheme="minorEastAsia" w:cstheme="minorHAnsi"/>
          <w:b/>
          <w:color w:val="000000" w:themeColor="text1"/>
          <w:kern w:val="24"/>
          <w:sz w:val="20"/>
          <w:szCs w:val="20"/>
          <w:lang w:val="es-ES" w:eastAsia="es-ES_tradnl"/>
        </w:rPr>
        <w:t>APOGEO DEL ROMANTICISMO PICTÓRICO.</w:t>
      </w:r>
    </w:p>
    <w:p w:rsidR="00DC1E7B" w:rsidRPr="00DC1E7B" w:rsidRDefault="00DC1E7B" w:rsidP="00DC1E7B">
      <w:pPr>
        <w:spacing w:before="200" w:after="0" w:line="216" w:lineRule="auto"/>
        <w:ind w:left="720"/>
        <w:contextualSpacing/>
        <w:rPr>
          <w:rFonts w:ascii="Times New Roman" w:eastAsia="Times New Roman" w:hAnsi="Times New Roman" w:cs="Times New Roman"/>
          <w:sz w:val="24"/>
          <w:szCs w:val="24"/>
          <w:lang w:eastAsia="es-ES_tradnl"/>
        </w:rPr>
      </w:pPr>
      <w:r w:rsidRPr="00DC1E7B">
        <w:rPr>
          <w:rFonts w:ascii="Times New Roman" w:eastAsiaTheme="minorEastAsia" w:hAnsi="Calibri" w:cs="Times New Roman"/>
          <w:color w:val="000000" w:themeColor="text1"/>
          <w:kern w:val="24"/>
          <w:sz w:val="20"/>
          <w:szCs w:val="20"/>
          <w:lang w:val="es-ES" w:eastAsia="es-ES_tradnl"/>
        </w:rPr>
        <w:t xml:space="preserve"> </w:t>
      </w:r>
    </w:p>
    <w:p w:rsidR="00DC1E7B" w:rsidRPr="00DC1E7B" w:rsidRDefault="00DC1E7B" w:rsidP="00DC1E7B">
      <w:pPr>
        <w:tabs>
          <w:tab w:val="left" w:pos="720"/>
        </w:tabs>
        <w:kinsoku w:val="0"/>
        <w:overflowPunct w:val="0"/>
        <w:spacing w:after="0" w:line="240" w:lineRule="auto"/>
        <w:textAlignment w:val="baseline"/>
        <w:rPr>
          <w:rFonts w:eastAsiaTheme="minorEastAsia" w:cstheme="minorHAnsi"/>
          <w:color w:val="000000" w:themeColor="text1"/>
          <w:kern w:val="24"/>
          <w:sz w:val="20"/>
          <w:szCs w:val="20"/>
          <w:lang w:val="es-ES" w:eastAsia="es-ES_tradnl"/>
        </w:rPr>
      </w:pPr>
      <w:r w:rsidRPr="00DC1E7B">
        <w:rPr>
          <w:rFonts w:eastAsiaTheme="minorEastAsia" w:cstheme="minorHAnsi"/>
          <w:color w:val="000000" w:themeColor="text1"/>
          <w:kern w:val="24"/>
          <w:sz w:val="20"/>
          <w:szCs w:val="20"/>
          <w:lang w:val="es-ES" w:eastAsia="es-ES_tradnl"/>
        </w:rPr>
        <w:t xml:space="preserve">Aprox. entre </w:t>
      </w:r>
      <w:r w:rsidRPr="00DC1E7B">
        <w:rPr>
          <w:rFonts w:eastAsiaTheme="minorEastAsia" w:cstheme="minorHAnsi"/>
          <w:b/>
          <w:color w:val="000000" w:themeColor="text1"/>
          <w:kern w:val="24"/>
          <w:sz w:val="20"/>
          <w:szCs w:val="20"/>
          <w:lang w:val="es-ES" w:eastAsia="es-ES_tradnl"/>
        </w:rPr>
        <w:t>1820</w:t>
      </w:r>
      <w:r w:rsidRPr="00DC1E7B">
        <w:rPr>
          <w:rFonts w:eastAsiaTheme="minorEastAsia" w:cstheme="minorHAnsi"/>
          <w:color w:val="000000" w:themeColor="text1"/>
          <w:kern w:val="24"/>
          <w:sz w:val="20"/>
          <w:szCs w:val="20"/>
          <w:lang w:val="es-ES" w:eastAsia="es-ES_tradnl"/>
        </w:rPr>
        <w:t xml:space="preserve"> (hay fuentes que señalan 1815) </w:t>
      </w:r>
      <w:r w:rsidRPr="00DC1E7B">
        <w:rPr>
          <w:rFonts w:eastAsiaTheme="minorEastAsia" w:cstheme="minorHAnsi"/>
          <w:b/>
          <w:color w:val="000000" w:themeColor="text1"/>
          <w:kern w:val="24"/>
          <w:sz w:val="20"/>
          <w:szCs w:val="20"/>
          <w:lang w:val="es-ES" w:eastAsia="es-ES_tradnl"/>
        </w:rPr>
        <w:t>y 1850</w:t>
      </w:r>
      <w:r w:rsidRPr="00DC1E7B">
        <w:rPr>
          <w:rFonts w:eastAsiaTheme="minorEastAsia" w:cstheme="minorHAnsi"/>
          <w:color w:val="000000" w:themeColor="text1"/>
          <w:kern w:val="24"/>
          <w:sz w:val="20"/>
          <w:szCs w:val="20"/>
          <w:lang w:val="es-ES" w:eastAsia="es-ES_tradnl"/>
        </w:rPr>
        <w:t xml:space="preserve"> (o por adoptar una fecha simbólica, 1848). </w:t>
      </w:r>
    </w:p>
    <w:p w:rsidR="00DC1E7B" w:rsidRPr="00DC1E7B" w:rsidRDefault="00DC1E7B" w:rsidP="00DC1E7B">
      <w:pPr>
        <w:tabs>
          <w:tab w:val="left" w:pos="720"/>
        </w:tabs>
        <w:kinsoku w:val="0"/>
        <w:overflowPunct w:val="0"/>
        <w:spacing w:after="0" w:line="240" w:lineRule="auto"/>
        <w:textAlignment w:val="baseline"/>
        <w:rPr>
          <w:rFonts w:eastAsiaTheme="minorEastAsia" w:cstheme="minorHAnsi"/>
          <w:color w:val="000000" w:themeColor="text1"/>
          <w:kern w:val="24"/>
          <w:sz w:val="20"/>
          <w:szCs w:val="20"/>
          <w:lang w:val="es-ES" w:eastAsia="es-ES_tradnl"/>
        </w:rPr>
      </w:pPr>
    </w:p>
    <w:p w:rsidR="00DC1E7B" w:rsidRPr="00DC1E7B" w:rsidRDefault="00DC1E7B" w:rsidP="00DC1E7B">
      <w:pPr>
        <w:tabs>
          <w:tab w:val="left" w:pos="720"/>
        </w:tabs>
        <w:kinsoku w:val="0"/>
        <w:overflowPunct w:val="0"/>
        <w:spacing w:after="0" w:line="240" w:lineRule="auto"/>
        <w:textAlignment w:val="baseline"/>
        <w:rPr>
          <w:rFonts w:eastAsia="Times New Roman" w:cstheme="minorHAnsi"/>
          <w:color w:val="000000" w:themeColor="text1"/>
          <w:kern w:val="24"/>
          <w:sz w:val="20"/>
          <w:szCs w:val="20"/>
          <w:lang w:val="es-ES" w:eastAsia="es-ES_tradnl"/>
        </w:rPr>
      </w:pPr>
      <w:r w:rsidRPr="00DC1E7B">
        <w:rPr>
          <w:rFonts w:eastAsiaTheme="minorEastAsia" w:cstheme="minorHAnsi"/>
          <w:color w:val="000000" w:themeColor="text1"/>
          <w:kern w:val="24"/>
          <w:sz w:val="20"/>
          <w:szCs w:val="20"/>
          <w:lang w:val="es-ES" w:eastAsia="es-ES_tradnl"/>
        </w:rPr>
        <w:t>M</w:t>
      </w:r>
      <w:r w:rsidRPr="00DC1E7B">
        <w:rPr>
          <w:rFonts w:eastAsia="Times New Roman" w:cstheme="minorHAnsi"/>
          <w:color w:val="000000" w:themeColor="text1"/>
          <w:kern w:val="24"/>
          <w:sz w:val="20"/>
          <w:szCs w:val="20"/>
          <w:lang w:val="es-ES" w:eastAsia="es-ES_tradnl"/>
        </w:rPr>
        <w:t>omento de mayor plenitud de la pintura romántica, la cual, junto con el inicio del nuevo siglo, tuvo nuevos cambios donde comenzaron a imponerse temas relacionados con la historia moderna y una nueva concepción del paisaje.</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sz w:val="24"/>
          <w:szCs w:val="24"/>
          <w:lang w:eastAsia="es-ES_tradnl"/>
        </w:rPr>
      </w:pPr>
      <w:r w:rsidRPr="00DC1E7B">
        <w:rPr>
          <w:rFonts w:eastAsia="Times New Roman" w:hAnsi="Calibri" w:cs="Arial"/>
          <w:color w:val="000000" w:themeColor="text1"/>
          <w:kern w:val="24"/>
          <w:sz w:val="28"/>
          <w:szCs w:val="28"/>
          <w:lang w:val="es-ES" w:eastAsia="es-ES_tradnl"/>
        </w:rPr>
        <w:t xml:space="preserve"> </w:t>
      </w:r>
    </w:p>
    <w:p w:rsidR="00DC1E7B" w:rsidRPr="00DC1E7B" w:rsidRDefault="00DC1E7B" w:rsidP="00DC1E7B">
      <w:pPr>
        <w:tabs>
          <w:tab w:val="left" w:pos="720"/>
        </w:tabs>
        <w:kinsoku w:val="0"/>
        <w:overflowPunct w:val="0"/>
        <w:spacing w:after="0" w:line="240" w:lineRule="auto"/>
        <w:jc w:val="both"/>
        <w:textAlignment w:val="baseline"/>
        <w:rPr>
          <w:rFonts w:ascii="Times New Roman" w:eastAsia="Times New Roman" w:hAnsi="Times New Roman" w:cs="Times New Roman"/>
          <w:color w:val="000000" w:themeColor="text1"/>
          <w:sz w:val="20"/>
          <w:szCs w:val="20"/>
          <w:lang w:eastAsia="es-ES_tradnl"/>
        </w:rPr>
      </w:pPr>
      <w:r w:rsidRPr="00DC1E7B">
        <w:rPr>
          <w:rFonts w:eastAsia="Times New Roman" w:hAnsi="Calibri" w:cs="Arial"/>
          <w:b/>
          <w:bCs/>
          <w:color w:val="000000" w:themeColor="text1"/>
          <w:kern w:val="24"/>
          <w:sz w:val="20"/>
          <w:szCs w:val="20"/>
          <w:lang w:val="es-ES" w:eastAsia="es-ES_tradnl"/>
        </w:rPr>
        <w:t xml:space="preserve">                  FRANCIA</w:t>
      </w:r>
      <w:r w:rsidRPr="00DC1E7B">
        <w:rPr>
          <w:rFonts w:eastAsia="Times New Roman" w:hAnsi="Calibri" w:cs="Arial"/>
          <w:color w:val="000000" w:themeColor="text1"/>
          <w:kern w:val="24"/>
          <w:sz w:val="20"/>
          <w:szCs w:val="20"/>
          <w:lang w:val="es-ES" w:eastAsia="es-ES_tradnl"/>
        </w:rPr>
        <w:t>: Precursor del movimiento, dejando de lado a Inglaterra y Alemania:</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sz w:val="20"/>
          <w:szCs w:val="20"/>
          <w:lang w:eastAsia="es-ES_tradnl"/>
        </w:rPr>
      </w:pPr>
      <w:r w:rsidRPr="00DC1E7B">
        <w:rPr>
          <w:rFonts w:eastAsiaTheme="minorEastAsia" w:hAnsi="Calibri"/>
          <w:b/>
          <w:bCs/>
          <w:i/>
          <w:iCs/>
          <w:color w:val="0070C0"/>
          <w:kern w:val="24"/>
          <w:sz w:val="20"/>
          <w:szCs w:val="20"/>
          <w:lang w:eastAsia="es-ES_tradnl"/>
        </w:rPr>
        <w:t xml:space="preserve">     </w:t>
      </w:r>
      <w:r w:rsidRPr="00DC1E7B">
        <w:rPr>
          <w:rFonts w:eastAsiaTheme="minorEastAsia" w:hAnsi="Calibri"/>
          <w:b/>
          <w:bCs/>
          <w:i/>
          <w:iCs/>
          <w:kern w:val="24"/>
          <w:sz w:val="20"/>
          <w:szCs w:val="20"/>
          <w:lang w:eastAsia="es-ES_tradnl"/>
        </w:rPr>
        <w:t>Jean Auguste Dominique Ingres</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70C0"/>
          <w:sz w:val="20"/>
          <w:szCs w:val="20"/>
          <w:lang w:eastAsia="es-ES_tradnl"/>
        </w:rPr>
      </w:pPr>
      <w:r w:rsidRPr="00DC1E7B">
        <w:rPr>
          <w:rFonts w:eastAsiaTheme="minorEastAsia" w:hAnsi="Calibri"/>
          <w:b/>
          <w:bCs/>
          <w:i/>
          <w:iCs/>
          <w:kern w:val="24"/>
          <w:sz w:val="20"/>
          <w:szCs w:val="20"/>
          <w:lang w:eastAsia="es-ES_tradnl"/>
        </w:rPr>
        <w:t xml:space="preserve">     Pierre-Paul Prud'hon</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
          <w:iCs/>
          <w:color w:val="0070C0"/>
          <w:kern w:val="24"/>
          <w:sz w:val="20"/>
          <w:szCs w:val="20"/>
          <w:lang w:eastAsia="es-ES_tradnl"/>
        </w:rPr>
        <w:t xml:space="preserve">     E</w:t>
      </w:r>
      <w:r w:rsidRPr="00DC1E7B">
        <w:rPr>
          <w:rFonts w:eastAsia="Times New Roman" w:hAnsi="Calibri" w:cs="Arial"/>
          <w:b/>
          <w:bCs/>
          <w:i/>
          <w:iCs/>
          <w:color w:val="0070C0"/>
          <w:kern w:val="24"/>
          <w:sz w:val="20"/>
          <w:szCs w:val="20"/>
          <w:lang w:val="es-ES" w:eastAsia="es-ES_tradnl"/>
        </w:rPr>
        <w:t xml:space="preserve">ugène Delacroix: </w:t>
      </w:r>
      <w:r w:rsidRPr="00DC1E7B">
        <w:rPr>
          <w:rFonts w:eastAsia="Times New Roman" w:hAnsi="Calibri" w:cs="Arial"/>
          <w:color w:val="000000" w:themeColor="text1"/>
          <w:kern w:val="24"/>
          <w:sz w:val="20"/>
          <w:szCs w:val="20"/>
          <w:lang w:val="es-ES" w:eastAsia="es-ES_tradnl"/>
        </w:rPr>
        <w:t xml:space="preserve">”La Libertad guiando al pueblo”, “la muerte de Sardanápalo” </w:t>
      </w:r>
    </w:p>
    <w:p w:rsidR="00DC1E7B" w:rsidRPr="00DC1E7B" w:rsidRDefault="00DC1E7B" w:rsidP="00DC1E7B">
      <w:pPr>
        <w:tabs>
          <w:tab w:val="left" w:pos="720"/>
        </w:tabs>
        <w:kinsoku w:val="0"/>
        <w:overflowPunct w:val="0"/>
        <w:spacing w:after="0" w:line="240" w:lineRule="auto"/>
        <w:textAlignment w:val="baseline"/>
        <w:rPr>
          <w:rFonts w:eastAsiaTheme="minorEastAsia" w:hAnsi="Calibri"/>
          <w:b/>
          <w:bCs/>
          <w:i/>
          <w:iCs/>
          <w:color w:val="0070C0"/>
          <w:kern w:val="24"/>
          <w:sz w:val="20"/>
          <w:szCs w:val="20"/>
          <w:lang w:val="en-US" w:eastAsia="es-ES_tradnl"/>
        </w:rPr>
      </w:pPr>
      <w:r w:rsidRPr="00DC1E7B">
        <w:rPr>
          <w:rFonts w:eastAsiaTheme="minorEastAsia" w:hAnsi="Calibri"/>
          <w:b/>
          <w:bCs/>
          <w:i/>
          <w:iCs/>
          <w:color w:val="0070C0"/>
          <w:kern w:val="24"/>
          <w:sz w:val="20"/>
          <w:szCs w:val="20"/>
          <w:lang w:eastAsia="es-ES_tradnl"/>
        </w:rPr>
        <w:t xml:space="preserve">     </w:t>
      </w:r>
      <w:r w:rsidRPr="00DC1E7B">
        <w:rPr>
          <w:rFonts w:eastAsiaTheme="minorEastAsia" w:hAnsi="Calibri"/>
          <w:b/>
          <w:bCs/>
          <w:i/>
          <w:iCs/>
          <w:color w:val="0070C0"/>
          <w:kern w:val="24"/>
          <w:sz w:val="20"/>
          <w:szCs w:val="20"/>
          <w:lang w:val="en-US" w:eastAsia="es-ES_tradnl"/>
        </w:rPr>
        <w:t>Theodore Géricault</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70C0"/>
          <w:sz w:val="20"/>
          <w:szCs w:val="20"/>
          <w:lang w:val="en-US" w:eastAsia="es-ES_tradnl"/>
        </w:rPr>
      </w:pP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0000" w:themeColor="text1"/>
          <w:sz w:val="20"/>
          <w:szCs w:val="20"/>
          <w:lang w:val="en-US" w:eastAsia="es-ES_tradnl"/>
        </w:rPr>
      </w:pPr>
      <w:r w:rsidRPr="00DC1E7B">
        <w:rPr>
          <w:rFonts w:eastAsia="Times New Roman" w:hAnsi="Calibri" w:cs="Arial"/>
          <w:b/>
          <w:bCs/>
          <w:color w:val="000000" w:themeColor="text1"/>
          <w:kern w:val="24"/>
          <w:sz w:val="20"/>
          <w:szCs w:val="20"/>
          <w:lang w:val="en-US" w:eastAsia="es-ES_tradnl"/>
        </w:rPr>
        <w:t xml:space="preserve">                 INGLATERRA</w:t>
      </w:r>
      <w:r w:rsidRPr="00DC1E7B">
        <w:rPr>
          <w:rFonts w:eastAsia="Times New Roman" w:hAnsi="Calibri" w:cs="Arial"/>
          <w:color w:val="000000" w:themeColor="text1"/>
          <w:kern w:val="24"/>
          <w:sz w:val="20"/>
          <w:szCs w:val="20"/>
          <w:lang w:val="en-US" w:eastAsia="es-ES_tradnl"/>
        </w:rPr>
        <w:t xml:space="preserve">: </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70C0"/>
          <w:sz w:val="20"/>
          <w:szCs w:val="20"/>
          <w:lang w:val="en-US" w:eastAsia="es-ES_tradnl"/>
        </w:rPr>
      </w:pPr>
      <w:r w:rsidRPr="00DC1E7B">
        <w:rPr>
          <w:rFonts w:eastAsia="Times New Roman" w:hAnsi="Calibri" w:cs="Arial"/>
          <w:b/>
          <w:bCs/>
          <w:i/>
          <w:iCs/>
          <w:color w:val="0070C0"/>
          <w:kern w:val="24"/>
          <w:sz w:val="20"/>
          <w:szCs w:val="20"/>
          <w:lang w:val="en-US" w:eastAsia="es-ES_tradnl"/>
        </w:rPr>
        <w:t xml:space="preserve">     J. M. William Turner</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70C0"/>
          <w:sz w:val="20"/>
          <w:szCs w:val="20"/>
          <w:lang w:eastAsia="es-ES_tradnl"/>
        </w:rPr>
      </w:pPr>
      <w:r w:rsidRPr="00DC1E7B">
        <w:rPr>
          <w:rFonts w:eastAsia="Times New Roman" w:hAnsi="Calibri" w:cs="Arial"/>
          <w:b/>
          <w:bCs/>
          <w:i/>
          <w:iCs/>
          <w:color w:val="0070C0"/>
          <w:kern w:val="24"/>
          <w:sz w:val="20"/>
          <w:szCs w:val="20"/>
          <w:lang w:val="en-US" w:eastAsia="es-ES_tradnl"/>
        </w:rPr>
        <w:t xml:space="preserve">     </w:t>
      </w:r>
      <w:r w:rsidRPr="00DC1E7B">
        <w:rPr>
          <w:rFonts w:eastAsia="Times New Roman" w:hAnsi="Calibri" w:cs="Arial"/>
          <w:b/>
          <w:bCs/>
          <w:i/>
          <w:iCs/>
          <w:color w:val="0070C0"/>
          <w:kern w:val="24"/>
          <w:sz w:val="20"/>
          <w:szCs w:val="20"/>
          <w:lang w:eastAsia="es-ES_tradnl"/>
        </w:rPr>
        <w:t>John Constable</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0000" w:themeColor="text1"/>
          <w:sz w:val="20"/>
          <w:szCs w:val="20"/>
          <w:lang w:eastAsia="es-ES_tradnl"/>
        </w:rPr>
      </w:pPr>
      <w:r w:rsidRPr="00DC1E7B">
        <w:rPr>
          <w:rFonts w:eastAsia="Times New Roman" w:hAnsi="Calibri"/>
          <w:color w:val="000000" w:themeColor="text1"/>
          <w:kern w:val="24"/>
          <w:sz w:val="20"/>
          <w:szCs w:val="20"/>
          <w:lang w:eastAsia="es-ES_tradnl"/>
        </w:rPr>
        <w:br/>
      </w:r>
      <w:r w:rsidRPr="00DC1E7B">
        <w:rPr>
          <w:rFonts w:eastAsia="Times New Roman" w:hAnsi="Calibri" w:cs="Arial"/>
          <w:b/>
          <w:bCs/>
          <w:color w:val="000000" w:themeColor="text1"/>
          <w:kern w:val="24"/>
          <w:sz w:val="20"/>
          <w:szCs w:val="20"/>
          <w:lang w:val="es-ES" w:eastAsia="es-ES_tradnl"/>
        </w:rPr>
        <w:t xml:space="preserve">                 ALEMANIA</w:t>
      </w:r>
      <w:r w:rsidRPr="00DC1E7B">
        <w:rPr>
          <w:rFonts w:eastAsia="Times New Roman" w:hAnsi="Calibri" w:cs="Arial"/>
          <w:color w:val="000000" w:themeColor="text1"/>
          <w:kern w:val="24"/>
          <w:sz w:val="20"/>
          <w:szCs w:val="20"/>
          <w:lang w:val="es-ES" w:eastAsia="es-ES_tradnl"/>
        </w:rPr>
        <w:t xml:space="preserve">: </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0000" w:themeColor="text1"/>
          <w:sz w:val="20"/>
          <w:szCs w:val="20"/>
          <w:lang w:eastAsia="es-ES_tradnl"/>
        </w:rPr>
      </w:pPr>
      <w:r w:rsidRPr="00DC1E7B">
        <w:rPr>
          <w:rFonts w:eastAsia="Times New Roman" w:hAnsi="Calibri" w:cs="Arial"/>
          <w:color w:val="000000" w:themeColor="text1"/>
          <w:kern w:val="24"/>
          <w:sz w:val="20"/>
          <w:szCs w:val="20"/>
          <w:lang w:val="es-ES" w:eastAsia="es-ES_tradnl"/>
        </w:rPr>
        <w:t>Se mezclaron el romanticismo y el realismo.</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sz w:val="20"/>
          <w:szCs w:val="20"/>
          <w:lang w:eastAsia="es-ES_tradnl"/>
        </w:rPr>
      </w:pPr>
      <w:r w:rsidRPr="00DC1E7B">
        <w:rPr>
          <w:rFonts w:eastAsia="Times New Roman" w:hAnsi="Calibri" w:cs="Arial"/>
          <w:b/>
          <w:bCs/>
          <w:i/>
          <w:iCs/>
          <w:kern w:val="24"/>
          <w:sz w:val="20"/>
          <w:szCs w:val="20"/>
          <w:lang w:val="es-ES" w:eastAsia="es-ES_tradnl"/>
        </w:rPr>
        <w:t xml:space="preserve">     Carl Spitzweg</w:t>
      </w:r>
      <w:r w:rsidRPr="00DC1E7B">
        <w:rPr>
          <w:rFonts w:eastAsia="Times New Roman" w:hAnsi="Calibri" w:cs="Arial"/>
          <w:kern w:val="24"/>
          <w:sz w:val="20"/>
          <w:szCs w:val="20"/>
          <w:lang w:val="es-ES" w:eastAsia="es-ES_tradnl"/>
        </w:rPr>
        <w:t>.</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0000" w:themeColor="text1"/>
          <w:sz w:val="20"/>
          <w:szCs w:val="20"/>
          <w:lang w:eastAsia="es-ES_tradnl"/>
        </w:rPr>
      </w:pPr>
      <w:r w:rsidRPr="00DC1E7B">
        <w:rPr>
          <w:rFonts w:eastAsia="Times New Roman" w:hAnsi="Calibri"/>
          <w:kern w:val="24"/>
          <w:sz w:val="20"/>
          <w:szCs w:val="20"/>
          <w:lang w:val="es-ES" w:eastAsia="es-ES_tradnl"/>
        </w:rPr>
        <w:br/>
      </w:r>
      <w:r w:rsidRPr="00DC1E7B">
        <w:rPr>
          <w:rFonts w:eastAsia="Times New Roman" w:hAnsi="Calibri" w:cs="Arial"/>
          <w:b/>
          <w:bCs/>
          <w:color w:val="000000" w:themeColor="text1"/>
          <w:kern w:val="24"/>
          <w:sz w:val="20"/>
          <w:szCs w:val="20"/>
          <w:lang w:val="es-ES" w:eastAsia="es-ES_tradnl"/>
        </w:rPr>
        <w:t xml:space="preserve">                 ESPAÑA</w:t>
      </w:r>
      <w:r w:rsidRPr="00DC1E7B">
        <w:rPr>
          <w:rFonts w:eastAsia="Times New Roman" w:hAnsi="Calibri" w:cs="Arial"/>
          <w:color w:val="000000" w:themeColor="text1"/>
          <w:kern w:val="24"/>
          <w:sz w:val="20"/>
          <w:szCs w:val="20"/>
          <w:lang w:val="es-ES" w:eastAsia="es-ES_tradnl"/>
        </w:rPr>
        <w:t xml:space="preserve">: </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color w:val="0070C0"/>
          <w:sz w:val="20"/>
          <w:szCs w:val="20"/>
          <w:lang w:eastAsia="es-ES_tradnl"/>
        </w:rPr>
      </w:pPr>
      <w:r w:rsidRPr="00DC1E7B">
        <w:rPr>
          <w:rFonts w:eastAsia="Times New Roman" w:hAnsi="Calibri" w:cs="Arial"/>
          <w:b/>
          <w:bCs/>
          <w:i/>
          <w:iCs/>
          <w:color w:val="0070C0"/>
          <w:kern w:val="24"/>
          <w:sz w:val="20"/>
          <w:szCs w:val="20"/>
          <w:lang w:val="es-ES" w:eastAsia="es-ES_tradnl"/>
        </w:rPr>
        <w:t xml:space="preserve">     Goya: Pinturas Negras</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sz w:val="20"/>
          <w:szCs w:val="20"/>
          <w:lang w:eastAsia="es-ES_tradnl"/>
        </w:rPr>
      </w:pPr>
      <w:r w:rsidRPr="00DC1E7B">
        <w:rPr>
          <w:rFonts w:eastAsiaTheme="minorEastAsia" w:hAnsi="Calibri"/>
          <w:b/>
          <w:bCs/>
          <w:i/>
          <w:iCs/>
          <w:color w:val="0070C0"/>
          <w:kern w:val="24"/>
          <w:sz w:val="20"/>
          <w:szCs w:val="20"/>
          <w:lang w:eastAsia="es-ES_tradnl"/>
        </w:rPr>
        <w:t xml:space="preserve">     </w:t>
      </w:r>
      <w:r w:rsidRPr="00DC1E7B">
        <w:rPr>
          <w:rFonts w:eastAsiaTheme="minorEastAsia" w:hAnsi="Calibri"/>
          <w:b/>
          <w:bCs/>
          <w:i/>
          <w:iCs/>
          <w:kern w:val="24"/>
          <w:sz w:val="20"/>
          <w:szCs w:val="20"/>
          <w:lang w:eastAsia="es-ES_tradnl"/>
        </w:rPr>
        <w:t>Antonio María Esquivel</w:t>
      </w:r>
    </w:p>
    <w:p w:rsidR="00DC1E7B" w:rsidRPr="00DC1E7B" w:rsidRDefault="00DC1E7B" w:rsidP="00DC1E7B">
      <w:pPr>
        <w:tabs>
          <w:tab w:val="left" w:pos="720"/>
        </w:tabs>
        <w:kinsoku w:val="0"/>
        <w:overflowPunct w:val="0"/>
        <w:spacing w:after="0" w:line="240" w:lineRule="auto"/>
        <w:textAlignment w:val="baseline"/>
        <w:rPr>
          <w:rFonts w:ascii="Times New Roman" w:eastAsia="Times New Roman" w:hAnsi="Times New Roman" w:cs="Times New Roman"/>
          <w:sz w:val="20"/>
          <w:szCs w:val="20"/>
          <w:lang w:eastAsia="es-ES_tradnl"/>
        </w:rPr>
      </w:pPr>
      <w:r w:rsidRPr="00DC1E7B">
        <w:rPr>
          <w:rFonts w:eastAsiaTheme="minorEastAsia" w:hAnsi="Calibri"/>
          <w:b/>
          <w:bCs/>
          <w:i/>
          <w:iCs/>
          <w:kern w:val="24"/>
          <w:sz w:val="20"/>
          <w:szCs w:val="20"/>
          <w:lang w:eastAsia="es-ES_tradnl"/>
        </w:rPr>
        <w:t xml:space="preserve">     Federico Madrazo</w:t>
      </w:r>
    </w:p>
    <w:p w:rsidR="00DC1E7B" w:rsidRPr="00DC1E7B" w:rsidRDefault="00DC1E7B" w:rsidP="00DC1E7B">
      <w:pPr>
        <w:spacing w:after="0" w:line="240" w:lineRule="auto"/>
        <w:rPr>
          <w:rFonts w:eastAsiaTheme="minorEastAsia" w:hAnsi="Calibri"/>
          <w:color w:val="000000" w:themeColor="text1"/>
          <w:kern w:val="24"/>
          <w:sz w:val="20"/>
          <w:szCs w:val="20"/>
          <w:lang w:eastAsia="es-ES_tradnl"/>
        </w:rPr>
      </w:pPr>
      <w:r w:rsidRPr="00DC1E7B">
        <w:rPr>
          <w:rFonts w:eastAsiaTheme="minorEastAsia" w:hAnsi="Calibri"/>
          <w:b/>
          <w:bCs/>
          <w:i/>
          <w:iCs/>
          <w:kern w:val="24"/>
          <w:sz w:val="20"/>
          <w:szCs w:val="20"/>
          <w:lang w:eastAsia="es-ES_tradnl"/>
        </w:rPr>
        <w:t xml:space="preserve">     Genaro Pérez de Villaamil </w:t>
      </w:r>
      <w:r w:rsidRPr="00DC1E7B">
        <w:rPr>
          <w:rFonts w:eastAsiaTheme="minorEastAsia" w:hAnsi="Calibri"/>
          <w:color w:val="000000" w:themeColor="text1"/>
          <w:kern w:val="24"/>
          <w:sz w:val="20"/>
          <w:szCs w:val="20"/>
          <w:lang w:eastAsia="es-ES_tradnl"/>
        </w:rPr>
        <w:t xml:space="preserve">entre otros </w:t>
      </w:r>
    </w:p>
    <w:p w:rsidR="00DC1E7B" w:rsidRPr="00DC1E7B" w:rsidRDefault="00DC1E7B" w:rsidP="00DC1E7B">
      <w:pPr>
        <w:spacing w:after="0" w:line="240" w:lineRule="auto"/>
        <w:rPr>
          <w:rFonts w:ascii="Times New Roman" w:eastAsia="Times New Roman" w:hAnsi="Times New Roman" w:cs="Times New Roman"/>
          <w:color w:val="000000" w:themeColor="text1"/>
          <w:sz w:val="20"/>
          <w:szCs w:val="20"/>
          <w:lang w:eastAsia="es-ES_tradnl"/>
        </w:rPr>
      </w:pPr>
    </w:p>
    <w:p w:rsidR="00DC1E7B" w:rsidRPr="00DC1E7B" w:rsidRDefault="00DC1E7B" w:rsidP="00DC1E7B">
      <w:pPr>
        <w:spacing w:after="0" w:line="240" w:lineRule="auto"/>
        <w:rPr>
          <w:rFonts w:ascii="Times New Roman" w:eastAsia="Times New Roman" w:hAnsi="Times New Roman" w:cs="Times New Roman"/>
          <w:color w:val="000000" w:themeColor="text1"/>
          <w:sz w:val="20"/>
          <w:szCs w:val="20"/>
          <w:lang w:eastAsia="es-ES_tradnl"/>
        </w:rPr>
      </w:pPr>
      <w:r w:rsidRPr="00DC1E7B">
        <w:rPr>
          <w:rFonts w:eastAsia="Times New Roman" w:hAnsi="Calibri" w:cs="Arial"/>
          <w:color w:val="000000" w:themeColor="text1"/>
          <w:kern w:val="24"/>
          <w:sz w:val="20"/>
          <w:szCs w:val="20"/>
          <w:lang w:val="es-ES" w:eastAsia="es-ES_tradnl"/>
        </w:rPr>
        <w:t>Otros países como </w:t>
      </w:r>
      <w:r w:rsidRPr="00DC1E7B">
        <w:rPr>
          <w:rFonts w:eastAsia="Times New Roman" w:hAnsi="Calibri" w:cs="Arial"/>
          <w:b/>
          <w:bCs/>
          <w:color w:val="000000" w:themeColor="text1"/>
          <w:kern w:val="24"/>
          <w:sz w:val="20"/>
          <w:szCs w:val="20"/>
          <w:lang w:val="es-ES" w:eastAsia="es-ES_tradnl"/>
        </w:rPr>
        <w:t>ESTADOS UNIDOS, POLONIA Y RUSIA</w:t>
      </w:r>
      <w:r w:rsidRPr="00DC1E7B">
        <w:rPr>
          <w:rFonts w:eastAsia="Times New Roman" w:hAnsi="Calibri" w:cs="Arial"/>
          <w:color w:val="000000" w:themeColor="text1"/>
          <w:kern w:val="24"/>
          <w:sz w:val="20"/>
          <w:szCs w:val="20"/>
          <w:lang w:val="es-ES" w:eastAsia="es-ES_tradnl"/>
        </w:rPr>
        <w:t> también tuvieron grandes artistas en esta etapa romántica como </w:t>
      </w:r>
      <w:r w:rsidRPr="00DC1E7B">
        <w:rPr>
          <w:rFonts w:eastAsia="Times New Roman" w:hAnsi="Calibri" w:cs="Arial"/>
          <w:b/>
          <w:bCs/>
          <w:i/>
          <w:iCs/>
          <w:kern w:val="24"/>
          <w:sz w:val="20"/>
          <w:szCs w:val="20"/>
          <w:lang w:val="es-ES" w:eastAsia="es-ES_tradnl"/>
        </w:rPr>
        <w:t xml:space="preserve">Thomas Cole,  Aleksander Orłowski y Alexander Andreyevich </w:t>
      </w:r>
      <w:r w:rsidRPr="00DC1E7B">
        <w:rPr>
          <w:rFonts w:eastAsia="Times New Roman" w:hAnsi="Calibri" w:cs="Arial"/>
          <w:b/>
          <w:bCs/>
          <w:kern w:val="24"/>
          <w:sz w:val="20"/>
          <w:szCs w:val="20"/>
          <w:lang w:val="es-ES" w:eastAsia="es-ES_tradnl"/>
        </w:rPr>
        <w:t>Ivano</w:t>
      </w:r>
      <w:r w:rsidRPr="00DC1E7B">
        <w:rPr>
          <w:rFonts w:eastAsia="Times New Roman" w:hAnsi="Calibri" w:cs="Arial"/>
          <w:b/>
          <w:bCs/>
          <w:color w:val="0070C0"/>
          <w:kern w:val="24"/>
          <w:sz w:val="20"/>
          <w:szCs w:val="20"/>
          <w:lang w:val="es-ES" w:eastAsia="es-ES_tradnl"/>
        </w:rPr>
        <w:t>v</w:t>
      </w:r>
      <w:r w:rsidRPr="00DC1E7B">
        <w:rPr>
          <w:rFonts w:eastAsia="Times New Roman" w:hAnsi="Calibri" w:cs="Arial"/>
          <w:b/>
          <w:bCs/>
          <w:color w:val="000000" w:themeColor="text1"/>
          <w:kern w:val="24"/>
          <w:sz w:val="20"/>
          <w:szCs w:val="20"/>
          <w:lang w:val="es-ES" w:eastAsia="es-ES_tradnl"/>
        </w:rPr>
        <w:t xml:space="preserve">, </w:t>
      </w:r>
      <w:r w:rsidRPr="00DC1E7B">
        <w:rPr>
          <w:rFonts w:eastAsia="Times New Roman" w:hAnsi="Calibri" w:cs="Arial"/>
          <w:color w:val="000000" w:themeColor="text1"/>
          <w:kern w:val="24"/>
          <w:sz w:val="20"/>
          <w:szCs w:val="20"/>
          <w:lang w:val="es-ES" w:eastAsia="es-ES_tradnl"/>
        </w:rPr>
        <w:t>respectivamente.</w:t>
      </w:r>
    </w:p>
    <w:p w:rsidR="00DC1E7B" w:rsidRPr="00DC1E7B" w:rsidRDefault="00DC1E7B" w:rsidP="00DC1E7B">
      <w:pPr>
        <w:numPr>
          <w:ilvl w:val="0"/>
          <w:numId w:val="12"/>
        </w:numPr>
        <w:spacing w:before="200" w:after="0" w:line="216" w:lineRule="auto"/>
        <w:rPr>
          <w:rFonts w:eastAsiaTheme="minorEastAsia" w:cstheme="minorHAnsi"/>
          <w:b/>
          <w:color w:val="000000" w:themeColor="text1"/>
          <w:kern w:val="24"/>
          <w:sz w:val="20"/>
          <w:szCs w:val="20"/>
          <w:lang w:val="es-ES" w:eastAsia="es-ES_tradnl"/>
        </w:rPr>
      </w:pPr>
      <w:r w:rsidRPr="00DC1E7B">
        <w:rPr>
          <w:rFonts w:eastAsiaTheme="minorEastAsia" w:cstheme="minorHAnsi"/>
          <w:b/>
          <w:color w:val="000000" w:themeColor="text1"/>
          <w:kern w:val="24"/>
          <w:sz w:val="20"/>
          <w:szCs w:val="20"/>
          <w:lang w:val="es-ES" w:eastAsia="es-ES_tradnl"/>
        </w:rPr>
        <w:t>TRADICIÓN POST-ROMÁNTICA. 1850-1870</w:t>
      </w:r>
      <w:hyperlink r:id="rId9" w:history="1">
        <w:r w:rsidRPr="00DC1E7B">
          <w:rPr>
            <w:rFonts w:eastAsiaTheme="minorEastAsia" w:cstheme="minorHAnsi"/>
            <w:b/>
            <w:color w:val="000000" w:themeColor="text1"/>
            <w:kern w:val="24"/>
            <w:sz w:val="20"/>
            <w:szCs w:val="20"/>
            <w:u w:val="single"/>
            <w:lang w:val="es-ES" w:eastAsia="es-ES_tradnl"/>
          </w:rPr>
          <w:t xml:space="preserve"> </w:t>
        </w:r>
      </w:hyperlink>
    </w:p>
    <w:p w:rsidR="00DC1E7B" w:rsidRPr="00DC1E7B" w:rsidRDefault="00DC1E7B" w:rsidP="00DC1E7B">
      <w:pPr>
        <w:spacing w:before="200" w:after="0" w:line="216" w:lineRule="auto"/>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El Romanticismo empezó a decaer y, poco a poco, el manierismo fue introduciéndose no solo en las artes plásticas, sino en todas las expresiones artísticas.</w:t>
      </w:r>
    </w:p>
    <w:p w:rsidR="00DC1E7B" w:rsidRPr="00DC1E7B" w:rsidRDefault="00DC1E7B" w:rsidP="00DC1E7B">
      <w:pPr>
        <w:spacing w:before="200" w:after="0" w:line="216" w:lineRule="auto"/>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iCs/>
          <w:color w:val="000000" w:themeColor="text1"/>
          <w:kern w:val="24"/>
          <w:sz w:val="20"/>
          <w:szCs w:val="20"/>
          <w:lang w:eastAsia="es-ES_tradnl"/>
        </w:rPr>
        <w:t xml:space="preserve">                 ESPAÑA</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kern w:val="24"/>
          <w:sz w:val="20"/>
          <w:szCs w:val="20"/>
          <w:lang w:eastAsia="es-ES_tradnl"/>
        </w:rPr>
        <w:t>Mariano Fortuny</w:t>
      </w:r>
      <w:r w:rsidRPr="00DC1E7B">
        <w:rPr>
          <w:rFonts w:ascii="Times New Roman" w:eastAsia="Times New Roman" w:hAnsi="Times New Roman" w:cs="Times New Roman"/>
          <w:sz w:val="20"/>
          <w:szCs w:val="20"/>
          <w:lang w:eastAsia="es-ES_tradnl"/>
        </w:rPr>
        <w:t xml:space="preserve"> </w:t>
      </w:r>
      <w:r w:rsidRPr="00DC1E7B">
        <w:rPr>
          <w:rFonts w:eastAsia="Times New Roman" w:cstheme="minorHAnsi"/>
          <w:b/>
          <w:sz w:val="20"/>
          <w:szCs w:val="20"/>
          <w:lang w:eastAsia="es-ES_tradnl"/>
        </w:rPr>
        <w:t xml:space="preserve">/ </w:t>
      </w:r>
      <w:r w:rsidRPr="00DC1E7B">
        <w:rPr>
          <w:rFonts w:eastAsiaTheme="minorEastAsia" w:hAnsi="Calibri"/>
          <w:b/>
          <w:bCs/>
          <w:i/>
          <w:iCs/>
          <w:kern w:val="24"/>
          <w:sz w:val="20"/>
          <w:szCs w:val="20"/>
          <w:lang w:val="es-ES" w:eastAsia="es-ES_tradnl"/>
        </w:rPr>
        <w:t>Federico Madrazo/</w:t>
      </w:r>
      <w:r w:rsidRPr="00DC1E7B">
        <w:rPr>
          <w:rFonts w:eastAsiaTheme="minorEastAsia" w:hAnsi="Calibri"/>
          <w:kern w:val="24"/>
          <w:sz w:val="20"/>
          <w:szCs w:val="20"/>
          <w:u w:val="single"/>
          <w:lang w:eastAsia="es-ES_tradnl"/>
        </w:rPr>
        <w:t xml:space="preserve"> </w:t>
      </w:r>
      <w:r w:rsidRPr="00DC1E7B">
        <w:rPr>
          <w:rFonts w:eastAsiaTheme="minorEastAsia" w:hAnsi="Calibri"/>
          <w:b/>
          <w:bCs/>
          <w:i/>
          <w:iCs/>
          <w:kern w:val="24"/>
          <w:sz w:val="20"/>
          <w:szCs w:val="20"/>
          <w:lang w:val="es-ES" w:eastAsia="es-ES_tradnl"/>
        </w:rPr>
        <w:t>Eugenio Lucas Velázquez…</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kern w:val="24"/>
          <w:sz w:val="20"/>
          <w:szCs w:val="20"/>
          <w:lang w:val="es-ES" w:eastAsia="es-ES_tradnl"/>
        </w:rPr>
        <w:t> </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color w:val="000000" w:themeColor="text1"/>
          <w:kern w:val="24"/>
          <w:sz w:val="20"/>
          <w:szCs w:val="20"/>
          <w:lang w:val="es-ES" w:eastAsia="es-ES_tradnl"/>
        </w:rPr>
        <w:t>El suizo </w:t>
      </w:r>
      <w:r w:rsidRPr="00DC1E7B">
        <w:rPr>
          <w:rFonts w:eastAsiaTheme="minorEastAsia" w:hAnsi="Calibri"/>
          <w:b/>
          <w:bCs/>
          <w:i/>
          <w:iCs/>
          <w:kern w:val="24"/>
          <w:sz w:val="20"/>
          <w:szCs w:val="20"/>
          <w:lang w:val="es-ES" w:eastAsia="es-ES_tradnl"/>
        </w:rPr>
        <w:t>Antoine Wiertz.</w:t>
      </w:r>
    </w:p>
    <w:p w:rsidR="00DC1E7B" w:rsidRPr="00DC1E7B" w:rsidRDefault="00DC1E7B" w:rsidP="00DC1E7B">
      <w:pPr>
        <w:spacing w:before="200" w:after="0" w:line="216" w:lineRule="auto"/>
        <w:rPr>
          <w:rFonts w:ascii="Times New Roman" w:eastAsia="Times New Roman" w:hAnsi="Times New Roman" w:cs="Times New Roman"/>
          <w:color w:val="000000" w:themeColor="text1"/>
          <w:sz w:val="20"/>
          <w:szCs w:val="20"/>
          <w:lang w:eastAsia="es-ES_tradnl"/>
        </w:rPr>
      </w:pPr>
      <w:r w:rsidRPr="00DC1E7B">
        <w:rPr>
          <w:rFonts w:eastAsiaTheme="minorEastAsia" w:hAnsi="Calibri"/>
          <w:b/>
          <w:bCs/>
          <w:color w:val="000000" w:themeColor="text1"/>
          <w:kern w:val="24"/>
          <w:sz w:val="20"/>
          <w:szCs w:val="20"/>
          <w:lang w:val="es-ES" w:eastAsia="es-ES_tradnl"/>
        </w:rPr>
        <w:lastRenderedPageBreak/>
        <w:t xml:space="preserve">               FRANCIA</w:t>
      </w:r>
      <w:r w:rsidRPr="00DC1E7B">
        <w:rPr>
          <w:rFonts w:eastAsiaTheme="minorEastAsia" w:hAnsi="Calibri"/>
          <w:color w:val="000000" w:themeColor="text1"/>
          <w:kern w:val="24"/>
          <w:sz w:val="20"/>
          <w:szCs w:val="20"/>
          <w:lang w:val="es-ES" w:eastAsia="es-ES_tradnl"/>
        </w:rPr>
        <w:t xml:space="preserve">: </w:t>
      </w:r>
    </w:p>
    <w:p w:rsidR="00DC1E7B" w:rsidRPr="00DC1E7B" w:rsidRDefault="00DC1E7B" w:rsidP="00DC1E7B">
      <w:pPr>
        <w:spacing w:before="200" w:after="0" w:line="216" w:lineRule="auto"/>
        <w:rPr>
          <w:rFonts w:ascii="Times New Roman" w:eastAsia="Times New Roman" w:hAnsi="Times New Roman" w:cs="Times New Roman"/>
          <w:sz w:val="20"/>
          <w:szCs w:val="20"/>
          <w:lang w:eastAsia="es-ES_tradnl"/>
        </w:rPr>
      </w:pPr>
      <w:r w:rsidRPr="00DC1E7B">
        <w:rPr>
          <w:rFonts w:eastAsiaTheme="minorEastAsia" w:hAnsi="Calibri"/>
          <w:b/>
          <w:bCs/>
          <w:i/>
          <w:iCs/>
          <w:kern w:val="24"/>
          <w:sz w:val="20"/>
          <w:szCs w:val="20"/>
          <w:lang w:val="es-ES" w:eastAsia="es-ES_tradnl"/>
        </w:rPr>
        <w:t>Gustave Moreau</w:t>
      </w:r>
      <w:r w:rsidRPr="00DC1E7B">
        <w:rPr>
          <w:rFonts w:eastAsia="Times New Roman" w:cstheme="minorHAnsi"/>
          <w:sz w:val="20"/>
          <w:szCs w:val="20"/>
          <w:lang w:eastAsia="es-ES_tradnl"/>
        </w:rPr>
        <w:t xml:space="preserve">/ </w:t>
      </w:r>
      <w:r w:rsidRPr="00DC1E7B">
        <w:rPr>
          <w:rFonts w:eastAsiaTheme="minorEastAsia" w:hAnsi="Calibri"/>
          <w:b/>
          <w:bCs/>
          <w:i/>
          <w:iCs/>
          <w:kern w:val="24"/>
          <w:sz w:val="20"/>
          <w:szCs w:val="20"/>
          <w:lang w:val="es-ES" w:eastAsia="es-ES_tradnl"/>
        </w:rPr>
        <w:t xml:space="preserve">Odilon </w:t>
      </w:r>
      <w:r w:rsidRPr="00DC1E7B">
        <w:rPr>
          <w:rFonts w:eastAsiaTheme="minorEastAsia" w:cstheme="minorHAnsi"/>
          <w:b/>
          <w:bCs/>
          <w:i/>
          <w:iCs/>
          <w:kern w:val="24"/>
          <w:sz w:val="20"/>
          <w:szCs w:val="20"/>
          <w:lang w:val="es-ES" w:eastAsia="es-ES_tradnl"/>
        </w:rPr>
        <w:t xml:space="preserve">Redon </w:t>
      </w:r>
      <w:r w:rsidRPr="00DC1E7B">
        <w:rPr>
          <w:rFonts w:eastAsia="Times New Roman" w:cstheme="minorHAnsi"/>
          <w:b/>
          <w:sz w:val="20"/>
          <w:szCs w:val="20"/>
          <w:lang w:eastAsia="es-ES_tradnl"/>
        </w:rPr>
        <w:t>/</w:t>
      </w:r>
      <w:r w:rsidRPr="00DC1E7B">
        <w:rPr>
          <w:rFonts w:ascii="Times New Roman" w:eastAsia="Times New Roman" w:hAnsi="Times New Roman" w:cs="Times New Roman"/>
          <w:sz w:val="20"/>
          <w:szCs w:val="20"/>
          <w:lang w:eastAsia="es-ES_tradnl"/>
        </w:rPr>
        <w:t xml:space="preserve"> </w:t>
      </w:r>
      <w:r w:rsidRPr="00DC1E7B">
        <w:rPr>
          <w:rFonts w:eastAsiaTheme="minorEastAsia" w:hAnsi="Calibri"/>
          <w:b/>
          <w:bCs/>
          <w:i/>
          <w:iCs/>
          <w:kern w:val="24"/>
          <w:sz w:val="20"/>
          <w:szCs w:val="20"/>
          <w:lang w:val="es-ES" w:eastAsia="es-ES_tradnl"/>
        </w:rPr>
        <w:t>Alexandre Cabanel / Jean-Leon Gerome.</w:t>
      </w:r>
    </w:p>
    <w:p w:rsidR="00DC1E7B" w:rsidRPr="00DC1E7B" w:rsidRDefault="00DC1E7B" w:rsidP="00DC1E7B">
      <w:pPr>
        <w:spacing w:before="200" w:after="0" w:line="216" w:lineRule="auto"/>
        <w:rPr>
          <w:rFonts w:ascii="Times New Roman" w:eastAsia="Times New Roman" w:hAnsi="Times New Roman" w:cs="Times New Roman"/>
          <w:color w:val="000000" w:themeColor="text1"/>
          <w:sz w:val="20"/>
          <w:szCs w:val="20"/>
          <w:lang w:eastAsia="es-ES_tradnl"/>
        </w:rPr>
      </w:pPr>
      <w:r w:rsidRPr="00DC1E7B">
        <w:rPr>
          <w:rFonts w:eastAsiaTheme="minorEastAsia" w:hAnsi="Calibri"/>
          <w:color w:val="000000" w:themeColor="text1"/>
          <w:kern w:val="24"/>
          <w:sz w:val="20"/>
          <w:szCs w:val="20"/>
          <w:lang w:val="es-ES" w:eastAsia="es-ES_tradnl"/>
        </w:rPr>
        <w:t>Cada uno de estos períodos posee sus particularidades en cuanto a lugares en que se desarrolló o artistas que lo adoptaron.</w:t>
      </w:r>
    </w:p>
    <w:p w:rsidR="00DC1E7B" w:rsidRPr="00DC1E7B" w:rsidRDefault="00DC1E7B" w:rsidP="00DC1E7B">
      <w:pPr>
        <w:spacing w:before="200" w:after="0" w:line="216" w:lineRule="auto"/>
        <w:rPr>
          <w:rFonts w:cstheme="minorHAnsi"/>
          <w:b/>
          <w:sz w:val="28"/>
          <w:szCs w:val="20"/>
          <w:lang w:val="es-ES"/>
        </w:rPr>
      </w:pPr>
      <w:r w:rsidRPr="00DC1E7B">
        <w:rPr>
          <w:rFonts w:cstheme="minorHAnsi"/>
          <w:b/>
          <w:sz w:val="28"/>
          <w:szCs w:val="20"/>
          <w:lang w:val="es-ES"/>
        </w:rPr>
        <w:t>ROMANTICISMO ALEMÁN</w:t>
      </w:r>
    </w:p>
    <w:p w:rsidR="00DC1E7B" w:rsidRPr="00DC1E7B" w:rsidRDefault="00DC1E7B" w:rsidP="00DC1E7B">
      <w:pPr>
        <w:spacing w:before="200" w:after="0" w:line="216" w:lineRule="auto"/>
        <w:rPr>
          <w:rFonts w:cstheme="minorHAnsi"/>
          <w:sz w:val="20"/>
          <w:szCs w:val="20"/>
          <w:lang w:val="es-ES"/>
        </w:rPr>
      </w:pPr>
      <w:r w:rsidRPr="00DC1E7B">
        <w:rPr>
          <w:rFonts w:cstheme="minorHAnsi"/>
          <w:sz w:val="20"/>
          <w:szCs w:val="20"/>
          <w:lang w:val="es-ES"/>
        </w:rPr>
        <w:t>CONTEXTO</w:t>
      </w:r>
    </w:p>
    <w:p w:rsidR="00DC1E7B" w:rsidRPr="00DC1E7B" w:rsidRDefault="00DC1E7B" w:rsidP="00DC1E7B">
      <w:pPr>
        <w:spacing w:before="200" w:after="0" w:line="276" w:lineRule="auto"/>
        <w:rPr>
          <w:rFonts w:cstheme="minorHAnsi"/>
          <w:sz w:val="20"/>
          <w:szCs w:val="20"/>
          <w:lang w:val="es-ES"/>
        </w:rPr>
      </w:pPr>
      <w:r w:rsidRPr="00DC1E7B">
        <w:rPr>
          <w:rFonts w:cstheme="minorHAnsi"/>
          <w:sz w:val="20"/>
          <w:szCs w:val="20"/>
          <w:lang w:val="es-ES"/>
        </w:rPr>
        <w:t xml:space="preserve">Los estados germánicos siempre se mantuvieron independientes, solo alrededor del año 800 d.C. </w:t>
      </w:r>
      <w:r w:rsidRPr="00DC1E7B">
        <w:rPr>
          <w:rFonts w:cstheme="minorHAnsi"/>
          <w:b/>
          <w:sz w:val="20"/>
          <w:szCs w:val="20"/>
          <w:lang w:val="es-ES"/>
        </w:rPr>
        <w:t>Carlo Magno</w:t>
      </w:r>
      <w:r w:rsidRPr="00DC1E7B">
        <w:rPr>
          <w:rFonts w:cstheme="minorHAnsi"/>
          <w:sz w:val="20"/>
          <w:szCs w:val="20"/>
          <w:lang w:val="es-ES"/>
        </w:rPr>
        <w:t xml:space="preserve"> fue el único soberano que pudo unificar lo que hoy en día es Alemania, Francia e Italia. Este imperio sólo duró 40 años, dividiéndose nuevamente por el </w:t>
      </w:r>
      <w:r w:rsidRPr="00DC1E7B">
        <w:rPr>
          <w:rFonts w:cstheme="minorHAnsi"/>
          <w:i/>
          <w:sz w:val="20"/>
          <w:szCs w:val="20"/>
          <w:lang w:val="es-ES"/>
        </w:rPr>
        <w:t>Tratado de Verdún</w:t>
      </w:r>
      <w:r w:rsidRPr="00DC1E7B">
        <w:rPr>
          <w:rFonts w:cstheme="minorHAnsi"/>
          <w:sz w:val="20"/>
          <w:szCs w:val="20"/>
          <w:lang w:val="es-ES"/>
        </w:rPr>
        <w:t xml:space="preserve">. Durante los siguientes 80 años, Alemania es dividida en cinco ducados (Sajonia, Bavaria, Franconia, Lorena y Suabia) dirigidos por el rey </w:t>
      </w:r>
      <w:r w:rsidRPr="00DC1E7B">
        <w:rPr>
          <w:rFonts w:cstheme="minorHAnsi"/>
          <w:b/>
          <w:sz w:val="20"/>
          <w:szCs w:val="20"/>
          <w:lang w:val="es-ES"/>
        </w:rPr>
        <w:t>Luis “El Germánico</w:t>
      </w:r>
      <w:r w:rsidRPr="00DC1E7B">
        <w:rPr>
          <w:rFonts w:cstheme="minorHAnsi"/>
          <w:sz w:val="20"/>
          <w:szCs w:val="20"/>
          <w:lang w:val="es-ES"/>
        </w:rPr>
        <w:t xml:space="preserve">”. </w:t>
      </w:r>
      <w:r w:rsidRPr="00DC1E7B">
        <w:rPr>
          <w:rFonts w:cstheme="minorHAnsi"/>
          <w:b/>
          <w:sz w:val="20"/>
          <w:szCs w:val="20"/>
          <w:lang w:val="es-ES"/>
        </w:rPr>
        <w:t>La creación de un Estado germánico en Europa central fue una piedra angular importante en el desarrollo de la identidad alemana, a medida que el lenguaje y la lealtad política se fusionaron.</w:t>
      </w:r>
      <w:r w:rsidRPr="00DC1E7B">
        <w:rPr>
          <w:rFonts w:cstheme="minorHAnsi"/>
          <w:sz w:val="20"/>
          <w:szCs w:val="20"/>
          <w:lang w:val="es-ES"/>
        </w:rPr>
        <w:t xml:space="preserve"> </w:t>
      </w:r>
      <w:r w:rsidRPr="00DC1E7B">
        <w:rPr>
          <w:rFonts w:cstheme="minorHAnsi"/>
          <w:b/>
          <w:sz w:val="20"/>
          <w:szCs w:val="20"/>
          <w:lang w:val="es-ES"/>
        </w:rPr>
        <w:t>Pero los estados siguieron separándose en diferentes momentos de la historia, algo que más adelante, en la era moderna generaría profundos conflictos, debido a su nacionalismo exagerado, y también a la presencia de las religiones</w:t>
      </w:r>
      <w:r w:rsidRPr="00DC1E7B">
        <w:rPr>
          <w:rFonts w:cstheme="minorHAnsi"/>
          <w:sz w:val="20"/>
          <w:szCs w:val="20"/>
          <w:lang w:val="es-ES"/>
        </w:rPr>
        <w:t xml:space="preserve"> (Protestantismo, “Martin Lutero”).  </w:t>
      </w:r>
    </w:p>
    <w:p w:rsidR="00DC1E7B" w:rsidRPr="00DC1E7B" w:rsidRDefault="00DC1E7B" w:rsidP="00DC1E7B">
      <w:pPr>
        <w:spacing w:before="200" w:after="0" w:line="276" w:lineRule="auto"/>
        <w:rPr>
          <w:rFonts w:cstheme="minorHAnsi"/>
          <w:sz w:val="20"/>
          <w:szCs w:val="20"/>
          <w:lang w:val="es-ES"/>
        </w:rPr>
      </w:pPr>
      <w:r w:rsidRPr="00DC1E7B">
        <w:rPr>
          <w:rFonts w:cstheme="minorHAnsi"/>
          <w:sz w:val="20"/>
          <w:szCs w:val="20"/>
          <w:lang w:val="es-ES"/>
        </w:rPr>
        <w:t xml:space="preserve">Durante </w:t>
      </w:r>
      <w:r w:rsidRPr="00DC1E7B">
        <w:rPr>
          <w:rFonts w:cstheme="minorHAnsi"/>
          <w:sz w:val="20"/>
          <w:szCs w:val="20"/>
          <w:u w:val="single"/>
          <w:lang w:val="es-ES"/>
        </w:rPr>
        <w:t>principios del siglo XIX</w:t>
      </w:r>
      <w:r w:rsidRPr="00DC1E7B">
        <w:rPr>
          <w:rFonts w:cstheme="minorHAnsi"/>
          <w:sz w:val="20"/>
          <w:szCs w:val="20"/>
          <w:lang w:val="es-ES"/>
        </w:rPr>
        <w:t xml:space="preserve"> las </w:t>
      </w:r>
      <w:r w:rsidRPr="00DC1E7B">
        <w:rPr>
          <w:rFonts w:cstheme="minorHAnsi"/>
          <w:sz w:val="20"/>
          <w:szCs w:val="20"/>
          <w:u w:val="single"/>
          <w:lang w:val="es-ES"/>
        </w:rPr>
        <w:t>teorías ilustradas del gobierno representativo, combinadas con la insistencia romántica en la libertad y la identidad nacional, inspiraron a los alemanes en un deseo por la unificación nacional y la reforma liberal.</w:t>
      </w:r>
      <w:r w:rsidRPr="00DC1E7B">
        <w:rPr>
          <w:rFonts w:cstheme="minorHAnsi"/>
          <w:sz w:val="20"/>
          <w:szCs w:val="20"/>
          <w:lang w:val="es-ES"/>
        </w:rPr>
        <w:t xml:space="preserve"> Las </w:t>
      </w:r>
      <w:r w:rsidRPr="00DC1E7B">
        <w:rPr>
          <w:rFonts w:cstheme="minorHAnsi"/>
          <w:sz w:val="20"/>
          <w:szCs w:val="20"/>
          <w:u w:val="single"/>
          <w:lang w:val="es-ES"/>
        </w:rPr>
        <w:t xml:space="preserve">conquistas de </w:t>
      </w:r>
      <w:r w:rsidRPr="00DC1E7B">
        <w:rPr>
          <w:rFonts w:cstheme="minorHAnsi"/>
          <w:b/>
          <w:sz w:val="20"/>
          <w:szCs w:val="20"/>
          <w:u w:val="single"/>
          <w:lang w:val="es-ES"/>
        </w:rPr>
        <w:t>Napoleón Bonaparte</w:t>
      </w:r>
      <w:r w:rsidRPr="00DC1E7B">
        <w:rPr>
          <w:rFonts w:cstheme="minorHAnsi"/>
          <w:sz w:val="20"/>
          <w:szCs w:val="20"/>
          <w:u w:val="single"/>
          <w:lang w:val="es-ES"/>
        </w:rPr>
        <w:t>, posteriormente, elevaron su sentido de la identidad nacional</w:t>
      </w:r>
      <w:r w:rsidRPr="00DC1E7B">
        <w:rPr>
          <w:rFonts w:cstheme="minorHAnsi"/>
          <w:sz w:val="20"/>
          <w:szCs w:val="20"/>
          <w:lang w:val="es-ES"/>
        </w:rPr>
        <w:t xml:space="preserve">, además de, por otra parte, </w:t>
      </w:r>
      <w:r w:rsidRPr="00DC1E7B">
        <w:rPr>
          <w:rFonts w:cstheme="minorHAnsi"/>
          <w:sz w:val="20"/>
          <w:szCs w:val="20"/>
          <w:u w:val="single"/>
          <w:lang w:val="es-ES"/>
        </w:rPr>
        <w:t>propagar las ideas revolucionarias dentro de Alemania</w:t>
      </w:r>
      <w:r w:rsidRPr="00DC1E7B">
        <w:rPr>
          <w:rFonts w:cstheme="minorHAnsi"/>
          <w:sz w:val="20"/>
          <w:szCs w:val="20"/>
          <w:lang w:val="es-ES"/>
        </w:rPr>
        <w:t xml:space="preserve">. </w:t>
      </w:r>
      <w:r w:rsidRPr="00DC1E7B">
        <w:rPr>
          <w:rFonts w:cstheme="minorHAnsi"/>
          <w:sz w:val="20"/>
          <w:szCs w:val="20"/>
          <w:u w:val="single"/>
          <w:lang w:val="es-ES"/>
        </w:rPr>
        <w:t>Durante 18 años</w:t>
      </w:r>
      <w:r w:rsidRPr="00DC1E7B">
        <w:rPr>
          <w:rFonts w:cstheme="minorHAnsi"/>
          <w:sz w:val="20"/>
          <w:szCs w:val="20"/>
          <w:lang w:val="es-ES"/>
        </w:rPr>
        <w:t xml:space="preserve"> los Estados alemanes estuvieron implicados de forma diferente en </w:t>
      </w:r>
      <w:r w:rsidRPr="00DC1E7B">
        <w:rPr>
          <w:rFonts w:cstheme="minorHAnsi"/>
          <w:sz w:val="20"/>
          <w:szCs w:val="20"/>
          <w:u w:val="single"/>
          <w:lang w:val="es-ES"/>
        </w:rPr>
        <w:t>cinco guerras de defensa contra los ejército</w:t>
      </w:r>
      <w:r w:rsidRPr="00DC1E7B">
        <w:rPr>
          <w:rFonts w:cstheme="minorHAnsi"/>
          <w:sz w:val="20"/>
          <w:szCs w:val="20"/>
          <w:lang w:val="es-ES"/>
        </w:rPr>
        <w:t xml:space="preserve">s bien adiestrados de la Francia revolucionaria y </w:t>
      </w:r>
      <w:r w:rsidRPr="00DC1E7B">
        <w:rPr>
          <w:rFonts w:cstheme="minorHAnsi"/>
          <w:sz w:val="20"/>
          <w:szCs w:val="20"/>
          <w:u w:val="single"/>
          <w:lang w:val="es-ES"/>
        </w:rPr>
        <w:t>napoleónica</w:t>
      </w:r>
      <w:r w:rsidRPr="00DC1E7B">
        <w:rPr>
          <w:rFonts w:cstheme="minorHAnsi"/>
          <w:sz w:val="20"/>
          <w:szCs w:val="20"/>
          <w:lang w:val="es-ES"/>
        </w:rPr>
        <w:t xml:space="preserve">. </w:t>
      </w:r>
    </w:p>
    <w:p w:rsidR="00DC1E7B" w:rsidRPr="00DC1E7B" w:rsidRDefault="00DC1E7B" w:rsidP="00DC1E7B">
      <w:pPr>
        <w:spacing w:before="200" w:after="0" w:line="276" w:lineRule="auto"/>
        <w:rPr>
          <w:rFonts w:cstheme="minorHAnsi"/>
          <w:sz w:val="20"/>
          <w:szCs w:val="20"/>
          <w:u w:val="single"/>
          <w:lang w:val="es-ES"/>
        </w:rPr>
      </w:pPr>
      <w:r w:rsidRPr="00DC1E7B">
        <w:rPr>
          <w:rFonts w:cstheme="minorHAnsi"/>
          <w:sz w:val="20"/>
          <w:szCs w:val="20"/>
          <w:u w:val="single"/>
          <w:lang w:val="es-ES"/>
        </w:rPr>
        <w:t>En 1812, la derrota de Napoleón en la campaña de Rusia</w:t>
      </w:r>
      <w:r w:rsidRPr="00DC1E7B">
        <w:rPr>
          <w:rFonts w:cstheme="minorHAnsi"/>
          <w:sz w:val="20"/>
          <w:szCs w:val="20"/>
          <w:lang w:val="es-ES"/>
        </w:rPr>
        <w:t xml:space="preserve">, y su retirada acosado por los rusos, incitó a los aliados a realizar otro esfuerzo. </w:t>
      </w:r>
      <w:r w:rsidRPr="00DC1E7B">
        <w:rPr>
          <w:rFonts w:cstheme="minorHAnsi"/>
          <w:b/>
          <w:sz w:val="20"/>
          <w:szCs w:val="20"/>
          <w:u w:val="single"/>
          <w:lang w:val="es-ES"/>
        </w:rPr>
        <w:t>Federico Guillermo III de Prusia</w:t>
      </w:r>
      <w:r w:rsidRPr="00DC1E7B">
        <w:rPr>
          <w:rFonts w:cstheme="minorHAnsi"/>
          <w:sz w:val="20"/>
          <w:szCs w:val="20"/>
          <w:u w:val="single"/>
          <w:lang w:val="es-ES"/>
        </w:rPr>
        <w:t xml:space="preserve">, junto con Austria y Rusia, dirigió la denominada </w:t>
      </w:r>
      <w:r w:rsidRPr="00DC1E7B">
        <w:rPr>
          <w:rFonts w:cstheme="minorHAnsi"/>
          <w:i/>
          <w:sz w:val="20"/>
          <w:szCs w:val="20"/>
          <w:u w:val="single"/>
          <w:lang w:val="es-ES"/>
        </w:rPr>
        <w:t>Guerra de Liberación</w:t>
      </w:r>
      <w:r w:rsidRPr="00DC1E7B">
        <w:rPr>
          <w:rFonts w:cstheme="minorHAnsi"/>
          <w:sz w:val="20"/>
          <w:szCs w:val="20"/>
          <w:u w:val="single"/>
          <w:lang w:val="es-ES"/>
        </w:rPr>
        <w:t xml:space="preserve">, en la cual </w:t>
      </w:r>
      <w:r w:rsidRPr="00DC1E7B">
        <w:rPr>
          <w:rFonts w:cstheme="minorHAnsi"/>
          <w:b/>
          <w:sz w:val="20"/>
          <w:szCs w:val="20"/>
          <w:u w:val="single"/>
          <w:lang w:val="es-ES"/>
        </w:rPr>
        <w:t>Napoleón</w:t>
      </w:r>
      <w:r w:rsidRPr="00DC1E7B">
        <w:rPr>
          <w:rFonts w:cstheme="minorHAnsi"/>
          <w:sz w:val="20"/>
          <w:szCs w:val="20"/>
          <w:u w:val="single"/>
          <w:lang w:val="es-ES"/>
        </w:rPr>
        <w:t xml:space="preserve"> fue derrotado en Leipzig (1813). </w:t>
      </w:r>
    </w:p>
    <w:p w:rsidR="00DC1E7B" w:rsidRPr="00DC1E7B" w:rsidRDefault="00DC1E7B" w:rsidP="00DC1E7B">
      <w:pPr>
        <w:spacing w:before="200" w:after="0" w:line="276" w:lineRule="auto"/>
        <w:rPr>
          <w:rFonts w:cstheme="minorHAnsi"/>
          <w:sz w:val="20"/>
          <w:szCs w:val="20"/>
          <w:lang w:val="es-ES"/>
        </w:rPr>
      </w:pPr>
      <w:r w:rsidRPr="00DC1E7B">
        <w:rPr>
          <w:rFonts w:cstheme="minorHAnsi"/>
          <w:sz w:val="20"/>
          <w:szCs w:val="20"/>
          <w:u w:val="single"/>
          <w:lang w:val="es-ES"/>
        </w:rPr>
        <w:t xml:space="preserve">El </w:t>
      </w:r>
      <w:r w:rsidRPr="00DC1E7B">
        <w:rPr>
          <w:rFonts w:cstheme="minorHAnsi"/>
          <w:i/>
          <w:sz w:val="20"/>
          <w:szCs w:val="20"/>
          <w:u w:val="single"/>
          <w:lang w:val="es-ES"/>
        </w:rPr>
        <w:t>Congreso de Viena</w:t>
      </w:r>
      <w:r w:rsidRPr="00DC1E7B">
        <w:rPr>
          <w:rFonts w:cstheme="minorHAnsi"/>
          <w:sz w:val="20"/>
          <w:szCs w:val="20"/>
          <w:u w:val="single"/>
          <w:lang w:val="es-ES"/>
        </w:rPr>
        <w:t xml:space="preserve"> 1814 reemplazó el </w:t>
      </w:r>
      <w:r w:rsidRPr="00DC1E7B">
        <w:rPr>
          <w:rFonts w:cstheme="minorHAnsi"/>
          <w:i/>
          <w:sz w:val="20"/>
          <w:szCs w:val="20"/>
          <w:u w:val="single"/>
          <w:lang w:val="es-ES"/>
        </w:rPr>
        <w:t>Sacro Imperio Romano Germánico</w:t>
      </w:r>
      <w:r w:rsidRPr="00DC1E7B">
        <w:rPr>
          <w:rFonts w:cstheme="minorHAnsi"/>
          <w:sz w:val="20"/>
          <w:szCs w:val="20"/>
          <w:u w:val="single"/>
          <w:lang w:val="es-ES"/>
        </w:rPr>
        <w:t xml:space="preserve"> representados los estados en la </w:t>
      </w:r>
      <w:r w:rsidRPr="00DC1E7B">
        <w:rPr>
          <w:rFonts w:cstheme="minorHAnsi"/>
          <w:i/>
          <w:sz w:val="20"/>
          <w:szCs w:val="20"/>
          <w:u w:val="single"/>
          <w:lang w:val="es-ES"/>
        </w:rPr>
        <w:t>Dieta de Frankfurt</w:t>
      </w:r>
      <w:r w:rsidRPr="00DC1E7B">
        <w:rPr>
          <w:rFonts w:cstheme="minorHAnsi"/>
          <w:sz w:val="20"/>
          <w:szCs w:val="20"/>
          <w:u w:val="single"/>
          <w:lang w:val="es-ES"/>
        </w:rPr>
        <w:t>.</w:t>
      </w:r>
      <w:r w:rsidRPr="00DC1E7B">
        <w:rPr>
          <w:rFonts w:cstheme="minorHAnsi"/>
          <w:sz w:val="20"/>
          <w:szCs w:val="20"/>
          <w:lang w:val="es-ES"/>
        </w:rPr>
        <w:t xml:space="preserve"> Las opiniones no estaban de acuerdo sobre el carácter que debería tener la nueva confederación. </w:t>
      </w:r>
      <w:r w:rsidRPr="00DC1E7B">
        <w:rPr>
          <w:rFonts w:cstheme="minorHAnsi"/>
          <w:sz w:val="20"/>
          <w:szCs w:val="20"/>
          <w:u w:val="single"/>
          <w:lang w:val="es-ES"/>
        </w:rPr>
        <w:t>Muchos alemanes querían establecer un gobierno liberal</w:t>
      </w:r>
      <w:r w:rsidRPr="00DC1E7B">
        <w:rPr>
          <w:rFonts w:cstheme="minorHAnsi"/>
          <w:sz w:val="20"/>
          <w:szCs w:val="20"/>
          <w:lang w:val="es-ES"/>
        </w:rPr>
        <w:t xml:space="preserve"> según los modelos británico y francés de acuerdo a una Constitución que garantizara la representación popular, procesos judiciales por jurado y libertad de expresión. También tenían esperanzas en la unificación nacional. Estas ideas eran muy populares entre periodistas, abogados, profesores y universitarios, quienes formaron varias sociedades secretas que propugnaban una acción rápida. Estos propósitos también alcanzaron a varios grupos dentro del Imperio austriaco. </w:t>
      </w:r>
      <w:r w:rsidRPr="00DC1E7B">
        <w:rPr>
          <w:rFonts w:cstheme="minorHAnsi"/>
          <w:sz w:val="20"/>
          <w:szCs w:val="20"/>
          <w:u w:val="single"/>
          <w:lang w:val="es-ES"/>
        </w:rPr>
        <w:t>Los soberanos</w:t>
      </w:r>
      <w:r w:rsidRPr="00DC1E7B">
        <w:rPr>
          <w:rFonts w:cstheme="minorHAnsi"/>
          <w:sz w:val="20"/>
          <w:szCs w:val="20"/>
          <w:lang w:val="es-ES"/>
        </w:rPr>
        <w:t xml:space="preserve"> de Prusia y Austria y los recientemente coronados reyes de Baviera, Hannover, Württemberg y Sajonia, temerosos de cualquier usurpación de su soberanía, </w:t>
      </w:r>
      <w:r w:rsidRPr="00DC1E7B">
        <w:rPr>
          <w:rFonts w:cstheme="minorHAnsi"/>
          <w:sz w:val="20"/>
          <w:szCs w:val="20"/>
          <w:u w:val="single"/>
          <w:lang w:val="es-ES"/>
        </w:rPr>
        <w:t>se opusieron encarnizadamente al liberalismo y al nacionalismo.</w:t>
      </w:r>
      <w:r w:rsidRPr="00DC1E7B">
        <w:rPr>
          <w:rFonts w:cstheme="minorHAnsi"/>
          <w:sz w:val="20"/>
          <w:szCs w:val="20"/>
          <w:lang w:val="es-ES"/>
        </w:rPr>
        <w:t xml:space="preserve">  Además, Austria, Prusia, Rusia y Gran Bretaña formaron </w:t>
      </w:r>
      <w:r w:rsidRPr="00DC1E7B">
        <w:rPr>
          <w:rFonts w:cstheme="minorHAnsi"/>
          <w:i/>
          <w:sz w:val="20"/>
          <w:szCs w:val="20"/>
          <w:lang w:val="es-ES"/>
        </w:rPr>
        <w:t>la Cuádruple Alianza</w:t>
      </w:r>
      <w:r w:rsidRPr="00DC1E7B">
        <w:rPr>
          <w:rFonts w:cstheme="minorHAnsi"/>
          <w:sz w:val="20"/>
          <w:szCs w:val="20"/>
          <w:lang w:val="es-ES"/>
        </w:rPr>
        <w:t xml:space="preserve"> para suprimir —por la fuerza si era necesario— cualquier amenaza a los acuerdos de Viena. Los </w:t>
      </w:r>
      <w:r w:rsidRPr="00DC1E7B">
        <w:rPr>
          <w:rFonts w:cstheme="minorHAnsi"/>
          <w:sz w:val="20"/>
          <w:szCs w:val="20"/>
          <w:u w:val="single"/>
          <w:lang w:val="es-ES"/>
        </w:rPr>
        <w:t>gobernadores alemanes mantuvieron un sistema represivo instituido por el ministro de Asuntos Exteriores</w:t>
      </w:r>
      <w:r w:rsidRPr="00DC1E7B">
        <w:rPr>
          <w:rFonts w:cstheme="minorHAnsi"/>
          <w:sz w:val="20"/>
          <w:szCs w:val="20"/>
          <w:lang w:val="es-ES"/>
        </w:rPr>
        <w:t xml:space="preserve"> austriaco conde y </w:t>
      </w:r>
      <w:r w:rsidRPr="00DC1E7B">
        <w:rPr>
          <w:rFonts w:cstheme="minorHAnsi"/>
          <w:sz w:val="20"/>
          <w:szCs w:val="20"/>
          <w:u w:val="single"/>
          <w:lang w:val="es-ES"/>
        </w:rPr>
        <w:t xml:space="preserve">príncipe </w:t>
      </w:r>
      <w:r w:rsidRPr="00DC1E7B">
        <w:rPr>
          <w:rFonts w:cstheme="minorHAnsi"/>
          <w:b/>
          <w:sz w:val="20"/>
          <w:szCs w:val="20"/>
          <w:u w:val="single"/>
          <w:lang w:val="es-ES"/>
        </w:rPr>
        <w:t>Klemens Metternich-Winneburg</w:t>
      </w:r>
      <w:r w:rsidRPr="00DC1E7B">
        <w:rPr>
          <w:rFonts w:cstheme="minorHAnsi"/>
          <w:sz w:val="20"/>
          <w:szCs w:val="20"/>
          <w:u w:val="single"/>
          <w:lang w:val="es-ES"/>
        </w:rPr>
        <w:t xml:space="preserve">, y el propio </w:t>
      </w:r>
      <w:r w:rsidRPr="00DC1E7B">
        <w:rPr>
          <w:rFonts w:cstheme="minorHAnsi"/>
          <w:b/>
          <w:sz w:val="20"/>
          <w:szCs w:val="20"/>
          <w:u w:val="single"/>
          <w:lang w:val="es-ES"/>
        </w:rPr>
        <w:t>Federico Guillermo III</w:t>
      </w:r>
      <w:r w:rsidRPr="00DC1E7B">
        <w:rPr>
          <w:rFonts w:cstheme="minorHAnsi"/>
          <w:sz w:val="20"/>
          <w:szCs w:val="20"/>
          <w:u w:val="single"/>
          <w:lang w:val="es-ES"/>
        </w:rPr>
        <w:t xml:space="preserve"> bloqueó las reformas</w:t>
      </w:r>
      <w:r w:rsidRPr="00DC1E7B">
        <w:rPr>
          <w:rFonts w:cstheme="minorHAnsi"/>
          <w:sz w:val="20"/>
          <w:szCs w:val="20"/>
          <w:lang w:val="es-ES"/>
        </w:rPr>
        <w:t xml:space="preserve"> planificadas por sus ministros.  </w:t>
      </w:r>
    </w:p>
    <w:p w:rsidR="00DC1E7B" w:rsidRPr="00DC1E7B" w:rsidRDefault="00DC1E7B" w:rsidP="00DC1E7B">
      <w:pPr>
        <w:spacing w:before="200" w:after="0" w:line="276" w:lineRule="auto"/>
        <w:rPr>
          <w:rFonts w:cstheme="minorHAnsi"/>
          <w:sz w:val="20"/>
          <w:szCs w:val="20"/>
          <w:lang w:val="es-ES"/>
        </w:rPr>
      </w:pPr>
      <w:r w:rsidRPr="00DC1E7B">
        <w:rPr>
          <w:rFonts w:cstheme="minorHAnsi"/>
          <w:i/>
          <w:sz w:val="20"/>
          <w:szCs w:val="20"/>
          <w:u w:val="single"/>
          <w:lang w:val="es-ES"/>
        </w:rPr>
        <w:t>El Congreso de Viena</w:t>
      </w:r>
      <w:r w:rsidRPr="00DC1E7B">
        <w:rPr>
          <w:rFonts w:cstheme="minorHAnsi"/>
          <w:sz w:val="20"/>
          <w:szCs w:val="20"/>
          <w:u w:val="single"/>
          <w:lang w:val="es-ES"/>
        </w:rPr>
        <w:t xml:space="preserve"> de 1814-1815 supuso el retorno del Antiguo Régimen</w:t>
      </w:r>
      <w:r w:rsidRPr="00DC1E7B">
        <w:rPr>
          <w:rFonts w:cstheme="minorHAnsi"/>
          <w:sz w:val="20"/>
          <w:szCs w:val="20"/>
          <w:lang w:val="es-ES"/>
        </w:rPr>
        <w:t xml:space="preserve">. A partir de ese momento </w:t>
      </w:r>
      <w:r w:rsidRPr="00DC1E7B">
        <w:rPr>
          <w:rFonts w:cstheme="minorHAnsi"/>
          <w:sz w:val="20"/>
          <w:szCs w:val="20"/>
          <w:u w:val="single"/>
          <w:lang w:val="es-ES"/>
        </w:rPr>
        <w:t>las persecuciones políticas fueron constantes. La censura y la supervisión de las universidades</w:t>
      </w:r>
      <w:r w:rsidRPr="00DC1E7B">
        <w:rPr>
          <w:rFonts w:cstheme="minorHAnsi"/>
          <w:sz w:val="20"/>
          <w:szCs w:val="20"/>
          <w:lang w:val="es-ES"/>
        </w:rPr>
        <w:t xml:space="preserve"> crearon un ambiente casi irrespirable. </w:t>
      </w:r>
    </w:p>
    <w:p w:rsidR="00DC1E7B" w:rsidRPr="00DC1E7B" w:rsidRDefault="00DC1E7B" w:rsidP="00DC1E7B">
      <w:pPr>
        <w:spacing w:before="200" w:after="0" w:line="276" w:lineRule="auto"/>
        <w:rPr>
          <w:rFonts w:cstheme="minorHAnsi"/>
          <w:sz w:val="20"/>
          <w:szCs w:val="20"/>
          <w:u w:val="single"/>
          <w:lang w:val="es-ES"/>
        </w:rPr>
      </w:pPr>
      <w:r w:rsidRPr="00DC1E7B">
        <w:rPr>
          <w:rFonts w:cstheme="minorHAnsi"/>
          <w:sz w:val="20"/>
          <w:szCs w:val="20"/>
          <w:lang w:val="es-ES"/>
        </w:rPr>
        <w:t xml:space="preserve">La </w:t>
      </w:r>
      <w:r w:rsidRPr="00DC1E7B">
        <w:rPr>
          <w:rFonts w:cstheme="minorHAnsi"/>
          <w:sz w:val="20"/>
          <w:szCs w:val="20"/>
          <w:u w:val="single"/>
          <w:lang w:val="es-ES"/>
        </w:rPr>
        <w:t>Revolución de julio de 1830 en París sirvió de referencia para los alzamientos liberales de muchos Estados alemanes.</w:t>
      </w:r>
      <w:r w:rsidRPr="00DC1E7B">
        <w:rPr>
          <w:rFonts w:cstheme="minorHAnsi"/>
          <w:sz w:val="20"/>
          <w:szCs w:val="20"/>
          <w:lang w:val="es-ES"/>
        </w:rPr>
        <w:t xml:space="preserve"> </w:t>
      </w:r>
      <w:r w:rsidRPr="00DC1E7B">
        <w:rPr>
          <w:rFonts w:cstheme="minorHAnsi"/>
          <w:b/>
          <w:sz w:val="20"/>
          <w:szCs w:val="20"/>
          <w:lang w:val="es-ES"/>
        </w:rPr>
        <w:t>Metternich</w:t>
      </w:r>
      <w:r w:rsidRPr="00DC1E7B">
        <w:rPr>
          <w:rFonts w:cstheme="minorHAnsi"/>
          <w:sz w:val="20"/>
          <w:szCs w:val="20"/>
          <w:lang w:val="es-ES"/>
        </w:rPr>
        <w:t xml:space="preserve"> (aristócrata y político absolutista) logró que la </w:t>
      </w:r>
      <w:r w:rsidRPr="00DC1E7B">
        <w:rPr>
          <w:rFonts w:cstheme="minorHAnsi"/>
          <w:i/>
          <w:sz w:val="20"/>
          <w:szCs w:val="20"/>
          <w:lang w:val="es-ES"/>
        </w:rPr>
        <w:t>Confederación</w:t>
      </w:r>
      <w:r w:rsidRPr="00DC1E7B">
        <w:rPr>
          <w:rFonts w:cstheme="minorHAnsi"/>
          <w:sz w:val="20"/>
          <w:szCs w:val="20"/>
          <w:lang w:val="es-ES"/>
        </w:rPr>
        <w:t xml:space="preserve"> prohibiera los encuentros públicos y censurara las peticiones. Por lo que acabaría fracasando. </w:t>
      </w:r>
      <w:r w:rsidRPr="00DC1E7B">
        <w:rPr>
          <w:rFonts w:cstheme="minorHAnsi"/>
          <w:sz w:val="20"/>
          <w:szCs w:val="20"/>
          <w:u w:val="single"/>
          <w:lang w:val="es-ES"/>
        </w:rPr>
        <w:t xml:space="preserve">Otra ola de revoluciones, en 1848, que comenzó en París, se extendió sobre Europa. Los grupos nacionalistas protagonizaron diversas rebeliones </w:t>
      </w:r>
      <w:r w:rsidRPr="00DC1E7B">
        <w:rPr>
          <w:rFonts w:cstheme="minorHAnsi"/>
          <w:sz w:val="20"/>
          <w:szCs w:val="20"/>
          <w:lang w:val="es-ES"/>
        </w:rPr>
        <w:t xml:space="preserve">en Hungría, Bohemia, Moravia, </w:t>
      </w:r>
      <w:r w:rsidRPr="00DC1E7B">
        <w:rPr>
          <w:rFonts w:cstheme="minorHAnsi"/>
          <w:sz w:val="20"/>
          <w:szCs w:val="20"/>
          <w:lang w:val="es-ES"/>
        </w:rPr>
        <w:lastRenderedPageBreak/>
        <w:t xml:space="preserve">Galitzia y Lombardía. Mientras tanto, </w:t>
      </w:r>
      <w:r w:rsidRPr="00DC1E7B">
        <w:rPr>
          <w:rFonts w:cstheme="minorHAnsi"/>
          <w:sz w:val="20"/>
          <w:szCs w:val="20"/>
          <w:u w:val="single"/>
          <w:lang w:val="es-ES"/>
        </w:rPr>
        <w:t xml:space="preserve">el Parlamento de Frankfurt redactó una Constitución liberal para una Alemania unificada bajo un emperador hereditario.  </w:t>
      </w:r>
    </w:p>
    <w:p w:rsidR="00DC1E7B" w:rsidRPr="00DC1E7B" w:rsidRDefault="00DC1E7B" w:rsidP="00DC1E7B">
      <w:pPr>
        <w:spacing w:before="200" w:after="0" w:line="276" w:lineRule="auto"/>
        <w:rPr>
          <w:rFonts w:cstheme="minorHAnsi"/>
          <w:sz w:val="20"/>
          <w:szCs w:val="20"/>
          <w:u w:val="single"/>
          <w:lang w:val="es-ES"/>
        </w:rPr>
      </w:pPr>
      <w:r w:rsidRPr="00DC1E7B">
        <w:rPr>
          <w:rFonts w:cstheme="minorHAnsi"/>
          <w:sz w:val="20"/>
          <w:szCs w:val="20"/>
          <w:u w:val="single"/>
          <w:lang w:val="es-ES"/>
        </w:rPr>
        <w:t>Es en 1871 cuando se conforma el inicio de Alemania como país con la institución del Imperio Alemán</w:t>
      </w:r>
      <w:r w:rsidRPr="00DC1E7B">
        <w:rPr>
          <w:rFonts w:cstheme="minorHAnsi"/>
          <w:sz w:val="20"/>
          <w:szCs w:val="20"/>
          <w:lang w:val="es-ES"/>
        </w:rPr>
        <w:t xml:space="preserve">. </w:t>
      </w:r>
      <w:r w:rsidRPr="00DC1E7B">
        <w:rPr>
          <w:rFonts w:cstheme="minorHAnsi"/>
          <w:sz w:val="20"/>
          <w:szCs w:val="20"/>
          <w:u w:val="single"/>
          <w:lang w:val="es-ES"/>
        </w:rPr>
        <w:t>Tras la victoria de Prusia en la Guerra Franco-Prusiana, se consigue la unificación de los diferentes estados alemanes, excluyendo a Austria</w:t>
      </w:r>
      <w:r w:rsidRPr="00DC1E7B">
        <w:rPr>
          <w:rFonts w:cstheme="minorHAnsi"/>
          <w:sz w:val="20"/>
          <w:szCs w:val="20"/>
          <w:lang w:val="es-ES"/>
        </w:rPr>
        <w:t xml:space="preserve">. De esta manera Prusia se convierte en Alemania </w:t>
      </w:r>
      <w:r w:rsidRPr="00DC1E7B">
        <w:rPr>
          <w:rFonts w:cstheme="minorHAnsi"/>
          <w:sz w:val="20"/>
          <w:szCs w:val="20"/>
          <w:u w:val="single"/>
          <w:lang w:val="es-ES"/>
        </w:rPr>
        <w:t xml:space="preserve">bajo el régimen del canciller </w:t>
      </w:r>
      <w:r w:rsidRPr="00DC1E7B">
        <w:rPr>
          <w:rFonts w:cstheme="minorHAnsi"/>
          <w:b/>
          <w:sz w:val="20"/>
          <w:szCs w:val="20"/>
          <w:u w:val="single"/>
          <w:lang w:val="es-ES"/>
        </w:rPr>
        <w:t>Otto von Bismarck</w:t>
      </w:r>
      <w:r w:rsidRPr="00DC1E7B">
        <w:rPr>
          <w:rFonts w:cstheme="minorHAnsi"/>
          <w:sz w:val="20"/>
          <w:szCs w:val="20"/>
          <w:u w:val="single"/>
          <w:lang w:val="es-ES"/>
        </w:rPr>
        <w:t>, uno de los estadistas más importantes del siglo XIX</w:t>
      </w:r>
      <w:r w:rsidRPr="00DC1E7B">
        <w:rPr>
          <w:rFonts w:cstheme="minorHAnsi"/>
          <w:sz w:val="20"/>
          <w:szCs w:val="20"/>
          <w:lang w:val="es-ES"/>
        </w:rPr>
        <w:t xml:space="preserve">. A partir de entonces se inicia un </w:t>
      </w:r>
      <w:r w:rsidRPr="00DC1E7B">
        <w:rPr>
          <w:rFonts w:cstheme="minorHAnsi"/>
          <w:b/>
          <w:i/>
          <w:sz w:val="20"/>
          <w:szCs w:val="20"/>
          <w:u w:val="single"/>
          <w:lang w:val="es-ES"/>
        </w:rPr>
        <w:t>período de gran desarrollo nacional</w:t>
      </w:r>
      <w:r w:rsidRPr="00DC1E7B">
        <w:rPr>
          <w:rFonts w:cstheme="minorHAnsi"/>
          <w:sz w:val="20"/>
          <w:szCs w:val="20"/>
          <w:u w:val="single"/>
          <w:lang w:val="es-ES"/>
        </w:rPr>
        <w:t xml:space="preserve"> en los ámbitos de economía, política y milicia. Desde entonces, Alemania es considerada junto con el Reino Unido, una de las principales potencias del mundo. Bajo este liderazgo, Alemania experimentó rápida industrialización,</w:t>
      </w:r>
      <w:r w:rsidRPr="00DC1E7B">
        <w:rPr>
          <w:rFonts w:cstheme="minorHAnsi"/>
          <w:sz w:val="20"/>
          <w:szCs w:val="20"/>
          <w:lang w:val="es-ES"/>
        </w:rPr>
        <w:t xml:space="preserve"> </w:t>
      </w:r>
      <w:r w:rsidRPr="00DC1E7B">
        <w:rPr>
          <w:rFonts w:cstheme="minorHAnsi"/>
          <w:sz w:val="20"/>
          <w:szCs w:val="20"/>
          <w:u w:val="single"/>
          <w:lang w:val="es-ES"/>
        </w:rPr>
        <w:t xml:space="preserve">y el nacionalismo alemán militante surgió a finales del siglo XIX. </w:t>
      </w:r>
    </w:p>
    <w:p w:rsidR="00DC1E7B" w:rsidRPr="00DC1E7B" w:rsidRDefault="00DC1E7B" w:rsidP="00DC1E7B">
      <w:pPr>
        <w:spacing w:before="200" w:after="0" w:line="276" w:lineRule="auto"/>
        <w:rPr>
          <w:rFonts w:cstheme="minorHAnsi"/>
          <w:sz w:val="20"/>
          <w:szCs w:val="20"/>
          <w:lang w:val="es-ES"/>
        </w:rPr>
      </w:pPr>
      <w:r w:rsidRPr="00DC1E7B">
        <w:rPr>
          <w:rFonts w:cstheme="minorHAnsi"/>
          <w:sz w:val="20"/>
          <w:szCs w:val="20"/>
          <w:lang w:val="es-ES"/>
        </w:rPr>
        <w:t xml:space="preserve">CONTEXTO CULTURAL   </w:t>
      </w:r>
    </w:p>
    <w:p w:rsidR="00DC1E7B" w:rsidRPr="00DC1E7B" w:rsidRDefault="00DC1E7B" w:rsidP="00DC1E7B">
      <w:pPr>
        <w:spacing w:before="200" w:after="0" w:line="276" w:lineRule="auto"/>
        <w:rPr>
          <w:rFonts w:cstheme="minorHAnsi"/>
          <w:sz w:val="20"/>
          <w:szCs w:val="20"/>
          <w:u w:val="single"/>
          <w:lang w:val="es-ES"/>
        </w:rPr>
      </w:pPr>
      <w:r w:rsidRPr="00DC1E7B">
        <w:rPr>
          <w:rFonts w:cstheme="minorHAnsi"/>
          <w:sz w:val="20"/>
          <w:szCs w:val="20"/>
          <w:lang w:val="es-ES"/>
        </w:rPr>
        <w:t xml:space="preserve">La literatura romántica, inspirada por las </w:t>
      </w:r>
      <w:r w:rsidRPr="00DC1E7B">
        <w:rPr>
          <w:rFonts w:cstheme="minorHAnsi"/>
          <w:b/>
          <w:sz w:val="20"/>
          <w:szCs w:val="20"/>
          <w:lang w:val="es-ES"/>
        </w:rPr>
        <w:t>poesías líricas de</w:t>
      </w:r>
      <w:r w:rsidRPr="00DC1E7B">
        <w:rPr>
          <w:rFonts w:cstheme="minorHAnsi"/>
          <w:sz w:val="20"/>
          <w:szCs w:val="20"/>
          <w:lang w:val="es-ES"/>
        </w:rPr>
        <w:t xml:space="preserve"> </w:t>
      </w:r>
      <w:r w:rsidRPr="00DC1E7B">
        <w:rPr>
          <w:rFonts w:cstheme="minorHAnsi"/>
          <w:b/>
          <w:sz w:val="20"/>
          <w:szCs w:val="20"/>
          <w:u w:val="single"/>
          <w:lang w:val="es-ES"/>
        </w:rPr>
        <w:t>Goethe, Schiller y Heinrich Heine</w:t>
      </w:r>
      <w:r w:rsidRPr="00DC1E7B">
        <w:rPr>
          <w:rFonts w:cstheme="minorHAnsi"/>
          <w:sz w:val="20"/>
          <w:szCs w:val="20"/>
          <w:lang w:val="es-ES"/>
        </w:rPr>
        <w:t xml:space="preserve">, se manifestó en la obra de </w:t>
      </w:r>
      <w:r w:rsidRPr="00DC1E7B">
        <w:rPr>
          <w:rFonts w:cstheme="minorHAnsi"/>
          <w:sz w:val="20"/>
          <w:szCs w:val="20"/>
          <w:u w:val="single"/>
          <w:lang w:val="es-ES"/>
        </w:rPr>
        <w:t xml:space="preserve">poetas y autores de cuentos como </w:t>
      </w:r>
      <w:r w:rsidRPr="00DC1E7B">
        <w:rPr>
          <w:rFonts w:cstheme="minorHAnsi"/>
          <w:b/>
          <w:sz w:val="20"/>
          <w:szCs w:val="20"/>
          <w:u w:val="single"/>
          <w:lang w:val="es-ES"/>
        </w:rPr>
        <w:t>Ludwig Tieck, Clemens Maria Brentano</w:t>
      </w:r>
      <w:r w:rsidRPr="00DC1E7B">
        <w:rPr>
          <w:rFonts w:cstheme="minorHAnsi"/>
          <w:sz w:val="20"/>
          <w:szCs w:val="20"/>
          <w:lang w:val="es-ES"/>
        </w:rPr>
        <w:t xml:space="preserve">. Estos románticos a menudo </w:t>
      </w:r>
      <w:r w:rsidRPr="00DC1E7B">
        <w:rPr>
          <w:rFonts w:cstheme="minorHAnsi"/>
          <w:sz w:val="20"/>
          <w:szCs w:val="20"/>
          <w:u w:val="single"/>
          <w:lang w:val="es-ES"/>
        </w:rPr>
        <w:t>utilizaban elementos tradicionales</w:t>
      </w:r>
      <w:r w:rsidRPr="00DC1E7B">
        <w:rPr>
          <w:rFonts w:cstheme="minorHAnsi"/>
          <w:sz w:val="20"/>
          <w:szCs w:val="20"/>
          <w:lang w:val="es-ES"/>
        </w:rPr>
        <w:t xml:space="preserve"> alemanes como las </w:t>
      </w:r>
      <w:r w:rsidRPr="00DC1E7B">
        <w:rPr>
          <w:rFonts w:cstheme="minorHAnsi"/>
          <w:sz w:val="20"/>
          <w:szCs w:val="20"/>
          <w:u w:val="single"/>
          <w:lang w:val="es-ES"/>
        </w:rPr>
        <w:t xml:space="preserve">canciones y cuentos recogidos por los </w:t>
      </w:r>
      <w:r w:rsidRPr="00DC1E7B">
        <w:rPr>
          <w:rFonts w:cstheme="minorHAnsi"/>
          <w:b/>
          <w:sz w:val="20"/>
          <w:szCs w:val="20"/>
          <w:u w:val="single"/>
          <w:lang w:val="es-ES"/>
        </w:rPr>
        <w:t>Hermanos</w:t>
      </w:r>
      <w:r w:rsidRPr="00DC1E7B">
        <w:rPr>
          <w:rFonts w:cstheme="minorHAnsi"/>
          <w:sz w:val="20"/>
          <w:szCs w:val="20"/>
          <w:u w:val="single"/>
          <w:lang w:val="es-ES"/>
        </w:rPr>
        <w:t xml:space="preserve"> </w:t>
      </w:r>
      <w:r w:rsidRPr="00DC1E7B">
        <w:rPr>
          <w:rFonts w:cstheme="minorHAnsi"/>
          <w:b/>
          <w:sz w:val="20"/>
          <w:szCs w:val="20"/>
          <w:u w:val="single"/>
          <w:lang w:val="es-ES"/>
        </w:rPr>
        <w:t>Grimm</w:t>
      </w:r>
      <w:r w:rsidRPr="00DC1E7B">
        <w:rPr>
          <w:rFonts w:cstheme="minorHAnsi"/>
          <w:sz w:val="20"/>
          <w:szCs w:val="20"/>
          <w:lang w:val="es-ES"/>
        </w:rPr>
        <w:t xml:space="preserve">. El </w:t>
      </w:r>
      <w:r w:rsidRPr="00DC1E7B">
        <w:rPr>
          <w:rFonts w:cstheme="minorHAnsi"/>
          <w:sz w:val="20"/>
          <w:szCs w:val="20"/>
          <w:u w:val="single"/>
          <w:lang w:val="es-ES"/>
        </w:rPr>
        <w:t>conflicto entre el individuo y la sociedad,</w:t>
      </w:r>
      <w:r w:rsidRPr="00DC1E7B">
        <w:rPr>
          <w:rFonts w:cstheme="minorHAnsi"/>
          <w:sz w:val="20"/>
          <w:szCs w:val="20"/>
          <w:lang w:val="es-ES"/>
        </w:rPr>
        <w:t xml:space="preserve"> tratado primero por </w:t>
      </w:r>
      <w:r w:rsidRPr="00DC1E7B">
        <w:rPr>
          <w:rFonts w:cstheme="minorHAnsi"/>
          <w:b/>
          <w:sz w:val="20"/>
          <w:szCs w:val="20"/>
          <w:lang w:val="es-ES"/>
        </w:rPr>
        <w:t>Goethe</w:t>
      </w:r>
      <w:r w:rsidRPr="00DC1E7B">
        <w:rPr>
          <w:rFonts w:cstheme="minorHAnsi"/>
          <w:sz w:val="20"/>
          <w:szCs w:val="20"/>
          <w:lang w:val="es-ES"/>
        </w:rPr>
        <w:t xml:space="preserve">, se expresó en las novelas de </w:t>
      </w:r>
      <w:r w:rsidRPr="00DC1E7B">
        <w:rPr>
          <w:rFonts w:cstheme="minorHAnsi"/>
          <w:b/>
          <w:sz w:val="20"/>
          <w:szCs w:val="20"/>
          <w:lang w:val="es-ES"/>
        </w:rPr>
        <w:t>Theodor Fontane, Adalbert Stifter</w:t>
      </w:r>
      <w:r w:rsidRPr="00DC1E7B">
        <w:rPr>
          <w:rFonts w:cstheme="minorHAnsi"/>
          <w:sz w:val="20"/>
          <w:szCs w:val="20"/>
          <w:lang w:val="es-ES"/>
        </w:rPr>
        <w:t xml:space="preserve"> y en los dramas de </w:t>
      </w:r>
      <w:r w:rsidRPr="00DC1E7B">
        <w:rPr>
          <w:rFonts w:cstheme="minorHAnsi"/>
          <w:b/>
          <w:sz w:val="20"/>
          <w:szCs w:val="20"/>
          <w:lang w:val="es-ES"/>
        </w:rPr>
        <w:t>Franz Grillparzer y Friedrich Hebbel</w:t>
      </w:r>
      <w:r w:rsidRPr="00DC1E7B">
        <w:rPr>
          <w:rFonts w:cstheme="minorHAnsi"/>
          <w:sz w:val="20"/>
          <w:szCs w:val="20"/>
          <w:lang w:val="es-ES"/>
        </w:rPr>
        <w:t xml:space="preserve">. </w:t>
      </w:r>
      <w:r w:rsidRPr="00DC1E7B">
        <w:rPr>
          <w:rFonts w:cstheme="minorHAnsi"/>
          <w:sz w:val="20"/>
          <w:szCs w:val="20"/>
          <w:u w:val="single"/>
          <w:lang w:val="es-ES"/>
        </w:rPr>
        <w:t xml:space="preserve">Su interés en la psicología fue parte de un acercamiento más realista al mundo que gradualmente reemplazó al romanticismo. La crítica realista de la sociedad </w:t>
      </w:r>
      <w:r w:rsidRPr="00DC1E7B">
        <w:rPr>
          <w:rFonts w:cstheme="minorHAnsi"/>
          <w:sz w:val="20"/>
          <w:szCs w:val="20"/>
          <w:lang w:val="es-ES"/>
        </w:rPr>
        <w:t xml:space="preserve">se hizo evidente en la poesía lírica de </w:t>
      </w:r>
      <w:r w:rsidRPr="00DC1E7B">
        <w:rPr>
          <w:rFonts w:cstheme="minorHAnsi"/>
          <w:b/>
          <w:sz w:val="20"/>
          <w:szCs w:val="20"/>
          <w:lang w:val="es-ES"/>
        </w:rPr>
        <w:t>Heine</w:t>
      </w:r>
      <w:r w:rsidRPr="00DC1E7B">
        <w:rPr>
          <w:rFonts w:cstheme="minorHAnsi"/>
          <w:sz w:val="20"/>
          <w:szCs w:val="20"/>
          <w:lang w:val="es-ES"/>
        </w:rPr>
        <w:t xml:space="preserve"> y tomó la forma extrema de </w:t>
      </w:r>
      <w:r w:rsidRPr="00DC1E7B">
        <w:rPr>
          <w:rFonts w:cstheme="minorHAnsi"/>
          <w:sz w:val="20"/>
          <w:szCs w:val="20"/>
          <w:u w:val="single"/>
          <w:lang w:val="es-ES"/>
        </w:rPr>
        <w:t xml:space="preserve">determinismo social en los poemas naturalistas de </w:t>
      </w:r>
      <w:r w:rsidRPr="00DC1E7B">
        <w:rPr>
          <w:rFonts w:cstheme="minorHAnsi"/>
          <w:b/>
          <w:sz w:val="20"/>
          <w:szCs w:val="20"/>
          <w:u w:val="single"/>
          <w:lang w:val="es-ES"/>
        </w:rPr>
        <w:t>Arno Holz</w:t>
      </w:r>
      <w:r w:rsidRPr="00DC1E7B">
        <w:rPr>
          <w:rFonts w:cstheme="minorHAnsi"/>
          <w:sz w:val="20"/>
          <w:szCs w:val="20"/>
          <w:u w:val="single"/>
          <w:lang w:val="es-ES"/>
        </w:rPr>
        <w:t xml:space="preserve"> y en las obras de teatro de </w:t>
      </w:r>
      <w:r w:rsidRPr="00DC1E7B">
        <w:rPr>
          <w:rFonts w:cstheme="minorHAnsi"/>
          <w:b/>
          <w:sz w:val="20"/>
          <w:szCs w:val="20"/>
          <w:u w:val="single"/>
          <w:lang w:val="es-ES"/>
        </w:rPr>
        <w:t>Hermann Sudermann y Gerhart Haupmann</w:t>
      </w:r>
      <w:r w:rsidRPr="00DC1E7B">
        <w:rPr>
          <w:rFonts w:cstheme="minorHAnsi"/>
          <w:sz w:val="20"/>
          <w:szCs w:val="20"/>
          <w:u w:val="single"/>
          <w:lang w:val="es-ES"/>
        </w:rPr>
        <w:t xml:space="preserve">. </w:t>
      </w:r>
    </w:p>
    <w:p w:rsidR="00DC1E7B" w:rsidRPr="00DC1E7B" w:rsidRDefault="00DC1E7B" w:rsidP="00DC1E7B">
      <w:pPr>
        <w:spacing w:before="200" w:after="0" w:line="276" w:lineRule="auto"/>
        <w:rPr>
          <w:rFonts w:cstheme="minorHAnsi"/>
          <w:sz w:val="20"/>
          <w:szCs w:val="20"/>
          <w:lang w:val="es-ES"/>
        </w:rPr>
      </w:pPr>
      <w:r w:rsidRPr="00DC1E7B">
        <w:rPr>
          <w:rFonts w:cstheme="minorHAnsi"/>
          <w:sz w:val="20"/>
          <w:szCs w:val="20"/>
          <w:lang w:val="es-ES"/>
        </w:rPr>
        <w:t xml:space="preserve">La toma por los franceses de Berlín en 1806 conmocionó a los prusianos y estimuló el esfuerzo para recuperar la dignidad cultural que habían perdido políticamente.  Siguiendo las concepciones de </w:t>
      </w:r>
      <w:r w:rsidRPr="00DC1E7B">
        <w:rPr>
          <w:rFonts w:cstheme="minorHAnsi"/>
          <w:b/>
          <w:sz w:val="20"/>
          <w:szCs w:val="20"/>
          <w:lang w:val="es-ES"/>
        </w:rPr>
        <w:t>Wilhelm von Humboldt</w:t>
      </w:r>
      <w:r w:rsidRPr="00DC1E7B">
        <w:rPr>
          <w:rFonts w:cstheme="minorHAnsi"/>
          <w:sz w:val="20"/>
          <w:szCs w:val="20"/>
          <w:lang w:val="es-ES"/>
        </w:rPr>
        <w:t xml:space="preserve">, </w:t>
      </w:r>
      <w:r w:rsidRPr="00DC1E7B">
        <w:rPr>
          <w:rFonts w:cstheme="minorHAnsi"/>
          <w:sz w:val="20"/>
          <w:szCs w:val="20"/>
          <w:u w:val="single"/>
          <w:lang w:val="es-ES"/>
        </w:rPr>
        <w:t>el sistema educativo se reorganizó para recalcar la individualidad del estudiante y el deber moral del Estado para educar a sus ciudadanos.</w:t>
      </w:r>
      <w:r w:rsidRPr="00DC1E7B">
        <w:rPr>
          <w:rFonts w:cstheme="minorHAnsi"/>
          <w:sz w:val="20"/>
          <w:szCs w:val="20"/>
          <w:lang w:val="es-ES"/>
        </w:rPr>
        <w:t xml:space="preserve"> </w:t>
      </w:r>
      <w:r w:rsidRPr="00DC1E7B">
        <w:rPr>
          <w:rFonts w:cstheme="minorHAnsi"/>
          <w:sz w:val="20"/>
          <w:szCs w:val="20"/>
          <w:u w:val="single"/>
          <w:lang w:val="es-ES"/>
        </w:rPr>
        <w:t xml:space="preserve">Las escuelas primarias hacían más hincapié en la experiencia en vez del mero aprendizaje de memoria. </w:t>
      </w:r>
      <w:r w:rsidRPr="00DC1E7B">
        <w:rPr>
          <w:rFonts w:cstheme="minorHAnsi"/>
          <w:i/>
          <w:sz w:val="20"/>
          <w:szCs w:val="20"/>
          <w:u w:val="single"/>
          <w:lang w:val="es-ES"/>
        </w:rPr>
        <w:t>Los</w:t>
      </w:r>
      <w:r w:rsidRPr="00DC1E7B">
        <w:rPr>
          <w:rFonts w:cstheme="minorHAnsi"/>
          <w:i/>
          <w:sz w:val="20"/>
          <w:szCs w:val="20"/>
          <w:lang w:val="es-ES"/>
        </w:rPr>
        <w:t xml:space="preserve"> </w:t>
      </w:r>
      <w:r w:rsidRPr="00DC1E7B">
        <w:rPr>
          <w:rFonts w:cstheme="minorHAnsi"/>
          <w:i/>
          <w:sz w:val="20"/>
          <w:szCs w:val="20"/>
          <w:u w:val="single"/>
          <w:lang w:val="es-ES"/>
        </w:rPr>
        <w:t>Gymnasien</w:t>
      </w:r>
      <w:r w:rsidRPr="00DC1E7B">
        <w:rPr>
          <w:rFonts w:cstheme="minorHAnsi"/>
          <w:sz w:val="20"/>
          <w:szCs w:val="20"/>
          <w:u w:val="single"/>
          <w:lang w:val="es-ES"/>
        </w:rPr>
        <w:t xml:space="preserve"> combinaban los valores clásicos, cristianos y patrióticos</w:t>
      </w:r>
      <w:r w:rsidRPr="00DC1E7B">
        <w:rPr>
          <w:rFonts w:cstheme="minorHAnsi"/>
          <w:sz w:val="20"/>
          <w:szCs w:val="20"/>
          <w:lang w:val="es-ES"/>
        </w:rPr>
        <w:t xml:space="preserve"> en la preparación de los estudiantes de clase media, al mismo nivel que los que recibían los de la aristocracia que llegaban a la universidad. </w:t>
      </w:r>
      <w:r w:rsidRPr="00DC1E7B">
        <w:rPr>
          <w:rFonts w:cstheme="minorHAnsi"/>
          <w:b/>
          <w:sz w:val="20"/>
          <w:szCs w:val="20"/>
          <w:lang w:val="es-ES"/>
        </w:rPr>
        <w:t>La Universidad de Berlín</w:t>
      </w:r>
      <w:r w:rsidRPr="00DC1E7B">
        <w:rPr>
          <w:rFonts w:cstheme="minorHAnsi"/>
          <w:sz w:val="20"/>
          <w:szCs w:val="20"/>
          <w:lang w:val="es-ES"/>
        </w:rPr>
        <w:t xml:space="preserve"> se convirtió en un destacado centro de estudios humanísticos, históricos y especialmente, científicos. </w:t>
      </w:r>
    </w:p>
    <w:p w:rsidR="00DC1E7B" w:rsidRPr="00DC1E7B" w:rsidRDefault="00DC1E7B" w:rsidP="00DC1E7B">
      <w:pPr>
        <w:spacing w:before="200" w:after="0" w:line="276" w:lineRule="auto"/>
        <w:rPr>
          <w:rFonts w:cstheme="minorHAnsi"/>
          <w:sz w:val="20"/>
          <w:szCs w:val="20"/>
          <w:u w:val="single"/>
          <w:lang w:val="es-ES"/>
        </w:rPr>
      </w:pPr>
      <w:r w:rsidRPr="00DC1E7B">
        <w:rPr>
          <w:rFonts w:cstheme="minorHAnsi"/>
          <w:sz w:val="20"/>
          <w:szCs w:val="20"/>
          <w:u w:val="single"/>
          <w:lang w:val="es-ES"/>
        </w:rPr>
        <w:t xml:space="preserve">El nacionalismo alemán encontró justificación en las obras de los más famosos pensadores de la época, </w:t>
      </w:r>
      <w:r w:rsidRPr="00DC1E7B">
        <w:rPr>
          <w:rFonts w:cstheme="minorHAnsi"/>
          <w:b/>
          <w:sz w:val="20"/>
          <w:szCs w:val="20"/>
          <w:u w:val="single"/>
          <w:lang w:val="es-ES"/>
        </w:rPr>
        <w:t>J.G. Fichte y Friedrich Ernest Schleiermacher</w:t>
      </w:r>
      <w:r w:rsidRPr="00DC1E7B">
        <w:rPr>
          <w:rFonts w:cstheme="minorHAnsi"/>
          <w:sz w:val="20"/>
          <w:szCs w:val="20"/>
          <w:u w:val="single"/>
          <w:lang w:val="es-ES"/>
        </w:rPr>
        <w:t xml:space="preserve">. El romántico </w:t>
      </w:r>
      <w:r w:rsidRPr="00DC1E7B">
        <w:rPr>
          <w:rFonts w:cstheme="minorHAnsi"/>
          <w:b/>
          <w:sz w:val="20"/>
          <w:szCs w:val="20"/>
          <w:u w:val="single"/>
          <w:lang w:val="es-ES"/>
        </w:rPr>
        <w:t>Friedrich Wilhelm Joseph von Schelling</w:t>
      </w:r>
      <w:r w:rsidRPr="00DC1E7B">
        <w:rPr>
          <w:rFonts w:cstheme="minorHAnsi"/>
          <w:sz w:val="20"/>
          <w:szCs w:val="20"/>
          <w:u w:val="single"/>
          <w:lang w:val="es-ES"/>
        </w:rPr>
        <w:t xml:space="preserve"> presentó la historia como un proceso continuado y dirigido hacia una armonía absoluta de la mente y la materia. Bajo la influencia del idealismo absoluto </w:t>
      </w:r>
      <w:r w:rsidRPr="00DC1E7B">
        <w:rPr>
          <w:rFonts w:cstheme="minorHAnsi"/>
          <w:b/>
          <w:sz w:val="20"/>
          <w:szCs w:val="20"/>
          <w:u w:val="single"/>
          <w:lang w:val="es-ES"/>
        </w:rPr>
        <w:t>Georg Wilhelm Friedrich Hegel</w:t>
      </w:r>
      <w:r w:rsidRPr="00DC1E7B">
        <w:rPr>
          <w:rFonts w:cstheme="minorHAnsi"/>
          <w:sz w:val="20"/>
          <w:szCs w:val="20"/>
          <w:u w:val="single"/>
          <w:lang w:val="es-ES"/>
        </w:rPr>
        <w:t xml:space="preserve">, sintetizó la naturaleza y la mente en el progreso del 'espíritu del mundo absoluto' que tenía expresión en el Estado prusiano. </w:t>
      </w:r>
    </w:p>
    <w:p w:rsidR="00DC1E7B" w:rsidRPr="00DC1E7B" w:rsidRDefault="00DC1E7B" w:rsidP="00DC1E7B">
      <w:pPr>
        <w:spacing w:before="200" w:after="0" w:line="276" w:lineRule="auto"/>
        <w:rPr>
          <w:rFonts w:cstheme="minorHAnsi"/>
          <w:sz w:val="20"/>
          <w:szCs w:val="20"/>
          <w:lang w:val="es-ES"/>
        </w:rPr>
      </w:pPr>
      <w:r w:rsidRPr="00DC1E7B">
        <w:rPr>
          <w:rFonts w:cstheme="minorHAnsi"/>
          <w:sz w:val="20"/>
          <w:szCs w:val="20"/>
          <w:u w:val="single"/>
          <w:lang w:val="es-ES"/>
        </w:rPr>
        <w:t xml:space="preserve">Opuesto al nacionalismo, la filosofía revolucionaria de </w:t>
      </w:r>
      <w:r w:rsidRPr="00DC1E7B">
        <w:rPr>
          <w:rFonts w:cstheme="minorHAnsi"/>
          <w:b/>
          <w:sz w:val="20"/>
          <w:szCs w:val="20"/>
          <w:u w:val="single"/>
          <w:lang w:val="es-ES"/>
        </w:rPr>
        <w:t>Karl Marx</w:t>
      </w:r>
      <w:r w:rsidRPr="00DC1E7B">
        <w:rPr>
          <w:rFonts w:cstheme="minorHAnsi"/>
          <w:sz w:val="20"/>
          <w:szCs w:val="20"/>
          <w:lang w:val="es-ES"/>
        </w:rPr>
        <w:t xml:space="preserve"> </w:t>
      </w:r>
      <w:r w:rsidRPr="00DC1E7B">
        <w:rPr>
          <w:rFonts w:cstheme="minorHAnsi"/>
          <w:sz w:val="20"/>
          <w:szCs w:val="20"/>
          <w:u w:val="single"/>
          <w:lang w:val="es-ES"/>
        </w:rPr>
        <w:t>expuso la dialéctica hegeliana en términos materialistas</w:t>
      </w:r>
      <w:r w:rsidRPr="00DC1E7B">
        <w:rPr>
          <w:rFonts w:cstheme="minorHAnsi"/>
          <w:sz w:val="20"/>
          <w:szCs w:val="20"/>
          <w:lang w:val="es-ES"/>
        </w:rPr>
        <w:t xml:space="preserve">, al declarar que las ideas surgían desde los sistemas económicos. </w:t>
      </w:r>
      <w:r w:rsidRPr="00DC1E7B">
        <w:rPr>
          <w:rFonts w:cstheme="minorHAnsi"/>
          <w:b/>
          <w:sz w:val="20"/>
          <w:szCs w:val="20"/>
          <w:u w:val="single"/>
          <w:lang w:val="es-ES"/>
        </w:rPr>
        <w:t xml:space="preserve">Marx </w:t>
      </w:r>
      <w:r w:rsidRPr="00DC1E7B">
        <w:rPr>
          <w:rFonts w:cstheme="minorHAnsi"/>
          <w:sz w:val="20"/>
          <w:szCs w:val="20"/>
          <w:u w:val="single"/>
          <w:lang w:val="es-ES"/>
        </w:rPr>
        <w:t>instó a los trabajadores de todo el mundo a unirse para derrocar a los gobiernos existentes y crear una nueva sociedad sin clases</w:t>
      </w:r>
      <w:r w:rsidRPr="00DC1E7B">
        <w:rPr>
          <w:rFonts w:cstheme="minorHAnsi"/>
          <w:sz w:val="20"/>
          <w:szCs w:val="20"/>
          <w:lang w:val="es-ES"/>
        </w:rPr>
        <w:t xml:space="preserve">. </w:t>
      </w:r>
    </w:p>
    <w:p w:rsidR="00DC1E7B" w:rsidRPr="00DC1E7B" w:rsidRDefault="00DC1E7B" w:rsidP="00DC1E7B">
      <w:pPr>
        <w:spacing w:before="200" w:after="0" w:line="276" w:lineRule="auto"/>
        <w:rPr>
          <w:rFonts w:cstheme="minorHAnsi"/>
          <w:sz w:val="20"/>
          <w:szCs w:val="20"/>
          <w:u w:val="single"/>
          <w:lang w:val="es-ES"/>
        </w:rPr>
      </w:pPr>
      <w:r w:rsidRPr="00DC1E7B">
        <w:rPr>
          <w:rFonts w:cstheme="minorHAnsi"/>
          <w:sz w:val="20"/>
          <w:szCs w:val="20"/>
          <w:lang w:val="es-ES"/>
        </w:rPr>
        <w:t xml:space="preserve">Mucho más pesimista fue la visión </w:t>
      </w:r>
      <w:r w:rsidRPr="00DC1E7B">
        <w:rPr>
          <w:rFonts w:cstheme="minorHAnsi"/>
          <w:sz w:val="20"/>
          <w:szCs w:val="20"/>
          <w:u w:val="single"/>
          <w:lang w:val="es-ES"/>
        </w:rPr>
        <w:t xml:space="preserve">de </w:t>
      </w:r>
      <w:r w:rsidRPr="00DC1E7B">
        <w:rPr>
          <w:rFonts w:cstheme="minorHAnsi"/>
          <w:b/>
          <w:sz w:val="20"/>
          <w:szCs w:val="20"/>
          <w:u w:val="single"/>
          <w:lang w:val="es-ES"/>
        </w:rPr>
        <w:t>Arthur Schopenhauer</w:t>
      </w:r>
      <w:r w:rsidRPr="00DC1E7B">
        <w:rPr>
          <w:rFonts w:cstheme="minorHAnsi"/>
          <w:sz w:val="20"/>
          <w:szCs w:val="20"/>
          <w:u w:val="single"/>
          <w:lang w:val="es-ES"/>
        </w:rPr>
        <w:t xml:space="preserve">, que concebía el mundo como un escenario de conflicto doloroso e inevitable entre los deseos individuales. Inspirado en </w:t>
      </w:r>
      <w:r w:rsidRPr="00DC1E7B">
        <w:rPr>
          <w:rFonts w:cstheme="minorHAnsi"/>
          <w:b/>
          <w:sz w:val="20"/>
          <w:szCs w:val="20"/>
          <w:u w:val="single"/>
          <w:lang w:val="es-ES"/>
        </w:rPr>
        <w:t>Schopenhauer</w:t>
      </w:r>
      <w:r w:rsidRPr="00DC1E7B">
        <w:rPr>
          <w:rFonts w:cstheme="minorHAnsi"/>
          <w:sz w:val="20"/>
          <w:szCs w:val="20"/>
          <w:u w:val="single"/>
          <w:lang w:val="es-ES"/>
        </w:rPr>
        <w:t xml:space="preserve">, </w:t>
      </w:r>
      <w:r w:rsidRPr="00DC1E7B">
        <w:rPr>
          <w:rFonts w:cstheme="minorHAnsi"/>
          <w:b/>
          <w:sz w:val="20"/>
          <w:szCs w:val="20"/>
          <w:u w:val="single"/>
          <w:lang w:val="es-ES"/>
        </w:rPr>
        <w:t>Friedrich Nietzsche</w:t>
      </w:r>
      <w:r w:rsidRPr="00DC1E7B">
        <w:rPr>
          <w:rFonts w:cstheme="minorHAnsi"/>
          <w:sz w:val="20"/>
          <w:szCs w:val="20"/>
          <w:u w:val="single"/>
          <w:lang w:val="es-ES"/>
        </w:rPr>
        <w:t xml:space="preserve"> evaluó el creativo 'deseo de poder' del individuo heroico, que situaba por encima de las masas inferiores.</w:t>
      </w:r>
      <w:r w:rsidRPr="00DC1E7B">
        <w:rPr>
          <w:rFonts w:cstheme="minorHAnsi"/>
          <w:sz w:val="20"/>
          <w:szCs w:val="20"/>
          <w:lang w:val="es-ES"/>
        </w:rPr>
        <w:t xml:space="preserve"> </w:t>
      </w:r>
      <w:r w:rsidRPr="00DC1E7B">
        <w:rPr>
          <w:rFonts w:cstheme="minorHAnsi"/>
          <w:sz w:val="20"/>
          <w:szCs w:val="20"/>
          <w:u w:val="single"/>
          <w:lang w:val="es-ES"/>
        </w:rPr>
        <w:t>Los nacionalistas radicales</w:t>
      </w:r>
      <w:r w:rsidRPr="00DC1E7B">
        <w:rPr>
          <w:rFonts w:cstheme="minorHAnsi"/>
          <w:sz w:val="20"/>
          <w:szCs w:val="20"/>
          <w:lang w:val="es-ES"/>
        </w:rPr>
        <w:t xml:space="preserve">, al </w:t>
      </w:r>
      <w:r w:rsidRPr="00DC1E7B">
        <w:rPr>
          <w:rFonts w:cstheme="minorHAnsi"/>
          <w:sz w:val="20"/>
          <w:szCs w:val="20"/>
          <w:u w:val="single"/>
          <w:lang w:val="es-ES"/>
        </w:rPr>
        <w:t xml:space="preserve">mezclar el superhombre de </w:t>
      </w:r>
      <w:r w:rsidRPr="00DC1E7B">
        <w:rPr>
          <w:rFonts w:cstheme="minorHAnsi"/>
          <w:b/>
          <w:sz w:val="20"/>
          <w:szCs w:val="20"/>
          <w:u w:val="single"/>
          <w:lang w:val="es-ES"/>
        </w:rPr>
        <w:t>Nietzsche</w:t>
      </w:r>
      <w:r w:rsidRPr="00DC1E7B">
        <w:rPr>
          <w:rFonts w:cstheme="minorHAnsi"/>
          <w:sz w:val="20"/>
          <w:szCs w:val="20"/>
          <w:u w:val="single"/>
          <w:lang w:val="es-ES"/>
        </w:rPr>
        <w:t xml:space="preserve"> con una glorificación romántica del pueblo alemán, desarrollaron un concepto confuso pero impetuoso de la superioridad racial </w:t>
      </w:r>
    </w:p>
    <w:p w:rsidR="00DC1E7B" w:rsidRPr="00DC1E7B" w:rsidRDefault="00DC1E7B" w:rsidP="00DC1E7B">
      <w:pPr>
        <w:spacing w:before="200" w:after="0" w:line="276" w:lineRule="auto"/>
        <w:rPr>
          <w:rFonts w:cstheme="minorHAnsi"/>
          <w:sz w:val="28"/>
          <w:szCs w:val="20"/>
          <w:lang w:val="es-ES"/>
        </w:rPr>
      </w:pPr>
      <w:r w:rsidRPr="00DC1E7B">
        <w:rPr>
          <w:rFonts w:cstheme="minorHAnsi"/>
          <w:sz w:val="28"/>
          <w:szCs w:val="20"/>
          <w:lang w:val="es-ES"/>
        </w:rPr>
        <w:t>CONTEXTO ARTÍSTICO</w:t>
      </w:r>
    </w:p>
    <w:p w:rsidR="00DC1E7B" w:rsidRPr="00DC1E7B" w:rsidRDefault="00DC1E7B" w:rsidP="00DC1E7B">
      <w:pPr>
        <w:spacing w:before="200" w:after="0" w:line="276" w:lineRule="auto"/>
        <w:rPr>
          <w:rFonts w:cstheme="minorHAnsi"/>
          <w:sz w:val="28"/>
          <w:szCs w:val="20"/>
          <w:lang w:val="es-ES"/>
        </w:rPr>
      </w:pPr>
      <w:r w:rsidRPr="00DC1E7B">
        <w:rPr>
          <w:rFonts w:cstheme="minorHAnsi"/>
          <w:sz w:val="20"/>
          <w:szCs w:val="20"/>
          <w:lang w:val="es-ES"/>
        </w:rPr>
        <w:t xml:space="preserve">En Alemania </w:t>
      </w:r>
      <w:r w:rsidRPr="00DC1E7B">
        <w:rPr>
          <w:rFonts w:cstheme="minorHAnsi"/>
          <w:sz w:val="20"/>
          <w:szCs w:val="20"/>
          <w:u w:val="single"/>
          <w:lang w:val="es-ES"/>
        </w:rPr>
        <w:t>al principio dominada por los principios neoclásicos</w:t>
      </w:r>
      <w:r w:rsidRPr="00DC1E7B">
        <w:rPr>
          <w:rFonts w:cstheme="minorHAnsi"/>
          <w:sz w:val="20"/>
          <w:szCs w:val="20"/>
          <w:lang w:val="es-ES"/>
        </w:rPr>
        <w:t xml:space="preserve">, surgieron </w:t>
      </w:r>
      <w:r w:rsidRPr="00DC1E7B">
        <w:rPr>
          <w:rFonts w:cstheme="minorHAnsi"/>
          <w:b/>
          <w:sz w:val="20"/>
          <w:szCs w:val="20"/>
          <w:lang w:val="es-ES"/>
        </w:rPr>
        <w:t>Los nazarenos</w:t>
      </w:r>
      <w:r w:rsidRPr="00DC1E7B">
        <w:rPr>
          <w:rFonts w:cstheme="minorHAnsi"/>
          <w:sz w:val="20"/>
          <w:szCs w:val="20"/>
          <w:lang w:val="es-ES"/>
        </w:rPr>
        <w:t xml:space="preserve"> un grupo de artistas que </w:t>
      </w:r>
      <w:r w:rsidRPr="00DC1E7B">
        <w:rPr>
          <w:rFonts w:cstheme="minorHAnsi"/>
          <w:sz w:val="20"/>
          <w:szCs w:val="20"/>
          <w:u w:val="single"/>
          <w:lang w:val="es-ES"/>
        </w:rPr>
        <w:t>crearon en Roma una hermandad de carácter estético - religioso, practicaban un arte espiritualista cristiano y vivían en comunidad con el fin de regenerarse artísticamente, volviendo al estilo de los primitivos cuatrocentistas</w:t>
      </w:r>
      <w:r w:rsidRPr="00DC1E7B">
        <w:rPr>
          <w:rFonts w:cstheme="minorHAnsi"/>
          <w:sz w:val="20"/>
          <w:szCs w:val="20"/>
          <w:lang w:val="es-ES"/>
        </w:rPr>
        <w:t>.</w:t>
      </w:r>
    </w:p>
    <w:p w:rsidR="00DC1E7B" w:rsidRPr="00DC1E7B" w:rsidRDefault="00DC1E7B" w:rsidP="00DC1E7B">
      <w:pPr>
        <w:spacing w:before="200" w:after="0" w:line="276" w:lineRule="auto"/>
        <w:rPr>
          <w:rFonts w:cstheme="minorHAnsi"/>
          <w:sz w:val="20"/>
          <w:szCs w:val="20"/>
          <w:lang w:val="es-ES"/>
        </w:rPr>
      </w:pPr>
      <w:r w:rsidRPr="00DC1E7B">
        <w:rPr>
          <w:rFonts w:cstheme="minorHAnsi"/>
          <w:sz w:val="20"/>
          <w:szCs w:val="20"/>
          <w:lang w:val="es-ES"/>
        </w:rPr>
        <w:lastRenderedPageBreak/>
        <w:t>Entere los nazarenos destacan FRIEDRICH OVERBECK, PETER VON CORNELIUS Y JULIUS SCHNORR VON CAROLSFELD.</w:t>
      </w:r>
    </w:p>
    <w:p w:rsidR="00DC1E7B" w:rsidRPr="00DC1E7B" w:rsidRDefault="00DC1E7B" w:rsidP="00DC1E7B">
      <w:pPr>
        <w:spacing w:before="200" w:after="0" w:line="276" w:lineRule="auto"/>
        <w:rPr>
          <w:rFonts w:cstheme="minorHAnsi"/>
          <w:b/>
          <w:sz w:val="20"/>
          <w:szCs w:val="20"/>
          <w:lang w:val="es-ES"/>
        </w:rPr>
      </w:pPr>
      <w:r w:rsidRPr="00DC1E7B">
        <w:rPr>
          <w:rFonts w:cstheme="minorHAnsi"/>
          <w:sz w:val="20"/>
          <w:szCs w:val="20"/>
          <w:lang w:val="es-ES"/>
        </w:rPr>
        <w:t xml:space="preserve">Al margen cabe mencionar a </w:t>
      </w:r>
      <w:r w:rsidRPr="00DC1E7B">
        <w:rPr>
          <w:rFonts w:cstheme="minorHAnsi"/>
          <w:b/>
          <w:sz w:val="20"/>
          <w:szCs w:val="20"/>
          <w:lang w:val="es-ES"/>
        </w:rPr>
        <w:t>OTTO RUNGE</w:t>
      </w:r>
      <w:r w:rsidRPr="00DC1E7B">
        <w:rPr>
          <w:rFonts w:cstheme="minorHAnsi"/>
          <w:sz w:val="20"/>
          <w:szCs w:val="20"/>
          <w:lang w:val="es-ES"/>
        </w:rPr>
        <w:t xml:space="preserve"> y sobre todo </w:t>
      </w:r>
      <w:r w:rsidRPr="00DC1E7B">
        <w:rPr>
          <w:rFonts w:cstheme="minorHAnsi"/>
          <w:color w:val="000000" w:themeColor="text1"/>
          <w:sz w:val="20"/>
          <w:szCs w:val="20"/>
          <w:lang w:val="es-ES"/>
        </w:rPr>
        <w:t xml:space="preserve">a </w:t>
      </w:r>
      <w:r w:rsidRPr="00DC1E7B">
        <w:rPr>
          <w:rFonts w:cstheme="minorHAnsi"/>
          <w:b/>
          <w:color w:val="000000" w:themeColor="text1"/>
          <w:sz w:val="20"/>
          <w:szCs w:val="20"/>
          <w:lang w:val="es-ES"/>
        </w:rPr>
        <w:t>GASPAR DAVID FRIEDRICH.</w:t>
      </w:r>
    </w:p>
    <w:p w:rsidR="00DC1E7B" w:rsidRPr="00DC1E7B" w:rsidRDefault="00DC1E7B" w:rsidP="00DC1E7B">
      <w:pPr>
        <w:spacing w:after="0" w:line="276" w:lineRule="auto"/>
        <w:rPr>
          <w:rFonts w:cstheme="minorHAnsi"/>
          <w:sz w:val="20"/>
          <w:szCs w:val="20"/>
          <w:lang w:val="es-ES"/>
        </w:rPr>
      </w:pPr>
    </w:p>
    <w:p w:rsidR="00DC1E7B" w:rsidRPr="00DC1E7B" w:rsidRDefault="00DC1E7B" w:rsidP="00DC1E7B">
      <w:pPr>
        <w:spacing w:after="0" w:line="240" w:lineRule="auto"/>
        <w:rPr>
          <w:rFonts w:eastAsia="Times New Roman" w:cstheme="minorHAnsi"/>
          <w:sz w:val="28"/>
          <w:szCs w:val="20"/>
          <w:lang w:val="en-US" w:eastAsia="es-ES_tradnl"/>
        </w:rPr>
      </w:pPr>
      <w:r w:rsidRPr="00DC1E7B">
        <w:rPr>
          <w:rFonts w:eastAsiaTheme="minorEastAsia" w:cstheme="minorHAnsi"/>
          <w:b/>
          <w:bCs/>
          <w:color w:val="222222"/>
          <w:kern w:val="24"/>
          <w:sz w:val="28"/>
          <w:szCs w:val="20"/>
          <w:lang w:val="en-US" w:eastAsia="es-ES_tradnl"/>
        </w:rPr>
        <w:t>CASPAR DAVID FRIEDRICH</w:t>
      </w:r>
    </w:p>
    <w:p w:rsidR="00DC1E7B" w:rsidRPr="00DC1E7B" w:rsidRDefault="00DC1E7B" w:rsidP="00DC1E7B">
      <w:pPr>
        <w:spacing w:after="0" w:line="240" w:lineRule="auto"/>
        <w:rPr>
          <w:rFonts w:eastAsiaTheme="minorEastAsia" w:cstheme="minorHAnsi"/>
          <w:color w:val="222222"/>
          <w:kern w:val="24"/>
          <w:sz w:val="20"/>
          <w:szCs w:val="20"/>
          <w:lang w:val="en-US" w:eastAsia="es-ES_tradnl"/>
        </w:rPr>
      </w:pPr>
      <w:r w:rsidRPr="00DC1E7B">
        <w:rPr>
          <w:rFonts w:eastAsiaTheme="minorEastAsia" w:cstheme="minorHAnsi"/>
          <w:color w:val="222222"/>
          <w:kern w:val="24"/>
          <w:sz w:val="20"/>
          <w:szCs w:val="20"/>
          <w:lang w:val="en-US" w:eastAsia="es-ES_tradnl"/>
        </w:rPr>
        <w:t>(</w:t>
      </w:r>
      <w:r w:rsidRPr="00DC1E7B">
        <w:rPr>
          <w:rFonts w:eastAsiaTheme="minorEastAsia" w:cstheme="minorHAnsi"/>
          <w:color w:val="000000" w:themeColor="text1"/>
          <w:kern w:val="24"/>
          <w:sz w:val="20"/>
          <w:szCs w:val="20"/>
          <w:lang w:val="en-US" w:eastAsia="es-ES_tradnl"/>
        </w:rPr>
        <w:t>Greifswald, 1774 - Dresde, 1840</w:t>
      </w:r>
      <w:r w:rsidRPr="00DC1E7B">
        <w:rPr>
          <w:rFonts w:eastAsiaTheme="minorEastAsia" w:cstheme="minorHAnsi"/>
          <w:color w:val="222222"/>
          <w:kern w:val="24"/>
          <w:sz w:val="20"/>
          <w:szCs w:val="20"/>
          <w:lang w:val="en-US" w:eastAsia="es-ES_tradnl"/>
        </w:rPr>
        <w:t>).</w:t>
      </w:r>
    </w:p>
    <w:p w:rsidR="00DC1E7B" w:rsidRPr="00DC1E7B" w:rsidRDefault="00DC1E7B" w:rsidP="00DC1E7B">
      <w:pPr>
        <w:spacing w:after="0" w:line="240" w:lineRule="auto"/>
        <w:rPr>
          <w:rFonts w:eastAsia="Times New Roman" w:cstheme="minorHAnsi"/>
          <w:sz w:val="20"/>
          <w:szCs w:val="20"/>
          <w:lang w:val="en-US" w:eastAsia="es-ES_tradnl"/>
        </w:rPr>
      </w:pPr>
    </w:p>
    <w:p w:rsidR="00DC1E7B" w:rsidRPr="00DC1E7B" w:rsidRDefault="00DC1E7B" w:rsidP="00DC1E7B">
      <w:pPr>
        <w:spacing w:after="0" w:line="240" w:lineRule="auto"/>
        <w:rPr>
          <w:rFonts w:eastAsiaTheme="minorEastAsia" w:cstheme="minorHAnsi"/>
          <w:b/>
          <w:i/>
          <w:color w:val="000000" w:themeColor="text1"/>
          <w:kern w:val="24"/>
          <w:sz w:val="20"/>
          <w:szCs w:val="20"/>
          <w:lang w:val="es-ES" w:eastAsia="es-ES_tradnl"/>
        </w:rPr>
      </w:pPr>
      <w:r w:rsidRPr="00DC1E7B">
        <w:rPr>
          <w:rFonts w:eastAsiaTheme="minorEastAsia" w:cstheme="minorHAnsi"/>
          <w:i/>
          <w:color w:val="000000" w:themeColor="text1"/>
          <w:kern w:val="24"/>
          <w:sz w:val="20"/>
          <w:szCs w:val="20"/>
          <w:lang w:eastAsia="es-ES_tradnl"/>
        </w:rPr>
        <w:t>Es el</w:t>
      </w:r>
      <w:r w:rsidRPr="00DC1E7B">
        <w:rPr>
          <w:rFonts w:eastAsiaTheme="minorEastAsia" w:cstheme="minorHAnsi"/>
          <w:b/>
          <w:i/>
          <w:color w:val="000000" w:themeColor="text1"/>
          <w:kern w:val="24"/>
          <w:sz w:val="20"/>
          <w:szCs w:val="20"/>
          <w:lang w:eastAsia="es-ES_tradnl"/>
        </w:rPr>
        <w:t xml:space="preserve"> gran </w:t>
      </w:r>
      <w:r w:rsidRPr="00DC1E7B">
        <w:rPr>
          <w:rFonts w:eastAsiaTheme="minorEastAsia" w:cstheme="minorHAnsi"/>
          <w:b/>
          <w:i/>
          <w:color w:val="000000" w:themeColor="text1"/>
          <w:kern w:val="24"/>
          <w:sz w:val="20"/>
          <w:szCs w:val="20"/>
          <w:lang w:val="es-ES" w:eastAsia="es-ES_tradnl"/>
        </w:rPr>
        <w:t>paisajista del romanticismo,</w:t>
      </w:r>
      <w:r w:rsidRPr="00DC1E7B">
        <w:rPr>
          <w:rFonts w:eastAsiaTheme="minorEastAsia" w:cstheme="minorHAnsi"/>
          <w:b/>
          <w:i/>
          <w:color w:val="000000" w:themeColor="text1"/>
          <w:kern w:val="24"/>
          <w:sz w:val="20"/>
          <w:szCs w:val="20"/>
          <w:lang w:eastAsia="es-ES_tradnl"/>
        </w:rPr>
        <w:t xml:space="preserve"> el representante más genuino y singular del romanticismo alemán y uno de los más importantes pintores de la época en Europa junto a Goya, Delacroix, Turner o Constable.</w:t>
      </w:r>
      <w:r w:rsidRPr="00DC1E7B">
        <w:rPr>
          <w:rFonts w:eastAsiaTheme="minorEastAsia" w:cstheme="minorHAnsi"/>
          <w:b/>
          <w:i/>
          <w:color w:val="FF0000"/>
          <w:kern w:val="24"/>
          <w:sz w:val="20"/>
          <w:szCs w:val="20"/>
          <w:lang w:val="es-ES" w:eastAsia="es-ES_tradnl"/>
        </w:rPr>
        <w:t xml:space="preserve"> </w:t>
      </w:r>
    </w:p>
    <w:p w:rsidR="00DC1E7B" w:rsidRPr="00DC1E7B" w:rsidRDefault="00DC1E7B" w:rsidP="00DC1E7B">
      <w:pPr>
        <w:spacing w:after="0" w:line="240" w:lineRule="auto"/>
        <w:rPr>
          <w:rFonts w:eastAsia="Times New Roman" w:cstheme="minorHAnsi"/>
          <w:color w:val="000000" w:themeColor="text1"/>
          <w:sz w:val="20"/>
          <w:szCs w:val="20"/>
          <w:lang w:eastAsia="es-ES_tradnl"/>
        </w:rPr>
      </w:pPr>
    </w:p>
    <w:p w:rsidR="00DC1E7B" w:rsidRPr="00DC1E7B" w:rsidRDefault="00DC1E7B" w:rsidP="00DC1E7B">
      <w:pPr>
        <w:spacing w:after="0" w:line="240" w:lineRule="auto"/>
        <w:rPr>
          <w:rFonts w:eastAsiaTheme="minorEastAsia" w:cstheme="minorHAnsi"/>
          <w:b/>
          <w:i/>
          <w:color w:val="000000" w:themeColor="text1"/>
          <w:kern w:val="24"/>
          <w:sz w:val="20"/>
          <w:szCs w:val="20"/>
          <w:lang w:eastAsia="es-ES_tradnl"/>
        </w:rPr>
      </w:pPr>
      <w:r w:rsidRPr="00DC1E7B">
        <w:rPr>
          <w:rFonts w:eastAsiaTheme="minorEastAsia" w:cstheme="minorHAnsi"/>
          <w:b/>
          <w:i/>
          <w:color w:val="000000" w:themeColor="text1"/>
          <w:kern w:val="24"/>
          <w:sz w:val="20"/>
          <w:szCs w:val="20"/>
          <w:lang w:eastAsia="es-ES_tradnl"/>
        </w:rPr>
        <w:t xml:space="preserve">Con él, el paisaje dejó de ser meramente contemplativo para tornarse en una evocación de lo espiritual y la pintura de historia </w:t>
      </w:r>
      <w:r w:rsidRPr="00DC1E7B">
        <w:rPr>
          <w:rFonts w:eastAsiaTheme="minorEastAsia" w:cstheme="minorHAnsi"/>
          <w:i/>
          <w:color w:val="000000" w:themeColor="text1"/>
          <w:kern w:val="24"/>
          <w:sz w:val="20"/>
          <w:szCs w:val="20"/>
          <w:lang w:eastAsia="es-ES_tradnl"/>
        </w:rPr>
        <w:t xml:space="preserve">(que conmemoraba escenas históricas o religiosas a través de grandes composiciones) </w:t>
      </w:r>
      <w:r w:rsidRPr="00DC1E7B">
        <w:rPr>
          <w:rFonts w:eastAsiaTheme="minorEastAsia" w:cstheme="minorHAnsi"/>
          <w:b/>
          <w:i/>
          <w:color w:val="000000" w:themeColor="text1"/>
          <w:kern w:val="24"/>
          <w:sz w:val="20"/>
          <w:szCs w:val="20"/>
          <w:lang w:eastAsia="es-ES_tradnl"/>
        </w:rPr>
        <w:t xml:space="preserve">se convirtió en un suspiro creativo íntimo y a la vez universal, capaz de lograr heroicidad y lirismo por sí mismo, como en las grandes obras del pasado. </w:t>
      </w:r>
    </w:p>
    <w:p w:rsidR="00DC1E7B" w:rsidRPr="00DC1E7B" w:rsidRDefault="00DC1E7B" w:rsidP="00DC1E7B">
      <w:pPr>
        <w:spacing w:after="0" w:line="240" w:lineRule="auto"/>
        <w:rPr>
          <w:rFonts w:eastAsiaTheme="minorEastAsia" w:cstheme="minorHAnsi"/>
          <w:b/>
          <w: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b/>
          <w:i/>
          <w:color w:val="222222"/>
          <w:kern w:val="24"/>
          <w:sz w:val="20"/>
          <w:szCs w:val="20"/>
          <w:lang w:eastAsia="es-ES_tradnl"/>
        </w:rPr>
        <w:t>Friedrich maduró en una época</w:t>
      </w:r>
      <w:r w:rsidRPr="00DC1E7B">
        <w:rPr>
          <w:rFonts w:eastAsiaTheme="minorEastAsia" w:cstheme="minorHAnsi"/>
          <w:i/>
          <w:color w:val="222222"/>
          <w:kern w:val="24"/>
          <w:sz w:val="20"/>
          <w:szCs w:val="20"/>
          <w:lang w:eastAsia="es-ES_tradnl"/>
        </w:rPr>
        <w:t xml:space="preserve"> en la que </w:t>
      </w:r>
      <w:r w:rsidRPr="00DC1E7B">
        <w:rPr>
          <w:rFonts w:eastAsiaTheme="minorEastAsia" w:cstheme="minorHAnsi"/>
          <w:b/>
          <w:i/>
          <w:color w:val="222222"/>
          <w:kern w:val="24"/>
          <w:sz w:val="20"/>
          <w:szCs w:val="20"/>
          <w:lang w:eastAsia="es-ES_tradnl"/>
        </w:rPr>
        <w:t>crecía la</w:t>
      </w:r>
      <w:r w:rsidRPr="00DC1E7B">
        <w:rPr>
          <w:rFonts w:eastAsiaTheme="minorEastAsia" w:cstheme="minorHAnsi"/>
          <w:i/>
          <w:color w:val="222222"/>
          <w:kern w:val="24"/>
          <w:sz w:val="20"/>
          <w:szCs w:val="20"/>
          <w:lang w:eastAsia="es-ES_tradnl"/>
        </w:rPr>
        <w:t xml:space="preserve"> </w:t>
      </w:r>
      <w:r w:rsidRPr="00DC1E7B">
        <w:rPr>
          <w:rFonts w:eastAsiaTheme="minorEastAsia" w:cstheme="minorHAnsi"/>
          <w:b/>
          <w:i/>
          <w:color w:val="222222"/>
          <w:kern w:val="24"/>
          <w:sz w:val="20"/>
          <w:szCs w:val="20"/>
          <w:lang w:eastAsia="es-ES_tradnl"/>
        </w:rPr>
        <w:t>desilusión en toda la clase media europea</w:t>
      </w:r>
      <w:r w:rsidRPr="00DC1E7B">
        <w:rPr>
          <w:rFonts w:eastAsiaTheme="minorEastAsia" w:cstheme="minorHAnsi"/>
          <w:i/>
          <w:color w:val="222222"/>
          <w:kern w:val="24"/>
          <w:sz w:val="20"/>
          <w:szCs w:val="20"/>
          <w:lang w:eastAsia="es-ES_tradnl"/>
        </w:rPr>
        <w:t xml:space="preserve"> dando lugar a una </w:t>
      </w:r>
      <w:r w:rsidRPr="00DC1E7B">
        <w:rPr>
          <w:rFonts w:eastAsiaTheme="minorEastAsia" w:cstheme="minorHAnsi"/>
          <w:b/>
          <w:i/>
          <w:color w:val="222222"/>
          <w:kern w:val="24"/>
          <w:sz w:val="20"/>
          <w:szCs w:val="20"/>
          <w:lang w:eastAsia="es-ES_tradnl"/>
        </w:rPr>
        <w:t xml:space="preserve">nueva concepción de la </w:t>
      </w:r>
      <w:r w:rsidRPr="00DC1E7B">
        <w:rPr>
          <w:rFonts w:eastAsiaTheme="minorEastAsia" w:cstheme="minorHAnsi"/>
          <w:b/>
          <w:i/>
          <w:color w:val="000000" w:themeColor="text1"/>
          <w:kern w:val="24"/>
          <w:sz w:val="20"/>
          <w:szCs w:val="20"/>
          <w:lang w:eastAsia="es-ES_tradnl"/>
        </w:rPr>
        <w:t>espiritualidad</w:t>
      </w:r>
      <w:r w:rsidRPr="00DC1E7B">
        <w:rPr>
          <w:rFonts w:eastAsiaTheme="minorEastAsia" w:cstheme="minorHAnsi"/>
          <w:i/>
          <w:color w:val="222222"/>
          <w:kern w:val="24"/>
          <w:sz w:val="20"/>
          <w:szCs w:val="20"/>
          <w:lang w:eastAsia="es-ES_tradnl"/>
        </w:rPr>
        <w:t xml:space="preserve">. Este </w:t>
      </w:r>
      <w:r w:rsidRPr="00DC1E7B">
        <w:rPr>
          <w:rFonts w:eastAsiaTheme="minorEastAsia" w:cstheme="minorHAnsi"/>
          <w:b/>
          <w:i/>
          <w:color w:val="222222"/>
          <w:kern w:val="24"/>
          <w:sz w:val="20"/>
          <w:szCs w:val="20"/>
          <w:lang w:eastAsia="es-ES_tradnl"/>
        </w:rPr>
        <w:t>cambio en los ideales</w:t>
      </w:r>
      <w:r w:rsidRPr="00DC1E7B">
        <w:rPr>
          <w:rFonts w:eastAsiaTheme="minorEastAsia" w:cstheme="minorHAnsi"/>
          <w:i/>
          <w:color w:val="222222"/>
          <w:kern w:val="24"/>
          <w:sz w:val="20"/>
          <w:szCs w:val="20"/>
          <w:lang w:eastAsia="es-ES_tradnl"/>
        </w:rPr>
        <w:t xml:space="preserve"> se expresan a menudo a través de una </w:t>
      </w:r>
      <w:r w:rsidRPr="00DC1E7B">
        <w:rPr>
          <w:rFonts w:eastAsiaTheme="minorEastAsia" w:cstheme="minorHAnsi"/>
          <w:b/>
          <w:i/>
          <w:color w:val="222222"/>
          <w:kern w:val="24"/>
          <w:sz w:val="20"/>
          <w:szCs w:val="20"/>
          <w:lang w:eastAsia="es-ES_tradnl"/>
        </w:rPr>
        <w:t>revaluación de la naturaleza</w:t>
      </w:r>
      <w:r w:rsidRPr="00DC1E7B">
        <w:rPr>
          <w:rFonts w:eastAsiaTheme="minorEastAsia" w:cstheme="minorHAnsi"/>
          <w:i/>
          <w:color w:val="222222"/>
          <w:kern w:val="24"/>
          <w:sz w:val="20"/>
          <w:szCs w:val="20"/>
          <w:lang w:eastAsia="es-ES_tradnl"/>
        </w:rPr>
        <w:t xml:space="preserve">, en artistas como </w:t>
      </w:r>
      <w:r w:rsidRPr="00DC1E7B">
        <w:rPr>
          <w:rFonts w:eastAsiaTheme="minorEastAsia" w:cstheme="minorHAnsi"/>
          <w:b/>
          <w:i/>
          <w:color w:val="222222"/>
          <w:kern w:val="24"/>
          <w:sz w:val="20"/>
          <w:szCs w:val="20"/>
          <w:u w:val="single"/>
          <w:lang w:eastAsia="es-ES_tradnl"/>
        </w:rPr>
        <w:t xml:space="preserve">Friedrich, </w:t>
      </w:r>
      <w:r w:rsidRPr="00DC1E7B">
        <w:rPr>
          <w:rFonts w:eastAsiaTheme="minorEastAsia" w:cstheme="minorHAnsi"/>
          <w:b/>
          <w:bCs/>
          <w:i/>
          <w:color w:val="000000" w:themeColor="text1"/>
          <w:kern w:val="24"/>
          <w:sz w:val="20"/>
          <w:szCs w:val="20"/>
          <w:u w:val="single"/>
          <w:lang w:eastAsia="es-ES_tradnl"/>
        </w:rPr>
        <w:t>William Turner y John Constable</w:t>
      </w:r>
      <w:r w:rsidRPr="00DC1E7B">
        <w:rPr>
          <w:rFonts w:eastAsiaTheme="minorEastAsia" w:cstheme="minorHAnsi"/>
          <w:bCs/>
          <w:i/>
          <w:color w:val="000000" w:themeColor="text1"/>
          <w:kern w:val="24"/>
          <w:sz w:val="20"/>
          <w:szCs w:val="20"/>
          <w:lang w:eastAsia="es-ES_tradnl"/>
        </w:rPr>
        <w:t xml:space="preserve"> </w:t>
      </w:r>
      <w:r w:rsidRPr="00DC1E7B">
        <w:rPr>
          <w:rFonts w:eastAsiaTheme="minorEastAsia" w:cstheme="minorHAnsi"/>
          <w:i/>
          <w:color w:val="222222"/>
          <w:kern w:val="24"/>
          <w:sz w:val="20"/>
          <w:szCs w:val="20"/>
          <w:lang w:eastAsia="es-ES_tradnl"/>
        </w:rPr>
        <w:t xml:space="preserve">que </w:t>
      </w:r>
      <w:r w:rsidRPr="00DC1E7B">
        <w:rPr>
          <w:rFonts w:eastAsiaTheme="minorEastAsia" w:cstheme="minorHAnsi"/>
          <w:b/>
          <w:i/>
          <w:color w:val="000000" w:themeColor="text1"/>
          <w:kern w:val="24"/>
          <w:sz w:val="20"/>
          <w:szCs w:val="20"/>
          <w:u w:val="single"/>
          <w:lang w:eastAsia="es-ES_tradnl"/>
        </w:rPr>
        <w:t>buscaban la comunicación con esta</w:t>
      </w:r>
      <w:r w:rsidRPr="00DC1E7B">
        <w:rPr>
          <w:rFonts w:eastAsiaTheme="minorEastAsia" w:cstheme="minorHAnsi"/>
          <w:b/>
          <w:i/>
          <w:color w:val="000000" w:themeColor="text1"/>
          <w:kern w:val="24"/>
          <w:sz w:val="20"/>
          <w:szCs w:val="20"/>
          <w:lang w:eastAsia="es-ES_tradnl"/>
        </w:rPr>
        <w:t xml:space="preserve"> </w:t>
      </w:r>
      <w:r w:rsidRPr="00DC1E7B">
        <w:rPr>
          <w:rFonts w:eastAsiaTheme="minorEastAsia" w:cstheme="minorHAnsi"/>
          <w:b/>
          <w:i/>
          <w:color w:val="222222"/>
          <w:kern w:val="24"/>
          <w:sz w:val="20"/>
          <w:szCs w:val="20"/>
          <w:lang w:eastAsia="es-ES_tradnl"/>
        </w:rPr>
        <w:t xml:space="preserve">y trataron de </w:t>
      </w:r>
      <w:r w:rsidRPr="00DC1E7B">
        <w:rPr>
          <w:rFonts w:eastAsiaTheme="minorEastAsia" w:cstheme="minorHAnsi"/>
          <w:b/>
          <w:i/>
          <w:color w:val="222222"/>
          <w:kern w:val="24"/>
          <w:sz w:val="20"/>
          <w:szCs w:val="20"/>
          <w:u w:val="single"/>
          <w:lang w:eastAsia="es-ES_tradnl"/>
        </w:rPr>
        <w:t xml:space="preserve">representarla como una </w:t>
      </w:r>
      <w:r w:rsidRPr="00DC1E7B">
        <w:rPr>
          <w:rFonts w:eastAsiaTheme="minorEastAsia" w:cstheme="minorHAnsi"/>
          <w:b/>
          <w:i/>
          <w:color w:val="000000" w:themeColor="text1"/>
          <w:kern w:val="24"/>
          <w:sz w:val="20"/>
          <w:szCs w:val="20"/>
          <w:u w:val="single"/>
          <w:lang w:eastAsia="es-ES_tradnl"/>
        </w:rPr>
        <w:t xml:space="preserve">contemplación mística, </w:t>
      </w:r>
      <w:r w:rsidRPr="00DC1E7B">
        <w:rPr>
          <w:rFonts w:eastAsiaTheme="minorEastAsia" w:cstheme="minorHAnsi"/>
          <w:b/>
          <w:i/>
          <w:color w:val="222222"/>
          <w:kern w:val="24"/>
          <w:sz w:val="20"/>
          <w:szCs w:val="20"/>
          <w:u w:val="single"/>
          <w:lang w:eastAsia="es-ES_tradnl"/>
        </w:rPr>
        <w:t>una «creación divina</w:t>
      </w:r>
      <w:r w:rsidRPr="00DC1E7B">
        <w:rPr>
          <w:rFonts w:eastAsiaTheme="minorEastAsia" w:cstheme="minorHAnsi"/>
          <w:b/>
          <w:i/>
          <w:color w:val="222222"/>
          <w:kern w:val="24"/>
          <w:sz w:val="20"/>
          <w:szCs w:val="20"/>
          <w:lang w:eastAsia="es-ES_tradnl"/>
        </w:rPr>
        <w:t>, que debe ajustarse contra el artificio de la civilización humana»</w:t>
      </w:r>
      <w:r w:rsidRPr="00DC1E7B">
        <w:rPr>
          <w:rFonts w:eastAsiaTheme="minorEastAsia" w:cstheme="minorHAnsi"/>
          <w:i/>
          <w:color w:val="222222"/>
          <w:kern w:val="24"/>
          <w:sz w:val="20"/>
          <w:szCs w:val="20"/>
          <w:lang w:eastAsia="es-ES_tradnl"/>
        </w:rPr>
        <w:t xml:space="preserve">, </w:t>
      </w:r>
      <w:r w:rsidRPr="00DC1E7B">
        <w:rPr>
          <w:rFonts w:eastAsiaTheme="minorEastAsia" w:cstheme="minorHAnsi"/>
          <w:b/>
          <w:i/>
          <w:color w:val="000000" w:themeColor="text1"/>
          <w:kern w:val="24"/>
          <w:sz w:val="20"/>
          <w:szCs w:val="20"/>
          <w:lang w:eastAsia="es-ES_tradnl"/>
        </w:rPr>
        <w:t>su obra está marcada por una fuerte espiritualidad:</w:t>
      </w:r>
      <w:r w:rsidRPr="00DC1E7B">
        <w:rPr>
          <w:rFonts w:eastAsiaTheme="minorEastAsia" w:cstheme="minorHAnsi"/>
          <w:color w:val="000000" w:themeColor="text1"/>
          <w:kern w:val="24"/>
          <w:sz w:val="20"/>
          <w:szCs w:val="20"/>
          <w:lang w:eastAsia="es-ES_tradnl"/>
        </w:rPr>
        <w:t xml:space="preserve"> “un buen pintor no debe pintar lo que ve ante sí, sino pintar lo que ve en su interior”.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Pertenece a la primera generación de artistas libres, que no pintaban por encargo,</w:t>
      </w:r>
      <w:r w:rsidRPr="00DC1E7B">
        <w:rPr>
          <w:rFonts w:eastAsiaTheme="minorEastAsia" w:cstheme="minorHAnsi"/>
          <w:color w:val="000000" w:themeColor="text1"/>
          <w:kern w:val="24"/>
          <w:sz w:val="20"/>
          <w:szCs w:val="20"/>
          <w:lang w:eastAsia="es-ES_tradnl"/>
        </w:rPr>
        <w:t xml:space="preserve"> sino que creaban por sí mismos para un mercado libre de galerías. </w:t>
      </w:r>
    </w:p>
    <w:p w:rsidR="00DC1E7B" w:rsidRPr="00DC1E7B" w:rsidRDefault="00DC1E7B" w:rsidP="00DC1E7B">
      <w:pPr>
        <w:spacing w:after="0" w:line="240" w:lineRule="auto"/>
        <w:rPr>
          <w:rFonts w:eastAsia="Times New Roman" w:cstheme="minorHAnsi"/>
          <w:sz w:val="20"/>
          <w:szCs w:val="20"/>
          <w:lang w:eastAsia="es-ES_tradnl"/>
        </w:rPr>
      </w:pPr>
    </w:p>
    <w:p w:rsidR="00DC1E7B" w:rsidRPr="00DC1E7B" w:rsidRDefault="00DC1E7B" w:rsidP="00DC1E7B">
      <w:pPr>
        <w:spacing w:after="0" w:line="240" w:lineRule="auto"/>
        <w:rPr>
          <w:rFonts w:eastAsiaTheme="minorEastAsia" w:cstheme="minorHAnsi"/>
          <w:b/>
          <w:i/>
          <w:color w:val="000000" w:themeColor="text1"/>
          <w:kern w:val="24"/>
          <w:sz w:val="20"/>
          <w:szCs w:val="20"/>
          <w:u w:val="single"/>
          <w:lang w:eastAsia="es-ES_tradnl"/>
        </w:rPr>
      </w:pPr>
      <w:r w:rsidRPr="00DC1E7B">
        <w:rPr>
          <w:rFonts w:eastAsiaTheme="minorEastAsia" w:cstheme="minorHAnsi"/>
          <w:color w:val="000000" w:themeColor="text1"/>
          <w:kern w:val="24"/>
          <w:sz w:val="20"/>
          <w:szCs w:val="20"/>
          <w:lang w:eastAsia="es-ES_tradnl"/>
        </w:rPr>
        <w:t xml:space="preserve">Su género preferido fue el paisaje y dentro de este, los </w:t>
      </w:r>
      <w:r w:rsidRPr="00DC1E7B">
        <w:rPr>
          <w:rFonts w:eastAsiaTheme="minorEastAsia" w:cstheme="minorHAnsi"/>
          <w:color w:val="000000" w:themeColor="text1"/>
          <w:kern w:val="24"/>
          <w:sz w:val="20"/>
          <w:szCs w:val="20"/>
          <w:u w:val="single"/>
          <w:lang w:eastAsia="es-ES_tradnl"/>
        </w:rPr>
        <w:t>temas montañosos y marinos</w:t>
      </w:r>
      <w:r w:rsidRPr="00DC1E7B">
        <w:rPr>
          <w:rFonts w:eastAsiaTheme="minorEastAsia" w:cstheme="minorHAnsi"/>
          <w:color w:val="000000" w:themeColor="text1"/>
          <w:kern w:val="24"/>
          <w:sz w:val="20"/>
          <w:szCs w:val="20"/>
          <w:lang w:eastAsia="es-ES_tradnl"/>
        </w:rPr>
        <w:t xml:space="preserve">. Se trata de una </w:t>
      </w:r>
      <w:r w:rsidRPr="00DC1E7B">
        <w:rPr>
          <w:rFonts w:eastAsiaTheme="minorEastAsia" w:cstheme="minorHAnsi"/>
          <w:b/>
          <w:i/>
          <w:color w:val="000000" w:themeColor="text1"/>
          <w:kern w:val="24"/>
          <w:sz w:val="20"/>
          <w:szCs w:val="20"/>
          <w:u w:val="single"/>
          <w:lang w:eastAsia="es-ES_tradnl"/>
        </w:rPr>
        <w:t>nueva concepción del paisaje</w:t>
      </w:r>
      <w:r w:rsidRPr="00DC1E7B">
        <w:rPr>
          <w:rFonts w:eastAsiaTheme="minorEastAsia" w:cstheme="minorHAnsi"/>
          <w:b/>
          <w:i/>
          <w:color w:val="000000" w:themeColor="text1"/>
          <w:kern w:val="24"/>
          <w:sz w:val="20"/>
          <w:szCs w:val="20"/>
          <w:lang w:eastAsia="es-ES_tradnl"/>
        </w:rPr>
        <w:t xml:space="preserve">, al que confiere </w:t>
      </w:r>
      <w:r w:rsidRPr="00DC1E7B">
        <w:rPr>
          <w:rFonts w:eastAsiaTheme="minorEastAsia" w:cstheme="minorHAnsi"/>
          <w:b/>
          <w:i/>
          <w:color w:val="000000" w:themeColor="text1"/>
          <w:kern w:val="24"/>
          <w:sz w:val="20"/>
          <w:szCs w:val="20"/>
          <w:u w:val="single"/>
          <w:lang w:eastAsia="es-ES_tradnl"/>
        </w:rPr>
        <w:t>un carácter casi religioso</w:t>
      </w:r>
      <w:r w:rsidRPr="00DC1E7B">
        <w:rPr>
          <w:rFonts w:eastAsiaTheme="minorEastAsia" w:cstheme="minorHAnsi"/>
          <w:b/>
          <w:i/>
          <w:color w:val="000000" w:themeColor="text1"/>
          <w:kern w:val="24"/>
          <w:sz w:val="20"/>
          <w:szCs w:val="20"/>
          <w:lang w:eastAsia="es-ES_tradnl"/>
        </w:rPr>
        <w:t>: trata de recoger su misterio y armonía, aportando su visión interior, s</w:t>
      </w:r>
      <w:r w:rsidRPr="00DC1E7B">
        <w:rPr>
          <w:rFonts w:eastAsiaTheme="minorEastAsia" w:cstheme="minorHAnsi"/>
          <w:b/>
          <w:i/>
          <w:color w:val="222222"/>
          <w:kern w:val="24"/>
          <w:sz w:val="20"/>
          <w:szCs w:val="20"/>
          <w:lang w:eastAsia="es-ES_tradnl"/>
        </w:rPr>
        <w:t xml:space="preserve">u reflexión ante la naturaleza se traduce en un trabajo a menudo </w:t>
      </w:r>
      <w:r w:rsidRPr="00DC1E7B">
        <w:rPr>
          <w:rFonts w:eastAsiaTheme="minorEastAsia" w:cstheme="minorHAnsi"/>
          <w:b/>
          <w:i/>
          <w:color w:val="222222"/>
          <w:kern w:val="24"/>
          <w:sz w:val="20"/>
          <w:szCs w:val="20"/>
          <w:u w:val="single"/>
          <w:lang w:eastAsia="es-ES_tradnl"/>
        </w:rPr>
        <w:t>simbólico y anti clásico, subjetivo y emocional</w:t>
      </w:r>
      <w:r w:rsidRPr="00DC1E7B">
        <w:rPr>
          <w:rFonts w:eastAsiaTheme="minorEastAsia" w:cstheme="minorHAnsi"/>
          <w:b/>
          <w:i/>
          <w:color w:val="222222"/>
          <w:kern w:val="24"/>
          <w:sz w:val="20"/>
          <w:szCs w:val="20"/>
          <w:lang w:eastAsia="es-ES_tradnl"/>
        </w:rPr>
        <w:t xml:space="preserve">. </w:t>
      </w:r>
      <w:r w:rsidRPr="00DC1E7B">
        <w:rPr>
          <w:rFonts w:eastAsiaTheme="minorEastAsia" w:cstheme="minorHAnsi"/>
          <w:b/>
          <w:i/>
          <w:color w:val="000000" w:themeColor="text1"/>
          <w:kern w:val="24"/>
          <w:sz w:val="20"/>
          <w:szCs w:val="20"/>
          <w:lang w:eastAsia="es-ES_tradnl"/>
        </w:rPr>
        <w:t xml:space="preserve">Son </w:t>
      </w:r>
      <w:r w:rsidRPr="00DC1E7B">
        <w:rPr>
          <w:rFonts w:eastAsiaTheme="minorEastAsia" w:cstheme="minorHAnsi"/>
          <w:b/>
          <w:i/>
          <w:color w:val="000000" w:themeColor="text1"/>
          <w:kern w:val="24"/>
          <w:sz w:val="20"/>
          <w:szCs w:val="20"/>
          <w:u w:val="single"/>
          <w:lang w:eastAsia="es-ES_tradnl"/>
        </w:rPr>
        <w:t xml:space="preserve">escenas misteriosas rodeadas de un halo fantástico, dirigidas a los sentimientos, que suscitan emociones de desasosiego, sobrecogimiento, melancolía, angustia, soledad y admiración al espectador que lo contempla y reflejan la desesperación del ser humano ante la posibilidad de alcanzar sus ideales. </w:t>
      </w:r>
    </w:p>
    <w:p w:rsidR="00DC1E7B" w:rsidRPr="00DC1E7B" w:rsidRDefault="00DC1E7B" w:rsidP="00DC1E7B">
      <w:pPr>
        <w:spacing w:after="0" w:line="240" w:lineRule="auto"/>
        <w:rPr>
          <w:rFonts w:eastAsia="Times New Roman" w:cstheme="minorHAnsi"/>
          <w:sz w:val="20"/>
          <w:szCs w:val="20"/>
          <w:u w:val="single"/>
          <w:lang w:eastAsia="es-ES_tradnl"/>
        </w:rPr>
      </w:pPr>
    </w:p>
    <w:p w:rsidR="00DC1E7B" w:rsidRPr="00DC1E7B" w:rsidRDefault="00DC1E7B" w:rsidP="00DC1E7B">
      <w:pPr>
        <w:spacing w:after="0" w:line="240" w:lineRule="auto"/>
        <w:rPr>
          <w:rFonts w:eastAsiaTheme="minorEastAsia" w:cstheme="minorHAnsi"/>
          <w:b/>
          <w:i/>
          <w:color w:val="222222"/>
          <w:kern w:val="24"/>
          <w:sz w:val="20"/>
          <w:szCs w:val="20"/>
          <w:u w:val="single"/>
          <w:lang w:eastAsia="es-ES_tradnl"/>
        </w:rPr>
      </w:pPr>
      <w:r w:rsidRPr="00DC1E7B">
        <w:rPr>
          <w:rFonts w:eastAsiaTheme="minorEastAsia" w:cstheme="minorHAnsi"/>
          <w:b/>
          <w:i/>
          <w:color w:val="222222"/>
          <w:kern w:val="24"/>
          <w:sz w:val="20"/>
          <w:szCs w:val="20"/>
          <w:lang w:eastAsia="es-ES_tradnl"/>
        </w:rPr>
        <w:t xml:space="preserve">Friedrich </w:t>
      </w:r>
      <w:r w:rsidRPr="00DC1E7B">
        <w:rPr>
          <w:rFonts w:eastAsiaTheme="minorEastAsia" w:cstheme="minorHAnsi"/>
          <w:b/>
          <w:i/>
          <w:color w:val="000000" w:themeColor="text1"/>
          <w:kern w:val="24"/>
          <w:sz w:val="20"/>
          <w:szCs w:val="20"/>
          <w:lang w:eastAsia="es-ES_tradnl"/>
        </w:rPr>
        <w:t>es</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b/>
          <w:i/>
          <w:color w:val="000000" w:themeColor="text1"/>
          <w:kern w:val="24"/>
          <w:sz w:val="20"/>
          <w:szCs w:val="20"/>
          <w:u w:val="single"/>
          <w:lang w:eastAsia="es-ES_tradnl"/>
        </w:rPr>
        <w:t xml:space="preserve">conocido por sus paisajes alegóricos </w:t>
      </w:r>
      <w:r w:rsidRPr="00DC1E7B">
        <w:rPr>
          <w:rFonts w:eastAsiaTheme="minorEastAsia" w:cstheme="minorHAnsi"/>
          <w:b/>
          <w:i/>
          <w:color w:val="222222"/>
          <w:kern w:val="24"/>
          <w:sz w:val="20"/>
          <w:szCs w:val="20"/>
          <w:u w:val="single"/>
          <w:lang w:eastAsia="es-ES_tradnl"/>
        </w:rPr>
        <w:t>de su periodo medio</w:t>
      </w:r>
      <w:r w:rsidRPr="00DC1E7B">
        <w:rPr>
          <w:rFonts w:eastAsiaTheme="minorEastAsia" w:cstheme="minorHAnsi"/>
          <w:b/>
          <w:i/>
          <w:color w:val="222222"/>
          <w:kern w:val="24"/>
          <w:sz w:val="20"/>
          <w:szCs w:val="20"/>
          <w:lang w:eastAsia="es-ES_tradnl"/>
        </w:rPr>
        <w:t xml:space="preserve"> que muestran </w:t>
      </w:r>
      <w:r w:rsidRPr="00DC1E7B">
        <w:rPr>
          <w:rFonts w:eastAsiaTheme="minorEastAsia" w:cstheme="minorHAnsi"/>
          <w:b/>
          <w:i/>
          <w:color w:val="222222"/>
          <w:kern w:val="24"/>
          <w:sz w:val="20"/>
          <w:szCs w:val="20"/>
          <w:u w:val="single"/>
          <w:lang w:eastAsia="es-ES_tradnl"/>
        </w:rPr>
        <w:t>figuras contemplativas de espaldas,</w:t>
      </w:r>
      <w:r w:rsidRPr="00DC1E7B">
        <w:rPr>
          <w:rFonts w:eastAsiaTheme="minorEastAsia" w:cstheme="minorHAnsi"/>
          <w:b/>
          <w:i/>
          <w:color w:val="000000" w:themeColor="text1"/>
          <w:kern w:val="24"/>
          <w:sz w:val="20"/>
          <w:szCs w:val="20"/>
          <w:u w:val="single"/>
          <w:lang w:eastAsia="es-ES_tradnl"/>
        </w:rPr>
        <w:t xml:space="preserve"> a veces solitarias, en paisajes tormentosos o deslumbrantes</w:t>
      </w:r>
      <w:r w:rsidRPr="00DC1E7B">
        <w:rPr>
          <w:rFonts w:eastAsiaTheme="minorEastAsia" w:cstheme="minorHAnsi"/>
          <w:b/>
          <w:i/>
          <w:color w:val="222222"/>
          <w:kern w:val="24"/>
          <w:sz w:val="20"/>
          <w:szCs w:val="20"/>
          <w:u w:val="single"/>
          <w:lang w:eastAsia="es-ES_tradnl"/>
        </w:rPr>
        <w:t xml:space="preserve"> </w:t>
      </w:r>
      <w:r w:rsidRPr="00DC1E7B">
        <w:rPr>
          <w:rFonts w:eastAsiaTheme="minorEastAsia" w:cstheme="minorHAnsi"/>
          <w:b/>
          <w:i/>
          <w:color w:val="000000" w:themeColor="text1"/>
          <w:kern w:val="24"/>
          <w:sz w:val="20"/>
          <w:szCs w:val="20"/>
          <w:u w:val="single"/>
          <w:lang w:eastAsia="es-ES_tradnl"/>
        </w:rPr>
        <w:t>que miran hacia la inmensidad de una naturaleza inalcanzable con unas lejanías cada vez más difuminadas</w:t>
      </w:r>
      <w:r w:rsidRPr="00DC1E7B">
        <w:rPr>
          <w:rFonts w:eastAsiaTheme="minorEastAsia" w:cstheme="minorHAnsi"/>
          <w:color w:val="000000" w:themeColor="text1"/>
          <w:kern w:val="24"/>
          <w:sz w:val="20"/>
          <w:szCs w:val="20"/>
          <w:u w:val="single"/>
          <w:lang w:eastAsia="es-ES_tradnl"/>
        </w:rPr>
        <w:t xml:space="preserve">, </w:t>
      </w:r>
      <w:r w:rsidRPr="00DC1E7B">
        <w:rPr>
          <w:rFonts w:eastAsiaTheme="minorEastAsia" w:cstheme="minorHAnsi"/>
          <w:b/>
          <w:i/>
          <w:color w:val="222222"/>
          <w:kern w:val="24"/>
          <w:sz w:val="20"/>
          <w:szCs w:val="20"/>
          <w:u w:val="single"/>
          <w:lang w:eastAsia="es-ES_tradnl"/>
        </w:rPr>
        <w:t>cielos nocturnos, nieblas matinales, árboles estériles o ruinas góticas</w:t>
      </w:r>
      <w:r w:rsidRPr="00DC1E7B">
        <w:rPr>
          <w:rFonts w:eastAsiaTheme="minorEastAsia" w:cstheme="minorHAnsi"/>
          <w:b/>
          <w:i/>
          <w:color w:val="000000" w:themeColor="text1"/>
          <w:kern w:val="24"/>
          <w:sz w:val="20"/>
          <w:szCs w:val="20"/>
          <w:u w:val="single"/>
          <w:lang w:eastAsia="es-ES_tradnl"/>
        </w:rPr>
        <w:t xml:space="preserve">, noches, cementerios, árboles nudosos y espacios helados… </w:t>
      </w:r>
      <w:r w:rsidRPr="00DC1E7B">
        <w:rPr>
          <w:rFonts w:eastAsiaTheme="minorEastAsia" w:cstheme="minorHAnsi"/>
          <w:b/>
          <w:i/>
          <w:color w:val="222222"/>
          <w:kern w:val="24"/>
          <w:sz w:val="20"/>
          <w:szCs w:val="20"/>
          <w:u w:val="single"/>
          <w:lang w:eastAsia="es-ES_tradnl"/>
        </w:rPr>
        <w:t>la presencia humana aparece en una perspectiva disminuida</w:t>
      </w:r>
      <w:r w:rsidRPr="00DC1E7B">
        <w:rPr>
          <w:rFonts w:eastAsiaTheme="minorEastAsia" w:cstheme="minorHAnsi"/>
          <w:b/>
          <w:i/>
          <w:color w:val="222222"/>
          <w:kern w:val="24"/>
          <w:sz w:val="20"/>
          <w:szCs w:val="20"/>
          <w:lang w:eastAsia="es-ES_tradnl"/>
        </w:rPr>
        <w:t xml:space="preserve"> </w:t>
      </w:r>
      <w:r w:rsidRPr="00DC1E7B">
        <w:rPr>
          <w:rFonts w:eastAsiaTheme="minorEastAsia" w:cstheme="minorHAnsi"/>
          <w:color w:val="222222"/>
          <w:kern w:val="24"/>
          <w:sz w:val="20"/>
          <w:szCs w:val="20"/>
          <w:lang w:eastAsia="es-ES_tradnl"/>
        </w:rPr>
        <w:t>(</w:t>
      </w:r>
      <w:r w:rsidRPr="00DC1E7B">
        <w:rPr>
          <w:rFonts w:eastAsiaTheme="minorEastAsia" w:cstheme="minorHAnsi"/>
          <w:color w:val="000000" w:themeColor="text1"/>
          <w:kern w:val="24"/>
          <w:sz w:val="20"/>
          <w:szCs w:val="20"/>
          <w:lang w:eastAsia="es-ES_tradnl"/>
        </w:rPr>
        <w:t xml:space="preserve">como un ser insignificante) </w:t>
      </w:r>
      <w:r w:rsidRPr="00DC1E7B">
        <w:rPr>
          <w:rFonts w:eastAsiaTheme="minorEastAsia" w:cstheme="minorHAnsi"/>
          <w:b/>
          <w:i/>
          <w:color w:val="222222"/>
          <w:kern w:val="24"/>
          <w:sz w:val="20"/>
          <w:szCs w:val="20"/>
          <w:lang w:eastAsia="es-ES_tradnl"/>
        </w:rPr>
        <w:t xml:space="preserve">en contraste a </w:t>
      </w:r>
      <w:r w:rsidRPr="00DC1E7B">
        <w:rPr>
          <w:rFonts w:eastAsiaTheme="minorEastAsia" w:cstheme="minorHAnsi"/>
          <w:b/>
          <w:i/>
          <w:color w:val="222222"/>
          <w:kern w:val="24"/>
          <w:sz w:val="20"/>
          <w:szCs w:val="20"/>
          <w:u w:val="single"/>
          <w:lang w:eastAsia="es-ES_tradnl"/>
        </w:rPr>
        <w:t>extensos paisajes</w:t>
      </w:r>
      <w:r w:rsidRPr="00DC1E7B">
        <w:rPr>
          <w:rFonts w:eastAsiaTheme="minorEastAsia" w:cstheme="minorHAnsi"/>
          <w:b/>
          <w:i/>
          <w:color w:val="222222"/>
          <w:kern w:val="24"/>
          <w:sz w:val="20"/>
          <w:szCs w:val="20"/>
          <w:lang w:eastAsia="es-ES_tradnl"/>
        </w:rPr>
        <w:t xml:space="preserve"> </w:t>
      </w:r>
      <w:r w:rsidRPr="00DC1E7B">
        <w:rPr>
          <w:rFonts w:eastAsiaTheme="minorEastAsia" w:cstheme="minorHAnsi"/>
          <w:color w:val="000000" w:themeColor="text1"/>
          <w:kern w:val="24"/>
          <w:sz w:val="20"/>
          <w:szCs w:val="20"/>
          <w:lang w:eastAsia="es-ES_tradnl"/>
        </w:rPr>
        <w:t xml:space="preserve">(frente al poderío de la naturaleza) </w:t>
      </w:r>
      <w:r w:rsidRPr="00DC1E7B">
        <w:rPr>
          <w:rFonts w:eastAsiaTheme="minorEastAsia" w:cstheme="minorHAnsi"/>
          <w:b/>
          <w:i/>
          <w:color w:val="222222"/>
          <w:kern w:val="24"/>
          <w:sz w:val="20"/>
          <w:szCs w:val="20"/>
          <w:u w:val="single"/>
          <w:lang w:eastAsia="es-ES_tradnl"/>
        </w:rPr>
        <w:t>reduciendo las proporciones a una escala</w:t>
      </w:r>
      <w:r w:rsidRPr="00DC1E7B">
        <w:rPr>
          <w:rFonts w:eastAsiaTheme="minorEastAsia" w:cstheme="minorHAnsi"/>
          <w:b/>
          <w:i/>
          <w:color w:val="222222"/>
          <w:kern w:val="24"/>
          <w:sz w:val="20"/>
          <w:szCs w:val="20"/>
          <w:lang w:eastAsia="es-ES_tradnl"/>
        </w:rPr>
        <w:t xml:space="preserve"> que, según el historiador de arte </w:t>
      </w:r>
      <w:r w:rsidRPr="00DC1E7B">
        <w:rPr>
          <w:rFonts w:eastAsiaTheme="minorEastAsia" w:cstheme="minorHAnsi"/>
          <w:b/>
          <w:i/>
          <w:iCs/>
          <w:color w:val="222222"/>
          <w:kern w:val="24"/>
          <w:sz w:val="20"/>
          <w:szCs w:val="20"/>
          <w:lang w:eastAsia="es-ES_tradnl"/>
        </w:rPr>
        <w:t>Christopher John Murray</w:t>
      </w:r>
      <w:r w:rsidRPr="00DC1E7B">
        <w:rPr>
          <w:rFonts w:eastAsiaTheme="minorEastAsia" w:cstheme="minorHAnsi"/>
          <w:b/>
          <w:i/>
          <w:color w:val="222222"/>
          <w:kern w:val="24"/>
          <w:sz w:val="20"/>
          <w:szCs w:val="20"/>
          <w:lang w:eastAsia="es-ES_tradnl"/>
        </w:rPr>
        <w:t xml:space="preserve"> «</w:t>
      </w:r>
      <w:r w:rsidRPr="00DC1E7B">
        <w:rPr>
          <w:rFonts w:eastAsiaTheme="minorEastAsia" w:cstheme="minorHAnsi"/>
          <w:b/>
          <w:i/>
          <w:color w:val="222222"/>
          <w:kern w:val="24"/>
          <w:sz w:val="20"/>
          <w:szCs w:val="20"/>
          <w:u w:val="single"/>
          <w:lang w:eastAsia="es-ES_tradnl"/>
        </w:rPr>
        <w:t>dirige la mirada del espectador hacia una dimensión metafísica».</w:t>
      </w:r>
    </w:p>
    <w:p w:rsidR="00DC1E7B" w:rsidRPr="00DC1E7B" w:rsidRDefault="00DC1E7B" w:rsidP="00DC1E7B">
      <w:pPr>
        <w:spacing w:after="0" w:line="240" w:lineRule="auto"/>
        <w:rPr>
          <w:rFonts w:eastAsiaTheme="minorEastAsia" w:cstheme="minorHAnsi"/>
          <w:b/>
          <w:i/>
          <w:color w:val="222222"/>
          <w:kern w:val="24"/>
          <w:sz w:val="20"/>
          <w:szCs w:val="20"/>
          <w:u w:val="single"/>
          <w:lang w:eastAsia="es-ES_tradnl"/>
        </w:rPr>
      </w:pPr>
      <w:r w:rsidRPr="00DC1E7B">
        <w:rPr>
          <w:rFonts w:eastAsiaTheme="minorEastAsia" w:cstheme="minorHAnsi"/>
          <w:b/>
          <w:i/>
          <w:color w:val="222222"/>
          <w:kern w:val="24"/>
          <w:sz w:val="20"/>
          <w:szCs w:val="20"/>
          <w:u w:val="single"/>
          <w:lang w:eastAsia="es-ES_tradnl"/>
        </w:rPr>
        <w:t xml:space="preserve">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b/>
          <w:i/>
          <w:color w:val="000000" w:themeColor="text1"/>
          <w:kern w:val="24"/>
          <w:sz w:val="20"/>
          <w:szCs w:val="20"/>
          <w:u w:val="single"/>
          <w:lang w:eastAsia="es-ES_tradnl"/>
        </w:rPr>
        <w:t>Reivindicó el paisaje nórdico frente a los paisajes mediterráneos</w:t>
      </w:r>
      <w:r w:rsidRPr="00DC1E7B">
        <w:rPr>
          <w:rFonts w:eastAsiaTheme="minorEastAsia" w:cstheme="minorHAnsi"/>
          <w:b/>
          <w:i/>
          <w:color w:val="000000" w:themeColor="text1"/>
          <w:kern w:val="24"/>
          <w:sz w:val="20"/>
          <w:szCs w:val="20"/>
          <w:lang w:eastAsia="es-ES_tradnl"/>
        </w:rPr>
        <w:t xml:space="preserve"> e italianos y</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b/>
          <w:i/>
          <w:color w:val="000000" w:themeColor="text1"/>
          <w:kern w:val="24"/>
          <w:sz w:val="20"/>
          <w:szCs w:val="20"/>
          <w:lang w:val="es-ES" w:eastAsia="es-ES_tradnl"/>
        </w:rPr>
        <w:t xml:space="preserve">también fue </w:t>
      </w:r>
      <w:r w:rsidRPr="00DC1E7B">
        <w:rPr>
          <w:rFonts w:eastAsiaTheme="minorEastAsia" w:cstheme="minorHAnsi"/>
          <w:b/>
          <w:i/>
          <w:color w:val="000000" w:themeColor="text1"/>
          <w:kern w:val="24"/>
          <w:sz w:val="20"/>
          <w:szCs w:val="20"/>
          <w:u w:val="single"/>
          <w:lang w:val="es-ES" w:eastAsia="es-ES_tradnl"/>
        </w:rPr>
        <w:t>uno de los primeros pintores en tomar apuntes del natural</w:t>
      </w:r>
      <w:r w:rsidRPr="00DC1E7B">
        <w:rPr>
          <w:rFonts w:eastAsiaTheme="minorEastAsia" w:cstheme="minorHAnsi"/>
          <w:b/>
          <w:i/>
          <w:color w:val="000000" w:themeColor="text1"/>
          <w:kern w:val="24"/>
          <w:sz w:val="20"/>
          <w:szCs w:val="20"/>
          <w:lang w:val="es-ES" w:eastAsia="es-ES_tradnl"/>
        </w:rPr>
        <w:t xml:space="preserve"> (este aspecto lo continuarán los impresionistas).</w:t>
      </w:r>
    </w:p>
    <w:p w:rsidR="00DC1E7B" w:rsidRPr="00DC1E7B" w:rsidRDefault="00DC1E7B" w:rsidP="00DC1E7B">
      <w:pPr>
        <w:spacing w:after="0" w:line="240" w:lineRule="auto"/>
        <w:rPr>
          <w:rFonts w:eastAsiaTheme="minorEastAsia" w:cstheme="minorHAnsi"/>
          <w:b/>
          <w: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b/>
          <w:i/>
          <w:color w:val="000000" w:themeColor="text1"/>
          <w:kern w:val="24"/>
          <w:sz w:val="20"/>
          <w:szCs w:val="20"/>
          <w:lang w:eastAsia="es-ES_tradnl"/>
        </w:rPr>
      </w:pPr>
      <w:r w:rsidRPr="00DC1E7B">
        <w:rPr>
          <w:rFonts w:eastAsiaTheme="minorEastAsia" w:cstheme="minorHAnsi"/>
          <w:b/>
          <w:i/>
          <w:color w:val="000000" w:themeColor="text1"/>
          <w:kern w:val="24"/>
          <w:sz w:val="20"/>
          <w:szCs w:val="20"/>
          <w:lang w:eastAsia="es-ES_tradnl"/>
        </w:rPr>
        <w:t>Pintor de carácter atormentado</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b/>
          <w:i/>
          <w:color w:val="000000" w:themeColor="text1"/>
          <w:kern w:val="24"/>
          <w:sz w:val="20"/>
          <w:szCs w:val="20"/>
          <w:lang w:eastAsia="es-ES_tradnl"/>
        </w:rPr>
        <w:t>Una serie de acontecimientos ocurridos en su familia</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b/>
          <w:i/>
          <w:color w:val="000000" w:themeColor="text1"/>
          <w:kern w:val="24"/>
          <w:sz w:val="20"/>
          <w:szCs w:val="20"/>
          <w:lang w:eastAsia="es-ES_tradnl"/>
        </w:rPr>
        <w:t xml:space="preserve">le marcarían de por vida: </w:t>
      </w:r>
      <w:r w:rsidRPr="00DC1E7B">
        <w:rPr>
          <w:rFonts w:eastAsiaTheme="minorEastAsia" w:cstheme="minorHAnsi"/>
          <w:color w:val="000000" w:themeColor="text1"/>
          <w:kern w:val="24"/>
          <w:sz w:val="20"/>
          <w:szCs w:val="20"/>
          <w:lang w:eastAsia="es-ES_tradnl"/>
        </w:rPr>
        <w:t xml:space="preserve">en 1781 (a la edad de 7 años) muere su madre; al año siguiente, su hermana </w:t>
      </w:r>
      <w:r w:rsidRPr="00DC1E7B">
        <w:rPr>
          <w:rFonts w:eastAsiaTheme="minorEastAsia" w:cstheme="minorHAnsi"/>
          <w:b/>
          <w:color w:val="000000" w:themeColor="text1"/>
          <w:kern w:val="24"/>
          <w:sz w:val="20"/>
          <w:szCs w:val="20"/>
          <w:lang w:eastAsia="es-ES_tradnl"/>
        </w:rPr>
        <w:t>Elisabeth</w:t>
      </w:r>
      <w:r w:rsidRPr="00DC1E7B">
        <w:rPr>
          <w:rFonts w:eastAsiaTheme="minorEastAsia" w:cstheme="minorHAnsi"/>
          <w:color w:val="000000" w:themeColor="text1"/>
          <w:kern w:val="24"/>
          <w:sz w:val="20"/>
          <w:szCs w:val="20"/>
          <w:lang w:eastAsia="es-ES_tradnl"/>
        </w:rPr>
        <w:t xml:space="preserve"> (de viruela); cinco años después, en 1787, cuando tenía trece años (porque volcó su embarcación o estaba patinando) cayó al agua hundiéndose en el hielo, su hermano </w:t>
      </w:r>
      <w:r w:rsidRPr="00DC1E7B">
        <w:rPr>
          <w:rFonts w:eastAsiaTheme="minorEastAsia" w:cstheme="minorHAnsi"/>
          <w:b/>
          <w:color w:val="000000" w:themeColor="text1"/>
          <w:kern w:val="24"/>
          <w:sz w:val="20"/>
          <w:szCs w:val="20"/>
          <w:lang w:eastAsia="es-ES_tradnl"/>
        </w:rPr>
        <w:t>Johann Christoffer,</w:t>
      </w:r>
      <w:r w:rsidRPr="00DC1E7B">
        <w:rPr>
          <w:rFonts w:eastAsiaTheme="minorEastAsia" w:cstheme="minorHAnsi"/>
          <w:color w:val="000000" w:themeColor="text1"/>
          <w:kern w:val="24"/>
          <w:sz w:val="20"/>
          <w:szCs w:val="20"/>
          <w:lang w:eastAsia="es-ES_tradnl"/>
        </w:rPr>
        <w:t xml:space="preserve"> se lanzó a salvarlo, pero murió en el intento ante la mirada aterrada del futuro pintor, por lo que este acarrearía un sentimiento de culpa en la que </w:t>
      </w:r>
      <w:r w:rsidRPr="00DC1E7B">
        <w:rPr>
          <w:sz w:val="20"/>
          <w:szCs w:val="20"/>
        </w:rPr>
        <w:t>muchos historiadores han querido ver una cuestión presente en varios de sus cuadros y el motivo de sufrimientos que en alguna ocasión de debilidad personal le llevaron incluso al intento de suicidio</w:t>
      </w:r>
      <w:r w:rsidRPr="00DC1E7B">
        <w:rPr>
          <w:rFonts w:eastAsiaTheme="minorEastAsia" w:cstheme="minorHAnsi"/>
          <w:color w:val="000000" w:themeColor="text1"/>
          <w:kern w:val="24"/>
          <w:sz w:val="20"/>
          <w:szCs w:val="20"/>
          <w:lang w:eastAsia="es-ES_tradnl"/>
        </w:rPr>
        <w:t xml:space="preserve">, además en 1791, su hermana </w:t>
      </w:r>
      <w:r w:rsidRPr="00DC1E7B">
        <w:rPr>
          <w:rFonts w:eastAsiaTheme="minorEastAsia" w:cstheme="minorHAnsi"/>
          <w:b/>
          <w:color w:val="000000" w:themeColor="text1"/>
          <w:kern w:val="24"/>
          <w:sz w:val="20"/>
          <w:szCs w:val="20"/>
          <w:lang w:eastAsia="es-ES_tradnl"/>
        </w:rPr>
        <w:t>María</w:t>
      </w:r>
      <w:r w:rsidRPr="00DC1E7B">
        <w:rPr>
          <w:rFonts w:eastAsiaTheme="minorEastAsia" w:cstheme="minorHAnsi"/>
          <w:color w:val="000000" w:themeColor="text1"/>
          <w:kern w:val="24"/>
          <w:sz w:val="20"/>
          <w:szCs w:val="20"/>
          <w:lang w:eastAsia="es-ES_tradnl"/>
        </w:rPr>
        <w:t xml:space="preserve"> murió por tifus. Tales acontecimientos y su carácter melancólico llevaron a </w:t>
      </w:r>
      <w:r w:rsidRPr="00DC1E7B">
        <w:rPr>
          <w:rFonts w:eastAsiaTheme="minorEastAsia" w:cstheme="minorHAnsi"/>
          <w:b/>
          <w:color w:val="000000" w:themeColor="text1"/>
          <w:kern w:val="24"/>
          <w:sz w:val="20"/>
          <w:szCs w:val="20"/>
          <w:lang w:eastAsia="es-ES_tradnl"/>
        </w:rPr>
        <w:t xml:space="preserve">Friedrich </w:t>
      </w:r>
      <w:r w:rsidRPr="00DC1E7B">
        <w:rPr>
          <w:rFonts w:eastAsiaTheme="minorEastAsia" w:cstheme="minorHAnsi"/>
          <w:color w:val="000000" w:themeColor="text1"/>
          <w:kern w:val="24"/>
          <w:sz w:val="20"/>
          <w:szCs w:val="20"/>
          <w:lang w:eastAsia="es-ES_tradnl"/>
        </w:rPr>
        <w:t xml:space="preserve">a un </w:t>
      </w:r>
      <w:r w:rsidRPr="00DC1E7B">
        <w:rPr>
          <w:rFonts w:eastAsiaTheme="minorEastAsia" w:cstheme="minorHAnsi"/>
          <w:b/>
          <w:i/>
          <w:color w:val="000000" w:themeColor="text1"/>
          <w:kern w:val="24"/>
          <w:sz w:val="20"/>
          <w:szCs w:val="20"/>
          <w:u w:val="single"/>
          <w:lang w:eastAsia="es-ES_tradnl"/>
        </w:rPr>
        <w:t>casi permanente estado depresivo y le produjeron</w:t>
      </w:r>
      <w:r w:rsidRPr="00DC1E7B">
        <w:rPr>
          <w:rFonts w:eastAsiaTheme="minorEastAsia" w:cstheme="minorHAnsi"/>
          <w:color w:val="000000" w:themeColor="text1"/>
          <w:kern w:val="24"/>
          <w:sz w:val="20"/>
          <w:szCs w:val="20"/>
          <w:u w:val="single"/>
          <w:lang w:eastAsia="es-ES_tradnl"/>
        </w:rPr>
        <w:t xml:space="preserve"> una </w:t>
      </w:r>
      <w:r w:rsidRPr="00DC1E7B">
        <w:rPr>
          <w:rFonts w:eastAsiaTheme="minorEastAsia" w:cstheme="minorHAnsi"/>
          <w:b/>
          <w:i/>
          <w:color w:val="000000" w:themeColor="text1"/>
          <w:kern w:val="24"/>
          <w:sz w:val="20"/>
          <w:szCs w:val="20"/>
          <w:u w:val="single"/>
          <w:lang w:eastAsia="es-ES_tradnl"/>
        </w:rPr>
        <w:t>tremenda sensibilidad con el tema de la muerte</w:t>
      </w:r>
      <w:r w:rsidRPr="00DC1E7B">
        <w:rPr>
          <w:rFonts w:eastAsiaTheme="minorEastAsia" w:cstheme="minorHAnsi"/>
          <w:color w:val="000000" w:themeColor="text1"/>
          <w:kern w:val="24"/>
          <w:sz w:val="20"/>
          <w:szCs w:val="20"/>
          <w:u w:val="single"/>
          <w:lang w:eastAsia="es-ES_tradnl"/>
        </w:rPr>
        <w:t>.</w:t>
      </w:r>
      <w:r w:rsidRPr="00DC1E7B">
        <w:rPr>
          <w:rFonts w:eastAsiaTheme="minorEastAsia" w:cstheme="minorHAnsi"/>
          <w:color w:val="000000" w:themeColor="text1"/>
          <w:kern w:val="24"/>
          <w:sz w:val="20"/>
          <w:szCs w:val="20"/>
          <w:lang w:eastAsia="es-ES_tradnl"/>
        </w:rPr>
        <w:t xml:space="preserve"> El pintor tuvo siempre presente </w:t>
      </w:r>
      <w:r w:rsidRPr="00DC1E7B">
        <w:rPr>
          <w:rFonts w:eastAsiaTheme="minorEastAsia" w:cstheme="minorHAnsi"/>
          <w:color w:val="000000" w:themeColor="text1"/>
          <w:kern w:val="24"/>
          <w:sz w:val="20"/>
          <w:szCs w:val="20"/>
          <w:u w:val="single"/>
          <w:lang w:eastAsia="es-ES_tradnl"/>
        </w:rPr>
        <w:t>su certeza, pero también la de la esperanza en la redención</w:t>
      </w:r>
      <w:r w:rsidRPr="00DC1E7B">
        <w:rPr>
          <w:rFonts w:eastAsiaTheme="minorEastAsia" w:cstheme="minorHAnsi"/>
          <w:color w:val="000000" w:themeColor="text1"/>
          <w:kern w:val="24"/>
          <w:sz w:val="20"/>
          <w:szCs w:val="20"/>
          <w:lang w:eastAsia="es-ES_tradnl"/>
        </w:rPr>
        <w:t xml:space="preserve"> y es por ello que su obra </w:t>
      </w:r>
      <w:r w:rsidRPr="00DC1E7B">
        <w:rPr>
          <w:b/>
          <w:i/>
          <w:sz w:val="20"/>
          <w:szCs w:val="20"/>
        </w:rPr>
        <w:t xml:space="preserve">puede considerarse como un </w:t>
      </w:r>
      <w:r w:rsidRPr="00DC1E7B">
        <w:rPr>
          <w:b/>
          <w:i/>
          <w:sz w:val="20"/>
          <w:szCs w:val="20"/>
          <w:u w:val="single"/>
        </w:rPr>
        <w:t xml:space="preserve">discurso en torno a los problemas centrales de la vida y la muerte, </w:t>
      </w:r>
      <w:r w:rsidRPr="00DC1E7B">
        <w:rPr>
          <w:rFonts w:eastAsiaTheme="minorEastAsia" w:cstheme="minorHAnsi"/>
          <w:b/>
          <w:i/>
          <w:color w:val="000000" w:themeColor="text1"/>
          <w:kern w:val="24"/>
          <w:sz w:val="20"/>
          <w:szCs w:val="20"/>
          <w:u w:val="single"/>
          <w:lang w:eastAsia="es-ES_tradnl"/>
        </w:rPr>
        <w:t>convirtiendo en sujeto artístico la tensión entre lo inmortal y lo mortal</w:t>
      </w:r>
      <w:r w:rsidRPr="00DC1E7B">
        <w:rPr>
          <w:rFonts w:eastAsiaTheme="minorEastAsia" w:cstheme="minorHAnsi"/>
          <w:color w:val="000000" w:themeColor="text1"/>
          <w:kern w:val="24"/>
          <w:sz w:val="20"/>
          <w:szCs w:val="20"/>
          <w:u w:val="single"/>
          <w:lang w:eastAsia="es-ES_tradnl"/>
        </w:rPr>
        <w:t>.</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b/>
          <w:i/>
          <w:color w:val="000000" w:themeColor="text1"/>
          <w:kern w:val="24"/>
          <w:sz w:val="20"/>
          <w:szCs w:val="20"/>
          <w:lang w:eastAsia="es-ES_tradnl"/>
        </w:rPr>
        <w:t xml:space="preserve">Sus pinturas no persiguen la belleza de la naturaleza sino que </w:t>
      </w:r>
      <w:r w:rsidRPr="00DC1E7B">
        <w:rPr>
          <w:rFonts w:eastAsiaTheme="minorEastAsia" w:cstheme="minorHAnsi"/>
          <w:b/>
          <w:i/>
          <w:color w:val="000000" w:themeColor="text1"/>
          <w:kern w:val="24"/>
          <w:sz w:val="20"/>
          <w:szCs w:val="20"/>
          <w:u w:val="single"/>
          <w:lang w:eastAsia="es-ES_tradnl"/>
        </w:rPr>
        <w:t>reflejan las cuestiones que azotaban su alma</w:t>
      </w:r>
      <w:r w:rsidRPr="00DC1E7B">
        <w:rPr>
          <w:rFonts w:eastAsiaTheme="minorEastAsia" w:cstheme="minorHAnsi"/>
          <w:b/>
          <w:i/>
          <w:color w:val="000000" w:themeColor="text1"/>
          <w:kern w:val="24"/>
          <w:sz w:val="20"/>
          <w:szCs w:val="20"/>
          <w:lang w:eastAsia="es-ES_tradnl"/>
        </w:rPr>
        <w:t>.</w:t>
      </w:r>
    </w:p>
    <w:p w:rsidR="00DC1E7B" w:rsidRPr="00DC1E7B" w:rsidRDefault="00DC1E7B" w:rsidP="00DC1E7B">
      <w:pPr>
        <w:spacing w:after="0" w:line="240" w:lineRule="auto"/>
        <w:rPr>
          <w:b/>
          <w:i/>
        </w:rPr>
      </w:pPr>
    </w:p>
    <w:p w:rsidR="00DC1E7B" w:rsidRPr="00DC1E7B" w:rsidRDefault="00DC1E7B" w:rsidP="00DC1E7B">
      <w:pPr>
        <w:rPr>
          <w:rFonts w:cstheme="minorHAnsi"/>
          <w:b/>
          <w:i/>
          <w:sz w:val="20"/>
          <w:szCs w:val="20"/>
          <w:u w:val="single"/>
          <w:shd w:val="clear" w:color="auto" w:fill="FFFFFF"/>
        </w:rPr>
      </w:pPr>
      <w:r w:rsidRPr="00DC1E7B">
        <w:rPr>
          <w:rFonts w:cstheme="minorHAnsi"/>
          <w:sz w:val="20"/>
          <w:szCs w:val="20"/>
          <w:shd w:val="clear" w:color="auto" w:fill="FFFFFF"/>
        </w:rPr>
        <w:lastRenderedPageBreak/>
        <w:t xml:space="preserve">En cuanto a formas, </w:t>
      </w:r>
      <w:r w:rsidRPr="00DC1E7B">
        <w:rPr>
          <w:rFonts w:cstheme="minorHAnsi"/>
          <w:b/>
          <w:i/>
          <w:sz w:val="20"/>
          <w:szCs w:val="20"/>
          <w:shd w:val="clear" w:color="auto" w:fill="FFFFFF"/>
        </w:rPr>
        <w:t xml:space="preserve">es </w:t>
      </w:r>
      <w:r w:rsidRPr="00DC1E7B">
        <w:rPr>
          <w:rFonts w:cstheme="minorHAnsi"/>
          <w:b/>
          <w:i/>
          <w:sz w:val="20"/>
          <w:szCs w:val="20"/>
          <w:u w:val="single"/>
          <w:shd w:val="clear" w:color="auto" w:fill="FFFFFF"/>
        </w:rPr>
        <w:t>heredero de la pintura holandesa de paisaje del siglo XVII</w:t>
      </w:r>
      <w:r w:rsidRPr="00DC1E7B">
        <w:rPr>
          <w:rFonts w:cstheme="minorHAnsi"/>
          <w:b/>
          <w:i/>
          <w:sz w:val="20"/>
          <w:szCs w:val="20"/>
          <w:shd w:val="clear" w:color="auto" w:fill="FFFFFF"/>
        </w:rPr>
        <w:t xml:space="preserve">, caracterizada por tener un </w:t>
      </w:r>
      <w:r w:rsidRPr="00DC1E7B">
        <w:rPr>
          <w:rFonts w:cstheme="minorHAnsi"/>
          <w:b/>
          <w:i/>
          <w:sz w:val="20"/>
          <w:szCs w:val="20"/>
          <w:u w:val="single"/>
          <w:shd w:val="clear" w:color="auto" w:fill="FFFFFF"/>
        </w:rPr>
        <w:t xml:space="preserve">formato panorámico, gran extensión de terreno y una amplia porción de firmamento. </w:t>
      </w:r>
    </w:p>
    <w:p w:rsidR="00DC1E7B" w:rsidRPr="00DC1E7B" w:rsidRDefault="00DC1E7B" w:rsidP="00DC1E7B">
      <w:pPr>
        <w:rPr>
          <w:rFonts w:cstheme="minorHAnsi"/>
          <w:sz w:val="20"/>
          <w:szCs w:val="20"/>
          <w:u w:val="single"/>
          <w:shd w:val="clear" w:color="auto" w:fill="FFFFFF"/>
        </w:rPr>
      </w:pPr>
      <w:r w:rsidRPr="00DC1E7B">
        <w:rPr>
          <w:rFonts w:cstheme="minorHAnsi"/>
          <w:sz w:val="20"/>
          <w:szCs w:val="20"/>
          <w:shd w:val="clear" w:color="auto" w:fill="FFFFFF"/>
        </w:rPr>
        <w:t xml:space="preserve">Es </w:t>
      </w:r>
      <w:r w:rsidRPr="00DC1E7B">
        <w:rPr>
          <w:rFonts w:cstheme="minorHAnsi"/>
          <w:sz w:val="20"/>
          <w:szCs w:val="20"/>
          <w:u w:val="single"/>
          <w:shd w:val="clear" w:color="auto" w:fill="FFFFFF"/>
        </w:rPr>
        <w:t>en el romanticismo</w:t>
      </w:r>
      <w:r w:rsidRPr="00DC1E7B">
        <w:rPr>
          <w:rFonts w:cstheme="minorHAnsi"/>
          <w:sz w:val="20"/>
          <w:szCs w:val="20"/>
          <w:shd w:val="clear" w:color="auto" w:fill="FFFFFF"/>
        </w:rPr>
        <w:t xml:space="preserve"> cuando los fenómenos de la naturaleza cobran una importancia desconocida hasta ese momento, </w:t>
      </w:r>
      <w:r w:rsidRPr="00DC1E7B">
        <w:rPr>
          <w:rFonts w:cstheme="minorHAnsi"/>
          <w:sz w:val="20"/>
          <w:szCs w:val="20"/>
          <w:u w:val="single"/>
          <w:shd w:val="clear" w:color="auto" w:fill="FFFFFF"/>
        </w:rPr>
        <w:t>por primera vez en la historia del arte se representará la angustia del hombre frente a la naturaleza</w:t>
      </w:r>
      <w:r w:rsidRPr="00DC1E7B">
        <w:rPr>
          <w:rFonts w:cstheme="minorHAnsi"/>
          <w:sz w:val="20"/>
          <w:szCs w:val="20"/>
          <w:shd w:val="clear" w:color="auto" w:fill="FFFFFF"/>
        </w:rPr>
        <w:t xml:space="preserve">; y los </w:t>
      </w:r>
      <w:r w:rsidRPr="00DC1E7B">
        <w:rPr>
          <w:rFonts w:cstheme="minorHAnsi"/>
          <w:sz w:val="20"/>
          <w:szCs w:val="20"/>
          <w:u w:val="single"/>
          <w:shd w:val="clear" w:color="auto" w:fill="FFFFFF"/>
        </w:rPr>
        <w:t xml:space="preserve">paisajes </w:t>
      </w:r>
      <w:r w:rsidRPr="00DC1E7B">
        <w:rPr>
          <w:rFonts w:cstheme="minorHAnsi"/>
          <w:sz w:val="20"/>
          <w:szCs w:val="20"/>
          <w:shd w:val="clear" w:color="auto" w:fill="FFFFFF"/>
        </w:rPr>
        <w:t xml:space="preserve">que la conforman, </w:t>
      </w:r>
      <w:r w:rsidRPr="00DC1E7B">
        <w:rPr>
          <w:rFonts w:cstheme="minorHAnsi"/>
          <w:sz w:val="20"/>
          <w:szCs w:val="20"/>
          <w:u w:val="single"/>
          <w:shd w:val="clear" w:color="auto" w:fill="FFFFFF"/>
        </w:rPr>
        <w:t>se utilizan para proyectar en ellos los estados anímicos del hombre</w:t>
      </w:r>
      <w:r w:rsidRPr="00DC1E7B">
        <w:rPr>
          <w:rFonts w:cstheme="minorHAnsi"/>
          <w:sz w:val="20"/>
          <w:szCs w:val="20"/>
          <w:shd w:val="clear" w:color="auto" w:fill="FFFFFF"/>
        </w:rPr>
        <w:t xml:space="preserve">. El paisaje y sus elementos </w:t>
      </w:r>
      <w:r w:rsidRPr="00DC1E7B">
        <w:rPr>
          <w:rFonts w:cstheme="minorHAnsi"/>
          <w:sz w:val="20"/>
          <w:szCs w:val="20"/>
          <w:u w:val="single"/>
          <w:shd w:val="clear" w:color="auto" w:fill="FFFFFF"/>
        </w:rPr>
        <w:t>se emplean de forma simbólica y alegórica</w:t>
      </w:r>
      <w:r w:rsidRPr="00DC1E7B">
        <w:rPr>
          <w:rFonts w:cstheme="minorHAnsi"/>
          <w:sz w:val="20"/>
          <w:szCs w:val="20"/>
          <w:shd w:val="clear" w:color="auto" w:fill="FFFFFF"/>
        </w:rPr>
        <w:t xml:space="preserve">, </w:t>
      </w:r>
      <w:r w:rsidRPr="00DC1E7B">
        <w:rPr>
          <w:rFonts w:cstheme="minorHAnsi"/>
          <w:sz w:val="20"/>
          <w:szCs w:val="20"/>
          <w:u w:val="single"/>
          <w:shd w:val="clear" w:color="auto" w:fill="FFFFFF"/>
        </w:rPr>
        <w:t>tratando de encontrar en el mundo profano la experiencia de lo sagrado y de lo absoluto.</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BIOGRAFÍA</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N</w:t>
      </w:r>
      <w:r w:rsidRPr="00DC1E7B">
        <w:rPr>
          <w:sz w:val="20"/>
          <w:szCs w:val="20"/>
          <w:u w:val="single"/>
        </w:rPr>
        <w:t xml:space="preserve">ació en 1774 en la ciudad </w:t>
      </w:r>
      <w:r w:rsidRPr="00DC1E7B">
        <w:rPr>
          <w:b/>
          <w:sz w:val="20"/>
          <w:szCs w:val="20"/>
          <w:u w:val="single"/>
        </w:rPr>
        <w:t xml:space="preserve">de Greifswald </w:t>
      </w:r>
      <w:r w:rsidRPr="00DC1E7B">
        <w:rPr>
          <w:sz w:val="20"/>
          <w:szCs w:val="20"/>
          <w:u w:val="single"/>
        </w:rPr>
        <w:t>una ciudad portuaria bañada por el Báltico</w:t>
      </w:r>
      <w:r w:rsidRPr="00DC1E7B">
        <w:rPr>
          <w:sz w:val="20"/>
          <w:szCs w:val="20"/>
        </w:rPr>
        <w:t xml:space="preserve">, que por entonces pertenecía a la corona sueca (pasaría a formar parte de Prusia en el año 1815) en el seno de una </w:t>
      </w:r>
      <w:r w:rsidRPr="00DC1E7B">
        <w:rPr>
          <w:sz w:val="20"/>
          <w:szCs w:val="20"/>
          <w:u w:val="single"/>
        </w:rPr>
        <w:t>familia muy numerosa</w:t>
      </w:r>
      <w:r w:rsidRPr="00DC1E7B">
        <w:rPr>
          <w:sz w:val="20"/>
          <w:szCs w:val="20"/>
        </w:rPr>
        <w:t xml:space="preserve">. </w:t>
      </w:r>
      <w:r w:rsidRPr="00DC1E7B">
        <w:rPr>
          <w:rFonts w:eastAsiaTheme="minorEastAsia" w:cstheme="minorHAnsi"/>
          <w:color w:val="000000" w:themeColor="text1"/>
          <w:kern w:val="24"/>
          <w:sz w:val="20"/>
          <w:szCs w:val="20"/>
          <w:lang w:eastAsia="es-ES_tradnl"/>
        </w:rPr>
        <w:t>Fue educado en un ambiente muy religioso de carácter luterano.</w:t>
      </w:r>
    </w:p>
    <w:p w:rsidR="00DC1E7B" w:rsidRPr="00DC1E7B" w:rsidRDefault="00DC1E7B" w:rsidP="00DC1E7B">
      <w:pPr>
        <w:spacing w:after="0" w:line="240" w:lineRule="auto"/>
        <w:rPr>
          <w:sz w:val="20"/>
          <w:szCs w:val="20"/>
        </w:rPr>
      </w:pP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heme="minorEastAsia" w:cstheme="minorHAnsi"/>
          <w:color w:val="000000" w:themeColor="text1"/>
          <w:kern w:val="24"/>
          <w:sz w:val="20"/>
          <w:szCs w:val="20"/>
          <w:u w:val="single"/>
          <w:lang w:eastAsia="es-ES_tradnl"/>
        </w:rPr>
        <w:t>Sobre 1788 ó 1790, de adolescente</w:t>
      </w:r>
      <w:r w:rsidRPr="00DC1E7B">
        <w:rPr>
          <w:rFonts w:eastAsiaTheme="minorEastAsia" w:cstheme="minorHAnsi"/>
          <w:color w:val="000000" w:themeColor="text1"/>
          <w:kern w:val="24"/>
          <w:sz w:val="20"/>
          <w:szCs w:val="20"/>
          <w:lang w:eastAsia="es-ES_tradnl"/>
        </w:rPr>
        <w:t xml:space="preserve">, recibió </w:t>
      </w:r>
      <w:r w:rsidRPr="00DC1E7B">
        <w:rPr>
          <w:rFonts w:eastAsiaTheme="minorEastAsia" w:cstheme="minorHAnsi"/>
          <w:color w:val="000000" w:themeColor="text1"/>
          <w:kern w:val="24"/>
          <w:sz w:val="20"/>
          <w:szCs w:val="20"/>
          <w:u w:val="single"/>
          <w:lang w:eastAsia="es-ES_tradnl"/>
        </w:rPr>
        <w:t xml:space="preserve">clases de </w:t>
      </w:r>
      <w:r w:rsidRPr="00DC1E7B">
        <w:rPr>
          <w:rFonts w:eastAsiaTheme="minorEastAsia" w:cstheme="minorHAnsi"/>
          <w:b/>
          <w:color w:val="000000" w:themeColor="text1"/>
          <w:kern w:val="24"/>
          <w:sz w:val="20"/>
          <w:szCs w:val="20"/>
          <w:u w:val="single"/>
          <w:lang w:eastAsia="es-ES_tradnl"/>
        </w:rPr>
        <w:t>Johann Gottfried Quistrop</w:t>
      </w:r>
      <w:r w:rsidRPr="00DC1E7B">
        <w:rPr>
          <w:rFonts w:eastAsiaTheme="minorEastAsia" w:cstheme="minorHAnsi"/>
          <w:color w:val="000000" w:themeColor="text1"/>
          <w:kern w:val="24"/>
          <w:sz w:val="20"/>
          <w:szCs w:val="20"/>
          <w:u w:val="single"/>
          <w:lang w:eastAsia="es-ES_tradnl"/>
        </w:rPr>
        <w:t>, profesor de Dibujo de la Universidad de Greifswald</w:t>
      </w:r>
      <w:r w:rsidRPr="00DC1E7B">
        <w:rPr>
          <w:rFonts w:eastAsiaTheme="minorEastAsia" w:cstheme="minorHAnsi"/>
          <w:color w:val="000000" w:themeColor="text1"/>
          <w:kern w:val="24"/>
          <w:sz w:val="20"/>
          <w:szCs w:val="20"/>
          <w:lang w:eastAsia="es-ES_tradnl"/>
        </w:rPr>
        <w:t xml:space="preserve">, quien probablemente </w:t>
      </w:r>
      <w:r w:rsidRPr="00DC1E7B">
        <w:rPr>
          <w:rFonts w:eastAsiaTheme="minorEastAsia" w:cstheme="minorHAnsi"/>
          <w:color w:val="000000" w:themeColor="text1"/>
          <w:kern w:val="24"/>
          <w:sz w:val="20"/>
          <w:szCs w:val="20"/>
          <w:u w:val="single"/>
          <w:lang w:eastAsia="es-ES_tradnl"/>
        </w:rPr>
        <w:t xml:space="preserve">le transfirió su entusiasmo por el paisaje de su tierra natal y le acercó a la doctrina de </w:t>
      </w:r>
      <w:r w:rsidRPr="00DC1E7B">
        <w:rPr>
          <w:rFonts w:eastAsiaTheme="minorEastAsia" w:cstheme="minorHAnsi"/>
          <w:b/>
          <w:color w:val="000000" w:themeColor="text1"/>
          <w:kern w:val="24"/>
          <w:sz w:val="20"/>
          <w:szCs w:val="20"/>
          <w:u w:val="single"/>
          <w:lang w:eastAsia="es-ES_tradnl"/>
        </w:rPr>
        <w:t>Gotthard Ludwig Theobul Kosegarten</w:t>
      </w:r>
      <w:r w:rsidRPr="00DC1E7B">
        <w:rPr>
          <w:rFonts w:eastAsiaTheme="minorEastAsia" w:cstheme="minorHAnsi"/>
          <w:color w:val="000000" w:themeColor="text1"/>
          <w:kern w:val="24"/>
          <w:sz w:val="20"/>
          <w:szCs w:val="20"/>
          <w:u w:val="single"/>
          <w:lang w:eastAsia="es-ES_tradnl"/>
        </w:rPr>
        <w:t>, escritor y pastor protestante. Sus teorías exponían que Dios se manifestaba en la naturaleza y que el hecho de contemplarla y de representarla conducía al enriquecimiento espiritual, sus ideas fueron determinantes en el proceso que llevaría al pintor a crear una manifestación nueva de la pintura religiosa a través del paisaje.</w:t>
      </w: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También fue</w:t>
      </w:r>
      <w:r w:rsidRPr="00DC1E7B">
        <w:rPr>
          <w:rFonts w:eastAsiaTheme="minorEastAsia" w:cstheme="minorHAnsi"/>
          <w:color w:val="000000" w:themeColor="text1"/>
          <w:kern w:val="24"/>
          <w:sz w:val="20"/>
          <w:szCs w:val="20"/>
          <w:u w:val="single"/>
          <w:lang w:eastAsia="es-ES_tradnl"/>
        </w:rPr>
        <w:t xml:space="preserve"> decisivo en este sentido, la aproximación de </w:t>
      </w:r>
      <w:r w:rsidRPr="00DC1E7B">
        <w:rPr>
          <w:rFonts w:eastAsiaTheme="minorEastAsia" w:cstheme="minorHAnsi"/>
          <w:b/>
          <w:color w:val="000000" w:themeColor="text1"/>
          <w:kern w:val="24"/>
          <w:sz w:val="20"/>
          <w:szCs w:val="20"/>
          <w:u w:val="single"/>
          <w:lang w:eastAsia="es-ES_tradnl"/>
        </w:rPr>
        <w:t>Friedrich</w:t>
      </w:r>
      <w:r w:rsidRPr="00DC1E7B">
        <w:rPr>
          <w:rFonts w:eastAsiaTheme="minorEastAsia" w:cstheme="minorHAnsi"/>
          <w:color w:val="000000" w:themeColor="text1"/>
          <w:kern w:val="24"/>
          <w:sz w:val="20"/>
          <w:szCs w:val="20"/>
          <w:u w:val="single"/>
          <w:lang w:eastAsia="es-ES_tradnl"/>
        </w:rPr>
        <w:t xml:space="preserve"> a las ideas reivindicadoras del </w:t>
      </w:r>
      <w:r w:rsidRPr="00DC1E7B">
        <w:rPr>
          <w:rFonts w:eastAsiaTheme="minorEastAsia" w:cstheme="minorHAnsi"/>
          <w:b/>
          <w:color w:val="000000" w:themeColor="text1"/>
          <w:kern w:val="24"/>
          <w:sz w:val="20"/>
          <w:szCs w:val="20"/>
          <w:u w:val="single"/>
          <w:lang w:eastAsia="es-ES_tradnl"/>
        </w:rPr>
        <w:t>pietismo,</w:t>
      </w:r>
      <w:r w:rsidRPr="00DC1E7B">
        <w:rPr>
          <w:rFonts w:eastAsiaTheme="minorEastAsia" w:cstheme="minorHAnsi"/>
          <w:color w:val="000000" w:themeColor="text1"/>
          <w:kern w:val="24"/>
          <w:sz w:val="20"/>
          <w:szCs w:val="20"/>
          <w:u w:val="single"/>
          <w:lang w:eastAsia="es-ES_tradnl"/>
        </w:rPr>
        <w:t xml:space="preserve"> de los sentimientos y la fantasía libre del movimiento literario y cultural de </w:t>
      </w:r>
      <w:r w:rsidRPr="00DC1E7B">
        <w:rPr>
          <w:rFonts w:eastAsiaTheme="minorEastAsia" w:cstheme="minorHAnsi"/>
          <w:b/>
          <w:color w:val="000000" w:themeColor="text1"/>
          <w:kern w:val="24"/>
          <w:sz w:val="20"/>
          <w:szCs w:val="20"/>
          <w:u w:val="single"/>
          <w:lang w:eastAsia="es-ES_tradnl"/>
        </w:rPr>
        <w:t>Sturm und Drang “tormenta e impulso”</w:t>
      </w:r>
      <w:r w:rsidRPr="00DC1E7B">
        <w:rPr>
          <w:rFonts w:eastAsiaTheme="minorEastAsia" w:cstheme="minorHAnsi"/>
          <w:color w:val="000000" w:themeColor="text1"/>
          <w:kern w:val="24"/>
          <w:sz w:val="20"/>
          <w:szCs w:val="20"/>
          <w:u w:val="single"/>
          <w:lang w:eastAsia="es-ES_tradnl"/>
        </w:rPr>
        <w:t xml:space="preserve"> sobre todo </w:t>
      </w:r>
      <w:r w:rsidRPr="00DC1E7B">
        <w:rPr>
          <w:rFonts w:eastAsiaTheme="minorEastAsia" w:cstheme="minorHAnsi"/>
          <w:color w:val="000000" w:themeColor="text1"/>
          <w:kern w:val="24"/>
          <w:sz w:val="20"/>
          <w:szCs w:val="20"/>
          <w:lang w:eastAsia="es-ES_tradnl"/>
        </w:rPr>
        <w:t>las expuestas por</w:t>
      </w:r>
      <w:r w:rsidRPr="00DC1E7B">
        <w:rPr>
          <w:rFonts w:eastAsiaTheme="minorEastAsia" w:cstheme="minorHAnsi"/>
          <w:color w:val="000000" w:themeColor="text1"/>
          <w:kern w:val="24"/>
          <w:sz w:val="20"/>
          <w:szCs w:val="20"/>
          <w:u w:val="single"/>
          <w:lang w:eastAsia="es-ES_tradnl"/>
        </w:rPr>
        <w:t xml:space="preserve"> </w:t>
      </w:r>
      <w:r w:rsidRPr="00DC1E7B">
        <w:rPr>
          <w:rFonts w:eastAsiaTheme="minorEastAsia" w:cstheme="minorHAnsi"/>
          <w:b/>
          <w:color w:val="000000" w:themeColor="text1"/>
          <w:kern w:val="24"/>
          <w:sz w:val="20"/>
          <w:szCs w:val="20"/>
          <w:u w:val="single"/>
          <w:lang w:eastAsia="es-ES_tradnl"/>
        </w:rPr>
        <w:t>Goethe</w:t>
      </w:r>
      <w:r w:rsidRPr="00DC1E7B">
        <w:rPr>
          <w:rFonts w:eastAsiaTheme="minorEastAsia" w:cstheme="minorHAnsi"/>
          <w:color w:val="000000" w:themeColor="text1"/>
          <w:kern w:val="24"/>
          <w:sz w:val="20"/>
          <w:szCs w:val="20"/>
          <w:u w:val="single"/>
          <w:lang w:eastAsia="es-ES_tradnl"/>
        </w:rPr>
        <w:t xml:space="preserve"> en su novela </w:t>
      </w:r>
      <w:r w:rsidRPr="00DC1E7B">
        <w:rPr>
          <w:rFonts w:eastAsiaTheme="minorEastAsia" w:cstheme="minorHAnsi"/>
          <w:b/>
          <w:i/>
          <w:color w:val="000000" w:themeColor="text1"/>
          <w:kern w:val="24"/>
          <w:sz w:val="20"/>
          <w:szCs w:val="20"/>
          <w:u w:val="single"/>
          <w:lang w:eastAsia="es-ES_tradnl"/>
        </w:rPr>
        <w:t>Las desventuras del joven Werther</w:t>
      </w:r>
      <w:r w:rsidRPr="00DC1E7B">
        <w:rPr>
          <w:rFonts w:eastAsiaTheme="minorEastAsia" w:cstheme="minorHAnsi"/>
          <w:color w:val="000000" w:themeColor="text1"/>
          <w:kern w:val="24"/>
          <w:sz w:val="20"/>
          <w:szCs w:val="20"/>
          <w:u w:val="single"/>
          <w:lang w:eastAsia="es-ES_tradnl"/>
        </w:rPr>
        <w:t xml:space="preserve"> y por el universo fantástico y tenebroso de Osián (</w:t>
      </w:r>
      <w:r w:rsidRPr="00DC1E7B">
        <w:rPr>
          <w:rFonts w:eastAsiaTheme="minorEastAsia" w:cstheme="minorHAnsi"/>
          <w:color w:val="000000" w:themeColor="text1"/>
          <w:kern w:val="24"/>
          <w:sz w:val="20"/>
          <w:szCs w:val="20"/>
          <w:lang w:eastAsia="es-ES_tradnl"/>
        </w:rPr>
        <w:t xml:space="preserve">que narra las hazañas de un barco gaélico del S. III, de la obra </w:t>
      </w:r>
      <w:r w:rsidRPr="00DC1E7B">
        <w:rPr>
          <w:rFonts w:eastAsiaTheme="minorEastAsia" w:cstheme="minorHAnsi"/>
          <w:b/>
          <w:i/>
          <w:color w:val="000000" w:themeColor="text1"/>
          <w:kern w:val="24"/>
          <w:sz w:val="20"/>
          <w:szCs w:val="20"/>
          <w:lang w:eastAsia="es-ES_tradnl"/>
        </w:rPr>
        <w:t>The Poems of Ossian</w:t>
      </w:r>
      <w:r w:rsidRPr="00DC1E7B">
        <w:rPr>
          <w:rFonts w:eastAsiaTheme="minorEastAsia" w:cstheme="minorHAnsi"/>
          <w:color w:val="000000" w:themeColor="text1"/>
          <w:kern w:val="24"/>
          <w:sz w:val="20"/>
          <w:szCs w:val="20"/>
          <w:lang w:eastAsia="es-ES_tradnl"/>
        </w:rPr>
        <w:t xml:space="preserve"> del escocés </w:t>
      </w:r>
      <w:r w:rsidRPr="00DC1E7B">
        <w:rPr>
          <w:rFonts w:eastAsiaTheme="minorEastAsia" w:cstheme="minorHAnsi"/>
          <w:b/>
          <w:color w:val="000000" w:themeColor="text1"/>
          <w:kern w:val="24"/>
          <w:sz w:val="20"/>
          <w:szCs w:val="20"/>
          <w:lang w:eastAsia="es-ES_tradnl"/>
        </w:rPr>
        <w:t>James Macpherson</w:t>
      </w:r>
      <w:r w:rsidRPr="00DC1E7B">
        <w:rPr>
          <w:rFonts w:eastAsiaTheme="minorEastAsia" w:cstheme="minorHAnsi"/>
          <w:color w:val="000000" w:themeColor="text1"/>
          <w:kern w:val="24"/>
          <w:sz w:val="20"/>
          <w:szCs w:val="20"/>
          <w:lang w:eastAsia="es-ES_tradnl"/>
        </w:rPr>
        <w:t xml:space="preserve"> que escribió basándose en textos antiguos y leyendas irlandesas que tuvieron mucha repercusión entre los artistas y poetas románticos) quienes recurrirían a él buscando una fuente de inspiración para representar lo libre y lo salvaje de la naturaleza.</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 xml:space="preserve">Entre 1794 y 1798 estudió en la </w:t>
      </w:r>
      <w:r w:rsidRPr="00DC1E7B">
        <w:rPr>
          <w:rFonts w:eastAsiaTheme="minorEastAsia" w:cstheme="minorHAnsi"/>
          <w:b/>
          <w:color w:val="000000" w:themeColor="text1"/>
          <w:kern w:val="24"/>
          <w:sz w:val="20"/>
          <w:szCs w:val="20"/>
          <w:u w:val="single"/>
          <w:lang w:eastAsia="es-ES_tradnl"/>
        </w:rPr>
        <w:t xml:space="preserve">Academia Real de Bellas Artes de </w:t>
      </w:r>
      <w:r w:rsidRPr="00DC1E7B">
        <w:rPr>
          <w:b/>
          <w:sz w:val="20"/>
          <w:szCs w:val="20"/>
          <w:u w:val="single"/>
        </w:rPr>
        <w:t>Copenhague</w:t>
      </w:r>
      <w:r w:rsidRPr="00DC1E7B">
        <w:rPr>
          <w:rFonts w:eastAsiaTheme="minorEastAsia" w:cstheme="minorHAnsi"/>
          <w:color w:val="000000" w:themeColor="text1"/>
          <w:kern w:val="24"/>
          <w:sz w:val="20"/>
          <w:szCs w:val="20"/>
          <w:lang w:eastAsia="es-ES_tradnl"/>
        </w:rPr>
        <w:t xml:space="preserve"> (según el modelo francés) </w:t>
      </w:r>
      <w:r w:rsidRPr="00DC1E7B">
        <w:rPr>
          <w:rFonts w:eastAsiaTheme="minorEastAsia" w:cstheme="minorHAnsi"/>
          <w:color w:val="000000" w:themeColor="text1"/>
          <w:kern w:val="24"/>
          <w:sz w:val="20"/>
          <w:szCs w:val="20"/>
          <w:u w:val="single"/>
          <w:lang w:eastAsia="es-ES_tradnl"/>
        </w:rPr>
        <w:t xml:space="preserve">considerada </w:t>
      </w:r>
      <w:r w:rsidRPr="00DC1E7B">
        <w:rPr>
          <w:rFonts w:eastAsiaTheme="minorEastAsia" w:cstheme="minorHAnsi"/>
          <w:color w:val="000000" w:themeColor="text1"/>
          <w:kern w:val="24"/>
          <w:sz w:val="20"/>
          <w:szCs w:val="20"/>
          <w:lang w:eastAsia="es-ES_tradnl"/>
        </w:rPr>
        <w:t xml:space="preserve">por entonces </w:t>
      </w:r>
      <w:r w:rsidRPr="00DC1E7B">
        <w:rPr>
          <w:rFonts w:eastAsiaTheme="minorEastAsia" w:cstheme="minorHAnsi"/>
          <w:color w:val="000000" w:themeColor="text1"/>
          <w:kern w:val="24"/>
          <w:sz w:val="20"/>
          <w:szCs w:val="20"/>
          <w:u w:val="single"/>
          <w:lang w:eastAsia="es-ES_tradnl"/>
        </w:rPr>
        <w:t>una de las más modernas y mejores</w:t>
      </w:r>
      <w:r w:rsidRPr="00DC1E7B">
        <w:rPr>
          <w:rFonts w:eastAsiaTheme="minorEastAsia" w:cstheme="minorHAnsi"/>
          <w:color w:val="000000" w:themeColor="text1"/>
          <w:kern w:val="24"/>
          <w:sz w:val="20"/>
          <w:szCs w:val="20"/>
          <w:lang w:eastAsia="es-ES_tradnl"/>
        </w:rPr>
        <w:t xml:space="preserve"> de Europa. Allí fue alumno de </w:t>
      </w:r>
      <w:r w:rsidRPr="00DC1E7B">
        <w:rPr>
          <w:rFonts w:eastAsiaTheme="minorEastAsia" w:cstheme="minorHAnsi"/>
          <w:b/>
          <w:color w:val="000000" w:themeColor="text1"/>
          <w:kern w:val="24"/>
          <w:sz w:val="20"/>
          <w:szCs w:val="20"/>
          <w:lang w:eastAsia="es-ES_tradnl"/>
        </w:rPr>
        <w:t>Nicolai Abildgaard</w:t>
      </w:r>
      <w:r w:rsidRPr="00DC1E7B">
        <w:rPr>
          <w:rFonts w:eastAsiaTheme="minorEastAsia" w:cstheme="minorHAnsi"/>
          <w:color w:val="000000" w:themeColor="text1"/>
          <w:kern w:val="24"/>
          <w:sz w:val="20"/>
          <w:szCs w:val="20"/>
          <w:lang w:eastAsia="es-ES_tradnl"/>
        </w:rPr>
        <w:t xml:space="preserve"> y sobre todo, de </w:t>
      </w:r>
      <w:r w:rsidRPr="00DC1E7B">
        <w:rPr>
          <w:rFonts w:eastAsiaTheme="minorEastAsia" w:cstheme="minorHAnsi"/>
          <w:b/>
          <w:color w:val="000000" w:themeColor="text1"/>
          <w:kern w:val="24"/>
          <w:sz w:val="20"/>
          <w:szCs w:val="20"/>
          <w:lang w:eastAsia="es-ES_tradnl"/>
        </w:rPr>
        <w:t xml:space="preserve">August Lorentzen </w:t>
      </w:r>
      <w:r w:rsidRPr="00DC1E7B">
        <w:rPr>
          <w:rFonts w:eastAsiaTheme="minorEastAsia" w:cstheme="minorHAnsi"/>
          <w:color w:val="000000" w:themeColor="text1"/>
          <w:kern w:val="24"/>
          <w:sz w:val="20"/>
          <w:szCs w:val="20"/>
          <w:lang w:eastAsia="es-ES_tradnl"/>
        </w:rPr>
        <w:t>y</w:t>
      </w:r>
      <w:r w:rsidRPr="00DC1E7B">
        <w:rPr>
          <w:rFonts w:eastAsiaTheme="minorEastAsia" w:cstheme="minorHAnsi"/>
          <w:b/>
          <w:color w:val="000000" w:themeColor="text1"/>
          <w:kern w:val="24"/>
          <w:sz w:val="20"/>
          <w:szCs w:val="20"/>
          <w:lang w:eastAsia="es-ES_tradnl"/>
        </w:rPr>
        <w:t xml:space="preserve"> Jens Juel</w:t>
      </w:r>
      <w:r w:rsidRPr="00DC1E7B">
        <w:rPr>
          <w:rFonts w:eastAsiaTheme="minorEastAsia" w:cstheme="minorHAnsi"/>
          <w:color w:val="000000" w:themeColor="text1"/>
          <w:kern w:val="24"/>
          <w:sz w:val="20"/>
          <w:szCs w:val="20"/>
          <w:lang w:eastAsia="es-ES_tradnl"/>
        </w:rPr>
        <w:t xml:space="preserve"> (uno de los pintores daneses más importantes del siglo XVIII), formándose más como dibujante que como pintor, a la manera clásica.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heme="minorEastAsia" w:cstheme="minorHAnsi"/>
          <w:color w:val="000000" w:themeColor="text1"/>
          <w:kern w:val="24"/>
          <w:sz w:val="20"/>
          <w:szCs w:val="20"/>
          <w:u w:val="single"/>
          <w:lang w:eastAsia="es-ES_tradnl"/>
        </w:rPr>
        <w:t>Las obras de este período</w:t>
      </w:r>
      <w:r w:rsidRPr="00DC1E7B">
        <w:rPr>
          <w:rFonts w:eastAsiaTheme="minorEastAsia" w:cstheme="minorHAnsi"/>
          <w:color w:val="000000" w:themeColor="text1"/>
          <w:kern w:val="24"/>
          <w:sz w:val="20"/>
          <w:szCs w:val="20"/>
          <w:lang w:eastAsia="es-ES_tradnl"/>
        </w:rPr>
        <w:t xml:space="preserve"> (dibujos y acuarelas) muestran a un </w:t>
      </w:r>
      <w:r w:rsidRPr="00DC1E7B">
        <w:rPr>
          <w:rFonts w:eastAsiaTheme="minorEastAsia" w:cstheme="minorHAnsi"/>
          <w:color w:val="000000" w:themeColor="text1"/>
          <w:kern w:val="24"/>
          <w:sz w:val="20"/>
          <w:szCs w:val="20"/>
          <w:u w:val="single"/>
          <w:lang w:eastAsia="es-ES_tradnl"/>
        </w:rPr>
        <w:t xml:space="preserve">artista obediente con las reglas académicas que tiene un dibujo minucioso </w:t>
      </w:r>
      <w:r w:rsidRPr="00DC1E7B">
        <w:rPr>
          <w:rFonts w:eastAsiaTheme="minorEastAsia" w:cstheme="minorHAnsi"/>
          <w:color w:val="000000" w:themeColor="text1"/>
          <w:kern w:val="24"/>
          <w:sz w:val="20"/>
          <w:szCs w:val="20"/>
          <w:lang w:eastAsia="es-ES_tradnl"/>
        </w:rPr>
        <w:t xml:space="preserve">y parece tener </w:t>
      </w:r>
      <w:r w:rsidRPr="00DC1E7B">
        <w:rPr>
          <w:rFonts w:eastAsiaTheme="minorEastAsia" w:cstheme="minorHAnsi"/>
          <w:color w:val="000000" w:themeColor="text1"/>
          <w:kern w:val="24"/>
          <w:sz w:val="20"/>
          <w:szCs w:val="20"/>
          <w:u w:val="single"/>
          <w:lang w:eastAsia="es-ES_tradnl"/>
        </w:rPr>
        <w:t>predilección por el paisaje a través del cual reflexiona y cuestiona el sentido de la existencia humana</w:t>
      </w:r>
      <w:r w:rsidRPr="00DC1E7B">
        <w:rPr>
          <w:rFonts w:eastAsiaTheme="minorEastAsia" w:cstheme="minorHAnsi"/>
          <w:b/>
          <w:i/>
          <w:color w:val="000000" w:themeColor="text1"/>
          <w:kern w:val="24"/>
          <w:sz w:val="20"/>
          <w:szCs w:val="20"/>
          <w:lang w:eastAsia="es-ES_tradnl"/>
        </w:rPr>
        <w:t>.</w:t>
      </w:r>
      <w:r w:rsidRPr="00DC1E7B">
        <w:rPr>
          <w:rFonts w:eastAsiaTheme="minorEastAsia" w:cstheme="minorHAnsi"/>
          <w:color w:val="000000" w:themeColor="text1"/>
          <w:kern w:val="24"/>
          <w:sz w:val="20"/>
          <w:szCs w:val="20"/>
          <w:lang w:eastAsia="es-ES_tradnl"/>
        </w:rPr>
        <w:t xml:space="preserve"> Pero </w:t>
      </w:r>
      <w:r w:rsidRPr="00DC1E7B">
        <w:rPr>
          <w:rFonts w:eastAsiaTheme="minorEastAsia" w:cstheme="minorHAnsi"/>
          <w:color w:val="000000" w:themeColor="text1"/>
          <w:kern w:val="24"/>
          <w:sz w:val="20"/>
          <w:szCs w:val="20"/>
          <w:u w:val="single"/>
          <w:lang w:eastAsia="es-ES_tradnl"/>
        </w:rPr>
        <w:t xml:space="preserve">aún no está ausente el ser humano ni lo está la historia. </w:t>
      </w: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heme="minorEastAsia" w:cstheme="minorHAnsi"/>
          <w:color w:val="000000" w:themeColor="text1"/>
          <w:kern w:val="24"/>
          <w:sz w:val="20"/>
          <w:szCs w:val="20"/>
          <w:lang w:eastAsia="es-ES_tradnl"/>
        </w:rPr>
        <w:t xml:space="preserve">Fue </w:t>
      </w:r>
      <w:r w:rsidRPr="00DC1E7B">
        <w:rPr>
          <w:rFonts w:eastAsiaTheme="minorEastAsia" w:cstheme="minorHAnsi"/>
          <w:b/>
          <w:color w:val="000000" w:themeColor="text1"/>
          <w:kern w:val="24"/>
          <w:sz w:val="20"/>
          <w:szCs w:val="20"/>
          <w:lang w:eastAsia="es-ES_tradnl"/>
        </w:rPr>
        <w:t xml:space="preserve">Abildgaard </w:t>
      </w:r>
      <w:r w:rsidRPr="00DC1E7B">
        <w:rPr>
          <w:rFonts w:eastAsiaTheme="minorEastAsia" w:cstheme="minorHAnsi"/>
          <w:color w:val="000000" w:themeColor="text1"/>
          <w:kern w:val="24"/>
          <w:sz w:val="20"/>
          <w:szCs w:val="20"/>
          <w:lang w:eastAsia="es-ES_tradnl"/>
        </w:rPr>
        <w:t xml:space="preserve">quien le transfirió la </w:t>
      </w:r>
      <w:r w:rsidRPr="00DC1E7B">
        <w:rPr>
          <w:rFonts w:eastAsiaTheme="minorEastAsia" w:cstheme="minorHAnsi"/>
          <w:color w:val="000000" w:themeColor="text1"/>
          <w:kern w:val="24"/>
          <w:sz w:val="20"/>
          <w:szCs w:val="20"/>
          <w:u w:val="single"/>
          <w:lang w:eastAsia="es-ES_tradnl"/>
        </w:rPr>
        <w:t>pasión por la mitología, la historia de las gentes alemanas y escandinavas y por reivindicar el pasado, a él seguramente se debe su gusto por incluir ruinas, túmulos megalíticos y antiguos lugares de culto en los paisajes.</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rPr>
          <w:rFonts w:cstheme="minorHAnsi"/>
          <w:color w:val="000000" w:themeColor="text1"/>
          <w:kern w:val="24"/>
          <w:sz w:val="20"/>
          <w:szCs w:val="20"/>
        </w:rPr>
      </w:pPr>
      <w:r w:rsidRPr="00DC1E7B">
        <w:rPr>
          <w:rFonts w:cstheme="minorHAnsi"/>
          <w:color w:val="000000" w:themeColor="text1"/>
          <w:kern w:val="24"/>
          <w:sz w:val="20"/>
          <w:szCs w:val="20"/>
        </w:rPr>
        <w:t>TRASLADO A DRESDE</w:t>
      </w:r>
    </w:p>
    <w:p w:rsidR="00DC1E7B" w:rsidRPr="00DC1E7B" w:rsidRDefault="00DC1E7B" w:rsidP="00DC1E7B">
      <w:pPr>
        <w:rPr>
          <w:sz w:val="20"/>
          <w:szCs w:val="20"/>
          <w:u w:val="single"/>
        </w:rPr>
      </w:pPr>
      <w:r w:rsidRPr="00DC1E7B">
        <w:rPr>
          <w:rFonts w:cstheme="minorHAnsi"/>
          <w:color w:val="000000" w:themeColor="text1"/>
          <w:kern w:val="24"/>
          <w:sz w:val="20"/>
          <w:szCs w:val="20"/>
          <w:u w:val="single"/>
        </w:rPr>
        <w:t>En 1798 regresó a Greifswald,</w:t>
      </w:r>
      <w:r w:rsidRPr="00DC1E7B">
        <w:rPr>
          <w:rFonts w:cstheme="minorHAnsi"/>
          <w:color w:val="000000" w:themeColor="text1"/>
          <w:kern w:val="24"/>
          <w:sz w:val="20"/>
          <w:szCs w:val="20"/>
        </w:rPr>
        <w:t xml:space="preserve"> renovando su amistad con el poeta y patriota «demagogo» </w:t>
      </w:r>
      <w:r w:rsidRPr="00DC1E7B">
        <w:rPr>
          <w:rFonts w:cstheme="minorHAnsi"/>
          <w:b/>
          <w:color w:val="000000" w:themeColor="text1"/>
          <w:kern w:val="24"/>
          <w:sz w:val="20"/>
          <w:szCs w:val="20"/>
        </w:rPr>
        <w:t>Ernst Moritz Arndt</w:t>
      </w:r>
      <w:r w:rsidRPr="00DC1E7B">
        <w:rPr>
          <w:rFonts w:cstheme="minorHAnsi"/>
          <w:color w:val="000000" w:themeColor="text1"/>
          <w:kern w:val="24"/>
          <w:sz w:val="20"/>
          <w:szCs w:val="20"/>
        </w:rPr>
        <w:t xml:space="preserve"> y en el otoño del mismo año </w:t>
      </w:r>
      <w:r w:rsidRPr="00DC1E7B">
        <w:rPr>
          <w:rFonts w:cstheme="minorHAnsi"/>
          <w:color w:val="000000" w:themeColor="text1"/>
          <w:kern w:val="24"/>
          <w:sz w:val="20"/>
          <w:szCs w:val="20"/>
          <w:u w:val="single"/>
        </w:rPr>
        <w:t xml:space="preserve">se </w:t>
      </w:r>
      <w:r w:rsidRPr="00DC1E7B">
        <w:rPr>
          <w:rFonts w:cstheme="minorHAnsi"/>
          <w:b/>
          <w:color w:val="000000" w:themeColor="text1"/>
          <w:kern w:val="24"/>
          <w:sz w:val="20"/>
          <w:szCs w:val="20"/>
          <w:u w:val="single"/>
        </w:rPr>
        <w:t>trasladó a Dresde</w:t>
      </w:r>
      <w:r w:rsidRPr="00DC1E7B">
        <w:rPr>
          <w:rFonts w:cstheme="minorHAnsi"/>
          <w:color w:val="000000" w:themeColor="text1"/>
          <w:kern w:val="24"/>
          <w:sz w:val="20"/>
          <w:szCs w:val="20"/>
        </w:rPr>
        <w:t>, (la Florencia del norte)</w:t>
      </w:r>
      <w:r w:rsidRPr="00DC1E7B">
        <w:rPr>
          <w:rFonts w:cstheme="minorHAnsi"/>
          <w:b/>
          <w:color w:val="000000" w:themeColor="text1"/>
          <w:kern w:val="24"/>
          <w:sz w:val="20"/>
          <w:szCs w:val="20"/>
          <w:u w:val="single"/>
        </w:rPr>
        <w:t xml:space="preserve"> </w:t>
      </w:r>
      <w:r w:rsidRPr="00DC1E7B">
        <w:rPr>
          <w:b/>
          <w:sz w:val="20"/>
          <w:szCs w:val="20"/>
          <w:u w:val="single"/>
        </w:rPr>
        <w:t>cuna del movimiento romántico alemán</w:t>
      </w:r>
      <w:r w:rsidRPr="00DC1E7B">
        <w:rPr>
          <w:rFonts w:cstheme="minorHAnsi"/>
          <w:color w:val="000000" w:themeColor="text1"/>
          <w:kern w:val="24"/>
          <w:sz w:val="20"/>
          <w:szCs w:val="20"/>
        </w:rPr>
        <w:t xml:space="preserve">, </w:t>
      </w:r>
      <w:r w:rsidRPr="00DC1E7B">
        <w:rPr>
          <w:sz w:val="20"/>
          <w:szCs w:val="20"/>
          <w:u w:val="single"/>
        </w:rPr>
        <w:t xml:space="preserve">donde conoció a destacados artistas y escritores: </w:t>
      </w:r>
      <w:r w:rsidRPr="00DC1E7B">
        <w:rPr>
          <w:b/>
          <w:sz w:val="20"/>
          <w:szCs w:val="20"/>
          <w:u w:val="single"/>
        </w:rPr>
        <w:t>Philipp Otto Runge, Ludwig Tieck, Novalis, Heinrich von Kleist</w:t>
      </w:r>
      <w:r w:rsidRPr="00DC1E7B">
        <w:rPr>
          <w:sz w:val="20"/>
          <w:szCs w:val="20"/>
        </w:rPr>
        <w:t xml:space="preserve">… </w:t>
      </w:r>
      <w:r w:rsidRPr="00DC1E7B">
        <w:rPr>
          <w:rFonts w:cstheme="minorHAnsi"/>
          <w:color w:val="000000" w:themeColor="text1"/>
          <w:kern w:val="24"/>
          <w:sz w:val="20"/>
          <w:szCs w:val="20"/>
        </w:rPr>
        <w:t xml:space="preserve">y acabó de formarse. Allí </w:t>
      </w:r>
      <w:r w:rsidRPr="00DC1E7B">
        <w:rPr>
          <w:rFonts w:cstheme="minorHAnsi"/>
          <w:color w:val="000000" w:themeColor="text1"/>
          <w:kern w:val="24"/>
          <w:sz w:val="20"/>
          <w:szCs w:val="20"/>
          <w:u w:val="single"/>
        </w:rPr>
        <w:t xml:space="preserve">aprendió de las colecciones de la </w:t>
      </w:r>
      <w:r w:rsidRPr="00DC1E7B">
        <w:rPr>
          <w:rFonts w:cstheme="minorHAnsi"/>
          <w:b/>
          <w:color w:val="000000" w:themeColor="text1"/>
          <w:kern w:val="24"/>
          <w:sz w:val="20"/>
          <w:szCs w:val="20"/>
          <w:u w:val="single"/>
        </w:rPr>
        <w:t xml:space="preserve">Gemäldegalerie </w:t>
      </w:r>
      <w:r w:rsidRPr="00DC1E7B">
        <w:rPr>
          <w:rFonts w:cstheme="minorHAnsi"/>
          <w:color w:val="000000" w:themeColor="text1"/>
          <w:kern w:val="24"/>
          <w:sz w:val="20"/>
          <w:szCs w:val="20"/>
          <w:u w:val="single"/>
        </w:rPr>
        <w:t>y sobre todo de la naturaleza de los alrededores de la ciudad.</w:t>
      </w:r>
      <w:r w:rsidRPr="00DC1E7B">
        <w:rPr>
          <w:sz w:val="20"/>
          <w:szCs w:val="20"/>
          <w:u w:val="single"/>
        </w:rPr>
        <w:t xml:space="preserve"> </w:t>
      </w:r>
    </w:p>
    <w:p w:rsidR="00DC1E7B" w:rsidRPr="00DC1E7B" w:rsidRDefault="00DC1E7B" w:rsidP="00DC1E7B">
      <w:pPr>
        <w:rPr>
          <w:sz w:val="20"/>
          <w:szCs w:val="20"/>
        </w:rPr>
      </w:pPr>
      <w:r w:rsidRPr="00DC1E7B">
        <w:rPr>
          <w:rFonts w:eastAsiaTheme="minorEastAsia" w:cstheme="minorHAnsi"/>
          <w:color w:val="000000" w:themeColor="text1"/>
          <w:kern w:val="24"/>
          <w:sz w:val="20"/>
          <w:szCs w:val="20"/>
          <w:u w:val="single"/>
          <w:lang w:eastAsia="es-ES_tradnl"/>
        </w:rPr>
        <w:t>En 1799</w:t>
      </w:r>
      <w:r w:rsidRPr="00DC1E7B">
        <w:rPr>
          <w:rFonts w:eastAsiaTheme="minorEastAsia" w:cstheme="minorHAnsi"/>
          <w:b/>
          <w:i/>
          <w:color w:val="000000" w:themeColor="text1"/>
          <w:kern w:val="24"/>
          <w:sz w:val="20"/>
          <w:szCs w:val="20"/>
          <w:lang w:eastAsia="es-ES_tradnl"/>
        </w:rPr>
        <w:t xml:space="preserve"> </w:t>
      </w:r>
      <w:r w:rsidRPr="00DC1E7B">
        <w:rPr>
          <w:rFonts w:eastAsiaTheme="minorEastAsia" w:cstheme="minorHAnsi"/>
          <w:color w:val="000000" w:themeColor="text1"/>
          <w:kern w:val="24"/>
          <w:sz w:val="20"/>
          <w:szCs w:val="20"/>
          <w:u w:val="single"/>
          <w:lang w:eastAsia="es-ES_tradnl"/>
        </w:rPr>
        <w:t>expuso por primera vez su obra, dibujos de paisajes</w:t>
      </w:r>
      <w:r w:rsidRPr="00DC1E7B">
        <w:rPr>
          <w:rFonts w:eastAsiaTheme="minorEastAsia" w:cstheme="minorHAnsi"/>
          <w:color w:val="000000" w:themeColor="text1"/>
          <w:kern w:val="24"/>
          <w:sz w:val="20"/>
          <w:szCs w:val="20"/>
          <w:lang w:eastAsia="es-ES_tradnl"/>
        </w:rPr>
        <w:t xml:space="preserve">, en la Academia de Bellas Artes de </w:t>
      </w:r>
      <w:r w:rsidRPr="00DC1E7B">
        <w:rPr>
          <w:rFonts w:eastAsiaTheme="minorEastAsia" w:cstheme="minorHAnsi"/>
          <w:color w:val="000000" w:themeColor="text1"/>
          <w:kern w:val="24"/>
          <w:sz w:val="20"/>
          <w:szCs w:val="20"/>
          <w:u w:val="single"/>
          <w:lang w:eastAsia="es-ES_tradnl"/>
        </w:rPr>
        <w:t>Dresde.</w:t>
      </w:r>
      <w:r w:rsidRPr="00DC1E7B">
        <w:rPr>
          <w:rFonts w:eastAsiaTheme="minorEastAsia" w:cstheme="minorHAnsi"/>
          <w:color w:val="000000" w:themeColor="text1"/>
          <w:kern w:val="24"/>
          <w:sz w:val="20"/>
          <w:szCs w:val="20"/>
          <w:lang w:eastAsia="es-ES_tradnl"/>
        </w:rPr>
        <w:t xml:space="preserve"> </w:t>
      </w: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heme="minorEastAsia" w:cstheme="minorHAnsi"/>
          <w:color w:val="000000" w:themeColor="text1"/>
          <w:kern w:val="24"/>
          <w:sz w:val="20"/>
          <w:szCs w:val="20"/>
          <w:u w:val="single"/>
          <w:lang w:eastAsia="es-ES_tradnl"/>
        </w:rPr>
        <w:t>En Dresde vivió como pintor y vivió allí hasta su muerte</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color w:val="000000" w:themeColor="text1"/>
          <w:kern w:val="24"/>
          <w:sz w:val="20"/>
          <w:szCs w:val="20"/>
          <w:u w:val="single"/>
          <w:lang w:eastAsia="es-ES_tradnl"/>
        </w:rPr>
        <w:t xml:space="preserve">Se relacionó con el pintor y diseñador </w:t>
      </w:r>
      <w:r w:rsidRPr="00DC1E7B">
        <w:rPr>
          <w:rFonts w:eastAsiaTheme="minorEastAsia" w:cstheme="minorHAnsi"/>
          <w:b/>
          <w:color w:val="000000" w:themeColor="text1"/>
          <w:kern w:val="24"/>
          <w:sz w:val="20"/>
          <w:szCs w:val="20"/>
          <w:u w:val="single"/>
          <w:lang w:eastAsia="es-ES_tradnl"/>
        </w:rPr>
        <w:t>Philipp Otto Runge</w:t>
      </w:r>
      <w:r w:rsidRPr="00DC1E7B">
        <w:rPr>
          <w:rFonts w:eastAsiaTheme="minorEastAsia" w:cstheme="minorHAnsi"/>
          <w:color w:val="000000" w:themeColor="text1"/>
          <w:kern w:val="24"/>
          <w:sz w:val="20"/>
          <w:szCs w:val="20"/>
          <w:u w:val="single"/>
          <w:lang w:eastAsia="es-ES_tradnl"/>
        </w:rPr>
        <w:t>,</w:t>
      </w:r>
      <w:r w:rsidRPr="00DC1E7B">
        <w:rPr>
          <w:rFonts w:eastAsiaTheme="minorEastAsia" w:cstheme="minorHAnsi"/>
          <w:color w:val="000000" w:themeColor="text1"/>
          <w:kern w:val="24"/>
          <w:sz w:val="20"/>
          <w:szCs w:val="20"/>
          <w:lang w:eastAsia="es-ES_tradnl"/>
        </w:rPr>
        <w:t xml:space="preserve"> formado como él en la Academia de Copenhague y a los escritores y poetas </w:t>
      </w:r>
      <w:r w:rsidRPr="00DC1E7B">
        <w:rPr>
          <w:rFonts w:eastAsiaTheme="minorEastAsia" w:cstheme="minorHAnsi"/>
          <w:b/>
          <w:color w:val="000000" w:themeColor="text1"/>
          <w:kern w:val="24"/>
          <w:sz w:val="20"/>
          <w:szCs w:val="20"/>
          <w:u w:val="single"/>
          <w:lang w:eastAsia="es-ES_tradnl"/>
        </w:rPr>
        <w:t>Ludwig Tieck y Novalis</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color w:val="000000" w:themeColor="text1"/>
          <w:kern w:val="24"/>
          <w:sz w:val="20"/>
          <w:szCs w:val="20"/>
          <w:u w:val="single"/>
          <w:lang w:eastAsia="es-ES_tradnl"/>
        </w:rPr>
        <w:t>formando con ellos el centro literario-artístico del romanticismo alemán.</w:t>
      </w:r>
    </w:p>
    <w:p w:rsidR="00DC1E7B" w:rsidRPr="00DC1E7B" w:rsidRDefault="00DC1E7B" w:rsidP="00DC1E7B">
      <w:pPr>
        <w:spacing w:after="0" w:line="240" w:lineRule="auto"/>
        <w:rPr>
          <w:rFonts w:eastAsiaTheme="minorEastAsia" w:cstheme="minorHAnsi"/>
          <w:b/>
          <w: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b/>
          <w:i/>
          <w:color w:val="000000" w:themeColor="text1"/>
          <w:kern w:val="24"/>
          <w:sz w:val="20"/>
          <w:szCs w:val="20"/>
          <w:u w:val="single"/>
          <w:lang w:eastAsia="es-ES_tradnl"/>
        </w:rPr>
      </w:pPr>
      <w:r w:rsidRPr="00DC1E7B">
        <w:rPr>
          <w:rFonts w:eastAsiaTheme="minorEastAsia" w:cstheme="minorHAnsi"/>
          <w:b/>
          <w:i/>
          <w:color w:val="000000" w:themeColor="text1"/>
          <w:kern w:val="24"/>
          <w:sz w:val="20"/>
          <w:szCs w:val="20"/>
          <w:u w:val="single"/>
          <w:lang w:eastAsia="es-ES_tradnl"/>
        </w:rPr>
        <w:lastRenderedPageBreak/>
        <w:t>Durante 1800- 1808 (de los 26 años a los 34) realizó numerosas obras de estudio, xilografías y dibujos en los que los motivos predominantes son las figuras solitarias, melancólicas, árboles muertos cuyo fondo se haya impregnado del Strum und Drang romántico.</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imes New Roman" w:cstheme="minorHAnsi"/>
          <w:b/>
          <w:i/>
          <w:sz w:val="20"/>
          <w:szCs w:val="20"/>
          <w:lang w:eastAsia="es-ES_tradnl"/>
        </w:rPr>
      </w:pPr>
      <w:r w:rsidRPr="00DC1E7B">
        <w:rPr>
          <w:rFonts w:eastAsiaTheme="minorEastAsia" w:cstheme="minorHAnsi"/>
          <w:color w:val="000000" w:themeColor="text1"/>
          <w:kern w:val="24"/>
          <w:sz w:val="20"/>
          <w:szCs w:val="20"/>
          <w:u w:val="single"/>
          <w:lang w:eastAsia="es-ES_tradnl"/>
        </w:rPr>
        <w:t>En torno a 1801–1802 se cree que intentó suicidarse</w:t>
      </w:r>
      <w:r w:rsidRPr="00DC1E7B">
        <w:rPr>
          <w:rFonts w:eastAsiaTheme="minorEastAsia" w:cstheme="minorHAnsi"/>
          <w:b/>
          <w:i/>
          <w:color w:val="000000" w:themeColor="text1"/>
          <w:kern w:val="24"/>
          <w:sz w:val="20"/>
          <w:szCs w:val="20"/>
          <w:lang w:eastAsia="es-ES_tradnl"/>
        </w:rPr>
        <w:t>.</w:t>
      </w:r>
      <w:r w:rsidRPr="00DC1E7B">
        <w:rPr>
          <w:rFonts w:eastAsiaTheme="minorEastAsia" w:cstheme="minorHAnsi"/>
          <w:color w:val="000000" w:themeColor="text1"/>
          <w:kern w:val="24"/>
          <w:sz w:val="20"/>
          <w:szCs w:val="20"/>
          <w:lang w:eastAsia="es-ES_tradnl"/>
        </w:rPr>
        <w:t xml:space="preserve"> Pasó la primavera de 1801 en Nuevo Brandeburgo y Greifswald, y en el verano marchó a la isla de Rügen, regresando a la zona en mayo de 1802. </w:t>
      </w:r>
      <w:r w:rsidRPr="00DC1E7B">
        <w:rPr>
          <w:rFonts w:eastAsiaTheme="minorEastAsia" w:cstheme="minorHAnsi"/>
          <w:color w:val="000000" w:themeColor="text1"/>
          <w:kern w:val="24"/>
          <w:sz w:val="20"/>
          <w:szCs w:val="20"/>
          <w:u w:val="single"/>
          <w:lang w:eastAsia="es-ES_tradnl"/>
        </w:rPr>
        <w:t>En estos viajes fue reuniendo toda una colección de esbozos, con paisajes e imágenes sobre los que volvería más tarde una y otra vez</w:t>
      </w:r>
      <w:r w:rsidRPr="00DC1E7B">
        <w:rPr>
          <w:rFonts w:eastAsiaTheme="minorEastAsia" w:cstheme="minorHAnsi"/>
          <w:b/>
          <w:i/>
          <w:color w:val="000000" w:themeColor="text1"/>
          <w:kern w:val="24"/>
          <w:sz w:val="20"/>
          <w:szCs w:val="20"/>
          <w:lang w:eastAsia="es-ES_tradnl"/>
        </w:rPr>
        <w:t>.</w:t>
      </w:r>
      <w:r w:rsidRPr="00DC1E7B">
        <w:rPr>
          <w:rFonts w:eastAsiaTheme="minorEastAsia" w:cstheme="minorHAnsi"/>
          <w:color w:val="000000" w:themeColor="text1"/>
          <w:kern w:val="24"/>
          <w:sz w:val="20"/>
          <w:szCs w:val="20"/>
          <w:lang w:eastAsia="es-ES_tradnl"/>
        </w:rPr>
        <w:t xml:space="preserve"> L</w:t>
      </w:r>
      <w:r w:rsidRPr="00DC1E7B">
        <w:rPr>
          <w:rFonts w:eastAsia="Times New Roman" w:cstheme="minorHAnsi"/>
          <w:sz w:val="20"/>
          <w:szCs w:val="20"/>
          <w:lang w:eastAsia="es-ES_tradnl"/>
        </w:rPr>
        <w:t xml:space="preserve">as visiones de la naturaleza empiezan a cristalizar en </w:t>
      </w:r>
      <w:r w:rsidRPr="00DC1E7B">
        <w:rPr>
          <w:rFonts w:eastAsia="Times New Roman" w:cstheme="minorHAnsi"/>
          <w:sz w:val="20"/>
          <w:szCs w:val="20"/>
          <w:u w:val="single"/>
          <w:lang w:eastAsia="es-ES_tradnl"/>
        </w:rPr>
        <w:t>obras verdaderamente sentidas</w:t>
      </w:r>
      <w:r w:rsidRPr="00DC1E7B">
        <w:rPr>
          <w:rFonts w:eastAsia="Times New Roman" w:cstheme="minorHAnsi"/>
          <w:sz w:val="20"/>
          <w:szCs w:val="20"/>
          <w:lang w:eastAsia="es-ES_tradnl"/>
        </w:rPr>
        <w:t xml:space="preserve"> en donde se aprecia la </w:t>
      </w:r>
      <w:r w:rsidRPr="00DC1E7B">
        <w:rPr>
          <w:rFonts w:eastAsia="Times New Roman" w:cstheme="minorHAnsi"/>
          <w:sz w:val="20"/>
          <w:szCs w:val="20"/>
          <w:u w:val="single"/>
          <w:lang w:eastAsia="es-ES_tradnl"/>
        </w:rPr>
        <w:t>teoría de la naturaleza como manifestación divina y el arte como mediador entre el hombre y Dios</w:t>
      </w:r>
      <w:r w:rsidRPr="00DC1E7B">
        <w:rPr>
          <w:rFonts w:eastAsia="Times New Roman" w:cstheme="minorHAnsi"/>
          <w:sz w:val="20"/>
          <w:szCs w:val="20"/>
          <w:lang w:eastAsia="es-ES_tradnl"/>
        </w:rPr>
        <w:t xml:space="preserve">. Todo ello quedó plasmado en vigorosas vistas, </w:t>
      </w:r>
      <w:r w:rsidRPr="00DC1E7B">
        <w:rPr>
          <w:rFonts w:eastAsia="Times New Roman" w:cstheme="minorHAnsi"/>
          <w:sz w:val="20"/>
          <w:szCs w:val="20"/>
          <w:u w:val="single"/>
          <w:lang w:eastAsia="es-ES_tradnl"/>
        </w:rPr>
        <w:t>dibujos a lápiz con carboncillo, con tinta china y pinturas de sepia de la isla</w:t>
      </w:r>
      <w:r w:rsidRPr="00DC1E7B">
        <w:rPr>
          <w:rFonts w:eastAsia="Times New Roman" w:cstheme="minorHAnsi"/>
          <w:sz w:val="20"/>
          <w:szCs w:val="20"/>
          <w:lang w:eastAsia="es-ES_tradnl"/>
        </w:rPr>
        <w:t xml:space="preserve">, que Friedrich </w:t>
      </w:r>
      <w:r w:rsidRPr="00DC1E7B">
        <w:rPr>
          <w:rFonts w:eastAsia="Times New Roman" w:cstheme="minorHAnsi"/>
          <w:sz w:val="20"/>
          <w:szCs w:val="20"/>
          <w:u w:val="single"/>
          <w:lang w:eastAsia="es-ES_tradnl"/>
        </w:rPr>
        <w:t>exhibiría en 1803 en Dresde. Sus obras tuvieron muy buena acogida</w:t>
      </w:r>
      <w:r w:rsidRPr="00DC1E7B">
        <w:rPr>
          <w:rFonts w:eastAsia="Times New Roman" w:cstheme="minorHAnsi"/>
          <w:sz w:val="20"/>
          <w:szCs w:val="20"/>
          <w:lang w:eastAsia="es-ES_tradnl"/>
        </w:rPr>
        <w:t xml:space="preserve"> si bien fue un alemán </w:t>
      </w:r>
      <w:r w:rsidRPr="00DC1E7B">
        <w:rPr>
          <w:rFonts w:eastAsia="Times New Roman" w:cstheme="minorHAnsi"/>
          <w:b/>
          <w:sz w:val="20"/>
          <w:szCs w:val="20"/>
          <w:lang w:eastAsia="es-ES_tradnl"/>
        </w:rPr>
        <w:t>Philipp Otto Runge</w:t>
      </w:r>
      <w:r w:rsidRPr="00DC1E7B">
        <w:rPr>
          <w:rFonts w:eastAsia="Times New Roman" w:cstheme="minorHAnsi"/>
          <w:sz w:val="20"/>
          <w:szCs w:val="20"/>
          <w:lang w:eastAsia="es-ES_tradnl"/>
        </w:rPr>
        <w:t>, c</w:t>
      </w:r>
      <w:r w:rsidRPr="00DC1E7B">
        <w:rPr>
          <w:rFonts w:eastAsiaTheme="minorEastAsia" w:cstheme="minorHAnsi"/>
          <w:color w:val="000000" w:themeColor="text1"/>
          <w:kern w:val="24"/>
          <w:sz w:val="20"/>
          <w:szCs w:val="20"/>
          <w:lang w:eastAsia="es-ES_tradnl"/>
        </w:rPr>
        <w:t>on quien se cartearía y frecuentaría</w:t>
      </w:r>
      <w:r w:rsidRPr="00DC1E7B">
        <w:rPr>
          <w:rFonts w:eastAsia="Times New Roman" w:cstheme="minorHAnsi"/>
          <w:sz w:val="20"/>
          <w:szCs w:val="20"/>
          <w:lang w:eastAsia="es-ES_tradnl"/>
        </w:rPr>
        <w:t xml:space="preserve"> </w:t>
      </w:r>
      <w:r w:rsidRPr="00DC1E7B">
        <w:rPr>
          <w:rFonts w:eastAsiaTheme="minorEastAsia" w:cstheme="minorHAnsi"/>
          <w:color w:val="000000" w:themeColor="text1"/>
          <w:kern w:val="24"/>
          <w:sz w:val="20"/>
          <w:szCs w:val="20"/>
          <w:lang w:eastAsia="es-ES_tradnl"/>
        </w:rPr>
        <w:t xml:space="preserve">(aunque no se puede hablar de una amistad íntima) </w:t>
      </w:r>
      <w:r w:rsidRPr="00DC1E7B">
        <w:rPr>
          <w:rFonts w:eastAsia="Times New Roman" w:cstheme="minorHAnsi"/>
          <w:sz w:val="20"/>
          <w:szCs w:val="20"/>
          <w:lang w:eastAsia="es-ES_tradnl"/>
        </w:rPr>
        <w:t xml:space="preserve">quien se interesó particularmente. Esta exposición supone su </w:t>
      </w:r>
      <w:r w:rsidRPr="00DC1E7B">
        <w:rPr>
          <w:rFonts w:eastAsia="Times New Roman" w:cstheme="minorHAnsi"/>
          <w:sz w:val="20"/>
          <w:szCs w:val="20"/>
          <w:u w:val="single"/>
          <w:lang w:eastAsia="es-ES_tradnl"/>
        </w:rPr>
        <w:t>afianzamiento como pintor independiente</w:t>
      </w:r>
      <w:r w:rsidRPr="00DC1E7B">
        <w:rPr>
          <w:rFonts w:eastAsia="Times New Roman" w:cstheme="minorHAnsi"/>
          <w:b/>
          <w:i/>
          <w:sz w:val="20"/>
          <w:szCs w:val="20"/>
          <w:lang w:eastAsia="es-ES_tradnl"/>
        </w:rPr>
        <w:t xml:space="preserve">. </w:t>
      </w:r>
    </w:p>
    <w:p w:rsidR="00DC1E7B" w:rsidRPr="00DC1E7B" w:rsidRDefault="00DC1E7B" w:rsidP="00DC1E7B">
      <w:pPr>
        <w:spacing w:after="0" w:line="240" w:lineRule="auto"/>
        <w:rPr>
          <w:rFonts w:eastAsia="Times New Roman" w:cstheme="minorHAnsi"/>
          <w:b/>
          <w:i/>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imes New Roman" w:cstheme="minorHAnsi"/>
          <w:sz w:val="20"/>
          <w:szCs w:val="20"/>
          <w:lang w:eastAsia="es-ES_tradnl"/>
        </w:rPr>
        <w:t>S</w:t>
      </w:r>
      <w:r w:rsidRPr="00DC1E7B">
        <w:rPr>
          <w:rFonts w:eastAsiaTheme="minorEastAsia" w:cstheme="minorHAnsi"/>
          <w:color w:val="000000" w:themeColor="text1"/>
          <w:kern w:val="24"/>
          <w:sz w:val="20"/>
          <w:szCs w:val="20"/>
          <w:lang w:eastAsia="es-ES_tradnl"/>
        </w:rPr>
        <w:t xml:space="preserve">us trabajos le reportarían renombre muy pronto y contemporáneos suyos como el escultor francés </w:t>
      </w:r>
      <w:r w:rsidRPr="00DC1E7B">
        <w:rPr>
          <w:rFonts w:eastAsiaTheme="minorEastAsia" w:cstheme="minorHAnsi"/>
          <w:b/>
          <w:color w:val="000000" w:themeColor="text1"/>
          <w:kern w:val="24"/>
          <w:sz w:val="20"/>
          <w:szCs w:val="20"/>
          <w:u w:val="single"/>
          <w:lang w:eastAsia="es-ES_tradnl"/>
        </w:rPr>
        <w:t>David d'Angers</w:t>
      </w:r>
      <w:r w:rsidRPr="00DC1E7B">
        <w:rPr>
          <w:rFonts w:eastAsiaTheme="minorEastAsia" w:cstheme="minorHAnsi"/>
          <w:color w:val="000000" w:themeColor="text1"/>
          <w:kern w:val="24"/>
          <w:sz w:val="20"/>
          <w:szCs w:val="20"/>
          <w:u w:val="single"/>
          <w:lang w:eastAsia="es-ES_tradnl"/>
        </w:rPr>
        <w:t xml:space="preserve"> lo describíran como el hombre que había descubierto «la tragedia del paisaje».</w:t>
      </w:r>
    </w:p>
    <w:p w:rsidR="00DC1E7B" w:rsidRPr="00DC1E7B" w:rsidRDefault="00DC1E7B" w:rsidP="00DC1E7B">
      <w:pPr>
        <w:spacing w:after="0" w:line="240" w:lineRule="auto"/>
        <w:rPr>
          <w:rFonts w:eastAsia="Times New Roman" w:cstheme="minorHAnsi"/>
          <w:color w:val="FF0000"/>
          <w:sz w:val="20"/>
          <w:szCs w:val="20"/>
          <w:u w:val="single"/>
          <w:lang w:eastAsia="es-ES_tradnl"/>
        </w:rPr>
      </w:pPr>
      <w:r w:rsidRPr="00DC1E7B">
        <w:rPr>
          <w:rFonts w:eastAsiaTheme="minorEastAsia" w:cstheme="minorHAnsi"/>
          <w:color w:val="FF0000"/>
          <w:kern w:val="24"/>
          <w:sz w:val="20"/>
          <w:szCs w:val="20"/>
          <w:u w:val="single"/>
          <w:lang w:eastAsia="es-ES_tradnl"/>
        </w:rPr>
        <w:t xml:space="preserve"> </w:t>
      </w:r>
    </w:p>
    <w:p w:rsidR="00DC1E7B" w:rsidRPr="00DC1E7B" w:rsidRDefault="00DC1E7B" w:rsidP="00DC1E7B">
      <w:pPr>
        <w:spacing w:after="0" w:line="240" w:lineRule="auto"/>
        <w:rPr>
          <w:rFonts w:eastAsia="Times New Roman" w:cstheme="minorHAnsi"/>
          <w:b/>
          <w:i/>
          <w:sz w:val="20"/>
          <w:szCs w:val="20"/>
          <w:lang w:eastAsia="es-ES_tradnl"/>
        </w:rPr>
      </w:pPr>
      <w:r w:rsidRPr="00DC1E7B">
        <w:rPr>
          <w:rFonts w:eastAsia="Times New Roman" w:cstheme="minorHAnsi"/>
          <w:sz w:val="20"/>
          <w:szCs w:val="20"/>
          <w:lang w:eastAsia="es-ES_tradnl"/>
        </w:rPr>
        <w:t>Y</w:t>
      </w:r>
      <w:r w:rsidRPr="00DC1E7B">
        <w:rPr>
          <w:rFonts w:eastAsia="Times New Roman" w:cstheme="minorHAnsi"/>
          <w:sz w:val="20"/>
          <w:szCs w:val="20"/>
          <w:u w:val="single"/>
          <w:lang w:eastAsia="es-ES_tradnl"/>
        </w:rPr>
        <w:t>a va definiendo el lenguaje simbólico</w:t>
      </w:r>
      <w:r w:rsidRPr="00DC1E7B">
        <w:rPr>
          <w:rFonts w:eastAsia="Times New Roman" w:cstheme="minorHAnsi"/>
          <w:sz w:val="20"/>
          <w:szCs w:val="20"/>
          <w:lang w:eastAsia="es-ES_tradnl"/>
        </w:rPr>
        <w:t xml:space="preserve"> que evidencia en sus </w:t>
      </w:r>
      <w:r w:rsidRPr="00DC1E7B">
        <w:rPr>
          <w:rFonts w:eastAsia="Times New Roman" w:cstheme="minorHAnsi"/>
          <w:sz w:val="20"/>
          <w:szCs w:val="20"/>
          <w:u w:val="single"/>
          <w:lang w:eastAsia="es-ES_tradnl"/>
        </w:rPr>
        <w:t>primeros óleos portadores de sensaciones cuyo significado</w:t>
      </w:r>
      <w:r w:rsidRPr="00DC1E7B">
        <w:rPr>
          <w:rFonts w:eastAsia="Times New Roman" w:cstheme="minorHAnsi"/>
          <w:sz w:val="20"/>
          <w:szCs w:val="20"/>
          <w:lang w:eastAsia="es-ES_tradnl"/>
        </w:rPr>
        <w:t xml:space="preserve"> no está en la naturaleza en sí sino en la </w:t>
      </w:r>
      <w:r w:rsidRPr="00DC1E7B">
        <w:rPr>
          <w:rFonts w:eastAsia="Times New Roman" w:cstheme="minorHAnsi"/>
          <w:sz w:val="20"/>
          <w:szCs w:val="20"/>
          <w:u w:val="single"/>
          <w:lang w:eastAsia="es-ES_tradnl"/>
        </w:rPr>
        <w:t>comunión del ser humano con el universo, con el todo.</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 xml:space="preserve">1805 recibe su primer éxito: un premio compartido </w:t>
      </w:r>
      <w:r w:rsidRPr="00DC1E7B">
        <w:rPr>
          <w:rFonts w:eastAsiaTheme="minorEastAsia" w:cstheme="minorHAnsi"/>
          <w:color w:val="000000" w:themeColor="text1"/>
          <w:kern w:val="24"/>
          <w:sz w:val="20"/>
          <w:szCs w:val="20"/>
          <w:lang w:eastAsia="es-ES_tradnl"/>
        </w:rPr>
        <w:t xml:space="preserve">en un concurso artístico organizado por </w:t>
      </w:r>
      <w:r w:rsidRPr="00DC1E7B">
        <w:rPr>
          <w:rFonts w:eastAsiaTheme="minorEastAsia" w:cstheme="minorHAnsi"/>
          <w:b/>
          <w:color w:val="000000" w:themeColor="text1"/>
          <w:kern w:val="24"/>
          <w:sz w:val="20"/>
          <w:szCs w:val="20"/>
          <w:lang w:eastAsia="es-ES_tradnl"/>
        </w:rPr>
        <w:t>Goethe</w:t>
      </w:r>
      <w:r w:rsidRPr="00DC1E7B">
        <w:rPr>
          <w:rFonts w:eastAsiaTheme="minorEastAsia" w:cstheme="minorHAnsi"/>
          <w:color w:val="000000" w:themeColor="text1"/>
          <w:kern w:val="24"/>
          <w:sz w:val="20"/>
          <w:szCs w:val="20"/>
          <w:lang w:eastAsia="es-ES_tradnl"/>
        </w:rPr>
        <w:t xml:space="preserve"> en Weimar, gracias a dos paisajes dibujados en tinta sepia</w:t>
      </w:r>
      <w:r w:rsidRPr="00DC1E7B">
        <w:rPr>
          <w:rFonts w:eastAsiaTheme="minorEastAsia" w:cstheme="minorHAnsi"/>
          <w:b/>
          <w:i/>
          <w:color w:val="000000" w:themeColor="text1"/>
          <w:kern w:val="24"/>
          <w:sz w:val="20"/>
          <w:szCs w:val="20"/>
          <w:lang w:eastAsia="es-ES_tradnl"/>
        </w:rPr>
        <w:t>.</w:t>
      </w:r>
      <w:r w:rsidRPr="00DC1E7B">
        <w:rPr>
          <w:rFonts w:eastAsiaTheme="minorEastAsia" w:cstheme="minorHAnsi"/>
          <w:color w:val="000000" w:themeColor="text1"/>
          <w:kern w:val="24"/>
          <w:sz w:val="20"/>
          <w:szCs w:val="20"/>
          <w:lang w:eastAsia="es-ES_tradnl"/>
        </w:rPr>
        <w:t xml:space="preserve"> </w:t>
      </w:r>
    </w:p>
    <w:p w:rsidR="00DC1E7B" w:rsidRPr="00DC1E7B" w:rsidRDefault="00DC1E7B" w:rsidP="00DC1E7B">
      <w:pPr>
        <w:rPr>
          <w:rFonts w:eastAsiaTheme="minorEastAsia" w:cstheme="minorHAnsi"/>
          <w:color w:val="000000" w:themeColor="text1"/>
          <w:kern w:val="24"/>
          <w:sz w:val="20"/>
          <w:szCs w:val="20"/>
          <w:u w:val="single"/>
          <w:lang w:eastAsia="es-ES_tradnl"/>
        </w:rPr>
      </w:pPr>
      <w:r w:rsidRPr="00DC1E7B">
        <w:rPr>
          <w:rFonts w:eastAsiaTheme="minorEastAsia" w:cstheme="minorHAnsi"/>
          <w:color w:val="000000" w:themeColor="text1"/>
          <w:kern w:val="24"/>
          <w:sz w:val="20"/>
          <w:szCs w:val="20"/>
          <w:u w:val="single"/>
          <w:lang w:eastAsia="es-ES_tradnl"/>
        </w:rPr>
        <w:t>1806 a principios de año regresó a Greifswald e hizo una marcha a la Isla de Rügen.</w:t>
      </w:r>
      <w:r w:rsidRPr="00DC1E7B">
        <w:rPr>
          <w:rFonts w:eastAsiaTheme="minorEastAsia" w:cstheme="minorHAnsi"/>
          <w:color w:val="000000" w:themeColor="text1"/>
          <w:kern w:val="24"/>
          <w:sz w:val="20"/>
          <w:szCs w:val="20"/>
          <w:lang w:eastAsia="es-ES_tradnl"/>
        </w:rPr>
        <w:t xml:space="preserve"> Es el año en el que </w:t>
      </w:r>
      <w:r w:rsidRPr="00DC1E7B">
        <w:rPr>
          <w:rFonts w:eastAsiaTheme="minorEastAsia" w:cstheme="minorHAnsi"/>
          <w:b/>
          <w:i/>
          <w:color w:val="000000" w:themeColor="text1"/>
          <w:kern w:val="24"/>
          <w:sz w:val="20"/>
          <w:szCs w:val="20"/>
          <w:u w:val="single"/>
          <w:lang w:eastAsia="es-ES_tradnl"/>
        </w:rPr>
        <w:t xml:space="preserve">Napoleón </w:t>
      </w:r>
      <w:r w:rsidRPr="00DC1E7B">
        <w:rPr>
          <w:rFonts w:eastAsiaTheme="minorEastAsia" w:cstheme="minorHAnsi"/>
          <w:i/>
          <w:color w:val="000000" w:themeColor="text1"/>
          <w:kern w:val="24"/>
          <w:sz w:val="20"/>
          <w:szCs w:val="20"/>
          <w:u w:val="single"/>
          <w:lang w:eastAsia="es-ES_tradnl"/>
        </w:rPr>
        <w:t>ocupó la mayoría de los territorios alemanes</w:t>
      </w:r>
      <w:r w:rsidRPr="00DC1E7B">
        <w:rPr>
          <w:i/>
          <w:sz w:val="20"/>
          <w:szCs w:val="20"/>
          <w:u w:val="single"/>
        </w:rPr>
        <w:t xml:space="preserve">, y tuvieron lugar </w:t>
      </w:r>
      <w:r w:rsidRPr="00DC1E7B">
        <w:rPr>
          <w:rFonts w:eastAsiaTheme="minorEastAsia" w:cstheme="minorHAnsi"/>
          <w:i/>
          <w:color w:val="000000" w:themeColor="text1"/>
          <w:kern w:val="24"/>
          <w:sz w:val="20"/>
          <w:szCs w:val="20"/>
          <w:u w:val="single"/>
          <w:lang w:eastAsia="es-ES_tradnl"/>
        </w:rPr>
        <w:t xml:space="preserve">la batalla de Jena y la de Auerstädt </w:t>
      </w:r>
      <w:r w:rsidRPr="00DC1E7B">
        <w:rPr>
          <w:rFonts w:eastAsiaTheme="minorEastAsia" w:cstheme="minorHAnsi"/>
          <w:color w:val="000000" w:themeColor="text1"/>
          <w:kern w:val="24"/>
          <w:sz w:val="20"/>
          <w:szCs w:val="20"/>
          <w:lang w:eastAsia="es-ES_tradnl"/>
        </w:rPr>
        <w:t xml:space="preserve">en octubre, que significaron el derrumbamiento de la vieja Prusia y Sajonia permitiendo que </w:t>
      </w:r>
      <w:r w:rsidRPr="00DC1E7B">
        <w:rPr>
          <w:rFonts w:eastAsiaTheme="minorEastAsia" w:cstheme="minorHAnsi"/>
          <w:b/>
          <w:color w:val="000000" w:themeColor="text1"/>
          <w:kern w:val="24"/>
          <w:sz w:val="20"/>
          <w:szCs w:val="20"/>
          <w:u w:val="single"/>
          <w:lang w:eastAsia="es-ES_tradnl"/>
        </w:rPr>
        <w:t>Napoleón Bonaparte</w:t>
      </w:r>
      <w:r w:rsidRPr="00DC1E7B">
        <w:rPr>
          <w:rFonts w:eastAsiaTheme="minorEastAsia" w:cstheme="minorHAnsi"/>
          <w:color w:val="000000" w:themeColor="text1"/>
          <w:kern w:val="24"/>
          <w:sz w:val="20"/>
          <w:szCs w:val="20"/>
          <w:u w:val="single"/>
          <w:lang w:eastAsia="es-ES_tradnl"/>
        </w:rPr>
        <w:t xml:space="preserve"> y sus tropas entrasen triunfalmente</w:t>
      </w:r>
      <w:r w:rsidRPr="00DC1E7B">
        <w:rPr>
          <w:rFonts w:eastAsiaTheme="minorEastAsia" w:cstheme="minorHAnsi"/>
          <w:color w:val="000000" w:themeColor="text1"/>
          <w:kern w:val="24"/>
          <w:sz w:val="20"/>
          <w:szCs w:val="20"/>
          <w:lang w:eastAsia="es-ES_tradnl"/>
        </w:rPr>
        <w:t xml:space="preserve"> en Berlín. </w:t>
      </w:r>
      <w:r w:rsidRPr="00DC1E7B">
        <w:rPr>
          <w:sz w:val="20"/>
          <w:szCs w:val="20"/>
          <w:u w:val="single"/>
        </w:rPr>
        <w:t>Las guerras napoleónicas estaban asolando Europa</w:t>
      </w:r>
      <w:r w:rsidRPr="00DC1E7B">
        <w:rPr>
          <w:rFonts w:eastAsiaTheme="minorEastAsia" w:cstheme="minorHAnsi"/>
          <w:color w:val="000000" w:themeColor="text1"/>
          <w:kern w:val="24"/>
          <w:sz w:val="20"/>
          <w:szCs w:val="20"/>
          <w:u w:val="single"/>
          <w:lang w:eastAsia="es-ES_tradnl"/>
        </w:rPr>
        <w:t xml:space="preserve"> y </w:t>
      </w:r>
      <w:r w:rsidRPr="00DC1E7B">
        <w:rPr>
          <w:b/>
          <w:sz w:val="20"/>
          <w:szCs w:val="20"/>
          <w:u w:val="single"/>
        </w:rPr>
        <w:t xml:space="preserve">Napoleón </w:t>
      </w:r>
      <w:r w:rsidRPr="00DC1E7B">
        <w:rPr>
          <w:sz w:val="20"/>
          <w:szCs w:val="20"/>
          <w:u w:val="single"/>
        </w:rPr>
        <w:t>se fortalecía cada vez más.</w:t>
      </w:r>
      <w:r w:rsidRPr="00DC1E7B">
        <w:rPr>
          <w:rFonts w:eastAsiaTheme="minorEastAsia" w:cstheme="minorHAnsi"/>
          <w:color w:val="000000" w:themeColor="text1"/>
          <w:kern w:val="24"/>
          <w:sz w:val="20"/>
          <w:szCs w:val="20"/>
          <w:lang w:eastAsia="es-ES_tradnl"/>
        </w:rPr>
        <w:t xml:space="preserve"> En estos años se </w:t>
      </w:r>
      <w:r w:rsidRPr="00DC1E7B">
        <w:rPr>
          <w:rFonts w:eastAsiaTheme="minorEastAsia" w:cstheme="minorHAnsi"/>
          <w:color w:val="000000" w:themeColor="text1"/>
          <w:kern w:val="24"/>
          <w:sz w:val="20"/>
          <w:szCs w:val="20"/>
          <w:u w:val="single"/>
          <w:lang w:eastAsia="es-ES_tradnl"/>
        </w:rPr>
        <w:t xml:space="preserve">acentúa la postura política anti francesa de </w:t>
      </w:r>
      <w:r w:rsidRPr="00DC1E7B">
        <w:rPr>
          <w:rFonts w:eastAsiaTheme="minorEastAsia" w:cstheme="minorHAnsi"/>
          <w:b/>
          <w:color w:val="000000" w:themeColor="text1"/>
          <w:kern w:val="24"/>
          <w:sz w:val="20"/>
          <w:szCs w:val="20"/>
          <w:u w:val="single"/>
          <w:lang w:eastAsia="es-ES_tradnl"/>
        </w:rPr>
        <w:t>Friedrich</w:t>
      </w:r>
      <w:r w:rsidRPr="00DC1E7B">
        <w:rPr>
          <w:rFonts w:eastAsiaTheme="minorEastAsia" w:cstheme="minorHAnsi"/>
          <w:b/>
          <w:color w:val="000000" w:themeColor="text1"/>
          <w:kern w:val="24"/>
          <w:sz w:val="20"/>
          <w:szCs w:val="20"/>
          <w:lang w:eastAsia="es-ES_tradnl"/>
        </w:rPr>
        <w:t>,</w:t>
      </w:r>
      <w:r w:rsidRPr="00DC1E7B">
        <w:rPr>
          <w:rFonts w:eastAsiaTheme="minorEastAsia" w:cstheme="minorHAnsi"/>
          <w:color w:val="000000" w:themeColor="text1"/>
          <w:kern w:val="24"/>
          <w:sz w:val="20"/>
          <w:szCs w:val="20"/>
          <w:lang w:eastAsia="es-ES_tradnl"/>
        </w:rPr>
        <w:t xml:space="preserve"> sus </w:t>
      </w:r>
      <w:r w:rsidRPr="00DC1E7B">
        <w:rPr>
          <w:rFonts w:eastAsiaTheme="minorEastAsia" w:cstheme="minorHAnsi"/>
          <w:color w:val="000000" w:themeColor="text1"/>
          <w:kern w:val="24"/>
          <w:sz w:val="20"/>
          <w:szCs w:val="20"/>
          <w:u w:val="single"/>
          <w:lang w:eastAsia="es-ES_tradnl"/>
        </w:rPr>
        <w:t xml:space="preserve">convicciones políticas defendían la libertad de opinión y una mayor participación de la clase media en las decisiones políticas.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En </w:t>
      </w:r>
      <w:r w:rsidRPr="00DC1E7B">
        <w:rPr>
          <w:rFonts w:eastAsiaTheme="minorEastAsia" w:cstheme="minorHAnsi"/>
          <w:color w:val="000000" w:themeColor="text1"/>
          <w:kern w:val="24"/>
          <w:sz w:val="20"/>
          <w:szCs w:val="20"/>
          <w:u w:val="single"/>
          <w:lang w:eastAsia="es-ES_tradnl"/>
        </w:rPr>
        <w:t xml:space="preserve">1806 se crearía la </w:t>
      </w:r>
      <w:r w:rsidRPr="00DC1E7B">
        <w:rPr>
          <w:rFonts w:eastAsiaTheme="minorEastAsia" w:cstheme="minorHAnsi"/>
          <w:b/>
          <w:i/>
          <w:color w:val="000000" w:themeColor="text1"/>
          <w:kern w:val="24"/>
          <w:sz w:val="20"/>
          <w:szCs w:val="20"/>
          <w:u w:val="single"/>
          <w:lang w:eastAsia="es-ES_tradnl"/>
        </w:rPr>
        <w:t>Confederación del Rin</w:t>
      </w:r>
      <w:r w:rsidRPr="00DC1E7B">
        <w:rPr>
          <w:rFonts w:eastAsiaTheme="minorEastAsia" w:cstheme="minorHAnsi"/>
          <w:b/>
          <w:i/>
          <w:color w:val="000000" w:themeColor="text1"/>
          <w:kern w:val="24"/>
          <w:sz w:val="20"/>
          <w:szCs w:val="20"/>
          <w:lang w:eastAsia="es-ES_tradnl"/>
        </w:rPr>
        <w:t xml:space="preserve"> </w:t>
      </w:r>
      <w:r w:rsidRPr="00DC1E7B">
        <w:rPr>
          <w:rFonts w:eastAsiaTheme="minorEastAsia" w:cstheme="minorHAnsi"/>
          <w:color w:val="000000" w:themeColor="text1"/>
          <w:kern w:val="24"/>
          <w:sz w:val="20"/>
          <w:szCs w:val="20"/>
          <w:lang w:eastAsia="es-ES_tradnl"/>
        </w:rPr>
        <w:t xml:space="preserve">(asociación de Estados alemanes </w:t>
      </w:r>
      <w:r w:rsidRPr="00DC1E7B">
        <w:rPr>
          <w:rFonts w:eastAsia="Times New Roman" w:cstheme="minorHAnsi"/>
          <w:color w:val="000000" w:themeColor="text1"/>
          <w:sz w:val="20"/>
          <w:szCs w:val="20"/>
          <w:shd w:val="clear" w:color="auto" w:fill="FFFFFF"/>
          <w:lang w:eastAsia="es-ES_tradnl"/>
        </w:rPr>
        <w:t>clientes</w:t>
      </w:r>
      <w:r w:rsidRPr="00DC1E7B">
        <w:rPr>
          <w:rFonts w:eastAsiaTheme="minorEastAsia" w:cstheme="minorHAnsi"/>
          <w:color w:val="000000" w:themeColor="text1"/>
          <w:kern w:val="24"/>
          <w:sz w:val="20"/>
          <w:szCs w:val="20"/>
          <w:lang w:eastAsia="es-ES_tradnl"/>
        </w:rPr>
        <w:t xml:space="preserve"> o aliados de </w:t>
      </w:r>
      <w:r w:rsidRPr="00DC1E7B">
        <w:rPr>
          <w:rFonts w:eastAsiaTheme="minorEastAsia" w:cstheme="minorHAnsi"/>
          <w:b/>
          <w:color w:val="000000" w:themeColor="text1"/>
          <w:kern w:val="24"/>
          <w:sz w:val="20"/>
          <w:szCs w:val="20"/>
          <w:lang w:eastAsia="es-ES_tradnl"/>
        </w:rPr>
        <w:t>Napoleón</w:t>
      </w:r>
      <w:r w:rsidRPr="00DC1E7B">
        <w:rPr>
          <w:rFonts w:eastAsiaTheme="minorEastAsia" w:cstheme="minorHAnsi"/>
          <w:color w:val="000000" w:themeColor="text1"/>
          <w:kern w:val="24"/>
          <w:sz w:val="20"/>
          <w:szCs w:val="20"/>
          <w:lang w:eastAsia="es-ES_tradnl"/>
        </w:rPr>
        <w:t xml:space="preserve">, </w:t>
      </w:r>
      <w:r w:rsidRPr="00DC1E7B">
        <w:rPr>
          <w:rFonts w:eastAsia="Times New Roman" w:cstheme="minorHAnsi"/>
          <w:color w:val="000000" w:themeColor="text1"/>
          <w:sz w:val="20"/>
          <w:szCs w:val="20"/>
          <w:shd w:val="clear" w:color="auto" w:fill="FFFFFF"/>
          <w:lang w:eastAsia="es-ES_tradnl"/>
        </w:rPr>
        <w:t xml:space="preserve">creada en el marco de las denominadas </w:t>
      </w:r>
      <w:hyperlink r:id="rId10" w:tooltip="Guerras Napoleónicas" w:history="1">
        <w:r w:rsidRPr="00DC1E7B">
          <w:rPr>
            <w:rFonts w:eastAsia="Times New Roman" w:cstheme="minorHAnsi"/>
            <w:color w:val="000000" w:themeColor="text1"/>
            <w:sz w:val="20"/>
            <w:szCs w:val="20"/>
            <w:lang w:eastAsia="es-ES_tradnl"/>
          </w:rPr>
          <w:t>Guerras Napoleónicas</w:t>
        </w:r>
      </w:hyperlink>
      <w:r w:rsidRPr="00DC1E7B">
        <w:rPr>
          <w:rFonts w:eastAsia="Times New Roman" w:cstheme="minorHAnsi"/>
          <w:color w:val="000000" w:themeColor="text1"/>
          <w:sz w:val="20"/>
          <w:szCs w:val="20"/>
          <w:shd w:val="clear" w:color="auto" w:fill="FFFFFF"/>
          <w:lang w:eastAsia="es-ES_tradnl"/>
        </w:rPr>
        <w:t xml:space="preserve">) </w:t>
      </w:r>
      <w:r w:rsidRPr="00DC1E7B">
        <w:rPr>
          <w:rFonts w:eastAsia="Times New Roman" w:cstheme="minorHAnsi"/>
          <w:color w:val="000000" w:themeColor="text1"/>
          <w:sz w:val="20"/>
          <w:szCs w:val="20"/>
          <w:u w:val="single"/>
          <w:shd w:val="clear" w:color="auto" w:fill="FFFFFF"/>
          <w:lang w:eastAsia="es-ES_tradnl"/>
        </w:rPr>
        <w:t>que duraría hasta 1813</w:t>
      </w:r>
      <w:r w:rsidRPr="00DC1E7B">
        <w:rPr>
          <w:rFonts w:eastAsiaTheme="minorEastAsia" w:cstheme="minorHAnsi"/>
          <w:color w:val="000000" w:themeColor="text1"/>
          <w:kern w:val="24"/>
          <w:sz w:val="20"/>
          <w:szCs w:val="20"/>
          <w:lang w:eastAsia="es-ES_tradnl"/>
        </w:rPr>
        <w:t xml:space="preserve">. Inicialmente fue creada </w:t>
      </w:r>
      <w:r w:rsidRPr="00DC1E7B">
        <w:rPr>
          <w:rFonts w:eastAsia="Times New Roman" w:cstheme="minorHAnsi"/>
          <w:color w:val="000000" w:themeColor="text1"/>
          <w:sz w:val="20"/>
          <w:szCs w:val="20"/>
          <w:shd w:val="clear" w:color="auto" w:fill="FFFFFF"/>
          <w:lang w:eastAsia="es-ES_tradnl"/>
        </w:rPr>
        <w:t xml:space="preserve">por 16 estados </w:t>
      </w:r>
      <w:hyperlink r:id="rId11" w:tooltip="Alemania" w:history="1">
        <w:r w:rsidRPr="00DC1E7B">
          <w:rPr>
            <w:rFonts w:eastAsia="Times New Roman" w:cstheme="minorHAnsi"/>
            <w:color w:val="000000" w:themeColor="text1"/>
            <w:sz w:val="20"/>
            <w:szCs w:val="20"/>
            <w:lang w:eastAsia="es-ES_tradnl"/>
          </w:rPr>
          <w:t>alemanes</w:t>
        </w:r>
      </w:hyperlink>
      <w:r w:rsidRPr="00DC1E7B">
        <w:rPr>
          <w:rFonts w:eastAsia="Times New Roman" w:cstheme="minorHAnsi"/>
          <w:color w:val="000000" w:themeColor="text1"/>
          <w:sz w:val="20"/>
          <w:szCs w:val="20"/>
          <w:shd w:val="clear" w:color="auto" w:fill="FFFFFF"/>
          <w:lang w:eastAsia="es-ES_tradnl"/>
        </w:rPr>
        <w:t xml:space="preserve"> después de que </w:t>
      </w:r>
      <w:hyperlink r:id="rId12" w:tooltip="Imperio austríaco" w:history="1">
        <w:r w:rsidRPr="00DC1E7B">
          <w:rPr>
            <w:rFonts w:eastAsia="Times New Roman" w:cstheme="minorHAnsi"/>
            <w:color w:val="000000" w:themeColor="text1"/>
            <w:sz w:val="20"/>
            <w:szCs w:val="20"/>
            <w:lang w:eastAsia="es-ES_tradnl"/>
          </w:rPr>
          <w:t>Austria</w:t>
        </w:r>
      </w:hyperlink>
      <w:r w:rsidRPr="00DC1E7B">
        <w:rPr>
          <w:rFonts w:eastAsia="Times New Roman" w:cstheme="minorHAnsi"/>
          <w:color w:val="000000" w:themeColor="text1"/>
          <w:sz w:val="20"/>
          <w:szCs w:val="20"/>
          <w:shd w:val="clear" w:color="auto" w:fill="FFFFFF"/>
          <w:lang w:eastAsia="es-ES_tradnl"/>
        </w:rPr>
        <w:t xml:space="preserve"> y </w:t>
      </w:r>
      <w:hyperlink r:id="rId13" w:tooltip="Imperio Ruso" w:history="1">
        <w:r w:rsidRPr="00DC1E7B">
          <w:rPr>
            <w:rFonts w:eastAsia="Times New Roman" w:cstheme="minorHAnsi"/>
            <w:color w:val="000000" w:themeColor="text1"/>
            <w:sz w:val="20"/>
            <w:szCs w:val="20"/>
            <w:lang w:eastAsia="es-ES_tradnl"/>
          </w:rPr>
          <w:t>Rusia</w:t>
        </w:r>
      </w:hyperlink>
      <w:r w:rsidRPr="00DC1E7B">
        <w:rPr>
          <w:rFonts w:eastAsia="Times New Roman" w:cstheme="minorHAnsi"/>
          <w:color w:val="000000" w:themeColor="text1"/>
          <w:sz w:val="20"/>
          <w:szCs w:val="20"/>
          <w:shd w:val="clear" w:color="auto" w:fill="FFFFFF"/>
          <w:lang w:eastAsia="es-ES_tradnl"/>
        </w:rPr>
        <w:t xml:space="preserve"> fueran derrotadas en la </w:t>
      </w:r>
      <w:hyperlink r:id="rId14" w:tooltip="Batalla de Austerlitz" w:history="1">
        <w:r w:rsidRPr="00DC1E7B">
          <w:rPr>
            <w:rFonts w:eastAsia="Times New Roman" w:cstheme="minorHAnsi"/>
            <w:b/>
            <w:color w:val="000000" w:themeColor="text1"/>
            <w:sz w:val="20"/>
            <w:szCs w:val="20"/>
            <w:lang w:eastAsia="es-ES_tradnl"/>
          </w:rPr>
          <w:t>Batalla de Austerlitz</w:t>
        </w:r>
      </w:hyperlink>
      <w:r w:rsidRPr="00DC1E7B">
        <w:rPr>
          <w:rFonts w:eastAsia="Times New Roman" w:cstheme="minorHAnsi"/>
          <w:color w:val="000000" w:themeColor="text1"/>
          <w:sz w:val="20"/>
          <w:szCs w:val="20"/>
          <w:lang w:eastAsia="es-ES_tradnl"/>
        </w:rPr>
        <w:t xml:space="preserve">.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rPr>
      </w:pPr>
      <w:r w:rsidRPr="00DC1E7B">
        <w:rPr>
          <w:rFonts w:cstheme="minorHAnsi"/>
          <w:sz w:val="20"/>
          <w:szCs w:val="20"/>
        </w:rPr>
        <w:t xml:space="preserve">En 1808 pintó </w:t>
      </w:r>
      <w:r w:rsidRPr="00DC1E7B">
        <w:rPr>
          <w:rFonts w:cstheme="minorHAnsi"/>
          <w:b/>
          <w:i/>
          <w:sz w:val="20"/>
          <w:szCs w:val="20"/>
          <w:u w:val="single"/>
        </w:rPr>
        <w:t>La cruz en la montaña</w:t>
      </w:r>
      <w:r w:rsidRPr="00DC1E7B">
        <w:rPr>
          <w:rFonts w:cstheme="minorHAnsi"/>
          <w:sz w:val="20"/>
          <w:szCs w:val="20"/>
        </w:rPr>
        <w:t xml:space="preserve"> </w:t>
      </w:r>
      <w:r w:rsidRPr="00DC1E7B">
        <w:rPr>
          <w:rFonts w:eastAsiaTheme="minorEastAsia" w:cstheme="minorHAnsi"/>
          <w:i/>
          <w:iCs/>
          <w:color w:val="000000" w:themeColor="text1"/>
          <w:kern w:val="24"/>
          <w:sz w:val="20"/>
          <w:szCs w:val="20"/>
        </w:rPr>
        <w:t>(</w:t>
      </w:r>
      <w:r w:rsidRPr="00DC1E7B">
        <w:rPr>
          <w:rFonts w:eastAsiaTheme="minorEastAsia" w:cstheme="minorHAnsi"/>
          <w:b/>
          <w:i/>
          <w:iCs/>
          <w:color w:val="000000" w:themeColor="text1"/>
          <w:kern w:val="24"/>
          <w:sz w:val="20"/>
          <w:szCs w:val="20"/>
        </w:rPr>
        <w:t>El retablo de Tetschen</w:t>
      </w:r>
      <w:r w:rsidRPr="00DC1E7B">
        <w:rPr>
          <w:rFonts w:eastAsiaTheme="minorEastAsia" w:cstheme="minorHAnsi"/>
          <w:i/>
          <w:iCs/>
          <w:color w:val="000000" w:themeColor="text1"/>
          <w:kern w:val="24"/>
          <w:sz w:val="20"/>
          <w:szCs w:val="20"/>
        </w:rPr>
        <w:t xml:space="preserve">) </w:t>
      </w:r>
      <w:r w:rsidRPr="00DC1E7B">
        <w:rPr>
          <w:rFonts w:cstheme="minorHAnsi"/>
          <w:i/>
          <w:sz w:val="20"/>
          <w:szCs w:val="20"/>
          <w:u w:val="single"/>
        </w:rPr>
        <w:t>P</w:t>
      </w:r>
      <w:r w:rsidRPr="00DC1E7B">
        <w:rPr>
          <w:rFonts w:eastAsiaTheme="minorEastAsia" w:cstheme="minorHAnsi"/>
          <w:i/>
          <w:color w:val="000000" w:themeColor="text1"/>
          <w:kern w:val="24"/>
          <w:sz w:val="20"/>
          <w:szCs w:val="20"/>
          <w:u w:val="single"/>
        </w:rPr>
        <w:t>rimera gran pintura al óleo</w:t>
      </w:r>
      <w:r w:rsidRPr="00DC1E7B">
        <w:rPr>
          <w:rFonts w:eastAsiaTheme="minorEastAsia" w:cstheme="minorHAnsi"/>
          <w:color w:val="000000" w:themeColor="text1"/>
          <w:kern w:val="24"/>
          <w:sz w:val="20"/>
          <w:szCs w:val="20"/>
        </w:rPr>
        <w:t xml:space="preserve">. Una de las primeras obras en las que </w:t>
      </w:r>
      <w:r w:rsidRPr="00DC1E7B">
        <w:rPr>
          <w:rFonts w:eastAsiaTheme="minorEastAsia" w:cstheme="minorHAnsi"/>
          <w:color w:val="000000" w:themeColor="text1"/>
          <w:kern w:val="24"/>
          <w:sz w:val="20"/>
          <w:szCs w:val="20"/>
          <w:u w:val="single"/>
        </w:rPr>
        <w:t>imprime ya su concepción del «paisaje sublime»</w:t>
      </w:r>
      <w:r w:rsidRPr="00DC1E7B">
        <w:rPr>
          <w:rFonts w:eastAsiaTheme="minorEastAsia" w:cstheme="minorHAnsi"/>
          <w:color w:val="000000" w:themeColor="text1"/>
          <w:kern w:val="24"/>
          <w:sz w:val="20"/>
          <w:szCs w:val="20"/>
        </w:rPr>
        <w:t xml:space="preserve">, modalidad que será muy imitada. Según el poeta </w:t>
      </w:r>
      <w:r w:rsidRPr="00DC1E7B">
        <w:rPr>
          <w:rFonts w:eastAsiaTheme="minorEastAsia" w:cstheme="minorHAnsi"/>
          <w:b/>
          <w:color w:val="000000" w:themeColor="text1"/>
          <w:kern w:val="24"/>
          <w:sz w:val="20"/>
          <w:szCs w:val="20"/>
        </w:rPr>
        <w:t>Heinrich von Kleist</w:t>
      </w:r>
      <w:r w:rsidRPr="00DC1E7B">
        <w:rPr>
          <w:rFonts w:eastAsiaTheme="minorEastAsia" w:cstheme="minorHAnsi"/>
          <w:color w:val="000000" w:themeColor="text1"/>
          <w:kern w:val="24"/>
          <w:sz w:val="20"/>
          <w:szCs w:val="20"/>
        </w:rPr>
        <w:t xml:space="preserve"> «Otorgó a lo familiar la dignidad de lo desconocido». </w:t>
      </w:r>
    </w:p>
    <w:p w:rsidR="00DC1E7B" w:rsidRPr="00DC1E7B" w:rsidRDefault="00DC1E7B" w:rsidP="00DC1E7B">
      <w:pPr>
        <w:spacing w:after="0" w:line="240" w:lineRule="auto"/>
        <w:rPr>
          <w:rFonts w:eastAsiaTheme="minorEastAsia" w:cstheme="minorHAnsi"/>
          <w:color w:val="000000" w:themeColor="text1"/>
          <w:kern w:val="24"/>
          <w:sz w:val="20"/>
          <w:szCs w:val="20"/>
        </w:rPr>
      </w:pPr>
    </w:p>
    <w:p w:rsidR="00DC1E7B" w:rsidRPr="00DC1E7B" w:rsidRDefault="00DC1E7B" w:rsidP="00DC1E7B">
      <w:pPr>
        <w:spacing w:after="0" w:line="240" w:lineRule="auto"/>
        <w:rPr>
          <w:rFonts w:cstheme="minorHAnsi"/>
          <w:sz w:val="20"/>
          <w:szCs w:val="20"/>
        </w:rPr>
      </w:pPr>
      <w:r w:rsidRPr="00DC1E7B">
        <w:rPr>
          <w:rFonts w:eastAsiaTheme="minorEastAsia" w:cstheme="minorHAnsi"/>
          <w:color w:val="000000" w:themeColor="text1"/>
          <w:kern w:val="24"/>
          <w:sz w:val="20"/>
          <w:szCs w:val="20"/>
        </w:rPr>
        <w:t>El cuadro</w:t>
      </w:r>
      <w:r w:rsidRPr="00DC1E7B">
        <w:rPr>
          <w:rFonts w:cstheme="minorHAnsi"/>
          <w:sz w:val="20"/>
          <w:szCs w:val="20"/>
        </w:rPr>
        <w:t xml:space="preserve"> le aportó un r</w:t>
      </w:r>
      <w:r w:rsidRPr="00DC1E7B">
        <w:rPr>
          <w:rFonts w:cstheme="minorHAnsi"/>
          <w:sz w:val="20"/>
          <w:szCs w:val="20"/>
          <w:u w:val="single"/>
        </w:rPr>
        <w:t>econocimiento público inesperado a pesar de la fuerte polémica que despertó lo novedoso de sus planteamientos</w:t>
      </w:r>
      <w:r w:rsidRPr="00DC1E7B">
        <w:rPr>
          <w:rFonts w:cstheme="minorHAnsi"/>
          <w:sz w:val="20"/>
          <w:szCs w:val="20"/>
        </w:rPr>
        <w:t xml:space="preserve"> (</w:t>
      </w:r>
      <w:r w:rsidRPr="00DC1E7B">
        <w:rPr>
          <w:rFonts w:eastAsia="Times New Roman" w:cstheme="minorHAnsi"/>
          <w:sz w:val="20"/>
          <w:szCs w:val="20"/>
          <w:lang w:eastAsia="es-ES_tradnl"/>
        </w:rPr>
        <w:t xml:space="preserve">en la réplica a sus críticas, el pintor puso de manifiesto la profundidad de sus intenciones lo que contribuyó a acrecentar su popularidad). </w:t>
      </w:r>
      <w:r w:rsidRPr="00DC1E7B">
        <w:rPr>
          <w:rFonts w:cstheme="minorHAnsi"/>
          <w:sz w:val="20"/>
          <w:szCs w:val="20"/>
          <w:u w:val="single"/>
        </w:rPr>
        <w:t xml:space="preserve">Esta pintura </w:t>
      </w:r>
      <w:r w:rsidRPr="00DC1E7B">
        <w:rPr>
          <w:rFonts w:eastAsiaTheme="minorEastAsia" w:cstheme="minorHAnsi"/>
          <w:color w:val="000000" w:themeColor="text1"/>
          <w:kern w:val="24"/>
          <w:sz w:val="20"/>
          <w:szCs w:val="20"/>
          <w:u w:val="single"/>
        </w:rPr>
        <w:t>abre el camino a la pintura romántica en Alemania</w:t>
      </w:r>
      <w:r w:rsidRPr="00DC1E7B">
        <w:rPr>
          <w:rFonts w:cstheme="minorHAnsi"/>
          <w:sz w:val="20"/>
          <w:szCs w:val="20"/>
        </w:rPr>
        <w:t>.</w:t>
      </w:r>
    </w:p>
    <w:p w:rsidR="00DC1E7B" w:rsidRPr="00DC1E7B" w:rsidRDefault="00DC1E7B" w:rsidP="00DC1E7B">
      <w:pPr>
        <w:spacing w:after="0" w:line="240" w:lineRule="auto"/>
        <w:rPr>
          <w:rFonts w:cstheme="minorHAnsi"/>
          <w:sz w:val="20"/>
          <w:szCs w:val="20"/>
        </w:rPr>
      </w:pPr>
    </w:p>
    <w:p w:rsidR="00DC1E7B" w:rsidRPr="00DC1E7B" w:rsidRDefault="00DC1E7B" w:rsidP="00DC1E7B">
      <w:pPr>
        <w:spacing w:after="0" w:line="240" w:lineRule="auto"/>
        <w:rPr>
          <w:rFonts w:eastAsia="Times New Roman" w:cstheme="minorHAnsi"/>
          <w:sz w:val="20"/>
          <w:szCs w:val="20"/>
          <w:u w:val="single"/>
          <w:lang w:eastAsia="es-ES_tradnl"/>
        </w:rPr>
      </w:pPr>
      <w:r w:rsidRPr="00DC1E7B">
        <w:rPr>
          <w:rFonts w:cstheme="minorHAnsi"/>
          <w:sz w:val="20"/>
          <w:szCs w:val="20"/>
        </w:rPr>
        <w:t>Más no</w:t>
      </w:r>
      <w:r w:rsidRPr="00DC1E7B">
        <w:rPr>
          <w:rFonts w:eastAsia="Times New Roman" w:cstheme="minorHAnsi"/>
          <w:sz w:val="20"/>
          <w:szCs w:val="20"/>
          <w:lang w:eastAsia="es-ES_tradnl"/>
        </w:rPr>
        <w:t xml:space="preserve"> sería hasta la </w:t>
      </w:r>
      <w:r w:rsidRPr="00DC1E7B">
        <w:rPr>
          <w:rFonts w:eastAsia="Times New Roman" w:cstheme="minorHAnsi"/>
          <w:sz w:val="20"/>
          <w:szCs w:val="20"/>
          <w:u w:val="single"/>
          <w:lang w:eastAsia="es-ES_tradnl"/>
        </w:rPr>
        <w:t xml:space="preserve">exposición de 1810 </w:t>
      </w:r>
      <w:r w:rsidRPr="00DC1E7B">
        <w:rPr>
          <w:rFonts w:eastAsia="Times New Roman" w:cstheme="minorHAnsi"/>
          <w:sz w:val="20"/>
          <w:szCs w:val="20"/>
          <w:lang w:eastAsia="es-ES_tradnl"/>
        </w:rPr>
        <w:t xml:space="preserve">en que sus obras </w:t>
      </w:r>
      <w:r w:rsidRPr="00DC1E7B">
        <w:rPr>
          <w:rFonts w:eastAsia="Times New Roman" w:cstheme="minorHAnsi"/>
          <w:i/>
          <w:sz w:val="20"/>
          <w:szCs w:val="20"/>
          <w:u w:val="single"/>
          <w:lang w:eastAsia="es-ES_tradnl"/>
        </w:rPr>
        <w:t>empezarían a valorarse más allá de los círculos artísticos de la capital sajona</w:t>
      </w:r>
      <w:r w:rsidRPr="00DC1E7B">
        <w:rPr>
          <w:rFonts w:eastAsiaTheme="minorEastAsia" w:cstheme="minorHAnsi"/>
          <w:color w:val="000000" w:themeColor="text1"/>
          <w:kern w:val="24"/>
          <w:sz w:val="20"/>
          <w:szCs w:val="20"/>
        </w:rPr>
        <w:t xml:space="preserve">. En otoño del mismo año participó con sus obras: </w:t>
      </w:r>
      <w:r w:rsidRPr="00DC1E7B">
        <w:rPr>
          <w:rFonts w:eastAsiaTheme="minorEastAsia" w:cstheme="minorHAnsi"/>
          <w:b/>
          <w:i/>
          <w:iCs/>
          <w:color w:val="000000" w:themeColor="text1"/>
          <w:kern w:val="24"/>
          <w:sz w:val="20"/>
          <w:szCs w:val="20"/>
          <w:u w:val="single"/>
        </w:rPr>
        <w:t>Monje a la orilla del mar</w:t>
      </w:r>
      <w:r w:rsidRPr="00DC1E7B">
        <w:rPr>
          <w:rFonts w:eastAsiaTheme="minorEastAsia" w:cstheme="minorHAnsi"/>
          <w:color w:val="000000" w:themeColor="text1"/>
          <w:kern w:val="24"/>
          <w:sz w:val="20"/>
          <w:szCs w:val="20"/>
          <w:u w:val="single"/>
        </w:rPr>
        <w:t xml:space="preserve"> y </w:t>
      </w:r>
      <w:r w:rsidRPr="00DC1E7B">
        <w:rPr>
          <w:rFonts w:eastAsiaTheme="minorEastAsia" w:cstheme="minorHAnsi"/>
          <w:b/>
          <w:i/>
          <w:color w:val="000000" w:themeColor="text1"/>
          <w:kern w:val="24"/>
          <w:sz w:val="20"/>
          <w:szCs w:val="20"/>
          <w:u w:val="single"/>
        </w:rPr>
        <w:t>Abadía en el robledal</w:t>
      </w:r>
      <w:r w:rsidRPr="00DC1E7B">
        <w:rPr>
          <w:rFonts w:eastAsiaTheme="minorEastAsia" w:cstheme="minorHAnsi"/>
          <w:color w:val="000000" w:themeColor="text1"/>
          <w:kern w:val="24"/>
          <w:sz w:val="20"/>
          <w:szCs w:val="20"/>
        </w:rPr>
        <w:t xml:space="preserve"> </w:t>
      </w:r>
      <w:r w:rsidRPr="00DC1E7B">
        <w:rPr>
          <w:rFonts w:eastAsiaTheme="minorEastAsia" w:cstheme="minorHAnsi"/>
          <w:i/>
          <w:iCs/>
          <w:color w:val="000000" w:themeColor="text1"/>
          <w:kern w:val="24"/>
          <w:sz w:val="20"/>
          <w:szCs w:val="20"/>
        </w:rPr>
        <w:t>que despertaron la atención de los literatos románticos,</w:t>
      </w:r>
      <w:r w:rsidRPr="00DC1E7B">
        <w:rPr>
          <w:rFonts w:eastAsiaTheme="minorEastAsia" w:cstheme="minorHAnsi"/>
          <w:b/>
          <w:i/>
          <w:iCs/>
          <w:color w:val="000000" w:themeColor="text1"/>
          <w:kern w:val="24"/>
          <w:sz w:val="20"/>
          <w:szCs w:val="20"/>
        </w:rPr>
        <w:t xml:space="preserve"> </w:t>
      </w:r>
      <w:r w:rsidRPr="00DC1E7B">
        <w:rPr>
          <w:rFonts w:eastAsiaTheme="minorEastAsia" w:cstheme="minorHAnsi"/>
          <w:color w:val="000000" w:themeColor="text1"/>
          <w:kern w:val="24"/>
          <w:sz w:val="20"/>
          <w:szCs w:val="20"/>
        </w:rPr>
        <w:t xml:space="preserve">en una exposición de la Academia Berlinesa, que le hizo miembro externo. </w:t>
      </w:r>
      <w:r w:rsidRPr="00DC1E7B">
        <w:rPr>
          <w:rFonts w:eastAsiaTheme="minorEastAsia" w:cstheme="minorHAnsi"/>
          <w:i/>
          <w:color w:val="000000" w:themeColor="text1"/>
          <w:kern w:val="24"/>
          <w:sz w:val="20"/>
          <w:szCs w:val="20"/>
          <w:u w:val="single"/>
        </w:rPr>
        <w:t>Comienzan así sus años de mayor éxito</w:t>
      </w:r>
      <w:r w:rsidRPr="00DC1E7B">
        <w:rPr>
          <w:rFonts w:eastAsiaTheme="minorEastAsia" w:cstheme="minorHAnsi"/>
          <w:color w:val="000000" w:themeColor="text1"/>
          <w:kern w:val="24"/>
          <w:sz w:val="20"/>
          <w:szCs w:val="20"/>
          <w:u w:val="single"/>
        </w:rPr>
        <w:t>.</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AÑOS DE ÉXITO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Finalizada la exposición berlinesa, en julio de 1810 </w:t>
      </w:r>
      <w:r w:rsidRPr="00DC1E7B">
        <w:rPr>
          <w:rFonts w:eastAsiaTheme="minorEastAsia" w:cstheme="minorHAnsi"/>
          <w:b/>
          <w:color w:val="000000" w:themeColor="text1"/>
          <w:kern w:val="24"/>
          <w:sz w:val="20"/>
          <w:szCs w:val="20"/>
          <w:lang w:eastAsia="es-ES_tradnl"/>
        </w:rPr>
        <w:t>Friedrich</w:t>
      </w:r>
      <w:r w:rsidRPr="00DC1E7B">
        <w:rPr>
          <w:rFonts w:eastAsiaTheme="minorEastAsia" w:cstheme="minorHAnsi"/>
          <w:color w:val="000000" w:themeColor="text1"/>
          <w:kern w:val="24"/>
          <w:sz w:val="20"/>
          <w:szCs w:val="20"/>
          <w:lang w:eastAsia="es-ES_tradnl"/>
        </w:rPr>
        <w:t xml:space="preserve"> y el pintor </w:t>
      </w:r>
      <w:r w:rsidRPr="00DC1E7B">
        <w:rPr>
          <w:rFonts w:eastAsiaTheme="minorEastAsia" w:cstheme="minorHAnsi"/>
          <w:b/>
          <w:color w:val="000000" w:themeColor="text1"/>
          <w:kern w:val="24"/>
          <w:sz w:val="20"/>
          <w:szCs w:val="20"/>
          <w:lang w:eastAsia="es-ES_tradnl"/>
        </w:rPr>
        <w:t>Georg Friedrich Kersting</w:t>
      </w:r>
      <w:r w:rsidRPr="00DC1E7B">
        <w:rPr>
          <w:rFonts w:eastAsiaTheme="minorEastAsia" w:cstheme="minorHAnsi"/>
          <w:color w:val="000000" w:themeColor="text1"/>
          <w:kern w:val="24"/>
          <w:sz w:val="20"/>
          <w:szCs w:val="20"/>
          <w:lang w:eastAsia="es-ES_tradnl"/>
        </w:rPr>
        <w:t xml:space="preserve"> viajan juntos al «Riesengebirge», al sur de Dresde, donde </w:t>
      </w:r>
      <w:r w:rsidRPr="00DC1E7B">
        <w:rPr>
          <w:rFonts w:eastAsiaTheme="minorEastAsia" w:cstheme="minorHAnsi"/>
          <w:b/>
          <w:color w:val="000000" w:themeColor="text1"/>
          <w:kern w:val="24"/>
          <w:sz w:val="20"/>
          <w:szCs w:val="20"/>
          <w:lang w:eastAsia="es-ES_tradnl"/>
        </w:rPr>
        <w:t xml:space="preserve">Friedrich </w:t>
      </w:r>
      <w:r w:rsidRPr="00DC1E7B">
        <w:rPr>
          <w:rFonts w:eastAsiaTheme="minorEastAsia" w:cstheme="minorHAnsi"/>
          <w:color w:val="000000" w:themeColor="text1"/>
          <w:kern w:val="24"/>
          <w:sz w:val="20"/>
          <w:szCs w:val="20"/>
          <w:lang w:eastAsia="es-ES_tradnl"/>
        </w:rPr>
        <w:t xml:space="preserve">realizó numerosos esbozos y apuntes que le sirvieron para muchas obras en el futuro. </w:t>
      </w:r>
    </w:p>
    <w:p w:rsidR="00DC1E7B" w:rsidRPr="00DC1E7B" w:rsidRDefault="00DC1E7B" w:rsidP="00DC1E7B">
      <w:pPr>
        <w:spacing w:after="0" w:line="240" w:lineRule="auto"/>
        <w:rPr>
          <w:rFonts w:eastAsia="Times New Roman" w:cstheme="minorHAnsi"/>
          <w:i/>
          <w:sz w:val="20"/>
          <w:szCs w:val="20"/>
          <w:lang w:eastAsia="es-ES_tradnl"/>
        </w:rPr>
      </w:pPr>
    </w:p>
    <w:p w:rsidR="00DC1E7B" w:rsidRPr="00DC1E7B" w:rsidRDefault="00DC1E7B" w:rsidP="00DC1E7B">
      <w:pPr>
        <w:spacing w:after="0" w:line="240" w:lineRule="auto"/>
        <w:rPr>
          <w:rFonts w:eastAsiaTheme="minorEastAsia" w:cstheme="minorHAnsi"/>
          <w:b/>
          <w: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 xml:space="preserve">En 1812 </w:t>
      </w:r>
      <w:r w:rsidRPr="00DC1E7B">
        <w:rPr>
          <w:rFonts w:eastAsiaTheme="minorEastAsia" w:cstheme="minorHAnsi"/>
          <w:b/>
          <w:color w:val="000000" w:themeColor="text1"/>
          <w:kern w:val="24"/>
          <w:sz w:val="20"/>
          <w:szCs w:val="20"/>
          <w:u w:val="single"/>
          <w:lang w:eastAsia="es-ES_tradnl"/>
        </w:rPr>
        <w:t xml:space="preserve">Napoleón </w:t>
      </w:r>
      <w:r w:rsidRPr="00DC1E7B">
        <w:rPr>
          <w:rFonts w:eastAsiaTheme="minorEastAsia" w:cstheme="minorHAnsi"/>
          <w:color w:val="000000" w:themeColor="text1"/>
          <w:kern w:val="24"/>
          <w:sz w:val="20"/>
          <w:szCs w:val="20"/>
          <w:u w:val="single"/>
          <w:lang w:eastAsia="es-ES_tradnl"/>
        </w:rPr>
        <w:t>emprende su campaña contra Rusia,</w:t>
      </w:r>
      <w:r w:rsidRPr="00DC1E7B">
        <w:rPr>
          <w:rFonts w:eastAsiaTheme="minorEastAsia" w:cstheme="minorHAnsi"/>
          <w:b/>
          <w:color w:val="000000" w:themeColor="text1"/>
          <w:kern w:val="24"/>
          <w:sz w:val="20"/>
          <w:szCs w:val="20"/>
          <w:lang w:eastAsia="es-ES_tradnl"/>
        </w:rPr>
        <w:t xml:space="preserve"> </w:t>
      </w:r>
      <w:r w:rsidRPr="00DC1E7B">
        <w:rPr>
          <w:rFonts w:eastAsiaTheme="minorEastAsia" w:cstheme="minorHAnsi"/>
          <w:color w:val="000000" w:themeColor="text1"/>
          <w:kern w:val="24"/>
          <w:sz w:val="20"/>
          <w:szCs w:val="20"/>
          <w:lang w:eastAsia="es-ES_tradnl"/>
        </w:rPr>
        <w:t xml:space="preserve">en la que el ejército francés es acompañado por una tropa auxiliar sajona de 23.000 soldados. </w:t>
      </w:r>
      <w:r w:rsidRPr="00DC1E7B">
        <w:rPr>
          <w:rFonts w:eastAsiaTheme="minorEastAsia" w:cstheme="minorHAnsi"/>
          <w:color w:val="000000" w:themeColor="text1"/>
          <w:kern w:val="24"/>
          <w:sz w:val="20"/>
          <w:szCs w:val="20"/>
          <w:u w:val="single"/>
          <w:lang w:eastAsia="es-ES_tradnl"/>
        </w:rPr>
        <w:t>Tras su sonada derrota en Rusia</w:t>
      </w:r>
      <w:r w:rsidRPr="00DC1E7B">
        <w:rPr>
          <w:rFonts w:eastAsiaTheme="minorEastAsia" w:cstheme="minorHAnsi"/>
          <w:color w:val="000000" w:themeColor="text1"/>
          <w:kern w:val="24"/>
          <w:sz w:val="20"/>
          <w:szCs w:val="20"/>
          <w:lang w:eastAsia="es-ES_tradnl"/>
        </w:rPr>
        <w:t xml:space="preserve"> los franceses regresaron, derrotados y huyendo. </w:t>
      </w:r>
    </w:p>
    <w:p w:rsidR="00DC1E7B" w:rsidRPr="00DC1E7B" w:rsidRDefault="00DC1E7B" w:rsidP="00DC1E7B">
      <w:pPr>
        <w:spacing w:after="0" w:line="240" w:lineRule="auto"/>
        <w:rPr>
          <w:rFonts w:eastAsiaTheme="minorEastAsia" w:cstheme="minorHAnsi"/>
          <w:b/>
          <w:i/>
          <w:color w:val="000000" w:themeColor="text1"/>
          <w:kern w:val="24"/>
          <w:sz w:val="20"/>
          <w:szCs w:val="20"/>
          <w:lang w:eastAsia="es-ES_tradnl"/>
        </w:rPr>
      </w:pPr>
    </w:p>
    <w:p w:rsidR="00DC1E7B" w:rsidRPr="00DC1E7B" w:rsidRDefault="00DC1E7B" w:rsidP="00DC1E7B">
      <w:pPr>
        <w:spacing w:after="0" w:line="240" w:lineRule="auto"/>
        <w:rPr>
          <w:sz w:val="20"/>
          <w:szCs w:val="20"/>
          <w:u w:val="single"/>
        </w:rPr>
      </w:pPr>
      <w:r w:rsidRPr="00DC1E7B">
        <w:rPr>
          <w:rFonts w:eastAsiaTheme="minorEastAsia" w:cstheme="minorHAnsi"/>
          <w:color w:val="000000" w:themeColor="text1"/>
          <w:kern w:val="24"/>
          <w:sz w:val="20"/>
          <w:szCs w:val="20"/>
          <w:u w:val="single"/>
          <w:lang w:eastAsia="es-ES_tradnl"/>
        </w:rPr>
        <w:lastRenderedPageBreak/>
        <w:t xml:space="preserve">Dresde y sus alrededores </w:t>
      </w:r>
      <w:r w:rsidRPr="00DC1E7B">
        <w:rPr>
          <w:rFonts w:eastAsiaTheme="minorEastAsia" w:cstheme="minorHAnsi"/>
          <w:color w:val="000000" w:themeColor="text1"/>
          <w:kern w:val="24"/>
          <w:sz w:val="20"/>
          <w:szCs w:val="20"/>
          <w:lang w:eastAsia="es-ES_tradnl"/>
        </w:rPr>
        <w:t>se convirtieron</w:t>
      </w:r>
      <w:r w:rsidRPr="00DC1E7B">
        <w:rPr>
          <w:rFonts w:eastAsiaTheme="minorEastAsia" w:cstheme="minorHAnsi"/>
          <w:color w:val="000000" w:themeColor="text1"/>
          <w:kern w:val="24"/>
          <w:sz w:val="20"/>
          <w:szCs w:val="20"/>
          <w:u w:val="single"/>
          <w:lang w:eastAsia="es-ES_tradnl"/>
        </w:rPr>
        <w:t xml:space="preserve"> de nuevo </w:t>
      </w:r>
      <w:r w:rsidRPr="00DC1E7B">
        <w:rPr>
          <w:rFonts w:eastAsiaTheme="minorEastAsia" w:cstheme="minorHAnsi"/>
          <w:color w:val="000000" w:themeColor="text1"/>
          <w:kern w:val="24"/>
          <w:sz w:val="20"/>
          <w:szCs w:val="20"/>
          <w:lang w:eastAsia="es-ES_tradnl"/>
        </w:rPr>
        <w:t>en un</w:t>
      </w:r>
      <w:r w:rsidRPr="00DC1E7B">
        <w:rPr>
          <w:rFonts w:eastAsiaTheme="minorEastAsia" w:cstheme="minorHAnsi"/>
          <w:color w:val="000000" w:themeColor="text1"/>
          <w:kern w:val="24"/>
          <w:sz w:val="20"/>
          <w:szCs w:val="20"/>
          <w:u w:val="single"/>
          <w:lang w:eastAsia="es-ES_tradnl"/>
        </w:rPr>
        <w:t xml:space="preserve"> escenario de guerra </w:t>
      </w:r>
      <w:r w:rsidRPr="00DC1E7B">
        <w:rPr>
          <w:sz w:val="20"/>
          <w:szCs w:val="20"/>
          <w:u w:val="single"/>
        </w:rPr>
        <w:t xml:space="preserve">contra </w:t>
      </w:r>
      <w:r w:rsidRPr="00DC1E7B">
        <w:rPr>
          <w:b/>
          <w:sz w:val="20"/>
          <w:szCs w:val="20"/>
          <w:u w:val="single"/>
        </w:rPr>
        <w:t>Napoleón.</w:t>
      </w:r>
      <w:r w:rsidRPr="00DC1E7B">
        <w:rPr>
          <w:sz w:val="20"/>
          <w:szCs w:val="20"/>
          <w:u w:val="single"/>
        </w:rPr>
        <w:t xml:space="preserve"> </w:t>
      </w:r>
      <w:r w:rsidRPr="00DC1E7B">
        <w:rPr>
          <w:rFonts w:eastAsiaTheme="minorEastAsia" w:cstheme="minorHAnsi"/>
          <w:color w:val="000000" w:themeColor="text1"/>
          <w:kern w:val="24"/>
          <w:sz w:val="20"/>
          <w:szCs w:val="20"/>
          <w:u w:val="single"/>
          <w:lang w:eastAsia="es-ES_tradnl"/>
        </w:rPr>
        <w:t xml:space="preserve">1813 es el año de la liberación alemana contra este, que culmina con la Batalla de las Naciones en Leipzig. </w:t>
      </w:r>
    </w:p>
    <w:p w:rsidR="00DC1E7B" w:rsidRPr="00DC1E7B" w:rsidRDefault="00DC1E7B" w:rsidP="00DC1E7B">
      <w:pPr>
        <w:spacing w:after="0" w:line="240" w:lineRule="auto"/>
        <w:rPr>
          <w:sz w:val="20"/>
          <w:szCs w:val="20"/>
        </w:rPr>
      </w:pPr>
    </w:p>
    <w:p w:rsidR="00DC1E7B" w:rsidRPr="00DC1E7B" w:rsidRDefault="00DC1E7B" w:rsidP="00DC1E7B">
      <w:pPr>
        <w:spacing w:after="0" w:line="240" w:lineRule="auto"/>
        <w:rPr>
          <w:rFonts w:eastAsia="Times New Roman" w:cstheme="minorHAnsi"/>
          <w:sz w:val="20"/>
          <w:szCs w:val="20"/>
          <w:u w:val="single"/>
          <w:lang w:eastAsia="es-ES_tradnl"/>
        </w:rPr>
      </w:pPr>
      <w:r w:rsidRPr="00DC1E7B">
        <w:rPr>
          <w:rFonts w:eastAsiaTheme="minorEastAsia" w:cstheme="minorHAnsi"/>
          <w:color w:val="000000" w:themeColor="text1"/>
          <w:kern w:val="24"/>
          <w:sz w:val="20"/>
          <w:szCs w:val="20"/>
          <w:u w:val="single"/>
          <w:lang w:eastAsia="es-ES_tradnl"/>
        </w:rPr>
        <w:t>1814, Friedrich participa en una exposición que conmemoraba la liberación de Dresde</w:t>
      </w:r>
      <w:r w:rsidRPr="00DC1E7B">
        <w:rPr>
          <w:rFonts w:eastAsiaTheme="minorEastAsia" w:cstheme="minorHAnsi"/>
          <w:b/>
          <w:i/>
          <w:color w:val="000000" w:themeColor="text1"/>
          <w:kern w:val="24"/>
          <w:sz w:val="20"/>
          <w:szCs w:val="20"/>
          <w:lang w:eastAsia="es-ES_tradnl"/>
        </w:rPr>
        <w:t>,</w:t>
      </w:r>
      <w:r w:rsidRPr="00DC1E7B">
        <w:rPr>
          <w:rFonts w:eastAsiaTheme="minorEastAsia" w:cstheme="minorHAnsi"/>
          <w:color w:val="000000" w:themeColor="text1"/>
          <w:kern w:val="24"/>
          <w:sz w:val="20"/>
          <w:szCs w:val="20"/>
          <w:lang w:eastAsia="es-ES_tradnl"/>
        </w:rPr>
        <w:t xml:space="preserve"> con su obra </w:t>
      </w:r>
      <w:r w:rsidRPr="00DC1E7B">
        <w:rPr>
          <w:rFonts w:eastAsiaTheme="minorEastAsia" w:cstheme="minorHAnsi"/>
          <w:b/>
          <w:i/>
          <w:iCs/>
          <w:color w:val="000000" w:themeColor="text1"/>
          <w:kern w:val="24"/>
          <w:sz w:val="20"/>
          <w:szCs w:val="20"/>
          <w:u w:val="single"/>
          <w:lang w:eastAsia="es-ES_tradnl"/>
        </w:rPr>
        <w:t>El cazador en el bosque</w:t>
      </w:r>
      <w:r w:rsidRPr="00DC1E7B">
        <w:rPr>
          <w:rFonts w:eastAsiaTheme="minorEastAsia" w:cstheme="minorHAnsi"/>
          <w:color w:val="000000" w:themeColor="text1"/>
          <w:kern w:val="24"/>
          <w:sz w:val="20"/>
          <w:szCs w:val="20"/>
          <w:u w:val="single"/>
          <w:lang w:eastAsia="es-ES_tradnl"/>
        </w:rPr>
        <w:t>,</w:t>
      </w:r>
      <w:r w:rsidRPr="00DC1E7B">
        <w:rPr>
          <w:rFonts w:eastAsiaTheme="minorEastAsia" w:cstheme="minorHAnsi"/>
          <w:color w:val="000000" w:themeColor="text1"/>
          <w:kern w:val="24"/>
          <w:sz w:val="20"/>
          <w:szCs w:val="20"/>
          <w:lang w:eastAsia="es-ES_tradnl"/>
        </w:rPr>
        <w:t xml:space="preserve"> representando a un coracero del ejército francés (</w:t>
      </w:r>
      <w:r w:rsidRPr="00DC1E7B">
        <w:rPr>
          <w:rFonts w:eastAsiaTheme="minorEastAsia" w:cstheme="minorHAnsi"/>
          <w:i/>
          <w:iCs/>
          <w:color w:val="000000" w:themeColor="text1"/>
          <w:kern w:val="24"/>
          <w:sz w:val="20"/>
          <w:szCs w:val="20"/>
          <w:lang w:eastAsia="es-ES_tradnl"/>
        </w:rPr>
        <w:t>chasseur)</w:t>
      </w:r>
      <w:r w:rsidRPr="00DC1E7B">
        <w:rPr>
          <w:rFonts w:eastAsiaTheme="minorEastAsia" w:cstheme="minorHAnsi"/>
          <w:color w:val="000000" w:themeColor="text1"/>
          <w:kern w:val="24"/>
          <w:sz w:val="20"/>
          <w:szCs w:val="20"/>
          <w:lang w:eastAsia="es-ES_tradnl"/>
        </w:rPr>
        <w:t xml:space="preserve"> en un bosque nevado.</w:t>
      </w:r>
      <w:r w:rsidRPr="00DC1E7B">
        <w:rPr>
          <w:sz w:val="20"/>
          <w:szCs w:val="20"/>
        </w:rPr>
        <w:t xml:space="preserve"> </w:t>
      </w:r>
      <w:r w:rsidRPr="00DC1E7B">
        <w:rPr>
          <w:sz w:val="20"/>
          <w:szCs w:val="20"/>
          <w:u w:val="single"/>
        </w:rPr>
        <w:t>Desde entonces se le vinculó</w:t>
      </w:r>
      <w:r w:rsidRPr="00DC1E7B">
        <w:rPr>
          <w:sz w:val="20"/>
          <w:szCs w:val="20"/>
        </w:rPr>
        <w:t xml:space="preserve"> activamente </w:t>
      </w:r>
      <w:r w:rsidRPr="00DC1E7B">
        <w:rPr>
          <w:sz w:val="20"/>
          <w:szCs w:val="20"/>
          <w:u w:val="single"/>
        </w:rPr>
        <w:t xml:space="preserve">con círculos políticos </w:t>
      </w:r>
      <w:r w:rsidRPr="00DC1E7B">
        <w:rPr>
          <w:rFonts w:eastAsiaTheme="minorEastAsia" w:cstheme="minorHAnsi"/>
          <w:color w:val="000000" w:themeColor="text1"/>
          <w:kern w:val="24"/>
          <w:sz w:val="20"/>
          <w:szCs w:val="20"/>
          <w:u w:val="single"/>
        </w:rPr>
        <w:t xml:space="preserve">de intelectuales </w:t>
      </w:r>
      <w:r w:rsidRPr="00DC1E7B">
        <w:rPr>
          <w:sz w:val="20"/>
          <w:szCs w:val="20"/>
          <w:u w:val="single"/>
        </w:rPr>
        <w:t>de corte liberal y republicano</w:t>
      </w:r>
      <w:r w:rsidRPr="00DC1E7B">
        <w:rPr>
          <w:sz w:val="20"/>
          <w:szCs w:val="20"/>
        </w:rPr>
        <w:t>,</w:t>
      </w:r>
      <w:r w:rsidRPr="00DC1E7B">
        <w:rPr>
          <w:rFonts w:eastAsiaTheme="minorEastAsia" w:cstheme="minorHAnsi"/>
          <w:color w:val="000000" w:themeColor="text1"/>
          <w:kern w:val="24"/>
          <w:sz w:val="20"/>
          <w:szCs w:val="20"/>
        </w:rPr>
        <w:t xml:space="preserve"> </w:t>
      </w:r>
      <w:r w:rsidRPr="00DC1E7B">
        <w:rPr>
          <w:rFonts w:eastAsiaTheme="minorEastAsia" w:cstheme="minorHAnsi"/>
          <w:color w:val="000000" w:themeColor="text1"/>
          <w:kern w:val="24"/>
          <w:sz w:val="20"/>
          <w:szCs w:val="20"/>
          <w:u w:val="single"/>
        </w:rPr>
        <w:t>que apoyaban los ideales nacionalistas.</w:t>
      </w:r>
    </w:p>
    <w:p w:rsidR="00DC1E7B" w:rsidRPr="00DC1E7B" w:rsidRDefault="00DC1E7B" w:rsidP="00DC1E7B">
      <w:pPr>
        <w:spacing w:after="0" w:line="240" w:lineRule="auto"/>
        <w:rPr>
          <w:rFonts w:eastAsia="Times New Roman" w:cstheme="minorHAnsi"/>
          <w:sz w:val="20"/>
          <w:szCs w:val="20"/>
          <w:lang w:eastAsia="es-ES_tradnl"/>
        </w:rPr>
      </w:pPr>
      <w:r w:rsidRPr="00DC1E7B">
        <w:rPr>
          <w:rFonts w:eastAsiaTheme="minorEastAsia" w:cstheme="minorHAnsi"/>
          <w:color w:val="000000" w:themeColor="text1"/>
          <w:kern w:val="24"/>
          <w:sz w:val="20"/>
          <w:szCs w:val="20"/>
          <w:lang w:eastAsia="es-ES_tradnl"/>
        </w:rPr>
        <w:t xml:space="preserve"> </w:t>
      </w:r>
    </w:p>
    <w:p w:rsidR="00DC1E7B" w:rsidRPr="00DC1E7B" w:rsidRDefault="00DC1E7B" w:rsidP="00DC1E7B">
      <w:pPr>
        <w:rPr>
          <w:rFonts w:eastAsiaTheme="minorEastAsia" w:cstheme="minorHAnsi"/>
          <w:b/>
          <w:bCs/>
          <w:color w:val="000000"/>
          <w:kern w:val="24"/>
          <w:sz w:val="20"/>
          <w:szCs w:val="20"/>
        </w:rPr>
      </w:pPr>
      <w:r w:rsidRPr="00DC1E7B">
        <w:rPr>
          <w:rFonts w:eastAsiaTheme="minorEastAsia" w:cstheme="minorHAnsi"/>
          <w:color w:val="000000" w:themeColor="text1"/>
          <w:kern w:val="24"/>
          <w:sz w:val="20"/>
          <w:szCs w:val="20"/>
          <w:u w:val="single"/>
        </w:rPr>
        <w:t>(1814–1815)</w:t>
      </w:r>
      <w:r w:rsidRPr="00DC1E7B">
        <w:rPr>
          <w:rFonts w:eastAsiaTheme="minorEastAsia" w:cstheme="minorHAnsi"/>
          <w:color w:val="000000" w:themeColor="text1"/>
          <w:kern w:val="24"/>
          <w:sz w:val="20"/>
          <w:szCs w:val="20"/>
        </w:rPr>
        <w:t xml:space="preserve"> tuvo lugar el </w:t>
      </w:r>
      <w:r w:rsidRPr="00DC1E7B">
        <w:rPr>
          <w:rFonts w:eastAsiaTheme="minorEastAsia" w:cstheme="minorHAnsi"/>
          <w:color w:val="000000" w:themeColor="text1"/>
          <w:kern w:val="24"/>
          <w:sz w:val="20"/>
          <w:szCs w:val="20"/>
          <w:u w:val="single"/>
        </w:rPr>
        <w:t>Congreso de Viena</w:t>
      </w:r>
      <w:r w:rsidRPr="00DC1E7B">
        <w:rPr>
          <w:rFonts w:eastAsiaTheme="minorEastAsia" w:cstheme="minorHAnsi"/>
          <w:color w:val="000000" w:themeColor="text1"/>
          <w:kern w:val="24"/>
          <w:sz w:val="20"/>
          <w:szCs w:val="20"/>
        </w:rPr>
        <w:t xml:space="preserve"> que supuso una gran </w:t>
      </w:r>
      <w:r w:rsidRPr="00DC1E7B">
        <w:rPr>
          <w:rFonts w:eastAsiaTheme="minorEastAsia" w:cstheme="minorHAnsi"/>
          <w:color w:val="000000" w:themeColor="text1"/>
          <w:kern w:val="24"/>
          <w:sz w:val="20"/>
          <w:szCs w:val="20"/>
          <w:u w:val="single"/>
        </w:rPr>
        <w:t>frustración de esta ideología</w:t>
      </w:r>
      <w:r w:rsidRPr="00DC1E7B">
        <w:rPr>
          <w:rFonts w:eastAsiaTheme="minorEastAsia" w:cstheme="minorHAnsi"/>
          <w:color w:val="000000" w:themeColor="text1"/>
          <w:kern w:val="24"/>
          <w:sz w:val="20"/>
          <w:szCs w:val="20"/>
        </w:rPr>
        <w:t xml:space="preserve"> y</w:t>
      </w:r>
      <w:r w:rsidRPr="00DC1E7B">
        <w:rPr>
          <w:sz w:val="20"/>
          <w:szCs w:val="20"/>
        </w:rPr>
        <w:t xml:space="preserve"> el </w:t>
      </w:r>
      <w:r w:rsidRPr="00DC1E7B">
        <w:rPr>
          <w:sz w:val="20"/>
          <w:szCs w:val="20"/>
          <w:u w:val="single"/>
        </w:rPr>
        <w:t>retorno del Antiguo Régimen</w:t>
      </w:r>
      <w:r w:rsidRPr="00DC1E7B">
        <w:rPr>
          <w:rFonts w:eastAsiaTheme="minorEastAsia" w:cstheme="minorHAnsi"/>
          <w:color w:val="000000" w:themeColor="text1"/>
          <w:kern w:val="24"/>
          <w:sz w:val="20"/>
          <w:szCs w:val="20"/>
          <w:u w:val="single"/>
        </w:rPr>
        <w:t xml:space="preserve"> bajo el liderazgo de Austria</w:t>
      </w:r>
      <w:r w:rsidRPr="00DC1E7B">
        <w:rPr>
          <w:rFonts w:eastAsiaTheme="minorEastAsia" w:cstheme="minorHAnsi"/>
          <w:color w:val="000000" w:themeColor="text1"/>
          <w:kern w:val="24"/>
          <w:sz w:val="20"/>
          <w:szCs w:val="20"/>
        </w:rPr>
        <w:t xml:space="preserve">. Greifswald, ciudad natal de </w:t>
      </w:r>
      <w:r w:rsidRPr="00DC1E7B">
        <w:rPr>
          <w:rFonts w:eastAsiaTheme="minorEastAsia" w:cstheme="minorHAnsi"/>
          <w:b/>
          <w:color w:val="000000" w:themeColor="text1"/>
          <w:kern w:val="24"/>
          <w:sz w:val="20"/>
          <w:szCs w:val="20"/>
        </w:rPr>
        <w:t>Friedrich</w:t>
      </w:r>
      <w:r w:rsidRPr="00DC1E7B">
        <w:rPr>
          <w:rFonts w:eastAsiaTheme="minorEastAsia" w:cstheme="minorHAnsi"/>
          <w:color w:val="000000" w:themeColor="text1"/>
          <w:kern w:val="24"/>
          <w:sz w:val="20"/>
          <w:szCs w:val="20"/>
        </w:rPr>
        <w:t>, pasa (después de un breve intermedio danés) a dominio prusiano (no obstante, el pintor conservaría el resto de su vida la nacionalidad sueca).</w:t>
      </w:r>
      <w:r w:rsidRPr="00DC1E7B">
        <w:rPr>
          <w:rFonts w:eastAsiaTheme="minorEastAsia" w:cstheme="minorHAnsi"/>
          <w:b/>
          <w:bCs/>
          <w:color w:val="000000"/>
          <w:kern w:val="24"/>
          <w:sz w:val="20"/>
          <w:szCs w:val="20"/>
        </w:rPr>
        <w:t xml:space="preserve">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 xml:space="preserve">Entre 1815 y 1816 </w:t>
      </w:r>
      <w:r w:rsidRPr="00DC1E7B">
        <w:rPr>
          <w:rFonts w:eastAsiaTheme="minorEastAsia" w:cstheme="minorHAnsi"/>
          <w:b/>
          <w:color w:val="000000" w:themeColor="text1"/>
          <w:kern w:val="24"/>
          <w:sz w:val="20"/>
          <w:szCs w:val="20"/>
          <w:u w:val="single"/>
          <w:lang w:eastAsia="es-ES_tradnl"/>
        </w:rPr>
        <w:t>Friedrich</w:t>
      </w:r>
      <w:r w:rsidRPr="00DC1E7B">
        <w:rPr>
          <w:rFonts w:eastAsiaTheme="minorEastAsia" w:cstheme="minorHAnsi"/>
          <w:color w:val="000000" w:themeColor="text1"/>
          <w:kern w:val="24"/>
          <w:sz w:val="20"/>
          <w:szCs w:val="20"/>
          <w:u w:val="single"/>
          <w:lang w:eastAsia="es-ES_tradnl"/>
        </w:rPr>
        <w:t xml:space="preserve"> volvió a viajar por el Báltico. En 1816 fue admitido en la Academia de Dresde</w:t>
      </w:r>
      <w:r w:rsidRPr="00DC1E7B">
        <w:rPr>
          <w:rFonts w:eastAsiaTheme="minorEastAsia" w:cstheme="minorHAnsi"/>
          <w:color w:val="000000" w:themeColor="text1"/>
          <w:kern w:val="24"/>
          <w:sz w:val="20"/>
          <w:szCs w:val="20"/>
          <w:lang w:eastAsia="es-ES_tradnl"/>
        </w:rPr>
        <w:t>.</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rPr>
          <w:sz w:val="20"/>
          <w:szCs w:val="20"/>
        </w:rPr>
      </w:pPr>
      <w:r w:rsidRPr="00DC1E7B">
        <w:rPr>
          <w:rFonts w:eastAsiaTheme="minorEastAsia" w:cstheme="minorHAnsi"/>
          <w:color w:val="000000" w:themeColor="text1"/>
          <w:kern w:val="24"/>
          <w:sz w:val="20"/>
          <w:szCs w:val="20"/>
          <w:lang w:eastAsia="es-ES_tradnl"/>
        </w:rPr>
        <w:t>Tras las guerras napoleónicas la situación política no era favorable al pintor</w:t>
      </w:r>
      <w:r w:rsidRPr="00DC1E7B">
        <w:rPr>
          <w:rFonts w:eastAsiaTheme="minorEastAsia" w:cstheme="minorHAnsi"/>
          <w:bCs/>
          <w:color w:val="000000"/>
          <w:kern w:val="24"/>
          <w:sz w:val="20"/>
          <w:szCs w:val="20"/>
        </w:rPr>
        <w:t xml:space="preserve">. </w:t>
      </w:r>
      <w:r w:rsidRPr="00DC1E7B">
        <w:rPr>
          <w:rFonts w:eastAsiaTheme="minorEastAsia" w:cstheme="minorHAnsi"/>
          <w:bCs/>
          <w:color w:val="000000"/>
          <w:kern w:val="24"/>
          <w:sz w:val="20"/>
          <w:szCs w:val="20"/>
          <w:u w:val="single"/>
        </w:rPr>
        <w:t xml:space="preserve">Con el Antiguo Régimen instaurado </w:t>
      </w:r>
      <w:r w:rsidRPr="00DC1E7B">
        <w:rPr>
          <w:sz w:val="20"/>
          <w:szCs w:val="20"/>
          <w:u w:val="single"/>
        </w:rPr>
        <w:t>de nuevo las persecuciones políticas fueron constantes</w:t>
      </w:r>
      <w:r w:rsidRPr="00DC1E7B">
        <w:rPr>
          <w:sz w:val="20"/>
          <w:szCs w:val="20"/>
        </w:rPr>
        <w:t xml:space="preserve">: la </w:t>
      </w:r>
      <w:r w:rsidRPr="00DC1E7B">
        <w:rPr>
          <w:sz w:val="20"/>
          <w:szCs w:val="20"/>
          <w:u w:val="single"/>
        </w:rPr>
        <w:t>censura, la supervisión</w:t>
      </w:r>
      <w:r w:rsidRPr="00DC1E7B">
        <w:rPr>
          <w:sz w:val="20"/>
          <w:szCs w:val="20"/>
        </w:rPr>
        <w:t xml:space="preserve"> de las universidades </w:t>
      </w:r>
      <w:r w:rsidRPr="00DC1E7B">
        <w:rPr>
          <w:rFonts w:eastAsiaTheme="minorEastAsia" w:cstheme="minorHAnsi"/>
          <w:color w:val="000000" w:themeColor="text1"/>
          <w:kern w:val="24"/>
          <w:sz w:val="20"/>
          <w:szCs w:val="20"/>
          <w:lang w:eastAsia="es-ES_tradnl"/>
        </w:rPr>
        <w:t>por informadores,</w:t>
      </w:r>
      <w:r w:rsidRPr="00DC1E7B">
        <w:rPr>
          <w:sz w:val="20"/>
          <w:szCs w:val="20"/>
        </w:rPr>
        <w:t xml:space="preserve"> la </w:t>
      </w:r>
      <w:r w:rsidRPr="00DC1E7B">
        <w:rPr>
          <w:sz w:val="20"/>
          <w:szCs w:val="20"/>
          <w:u w:val="single"/>
        </w:rPr>
        <w:t xml:space="preserve">persecución </w:t>
      </w:r>
      <w:r w:rsidRPr="00DC1E7B">
        <w:rPr>
          <w:rFonts w:eastAsiaTheme="minorEastAsia" w:cstheme="minorHAnsi"/>
          <w:color w:val="000000" w:themeColor="text1"/>
          <w:kern w:val="24"/>
          <w:sz w:val="20"/>
          <w:szCs w:val="20"/>
          <w:u w:val="single"/>
          <w:lang w:eastAsia="es-ES_tradnl"/>
        </w:rPr>
        <w:t>a los liberales</w:t>
      </w:r>
      <w:r w:rsidRPr="00DC1E7B">
        <w:rPr>
          <w:rFonts w:eastAsiaTheme="minorEastAsia" w:cstheme="minorHAnsi"/>
          <w:color w:val="000000" w:themeColor="text1"/>
          <w:kern w:val="24"/>
          <w:sz w:val="20"/>
          <w:szCs w:val="20"/>
          <w:lang w:eastAsia="es-ES_tradnl"/>
        </w:rPr>
        <w:t xml:space="preserve"> considerados «demagogos» y sus reuniones,</w:t>
      </w:r>
      <w:r w:rsidRPr="00DC1E7B">
        <w:rPr>
          <w:sz w:val="20"/>
          <w:szCs w:val="20"/>
        </w:rPr>
        <w:t xml:space="preserve"> crearon un </w:t>
      </w:r>
      <w:r w:rsidRPr="00DC1E7B">
        <w:rPr>
          <w:sz w:val="20"/>
          <w:szCs w:val="20"/>
          <w:u w:val="single"/>
        </w:rPr>
        <w:t>ambiente casi irrespirable</w:t>
      </w:r>
      <w:r w:rsidRPr="00DC1E7B">
        <w:rPr>
          <w:sz w:val="20"/>
          <w:szCs w:val="20"/>
        </w:rPr>
        <w:t xml:space="preserve"> (u</w:t>
      </w:r>
      <w:r w:rsidRPr="00DC1E7B">
        <w:rPr>
          <w:rFonts w:eastAsiaTheme="minorEastAsia" w:cstheme="minorHAnsi"/>
          <w:color w:val="000000" w:themeColor="text1"/>
          <w:kern w:val="24"/>
          <w:sz w:val="20"/>
          <w:szCs w:val="20"/>
          <w:lang w:eastAsia="es-ES_tradnl"/>
        </w:rPr>
        <w:t xml:space="preserve">na de las medidas; la proscripción del traje antiguo alemán, precisamente aparece en los cuadros de Friedrich). Todo ello afectará al pintor.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MATRIMONIO</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La crisis que había embargado al pintor hacia 1816 fue superada con su matrimonio. </w:t>
      </w:r>
      <w:r w:rsidRPr="00DC1E7B">
        <w:rPr>
          <w:rFonts w:eastAsiaTheme="minorEastAsia" w:cstheme="minorHAnsi"/>
          <w:color w:val="000000" w:themeColor="text1"/>
          <w:kern w:val="24"/>
          <w:sz w:val="20"/>
          <w:szCs w:val="20"/>
          <w:u w:val="single"/>
          <w:lang w:eastAsia="es-ES_tradnl"/>
        </w:rPr>
        <w:t xml:space="preserve">En 1818, con 44 años se casó con la joven </w:t>
      </w:r>
      <w:r w:rsidRPr="00DC1E7B">
        <w:rPr>
          <w:rFonts w:eastAsiaTheme="minorEastAsia" w:cstheme="minorHAnsi"/>
          <w:b/>
          <w:color w:val="000000" w:themeColor="text1"/>
          <w:kern w:val="24"/>
          <w:sz w:val="20"/>
          <w:szCs w:val="20"/>
          <w:u w:val="single"/>
          <w:lang w:eastAsia="es-ES_tradnl"/>
        </w:rPr>
        <w:t>Christiane Caroline Bommer</w:t>
      </w:r>
      <w:r w:rsidRPr="00DC1E7B">
        <w:rPr>
          <w:rFonts w:eastAsiaTheme="minorEastAsia" w:cstheme="minorHAnsi"/>
          <w:b/>
          <w:i/>
          <w:color w:val="000000" w:themeColor="text1"/>
          <w:kern w:val="24"/>
          <w:sz w:val="20"/>
          <w:szCs w:val="20"/>
          <w:u w:val="single"/>
          <w:lang w:eastAsia="es-ES_tradnl"/>
        </w:rPr>
        <w:t xml:space="preserve">, </w:t>
      </w:r>
      <w:r w:rsidRPr="00DC1E7B">
        <w:rPr>
          <w:rFonts w:eastAsiaTheme="minorEastAsia" w:cstheme="minorHAnsi"/>
          <w:color w:val="000000" w:themeColor="text1"/>
          <w:kern w:val="24"/>
          <w:sz w:val="20"/>
          <w:szCs w:val="20"/>
          <w:u w:val="single"/>
          <w:lang w:eastAsia="es-ES_tradnl"/>
        </w:rPr>
        <w:t>de 24</w:t>
      </w:r>
      <w:r w:rsidRPr="00DC1E7B">
        <w:rPr>
          <w:rFonts w:eastAsiaTheme="minorEastAsia" w:cstheme="minorHAnsi"/>
          <w:color w:val="000000" w:themeColor="text1"/>
          <w:kern w:val="24"/>
          <w:sz w:val="20"/>
          <w:szCs w:val="20"/>
          <w:u w:val="single"/>
        </w:rPr>
        <w:t>.</w:t>
      </w:r>
      <w:r w:rsidRPr="00DC1E7B">
        <w:rPr>
          <w:rFonts w:eastAsiaTheme="minorEastAsia" w:cstheme="minorHAnsi"/>
          <w:color w:val="000000" w:themeColor="text1"/>
          <w:kern w:val="24"/>
          <w:sz w:val="20"/>
          <w:szCs w:val="20"/>
        </w:rPr>
        <w:t xml:space="preserve"> </w:t>
      </w:r>
      <w:r w:rsidRPr="00DC1E7B">
        <w:rPr>
          <w:rFonts w:eastAsiaTheme="minorEastAsia" w:cstheme="minorHAnsi"/>
          <w:color w:val="000000" w:themeColor="text1"/>
          <w:kern w:val="24"/>
          <w:sz w:val="20"/>
          <w:szCs w:val="20"/>
          <w:lang w:eastAsia="es-ES_tradnl"/>
        </w:rPr>
        <w:t xml:space="preserve">Su viaje de bodas lo llevó nuevamente hacia Greifswald y Rügen. </w:t>
      </w:r>
    </w:p>
    <w:p w:rsidR="00DC1E7B" w:rsidRPr="00DC1E7B" w:rsidRDefault="00DC1E7B" w:rsidP="00DC1E7B">
      <w:pPr>
        <w:spacing w:after="0" w:line="240" w:lineRule="auto"/>
        <w:rPr>
          <w:rFonts w:eastAsiaTheme="minorEastAsia" w:cstheme="minorHAnsi"/>
          <w:bCs/>
          <w:color w:val="000000"/>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rPr>
        <w:t xml:space="preserve">Tendrían dos hijas y un hijo. </w:t>
      </w:r>
      <w:r w:rsidRPr="00DC1E7B">
        <w:rPr>
          <w:rFonts w:eastAsiaTheme="minorEastAsia" w:cstheme="minorHAnsi"/>
          <w:color w:val="000000" w:themeColor="text1"/>
          <w:kern w:val="24"/>
          <w:sz w:val="20"/>
          <w:szCs w:val="20"/>
          <w:lang w:eastAsia="es-ES_tradnl"/>
        </w:rPr>
        <w:t xml:space="preserve">A su hijo le pusieron el nombre de </w:t>
      </w:r>
      <w:r w:rsidRPr="00DC1E7B">
        <w:rPr>
          <w:rFonts w:eastAsiaTheme="minorEastAsia" w:cstheme="minorHAnsi"/>
          <w:b/>
          <w:color w:val="000000" w:themeColor="text1"/>
          <w:kern w:val="24"/>
          <w:sz w:val="20"/>
          <w:szCs w:val="20"/>
          <w:lang w:eastAsia="es-ES_tradnl"/>
        </w:rPr>
        <w:t>Gustav Adolf</w:t>
      </w:r>
      <w:r w:rsidRPr="00DC1E7B">
        <w:rPr>
          <w:rFonts w:eastAsiaTheme="minorEastAsia" w:cstheme="minorHAnsi"/>
          <w:color w:val="000000" w:themeColor="text1"/>
          <w:kern w:val="24"/>
          <w:sz w:val="20"/>
          <w:szCs w:val="20"/>
          <w:lang w:eastAsia="es-ES_tradnl"/>
        </w:rPr>
        <w:t xml:space="preserve"> por el rey sueco </w:t>
      </w:r>
      <w:r w:rsidRPr="00DC1E7B">
        <w:rPr>
          <w:rFonts w:eastAsiaTheme="minorEastAsia" w:cstheme="minorHAnsi"/>
          <w:b/>
          <w:color w:val="000000" w:themeColor="text1"/>
          <w:kern w:val="24"/>
          <w:sz w:val="20"/>
          <w:szCs w:val="20"/>
          <w:lang w:eastAsia="es-ES_tradnl"/>
        </w:rPr>
        <w:t>Gustavo IV Adolfo</w:t>
      </w:r>
      <w:r w:rsidRPr="00DC1E7B">
        <w:rPr>
          <w:rFonts w:eastAsiaTheme="minorEastAsia" w:cstheme="minorHAnsi"/>
          <w:color w:val="000000" w:themeColor="text1"/>
          <w:kern w:val="24"/>
          <w:sz w:val="20"/>
          <w:szCs w:val="20"/>
          <w:lang w:eastAsia="es-ES_tradnl"/>
        </w:rPr>
        <w:t>. Su hijo fue igualmente pintor, aunque no alcanzaría el éxito de su padre.</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Con su matrimonio y vida familiar </w:t>
      </w:r>
      <w:r w:rsidRPr="00DC1E7B">
        <w:rPr>
          <w:rFonts w:eastAsiaTheme="minorEastAsia" w:cstheme="minorHAnsi"/>
          <w:b/>
          <w:color w:val="000000" w:themeColor="text1"/>
          <w:kern w:val="24"/>
          <w:sz w:val="20"/>
          <w:szCs w:val="20"/>
          <w:u w:val="single"/>
          <w:lang w:eastAsia="es-ES_tradnl"/>
        </w:rPr>
        <w:t>su pintura se volvió más luminosa</w:t>
      </w:r>
      <w:r w:rsidRPr="00DC1E7B">
        <w:rPr>
          <w:rFonts w:eastAsiaTheme="minorEastAsia" w:cstheme="minorHAnsi"/>
          <w:b/>
          <w:color w:val="000000" w:themeColor="text1"/>
          <w:kern w:val="24"/>
          <w:sz w:val="20"/>
          <w:szCs w:val="20"/>
          <w:u w:val="single"/>
        </w:rPr>
        <w:t xml:space="preserve">, incluye a mujeres </w:t>
      </w:r>
      <w:r w:rsidRPr="00DC1E7B">
        <w:rPr>
          <w:rFonts w:eastAsiaTheme="minorEastAsia" w:cstheme="minorHAnsi"/>
          <w:color w:val="000000" w:themeColor="text1"/>
          <w:kern w:val="24"/>
          <w:sz w:val="20"/>
          <w:szCs w:val="20"/>
          <w:u w:val="single"/>
        </w:rPr>
        <w:t>(imperturbables, serenas y firmes)</w:t>
      </w:r>
      <w:r w:rsidRPr="00DC1E7B">
        <w:rPr>
          <w:rFonts w:eastAsiaTheme="minorEastAsia" w:cstheme="minorHAnsi"/>
          <w:b/>
          <w:color w:val="000000" w:themeColor="text1"/>
          <w:kern w:val="24"/>
          <w:sz w:val="20"/>
          <w:szCs w:val="20"/>
          <w:u w:val="single"/>
        </w:rPr>
        <w:t xml:space="preserve"> y es una pintura menos heroica.</w:t>
      </w:r>
      <w:r w:rsidRPr="00DC1E7B">
        <w:rPr>
          <w:rFonts w:eastAsiaTheme="minorEastAsia" w:cstheme="minorHAnsi"/>
          <w:color w:val="000000" w:themeColor="text1"/>
          <w:kern w:val="24"/>
          <w:sz w:val="20"/>
          <w:szCs w:val="20"/>
          <w:u w:val="single"/>
        </w:rPr>
        <w:t xml:space="preserve"> Pertenecen a este período: </w:t>
      </w:r>
      <w:r w:rsidRPr="00DC1E7B">
        <w:rPr>
          <w:rFonts w:eastAsiaTheme="minorEastAsia" w:cstheme="minorHAnsi"/>
          <w:b/>
          <w:i/>
          <w:color w:val="000000" w:themeColor="text1"/>
          <w:kern w:val="24"/>
          <w:sz w:val="20"/>
          <w:szCs w:val="20"/>
          <w:u w:val="single"/>
        </w:rPr>
        <w:t>El velero</w:t>
      </w:r>
      <w:r w:rsidRPr="00DC1E7B">
        <w:rPr>
          <w:rFonts w:eastAsiaTheme="minorEastAsia" w:cstheme="minorHAnsi"/>
          <w:color w:val="000000" w:themeColor="text1"/>
          <w:kern w:val="24"/>
          <w:sz w:val="20"/>
          <w:szCs w:val="20"/>
          <w:u w:val="single"/>
        </w:rPr>
        <w:t xml:space="preserve"> 1818-19. </w:t>
      </w:r>
      <w:r w:rsidRPr="00DC1E7B">
        <w:rPr>
          <w:rFonts w:eastAsiaTheme="minorEastAsia" w:cstheme="minorHAnsi"/>
          <w:b/>
          <w:i/>
          <w:color w:val="000000" w:themeColor="text1"/>
          <w:kern w:val="24"/>
          <w:sz w:val="20"/>
          <w:szCs w:val="20"/>
          <w:u w:val="single"/>
        </w:rPr>
        <w:t>Los acantilados blancos de Rügen,</w:t>
      </w:r>
      <w:r w:rsidRPr="00DC1E7B">
        <w:rPr>
          <w:rFonts w:eastAsiaTheme="minorEastAsia" w:cstheme="minorHAnsi"/>
          <w:color w:val="000000" w:themeColor="text1"/>
          <w:kern w:val="24"/>
          <w:sz w:val="20"/>
          <w:szCs w:val="20"/>
          <w:u w:val="single"/>
        </w:rPr>
        <w:t xml:space="preserve"> </w:t>
      </w:r>
      <w:r w:rsidRPr="00DC1E7B">
        <w:rPr>
          <w:rFonts w:eastAsiaTheme="minorEastAsia" w:cstheme="minorHAnsi"/>
          <w:b/>
          <w:i/>
          <w:color w:val="000000" w:themeColor="text1"/>
          <w:kern w:val="24"/>
          <w:sz w:val="20"/>
          <w:szCs w:val="20"/>
          <w:u w:val="single"/>
        </w:rPr>
        <w:t xml:space="preserve">Mujer frente al sol poniente </w:t>
      </w:r>
      <w:r w:rsidRPr="00DC1E7B">
        <w:rPr>
          <w:rFonts w:eastAsiaTheme="minorEastAsia" w:cstheme="minorHAnsi"/>
          <w:color w:val="000000" w:themeColor="text1"/>
          <w:kern w:val="24"/>
          <w:sz w:val="20"/>
          <w:szCs w:val="20"/>
          <w:u w:val="single"/>
        </w:rPr>
        <w:t>(para el que posó su esposa),</w:t>
      </w:r>
      <w:r w:rsidRPr="00DC1E7B">
        <w:rPr>
          <w:rFonts w:eastAsiaTheme="minorEastAsia" w:cstheme="minorHAnsi"/>
          <w:b/>
          <w:i/>
          <w:color w:val="000000" w:themeColor="text1"/>
          <w:kern w:val="24"/>
          <w:sz w:val="20"/>
          <w:szCs w:val="20"/>
          <w:u w:val="single"/>
        </w:rPr>
        <w:t xml:space="preserve"> Viajero frente al mar de niebla</w:t>
      </w:r>
      <w:r w:rsidRPr="00DC1E7B">
        <w:rPr>
          <w:rFonts w:eastAsiaTheme="minorEastAsia" w:cstheme="minorHAnsi"/>
          <w:color w:val="000000" w:themeColor="text1"/>
          <w:kern w:val="24"/>
          <w:sz w:val="20"/>
          <w:szCs w:val="20"/>
          <w:u w:val="single"/>
        </w:rPr>
        <w:t xml:space="preserve"> todos de 1818.</w:t>
      </w:r>
      <w:r w:rsidRPr="00DC1E7B">
        <w:rPr>
          <w:rFonts w:eastAsiaTheme="minorEastAsia" w:cstheme="minorHAnsi"/>
          <w:color w:val="000000" w:themeColor="text1"/>
          <w:kern w:val="24"/>
          <w:sz w:val="20"/>
          <w:szCs w:val="20"/>
        </w:rPr>
        <w:t xml:space="preserve">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b/>
          <w:bCs/>
          <w:color w:val="000000"/>
          <w:kern w:val="24"/>
          <w:sz w:val="20"/>
          <w:szCs w:val="20"/>
          <w:lang w:eastAsia="es-ES_tradnl"/>
        </w:rPr>
      </w:pPr>
      <w:r w:rsidRPr="00DC1E7B">
        <w:rPr>
          <w:rFonts w:eastAsiaTheme="minorEastAsia" w:cstheme="minorHAnsi"/>
          <w:b/>
          <w:bCs/>
          <w:color w:val="000000"/>
          <w:kern w:val="24"/>
          <w:sz w:val="20"/>
          <w:szCs w:val="20"/>
          <w:lang w:eastAsia="es-ES_tradnl"/>
        </w:rPr>
        <w:t>MADUREZ (1815–1823)</w:t>
      </w:r>
    </w:p>
    <w:p w:rsidR="00DC1E7B" w:rsidRPr="00DC1E7B" w:rsidRDefault="00DC1E7B" w:rsidP="00DC1E7B">
      <w:pPr>
        <w:spacing w:after="0" w:line="240" w:lineRule="auto"/>
        <w:rPr>
          <w:rFonts w:eastAsia="Times New Roman" w:cstheme="minorHAnsi"/>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 xml:space="preserve">En 1820 tras el asesinato </w:t>
      </w:r>
      <w:r w:rsidRPr="00DC1E7B">
        <w:rPr>
          <w:rFonts w:eastAsiaTheme="minorEastAsia" w:cstheme="minorHAnsi"/>
          <w:color w:val="000000" w:themeColor="text1"/>
          <w:kern w:val="24"/>
          <w:sz w:val="20"/>
          <w:szCs w:val="20"/>
          <w:lang w:eastAsia="es-ES_tradnl"/>
        </w:rPr>
        <w:t xml:space="preserve">durante un paseo de su amigo y también pintor </w:t>
      </w:r>
      <w:r w:rsidRPr="00DC1E7B">
        <w:rPr>
          <w:rFonts w:eastAsiaTheme="minorEastAsia" w:cstheme="minorHAnsi"/>
          <w:b/>
          <w:color w:val="000000" w:themeColor="text1"/>
          <w:kern w:val="24"/>
          <w:sz w:val="20"/>
          <w:szCs w:val="20"/>
          <w:u w:val="single"/>
          <w:lang w:eastAsia="es-ES_tradnl"/>
        </w:rPr>
        <w:t>Gerhard von Kügelgen</w:t>
      </w:r>
      <w:r w:rsidRPr="00DC1E7B">
        <w:rPr>
          <w:rFonts w:eastAsiaTheme="minorEastAsia" w:cstheme="minorHAnsi"/>
          <w:color w:val="000000" w:themeColor="text1"/>
          <w:kern w:val="24"/>
          <w:sz w:val="20"/>
          <w:szCs w:val="20"/>
          <w:u w:val="single"/>
          <w:lang w:eastAsia="es-ES_tradnl"/>
        </w:rPr>
        <w:t xml:space="preserve"> su situación anímica empeora, cayendo en una larga y profunda depresión</w:t>
      </w:r>
      <w:r w:rsidRPr="00DC1E7B">
        <w:rPr>
          <w:rFonts w:eastAsiaTheme="minorEastAsia" w:cstheme="minorHAnsi"/>
          <w:color w:val="000000" w:themeColor="text1"/>
          <w:kern w:val="24"/>
          <w:sz w:val="20"/>
          <w:szCs w:val="20"/>
          <w:lang w:eastAsia="es-ES_tradnl"/>
        </w:rPr>
        <w:t xml:space="preserve">. En agosto </w:t>
      </w:r>
      <w:r w:rsidRPr="00DC1E7B">
        <w:rPr>
          <w:rFonts w:eastAsiaTheme="minorEastAsia" w:cstheme="minorHAnsi"/>
          <w:color w:val="000000" w:themeColor="text1"/>
          <w:kern w:val="24"/>
          <w:sz w:val="20"/>
          <w:szCs w:val="20"/>
          <w:u w:val="single"/>
          <w:lang w:eastAsia="es-ES_tradnl"/>
        </w:rPr>
        <w:t>se traslada con su familia a la casa de Dresde</w:t>
      </w:r>
      <w:r w:rsidRPr="00DC1E7B">
        <w:rPr>
          <w:rFonts w:eastAsiaTheme="minorEastAsia" w:cstheme="minorHAnsi"/>
          <w:color w:val="000000" w:themeColor="text1"/>
          <w:kern w:val="24"/>
          <w:sz w:val="20"/>
          <w:szCs w:val="20"/>
          <w:lang w:eastAsia="es-ES_tradnl"/>
        </w:rPr>
        <w:t xml:space="preserve">, situada en el límite de la ciudad, a orillas del río Elba, lo que le permite observar las embarcaciones que pasan lentamente por delante de su casa.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heme="minorEastAsia" w:cstheme="minorHAnsi"/>
          <w:color w:val="000000" w:themeColor="text1"/>
          <w:kern w:val="24"/>
          <w:sz w:val="20"/>
          <w:szCs w:val="20"/>
          <w:u w:val="single"/>
          <w:lang w:eastAsia="es-ES_tradnl"/>
        </w:rPr>
        <w:t>Sin dejar las representaciones marinas, a partir de este año inmortaliza paisajes campestres,</w:t>
      </w:r>
      <w:r w:rsidRPr="00DC1E7B">
        <w:rPr>
          <w:rFonts w:eastAsiaTheme="minorEastAsia" w:cstheme="minorHAnsi"/>
          <w:color w:val="000000" w:themeColor="text1"/>
          <w:kern w:val="24"/>
          <w:sz w:val="20"/>
          <w:szCs w:val="20"/>
          <w:lang w:eastAsia="es-ES_tradnl"/>
        </w:rPr>
        <w:t xml:space="preserve"> conoce al nazareno </w:t>
      </w:r>
      <w:r w:rsidRPr="00DC1E7B">
        <w:rPr>
          <w:rFonts w:eastAsiaTheme="minorEastAsia" w:cstheme="minorHAnsi"/>
          <w:b/>
          <w:color w:val="000000" w:themeColor="text1"/>
          <w:kern w:val="24"/>
          <w:sz w:val="20"/>
          <w:szCs w:val="20"/>
          <w:lang w:eastAsia="es-ES_tradnl"/>
        </w:rPr>
        <w:t>Overbeck,</w:t>
      </w:r>
      <w:r w:rsidRPr="00DC1E7B">
        <w:rPr>
          <w:rFonts w:eastAsiaTheme="minorEastAsia" w:cstheme="minorHAnsi"/>
          <w:color w:val="000000" w:themeColor="text1"/>
          <w:kern w:val="24"/>
          <w:sz w:val="20"/>
          <w:szCs w:val="20"/>
          <w:lang w:eastAsia="es-ES_tradnl"/>
        </w:rPr>
        <w:t xml:space="preserve"> pero </w:t>
      </w:r>
      <w:r w:rsidRPr="00DC1E7B">
        <w:rPr>
          <w:rFonts w:eastAsiaTheme="minorEastAsia" w:cstheme="minorHAnsi"/>
          <w:color w:val="000000" w:themeColor="text1"/>
          <w:kern w:val="24"/>
          <w:sz w:val="20"/>
          <w:szCs w:val="20"/>
          <w:u w:val="single"/>
          <w:lang w:eastAsia="es-ES_tradnl"/>
        </w:rPr>
        <w:t xml:space="preserve">sus preferencias siguen inclinándose hacia el arte del paisaje del </w:t>
      </w:r>
      <w:r w:rsidRPr="00DC1E7B">
        <w:rPr>
          <w:rFonts w:eastAsiaTheme="minorEastAsia" w:cstheme="minorHAnsi"/>
          <w:b/>
          <w:color w:val="000000" w:themeColor="text1"/>
          <w:kern w:val="24"/>
          <w:sz w:val="20"/>
          <w:szCs w:val="20"/>
          <w:u w:val="single"/>
          <w:lang w:eastAsia="es-ES_tradnl"/>
        </w:rPr>
        <w:t>noruego Dahl</w:t>
      </w:r>
      <w:r w:rsidRPr="00DC1E7B">
        <w:rPr>
          <w:rFonts w:eastAsiaTheme="minorEastAsia" w:cstheme="minorHAnsi"/>
          <w:color w:val="000000" w:themeColor="text1"/>
          <w:kern w:val="24"/>
          <w:sz w:val="20"/>
          <w:szCs w:val="20"/>
          <w:u w:val="single"/>
          <w:lang w:eastAsia="es-ES_tradnl"/>
        </w:rPr>
        <w:t xml:space="preserve">, quien vive en Dresde desde 1818 y que, en 1823 y se instala en la misma casa que </w:t>
      </w:r>
      <w:r w:rsidRPr="00DC1E7B">
        <w:rPr>
          <w:rFonts w:eastAsiaTheme="minorEastAsia" w:cstheme="minorHAnsi"/>
          <w:b/>
          <w:color w:val="000000" w:themeColor="text1"/>
          <w:kern w:val="24"/>
          <w:sz w:val="20"/>
          <w:szCs w:val="20"/>
          <w:u w:val="single"/>
          <w:lang w:eastAsia="es-ES_tradnl"/>
        </w:rPr>
        <w:t>Friedrich</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b/>
          <w:color w:val="000000" w:themeColor="text1"/>
          <w:kern w:val="24"/>
          <w:sz w:val="20"/>
          <w:szCs w:val="20"/>
          <w:u w:val="single"/>
          <w:lang w:eastAsia="es-ES_tradnl"/>
        </w:rPr>
        <w:t>Dahl y Friedrich</w:t>
      </w:r>
      <w:r w:rsidRPr="00DC1E7B">
        <w:rPr>
          <w:rFonts w:eastAsiaTheme="minorEastAsia" w:cstheme="minorHAnsi"/>
          <w:color w:val="000000" w:themeColor="text1"/>
          <w:kern w:val="24"/>
          <w:sz w:val="20"/>
          <w:szCs w:val="20"/>
          <w:u w:val="single"/>
          <w:lang w:eastAsia="es-ES_tradnl"/>
        </w:rPr>
        <w:t xml:space="preserve"> celebrarán exposiciones conjuntas en 1824, 1826, 1829 y 1833.</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En esta época, en diciembre de </w:t>
      </w:r>
      <w:r w:rsidRPr="00DC1E7B">
        <w:rPr>
          <w:rFonts w:eastAsiaTheme="minorEastAsia" w:cstheme="minorHAnsi"/>
          <w:color w:val="000000" w:themeColor="text1"/>
          <w:kern w:val="24"/>
          <w:sz w:val="20"/>
          <w:szCs w:val="20"/>
          <w:u w:val="single"/>
          <w:lang w:eastAsia="es-ES_tradnl"/>
        </w:rPr>
        <w:t xml:space="preserve">1820, recibe la visita del </w:t>
      </w:r>
      <w:r w:rsidRPr="00DC1E7B">
        <w:rPr>
          <w:rFonts w:eastAsiaTheme="minorEastAsia" w:cstheme="minorHAnsi"/>
          <w:b/>
          <w:color w:val="000000" w:themeColor="text1"/>
          <w:kern w:val="24"/>
          <w:sz w:val="20"/>
          <w:szCs w:val="20"/>
          <w:u w:val="single"/>
          <w:lang w:eastAsia="es-ES_tradnl"/>
        </w:rPr>
        <w:t>Gran Príncipe Nicolás de Rusia</w:t>
      </w:r>
      <w:r w:rsidRPr="00DC1E7B">
        <w:rPr>
          <w:rFonts w:eastAsiaTheme="minorEastAsia" w:cstheme="minorHAnsi"/>
          <w:color w:val="000000" w:themeColor="text1"/>
          <w:kern w:val="24"/>
          <w:sz w:val="20"/>
          <w:szCs w:val="20"/>
          <w:u w:val="single"/>
          <w:lang w:eastAsia="es-ES_tradnl"/>
        </w:rPr>
        <w:t>; que siendo zar, le compraría más tarde numerosos cuadros</w:t>
      </w:r>
      <w:r w:rsidRPr="00DC1E7B">
        <w:rPr>
          <w:rFonts w:eastAsiaTheme="minorEastAsia" w:cstheme="minorHAnsi"/>
          <w:color w:val="000000" w:themeColor="text1"/>
          <w:kern w:val="24"/>
          <w:sz w:val="20"/>
          <w:szCs w:val="20"/>
          <w:lang w:eastAsia="es-ES_tradnl"/>
        </w:rPr>
        <w:t xml:space="preserve"> a través del poeta </w:t>
      </w:r>
      <w:r w:rsidRPr="00DC1E7B">
        <w:rPr>
          <w:rFonts w:eastAsiaTheme="minorEastAsia" w:cstheme="minorHAnsi"/>
          <w:b/>
          <w:color w:val="000000" w:themeColor="text1"/>
          <w:kern w:val="24"/>
          <w:sz w:val="20"/>
          <w:szCs w:val="20"/>
          <w:lang w:eastAsia="es-ES_tradnl"/>
        </w:rPr>
        <w:t>Vasili Zhukovski</w:t>
      </w:r>
      <w:r w:rsidRPr="00DC1E7B">
        <w:rPr>
          <w:rFonts w:eastAsiaTheme="minorEastAsia" w:cstheme="minorHAnsi"/>
          <w:color w:val="000000" w:themeColor="text1"/>
          <w:kern w:val="24"/>
          <w:sz w:val="20"/>
          <w:szCs w:val="20"/>
          <w:lang w:eastAsia="es-ES_tradnl"/>
        </w:rPr>
        <w:t>.</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En 1822 pinta </w:t>
      </w:r>
      <w:r w:rsidRPr="00DC1E7B">
        <w:rPr>
          <w:rFonts w:eastAsiaTheme="minorEastAsia" w:cstheme="minorHAnsi"/>
          <w:b/>
          <w:i/>
          <w:color w:val="000000" w:themeColor="text1"/>
          <w:kern w:val="24"/>
          <w:sz w:val="20"/>
          <w:szCs w:val="20"/>
          <w:u w:val="single"/>
        </w:rPr>
        <w:t xml:space="preserve">Mujer asomada a la ventana </w:t>
      </w:r>
      <w:r w:rsidRPr="00DC1E7B">
        <w:rPr>
          <w:rFonts w:eastAsiaTheme="minorEastAsia" w:cstheme="minorHAnsi"/>
          <w:color w:val="000000" w:themeColor="text1"/>
          <w:kern w:val="24"/>
          <w:sz w:val="20"/>
          <w:szCs w:val="20"/>
        </w:rPr>
        <w:t>y en</w:t>
      </w:r>
      <w:r w:rsidRPr="00DC1E7B">
        <w:rPr>
          <w:rFonts w:eastAsiaTheme="minorEastAsia" w:cstheme="minorHAnsi"/>
          <w:b/>
          <w:i/>
          <w:color w:val="000000" w:themeColor="text1"/>
          <w:kern w:val="24"/>
          <w:sz w:val="20"/>
          <w:szCs w:val="20"/>
        </w:rPr>
        <w:t xml:space="preserve"> </w:t>
      </w:r>
      <w:r w:rsidRPr="00DC1E7B">
        <w:rPr>
          <w:rFonts w:eastAsiaTheme="minorEastAsia" w:cstheme="minorHAnsi"/>
          <w:color w:val="000000" w:themeColor="text1"/>
          <w:kern w:val="24"/>
          <w:sz w:val="20"/>
          <w:szCs w:val="20"/>
          <w:lang w:eastAsia="es-ES_tradnl"/>
        </w:rPr>
        <w:t xml:space="preserve">1823-24, </w:t>
      </w:r>
      <w:r w:rsidRPr="00DC1E7B">
        <w:rPr>
          <w:rFonts w:eastAsiaTheme="minorEastAsia" w:cstheme="minorHAnsi"/>
          <w:b/>
          <w:i/>
          <w:color w:val="000000" w:themeColor="text1"/>
          <w:kern w:val="24"/>
          <w:sz w:val="20"/>
          <w:szCs w:val="20"/>
          <w:u w:val="single"/>
          <w:lang w:eastAsia="es-ES_tradnl"/>
        </w:rPr>
        <w:t>Mar glacial.</w:t>
      </w:r>
      <w:r w:rsidRPr="00DC1E7B">
        <w:rPr>
          <w:rFonts w:eastAsiaTheme="minorEastAsia" w:cstheme="minorHAnsi"/>
          <w:color w:val="000000" w:themeColor="text1"/>
          <w:kern w:val="24"/>
          <w:sz w:val="20"/>
          <w:szCs w:val="20"/>
          <w:lang w:eastAsia="es-ES_tradnl"/>
        </w:rPr>
        <w:t xml:space="preserve">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b/>
          <w:color w:val="000000" w:themeColor="text1"/>
          <w:kern w:val="24"/>
          <w:sz w:val="20"/>
          <w:szCs w:val="20"/>
          <w:lang w:eastAsia="es-ES_tradnl"/>
        </w:rPr>
      </w:pPr>
      <w:r w:rsidRPr="00DC1E7B">
        <w:rPr>
          <w:rFonts w:eastAsiaTheme="minorEastAsia" w:cstheme="minorHAnsi"/>
          <w:b/>
          <w:color w:val="000000" w:themeColor="text1"/>
          <w:kern w:val="24"/>
          <w:sz w:val="20"/>
          <w:szCs w:val="20"/>
          <w:lang w:eastAsia="es-ES_tradnl"/>
        </w:rPr>
        <w:t>ÚLTIMA ETAPA 1823-1840</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Con </w:t>
      </w:r>
      <w:r w:rsidRPr="00DC1E7B">
        <w:rPr>
          <w:rFonts w:eastAsiaTheme="minorEastAsia" w:cstheme="minorHAnsi"/>
          <w:b/>
          <w:i/>
          <w:color w:val="000000" w:themeColor="text1"/>
          <w:kern w:val="24"/>
          <w:sz w:val="20"/>
          <w:szCs w:val="20"/>
          <w:u w:val="single"/>
          <w:lang w:eastAsia="es-ES_tradnl"/>
        </w:rPr>
        <w:t>Mar Glacial</w:t>
      </w:r>
      <w:r w:rsidRPr="00DC1E7B">
        <w:rPr>
          <w:rFonts w:eastAsiaTheme="minorEastAsia" w:cstheme="minorHAnsi"/>
          <w:color w:val="000000" w:themeColor="text1"/>
          <w:kern w:val="24"/>
          <w:sz w:val="20"/>
          <w:szCs w:val="20"/>
          <w:lang w:eastAsia="es-ES_tradnl"/>
        </w:rPr>
        <w:t xml:space="preserve"> se inicia su </w:t>
      </w:r>
      <w:r w:rsidRPr="00DC1E7B">
        <w:rPr>
          <w:rFonts w:eastAsiaTheme="minorEastAsia" w:cstheme="minorHAnsi"/>
          <w:color w:val="000000" w:themeColor="text1"/>
          <w:kern w:val="24"/>
          <w:sz w:val="20"/>
          <w:szCs w:val="20"/>
          <w:u w:val="single"/>
          <w:lang w:eastAsia="es-ES_tradnl"/>
        </w:rPr>
        <w:t>última etapa</w:t>
      </w:r>
      <w:r w:rsidRPr="00DC1E7B">
        <w:rPr>
          <w:rFonts w:eastAsiaTheme="minorEastAsia" w:cstheme="minorHAnsi"/>
          <w:color w:val="000000" w:themeColor="text1"/>
          <w:kern w:val="24"/>
          <w:sz w:val="20"/>
          <w:szCs w:val="20"/>
          <w:lang w:eastAsia="es-ES_tradnl"/>
        </w:rPr>
        <w:t xml:space="preserve">, período que está dominado por algunos </w:t>
      </w:r>
      <w:r w:rsidRPr="00DC1E7B">
        <w:rPr>
          <w:rFonts w:eastAsiaTheme="minorEastAsia" w:cstheme="minorHAnsi"/>
          <w:color w:val="000000" w:themeColor="text1"/>
          <w:kern w:val="24"/>
          <w:sz w:val="20"/>
          <w:szCs w:val="20"/>
          <w:u w:val="single"/>
          <w:lang w:eastAsia="es-ES_tradnl"/>
        </w:rPr>
        <w:t>reveses de carácter social e intermitentes enfermedades</w:t>
      </w:r>
      <w:r w:rsidRPr="00DC1E7B">
        <w:rPr>
          <w:rFonts w:eastAsiaTheme="minorEastAsia" w:cstheme="minorHAnsi"/>
          <w:color w:val="000000" w:themeColor="text1"/>
          <w:kern w:val="24"/>
          <w:sz w:val="20"/>
          <w:szCs w:val="20"/>
          <w:lang w:eastAsia="es-ES_tradnl"/>
        </w:rPr>
        <w:t xml:space="preserve"> que mermarán su actividad creativa.</w:t>
      </w:r>
    </w:p>
    <w:p w:rsidR="00DC1E7B" w:rsidRPr="00DC1E7B" w:rsidRDefault="00DC1E7B" w:rsidP="00DC1E7B">
      <w:pPr>
        <w:spacing w:after="0" w:line="240" w:lineRule="auto"/>
        <w:rPr>
          <w:rFonts w:eastAsia="Times New Roman" w:cstheme="minorHAnsi"/>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heme="minorEastAsia" w:cstheme="minorHAnsi"/>
          <w:color w:val="000000" w:themeColor="text1"/>
          <w:kern w:val="24"/>
          <w:sz w:val="20"/>
          <w:szCs w:val="20"/>
          <w:u w:val="single"/>
          <w:lang w:eastAsia="es-ES_tradnl"/>
        </w:rPr>
        <w:t xml:space="preserve">En 1924 le fue denegada una plaza vacante de catedrático en la Academia de Dresde </w:t>
      </w:r>
      <w:r w:rsidRPr="00DC1E7B">
        <w:rPr>
          <w:rFonts w:eastAsiaTheme="minorEastAsia" w:cstheme="minorHAnsi"/>
          <w:color w:val="000000" w:themeColor="text1"/>
          <w:kern w:val="24"/>
          <w:sz w:val="20"/>
          <w:szCs w:val="20"/>
          <w:lang w:eastAsia="es-ES_tradnl"/>
        </w:rPr>
        <w:t xml:space="preserve">(a pesar de ser académico desde 1816) </w:t>
      </w:r>
      <w:r w:rsidRPr="00DC1E7B">
        <w:rPr>
          <w:rFonts w:eastAsiaTheme="minorEastAsia" w:cstheme="minorHAnsi"/>
          <w:color w:val="000000" w:themeColor="text1"/>
          <w:kern w:val="24"/>
          <w:sz w:val="20"/>
          <w:szCs w:val="20"/>
          <w:u w:val="single"/>
          <w:lang w:eastAsia="es-ES_tradnl"/>
        </w:rPr>
        <w:t>por razones políticas</w:t>
      </w:r>
      <w:r w:rsidRPr="00DC1E7B">
        <w:rPr>
          <w:rFonts w:eastAsiaTheme="minorEastAsia" w:cstheme="minorHAnsi"/>
          <w:color w:val="000000" w:themeColor="text1"/>
          <w:kern w:val="24"/>
          <w:sz w:val="20"/>
          <w:szCs w:val="20"/>
          <w:lang w:eastAsia="es-ES_tradnl"/>
        </w:rPr>
        <w:t xml:space="preserve"> (era un liberal republicano en un régimen monárquico) tuvo que conformarse con un puesto </w:t>
      </w:r>
      <w:r w:rsidRPr="00DC1E7B">
        <w:rPr>
          <w:rFonts w:eastAsiaTheme="minorEastAsia" w:cstheme="minorHAnsi"/>
          <w:color w:val="000000" w:themeColor="text1"/>
          <w:kern w:val="24"/>
          <w:sz w:val="20"/>
          <w:szCs w:val="20"/>
          <w:lang w:eastAsia="es-ES_tradnl"/>
        </w:rPr>
        <w:lastRenderedPageBreak/>
        <w:t xml:space="preserve">de profesor, esto no hizo más que </w:t>
      </w:r>
      <w:r w:rsidRPr="00DC1E7B">
        <w:rPr>
          <w:rFonts w:eastAsiaTheme="minorEastAsia" w:cstheme="minorHAnsi"/>
          <w:color w:val="000000" w:themeColor="text1"/>
          <w:kern w:val="24"/>
          <w:sz w:val="20"/>
          <w:szCs w:val="20"/>
          <w:u w:val="single"/>
          <w:lang w:eastAsia="es-ES_tradnl"/>
        </w:rPr>
        <w:t xml:space="preserve">aumentar su decepción ante la evolución de los acontecimientos </w:t>
      </w:r>
      <w:r w:rsidRPr="00DC1E7B">
        <w:rPr>
          <w:rFonts w:eastAsiaTheme="minorEastAsia" w:cstheme="minorHAnsi"/>
          <w:color w:val="000000" w:themeColor="text1"/>
          <w:kern w:val="24"/>
          <w:sz w:val="20"/>
          <w:szCs w:val="20"/>
          <w:lang w:eastAsia="es-ES_tradnl"/>
        </w:rPr>
        <w:t xml:space="preserve">que iban teniendo lugar en Alemania tras las guerras napoleónicas así como el </w:t>
      </w:r>
      <w:r w:rsidRPr="00DC1E7B">
        <w:rPr>
          <w:rFonts w:eastAsiaTheme="minorEastAsia" w:cstheme="minorHAnsi"/>
          <w:color w:val="000000" w:themeColor="text1"/>
          <w:kern w:val="24"/>
          <w:sz w:val="20"/>
          <w:szCs w:val="20"/>
          <w:u w:val="single"/>
          <w:lang w:eastAsia="es-ES_tradnl"/>
        </w:rPr>
        <w:t>aislamiento del pintor que iba en aumento.</w:t>
      </w: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Abandonó las composiciones de tema patriótico y las que tenían como modelo a su mujer.</w:t>
      </w:r>
      <w:r w:rsidRPr="00DC1E7B">
        <w:rPr>
          <w:rFonts w:eastAsiaTheme="minorEastAsia" w:cstheme="minorHAnsi"/>
          <w:color w:val="000000" w:themeColor="text1"/>
          <w:kern w:val="24"/>
          <w:sz w:val="20"/>
          <w:szCs w:val="20"/>
          <w:lang w:eastAsia="es-ES_tradnl"/>
        </w:rPr>
        <w:t xml:space="preserve"> Destacan </w:t>
      </w:r>
      <w:r w:rsidRPr="00DC1E7B">
        <w:rPr>
          <w:rFonts w:eastAsiaTheme="minorEastAsia" w:cstheme="minorHAnsi"/>
          <w:b/>
          <w:i/>
          <w:color w:val="000000" w:themeColor="text1"/>
          <w:kern w:val="24"/>
          <w:sz w:val="20"/>
          <w:szCs w:val="20"/>
          <w:u w:val="single"/>
          <w:lang w:eastAsia="es-ES_tradnl"/>
        </w:rPr>
        <w:t>Tarde en el mar Báltico</w:t>
      </w:r>
      <w:r w:rsidRPr="00DC1E7B">
        <w:rPr>
          <w:rFonts w:eastAsiaTheme="minorEastAsia" w:cstheme="minorHAnsi"/>
          <w:color w:val="000000" w:themeColor="text1"/>
          <w:kern w:val="24"/>
          <w:sz w:val="20"/>
          <w:szCs w:val="20"/>
          <w:lang w:eastAsia="es-ES_tradnl"/>
        </w:rPr>
        <w:t xml:space="preserve">, o </w:t>
      </w:r>
      <w:r w:rsidRPr="00DC1E7B">
        <w:rPr>
          <w:rFonts w:eastAsiaTheme="minorEastAsia" w:cstheme="minorHAnsi"/>
          <w:b/>
          <w:i/>
          <w:color w:val="000000" w:themeColor="text1"/>
          <w:kern w:val="24"/>
          <w:sz w:val="20"/>
          <w:szCs w:val="20"/>
          <w:u w:val="single"/>
          <w:lang w:eastAsia="es-ES_tradnl"/>
        </w:rPr>
        <w:t>Veleros en el puerto al atardecer</w:t>
      </w:r>
      <w:r w:rsidRPr="00DC1E7B">
        <w:rPr>
          <w:rFonts w:eastAsiaTheme="minorEastAsia" w:cstheme="minorHAnsi"/>
          <w:color w:val="000000" w:themeColor="text1"/>
          <w:kern w:val="24"/>
          <w:sz w:val="20"/>
          <w:szCs w:val="20"/>
          <w:lang w:eastAsia="es-ES_tradnl"/>
        </w:rPr>
        <w:t xml:space="preserve"> que reflejan una </w:t>
      </w:r>
      <w:r w:rsidRPr="00DC1E7B">
        <w:rPr>
          <w:rFonts w:eastAsiaTheme="minorEastAsia" w:cstheme="minorHAnsi"/>
          <w:color w:val="000000" w:themeColor="text1"/>
          <w:kern w:val="24"/>
          <w:sz w:val="20"/>
          <w:szCs w:val="20"/>
          <w:u w:val="single"/>
          <w:lang w:eastAsia="es-ES_tradnl"/>
        </w:rPr>
        <w:t>actitud pesimista ante la vida</w:t>
      </w:r>
      <w:r w:rsidRPr="00DC1E7B">
        <w:rPr>
          <w:rFonts w:eastAsiaTheme="minorEastAsia" w:cstheme="minorHAnsi"/>
          <w:color w:val="000000" w:themeColor="text1"/>
          <w:kern w:val="24"/>
          <w:sz w:val="20"/>
          <w:szCs w:val="20"/>
          <w:lang w:eastAsia="es-ES_tradnl"/>
        </w:rPr>
        <w:t xml:space="preserve">, así también como en sus escritos, arremetiendo contra los integrantes del mundo artístico renombrados, críticos poderosos o académicos pretenciosos.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sz w:val="20"/>
          <w:szCs w:val="20"/>
        </w:rPr>
        <w:t xml:space="preserve">En sus </w:t>
      </w:r>
      <w:r w:rsidRPr="00DC1E7B">
        <w:rPr>
          <w:sz w:val="20"/>
          <w:szCs w:val="20"/>
          <w:u w:val="single"/>
        </w:rPr>
        <w:t>últimos años, su carácter se hizo más agrio,</w:t>
      </w:r>
      <w:r w:rsidRPr="00DC1E7B">
        <w:rPr>
          <w:sz w:val="20"/>
          <w:szCs w:val="20"/>
        </w:rPr>
        <w:t xml:space="preserve"> convirtiéndose en un hombre muy introvertido y de difíciles relaciones humanas.</w:t>
      </w:r>
      <w:r w:rsidRPr="00DC1E7B">
        <w:rPr>
          <w:rFonts w:eastAsiaTheme="minorEastAsia" w:cstheme="minorHAnsi"/>
          <w:color w:val="000000" w:themeColor="text1"/>
          <w:kern w:val="24"/>
          <w:sz w:val="20"/>
          <w:szCs w:val="20"/>
          <w:lang w:eastAsia="es-ES_tradnl"/>
        </w:rPr>
        <w:t xml:space="preserve"> En esta época los </w:t>
      </w:r>
      <w:r w:rsidRPr="00DC1E7B">
        <w:rPr>
          <w:rFonts w:eastAsiaTheme="minorEastAsia" w:cstheme="minorHAnsi"/>
          <w:color w:val="000000" w:themeColor="text1"/>
          <w:kern w:val="24"/>
          <w:sz w:val="20"/>
          <w:szCs w:val="20"/>
          <w:u w:val="single"/>
          <w:lang w:eastAsia="es-ES_tradnl"/>
        </w:rPr>
        <w:t>cementerios o sepulcros</w:t>
      </w:r>
      <w:r w:rsidRPr="00DC1E7B">
        <w:rPr>
          <w:rFonts w:eastAsiaTheme="minorEastAsia" w:cstheme="minorHAnsi"/>
          <w:color w:val="000000" w:themeColor="text1"/>
          <w:kern w:val="24"/>
          <w:sz w:val="20"/>
          <w:szCs w:val="20"/>
          <w:lang w:eastAsia="es-ES_tradnl"/>
        </w:rPr>
        <w:t xml:space="preserve"> dejan de ser un mero pretexto para convertirse en </w:t>
      </w:r>
      <w:r w:rsidRPr="00DC1E7B">
        <w:rPr>
          <w:rFonts w:eastAsiaTheme="minorEastAsia" w:cstheme="minorHAnsi"/>
          <w:color w:val="000000" w:themeColor="text1"/>
          <w:kern w:val="24"/>
          <w:sz w:val="20"/>
          <w:szCs w:val="20"/>
          <w:u w:val="single"/>
          <w:lang w:eastAsia="es-ES_tradnl"/>
        </w:rPr>
        <w:t>tema frecuente</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b/>
          <w:i/>
          <w:color w:val="000000" w:themeColor="text1"/>
          <w:kern w:val="24"/>
          <w:sz w:val="20"/>
          <w:szCs w:val="20"/>
          <w:u w:val="single"/>
          <w:lang w:eastAsia="es-ES_tradnl"/>
        </w:rPr>
        <w:t>El camposanto</w:t>
      </w:r>
      <w:r w:rsidRPr="00DC1E7B">
        <w:rPr>
          <w:rFonts w:eastAsiaTheme="minorEastAsia" w:cstheme="minorHAnsi"/>
          <w:color w:val="000000" w:themeColor="text1"/>
          <w:kern w:val="24"/>
          <w:sz w:val="20"/>
          <w:szCs w:val="20"/>
          <w:lang w:eastAsia="es-ES_tradnl"/>
        </w:rPr>
        <w:t xml:space="preserve"> de 1825-30, </w:t>
      </w:r>
      <w:r w:rsidRPr="00DC1E7B">
        <w:rPr>
          <w:rFonts w:eastAsiaTheme="minorEastAsia" w:cstheme="minorHAnsi"/>
          <w:b/>
          <w:i/>
          <w:color w:val="000000" w:themeColor="text1"/>
          <w:kern w:val="24"/>
          <w:sz w:val="20"/>
          <w:szCs w:val="20"/>
          <w:u w:val="single"/>
          <w:lang w:eastAsia="es-ES_tradnl"/>
        </w:rPr>
        <w:t>La entrada del cementerio</w:t>
      </w:r>
      <w:r w:rsidRPr="00DC1E7B">
        <w:rPr>
          <w:rFonts w:eastAsiaTheme="minorEastAsia" w:cstheme="minorHAnsi"/>
          <w:color w:val="000000" w:themeColor="text1"/>
          <w:kern w:val="24"/>
          <w:sz w:val="20"/>
          <w:szCs w:val="20"/>
          <w:lang w:eastAsia="es-ES_tradnl"/>
        </w:rPr>
        <w:t xml:space="preserve"> de 1825, inacabada, o </w:t>
      </w:r>
      <w:r w:rsidRPr="00DC1E7B">
        <w:rPr>
          <w:rFonts w:eastAsiaTheme="minorEastAsia" w:cstheme="minorHAnsi"/>
          <w:b/>
          <w:i/>
          <w:color w:val="000000" w:themeColor="text1"/>
          <w:kern w:val="24"/>
          <w:sz w:val="20"/>
          <w:szCs w:val="20"/>
          <w:u w:val="single"/>
          <w:lang w:eastAsia="es-ES_tradnl"/>
        </w:rPr>
        <w:t>Cementerio en la nieve</w:t>
      </w:r>
      <w:r w:rsidRPr="00DC1E7B">
        <w:rPr>
          <w:rFonts w:eastAsiaTheme="minorEastAsia" w:cstheme="minorHAnsi"/>
          <w:color w:val="000000" w:themeColor="text1"/>
          <w:kern w:val="24"/>
          <w:sz w:val="20"/>
          <w:szCs w:val="20"/>
          <w:lang w:eastAsia="es-ES_tradnl"/>
        </w:rPr>
        <w:t xml:space="preserve"> 1826, son ejemplos de la presencia perturbadora de la muerte.</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En los años inmediatamente anteriores al ataque de apoplejía que en 1835</w:t>
      </w:r>
      <w:r w:rsidRPr="00DC1E7B">
        <w:rPr>
          <w:rFonts w:eastAsiaTheme="minorEastAsia" w:cstheme="minorHAnsi"/>
          <w:color w:val="000000" w:themeColor="text1"/>
          <w:kern w:val="24"/>
          <w:sz w:val="20"/>
          <w:szCs w:val="20"/>
          <w:lang w:eastAsia="es-ES_tradnl"/>
        </w:rPr>
        <w:t xml:space="preserve"> le llevaría a una inactividad casi total, destacan dos obras en la que las </w:t>
      </w:r>
      <w:r w:rsidRPr="00DC1E7B">
        <w:rPr>
          <w:rFonts w:eastAsiaTheme="minorEastAsia" w:cstheme="minorHAnsi"/>
          <w:color w:val="000000" w:themeColor="text1"/>
          <w:kern w:val="24"/>
          <w:sz w:val="20"/>
          <w:szCs w:val="20"/>
          <w:u w:val="single"/>
          <w:lang w:eastAsia="es-ES_tradnl"/>
        </w:rPr>
        <w:t>imágenes y símbolos relativos a la vida y la muerte adquieren un carácter visualmente menos macabro</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b/>
          <w:i/>
          <w:color w:val="000000" w:themeColor="text1"/>
          <w:kern w:val="24"/>
          <w:sz w:val="20"/>
          <w:szCs w:val="20"/>
          <w:u w:val="single"/>
          <w:lang w:eastAsia="es-ES_tradnl"/>
        </w:rPr>
        <w:t>El gran velero</w:t>
      </w:r>
      <w:r w:rsidRPr="00DC1E7B">
        <w:rPr>
          <w:rFonts w:eastAsiaTheme="minorEastAsia" w:cstheme="minorHAnsi"/>
          <w:color w:val="000000" w:themeColor="text1"/>
          <w:kern w:val="24"/>
          <w:sz w:val="20"/>
          <w:szCs w:val="20"/>
          <w:lang w:eastAsia="es-ES_tradnl"/>
        </w:rPr>
        <w:t xml:space="preserve"> 1832 y </w:t>
      </w:r>
      <w:r w:rsidRPr="00DC1E7B">
        <w:rPr>
          <w:rFonts w:eastAsiaTheme="minorEastAsia" w:cstheme="minorHAnsi"/>
          <w:b/>
          <w:i/>
          <w:color w:val="000000" w:themeColor="text1"/>
          <w:kern w:val="24"/>
          <w:sz w:val="20"/>
          <w:szCs w:val="20"/>
          <w:u w:val="single"/>
          <w:lang w:eastAsia="es-ES_tradnl"/>
        </w:rPr>
        <w:t xml:space="preserve">Las edades de la vida </w:t>
      </w:r>
      <w:r w:rsidRPr="00DC1E7B">
        <w:rPr>
          <w:rFonts w:eastAsiaTheme="minorEastAsia" w:cstheme="minorHAnsi"/>
          <w:color w:val="000000" w:themeColor="text1"/>
          <w:kern w:val="24"/>
          <w:sz w:val="20"/>
          <w:szCs w:val="20"/>
          <w:lang w:eastAsia="es-ES_tradnl"/>
        </w:rPr>
        <w:t>1835.</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sz w:val="20"/>
          <w:szCs w:val="20"/>
        </w:rPr>
      </w:pPr>
      <w:r w:rsidRPr="00DC1E7B">
        <w:rPr>
          <w:rFonts w:eastAsiaTheme="minorEastAsia" w:cstheme="minorHAnsi"/>
          <w:color w:val="000000" w:themeColor="text1"/>
          <w:kern w:val="24"/>
          <w:sz w:val="20"/>
          <w:szCs w:val="20"/>
          <w:u w:val="single"/>
          <w:lang w:eastAsia="es-ES_tradnl"/>
        </w:rPr>
        <w:t xml:space="preserve">Desde mediados de 1835 hasta su muerte en </w:t>
      </w:r>
      <w:r w:rsidRPr="00DC1E7B">
        <w:rPr>
          <w:sz w:val="20"/>
          <w:szCs w:val="20"/>
          <w:u w:val="single"/>
        </w:rPr>
        <w:t>1840 en Dresde, el pintor, debilitado por su enfermedad, limitó su producción a las sepias y dibujos acuarelados,</w:t>
      </w:r>
      <w:r w:rsidRPr="00DC1E7B">
        <w:rPr>
          <w:sz w:val="20"/>
          <w:szCs w:val="20"/>
        </w:rPr>
        <w:t xml:space="preserve"> que solo parecen tener cabida alusiones a la muerte y la resurrección </w:t>
      </w:r>
      <w:r w:rsidRPr="00DC1E7B">
        <w:rPr>
          <w:b/>
          <w:i/>
          <w:sz w:val="20"/>
          <w:szCs w:val="20"/>
          <w:u w:val="single"/>
        </w:rPr>
        <w:t>Paisaje con sepulcro</w:t>
      </w:r>
      <w:r w:rsidRPr="00DC1E7B">
        <w:rPr>
          <w:sz w:val="20"/>
          <w:szCs w:val="20"/>
        </w:rPr>
        <w:t xml:space="preserve"> 1836-37 </w:t>
      </w:r>
      <w:r w:rsidRPr="00DC1E7B">
        <w:rPr>
          <w:b/>
          <w:i/>
          <w:sz w:val="20"/>
          <w:szCs w:val="20"/>
          <w:u w:val="single"/>
        </w:rPr>
        <w:t>Paisaje con sepulcro, féretro y búho</w:t>
      </w:r>
      <w:r w:rsidRPr="00DC1E7B">
        <w:rPr>
          <w:sz w:val="20"/>
          <w:szCs w:val="20"/>
        </w:rPr>
        <w:t xml:space="preserve">  1836-37. </w:t>
      </w:r>
    </w:p>
    <w:p w:rsidR="00DC1E7B" w:rsidRPr="00DC1E7B" w:rsidRDefault="00DC1E7B" w:rsidP="00DC1E7B">
      <w:pPr>
        <w:spacing w:after="0" w:line="240" w:lineRule="auto"/>
        <w:rPr>
          <w:sz w:val="20"/>
          <w:szCs w:val="20"/>
        </w:rPr>
      </w:pP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heme="minorEastAsia" w:cstheme="minorHAnsi"/>
          <w:color w:val="000000" w:themeColor="text1"/>
          <w:kern w:val="24"/>
          <w:sz w:val="20"/>
          <w:szCs w:val="20"/>
          <w:u w:val="single"/>
          <w:lang w:eastAsia="es-ES_tradnl"/>
        </w:rPr>
        <w:t>Su obra cayó en desgracia durante sus últimos años y murió en la oscuridad</w:t>
      </w:r>
      <w:r w:rsidRPr="00DC1E7B">
        <w:rPr>
          <w:rFonts w:eastAsiaTheme="minorEastAsia" w:cstheme="minorHAnsi"/>
          <w:color w:val="000000" w:themeColor="text1"/>
          <w:kern w:val="24"/>
          <w:sz w:val="20"/>
          <w:szCs w:val="20"/>
          <w:lang w:eastAsia="es-ES_tradnl"/>
        </w:rPr>
        <w:t xml:space="preserve">; en palabras del historiador del arte </w:t>
      </w:r>
      <w:r w:rsidRPr="00DC1E7B">
        <w:rPr>
          <w:rFonts w:eastAsiaTheme="minorEastAsia" w:cstheme="minorHAnsi"/>
          <w:b/>
          <w:color w:val="000000" w:themeColor="text1"/>
          <w:kern w:val="24"/>
          <w:sz w:val="20"/>
          <w:szCs w:val="20"/>
          <w:lang w:eastAsia="es-ES_tradnl"/>
        </w:rPr>
        <w:t>Philip Miller</w:t>
      </w:r>
      <w:r w:rsidRPr="00DC1E7B">
        <w:rPr>
          <w:rFonts w:eastAsiaTheme="minorEastAsia" w:cstheme="minorHAnsi"/>
          <w:color w:val="000000" w:themeColor="text1"/>
          <w:kern w:val="24"/>
          <w:sz w:val="20"/>
          <w:szCs w:val="20"/>
          <w:lang w:eastAsia="es-ES_tradnl"/>
        </w:rPr>
        <w:t xml:space="preserve"> «medio loco». </w:t>
      </w:r>
      <w:r w:rsidRPr="00DC1E7B">
        <w:rPr>
          <w:rFonts w:eastAsiaTheme="minorEastAsia" w:cstheme="minorHAnsi"/>
          <w:color w:val="000000" w:themeColor="text1"/>
          <w:kern w:val="24"/>
          <w:sz w:val="20"/>
          <w:szCs w:val="20"/>
          <w:u w:val="single"/>
          <w:lang w:eastAsia="es-ES_tradnl"/>
        </w:rPr>
        <w:t xml:space="preserve">Mientras Alemania migraba hacia la modernización a finales del siglo XIX, un nuevo sentido de urgencia caracterizó el arte </w:t>
      </w:r>
      <w:r w:rsidRPr="00DC1E7B">
        <w:rPr>
          <w:rFonts w:eastAsiaTheme="minorEastAsia" w:cstheme="minorHAnsi"/>
          <w:color w:val="000000" w:themeColor="text1"/>
          <w:kern w:val="24"/>
          <w:sz w:val="20"/>
          <w:szCs w:val="20"/>
          <w:lang w:eastAsia="es-ES_tradnl"/>
        </w:rPr>
        <w:t xml:space="preserve">y </w:t>
      </w:r>
      <w:r w:rsidRPr="00DC1E7B">
        <w:rPr>
          <w:rFonts w:eastAsiaTheme="minorEastAsia" w:cstheme="minorHAnsi"/>
          <w:color w:val="000000" w:themeColor="text1"/>
          <w:kern w:val="24"/>
          <w:sz w:val="20"/>
          <w:szCs w:val="20"/>
          <w:u w:val="single"/>
          <w:lang w:eastAsia="es-ES_tradnl"/>
        </w:rPr>
        <w:t xml:space="preserve">las descripciones contemplativas y de quietud de </w:t>
      </w:r>
      <w:r w:rsidRPr="00DC1E7B">
        <w:rPr>
          <w:rFonts w:eastAsiaTheme="minorEastAsia" w:cstheme="minorHAnsi"/>
          <w:b/>
          <w:bCs/>
          <w:color w:val="000000" w:themeColor="text1"/>
          <w:kern w:val="24"/>
          <w:sz w:val="20"/>
          <w:szCs w:val="20"/>
          <w:u w:val="single"/>
          <w:lang w:eastAsia="es-ES_tradnl"/>
        </w:rPr>
        <w:t>Friedrich</w:t>
      </w:r>
      <w:r w:rsidRPr="00DC1E7B">
        <w:rPr>
          <w:rFonts w:eastAsiaTheme="minorEastAsia" w:cstheme="minorHAnsi"/>
          <w:color w:val="000000" w:themeColor="text1"/>
          <w:kern w:val="24"/>
          <w:sz w:val="20"/>
          <w:szCs w:val="20"/>
          <w:u w:val="single"/>
          <w:lang w:eastAsia="es-ES_tradnl"/>
        </w:rPr>
        <w:t xml:space="preserve"> llegaron a ser vistas como el producto de una época pasada. </w:t>
      </w:r>
    </w:p>
    <w:p w:rsidR="00DC1E7B" w:rsidRPr="00DC1E7B" w:rsidRDefault="00DC1E7B" w:rsidP="00DC1E7B">
      <w:pPr>
        <w:spacing w:after="0" w:line="240" w:lineRule="auto"/>
        <w:rPr>
          <w:rFonts w:eastAsia="Times New Roman" w:cstheme="minorHAnsi"/>
          <w:color w:val="000000" w:themeColor="text1"/>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El Siglo XX trajo consigo una renovada apreciación de su obra</w:t>
      </w:r>
      <w:r w:rsidRPr="00DC1E7B">
        <w:rPr>
          <w:rFonts w:eastAsiaTheme="minorEastAsia" w:cstheme="minorHAnsi"/>
          <w:color w:val="000000" w:themeColor="text1"/>
          <w:kern w:val="24"/>
          <w:sz w:val="20"/>
          <w:szCs w:val="20"/>
          <w:lang w:eastAsia="es-ES_tradnl"/>
        </w:rPr>
        <w:t xml:space="preserve">, </w:t>
      </w:r>
      <w:r w:rsidRPr="00DC1E7B">
        <w:rPr>
          <w:rFonts w:eastAsiaTheme="minorEastAsia" w:cstheme="minorHAnsi"/>
          <w:color w:val="000000" w:themeColor="text1"/>
          <w:kern w:val="24"/>
          <w:sz w:val="20"/>
          <w:szCs w:val="20"/>
          <w:u w:val="single"/>
          <w:lang w:eastAsia="es-ES_tradnl"/>
        </w:rPr>
        <w:t>a partir de 1906 con una exposición</w:t>
      </w:r>
      <w:r w:rsidRPr="00DC1E7B">
        <w:rPr>
          <w:rFonts w:eastAsiaTheme="minorEastAsia" w:cstheme="minorHAnsi"/>
          <w:color w:val="000000" w:themeColor="text1"/>
          <w:kern w:val="24"/>
          <w:sz w:val="20"/>
          <w:szCs w:val="20"/>
          <w:lang w:eastAsia="es-ES_tradnl"/>
        </w:rPr>
        <w:t xml:space="preserve"> de treinta y dos de sus pinturas en Berlín. Para la </w:t>
      </w:r>
      <w:r w:rsidRPr="00DC1E7B">
        <w:rPr>
          <w:rFonts w:eastAsiaTheme="minorEastAsia" w:cstheme="minorHAnsi"/>
          <w:color w:val="000000" w:themeColor="text1"/>
          <w:kern w:val="24"/>
          <w:sz w:val="20"/>
          <w:szCs w:val="20"/>
          <w:u w:val="single"/>
          <w:lang w:eastAsia="es-ES_tradnl"/>
        </w:rPr>
        <w:t xml:space="preserve">década de 1920 sus pinturas habían sido descubiertas por los </w:t>
      </w:r>
      <w:r w:rsidRPr="00DC1E7B">
        <w:rPr>
          <w:rFonts w:eastAsiaTheme="minorEastAsia" w:cstheme="minorHAnsi"/>
          <w:b/>
          <w:color w:val="000000" w:themeColor="text1"/>
          <w:kern w:val="24"/>
          <w:sz w:val="20"/>
          <w:szCs w:val="20"/>
          <w:u w:val="single"/>
          <w:lang w:eastAsia="es-ES_tradnl"/>
        </w:rPr>
        <w:t>expresionistas</w:t>
      </w:r>
      <w:r w:rsidRPr="00DC1E7B">
        <w:rPr>
          <w:rFonts w:eastAsiaTheme="minorEastAsia" w:cstheme="minorHAnsi"/>
          <w:b/>
          <w:color w:val="000000" w:themeColor="text1"/>
          <w:kern w:val="24"/>
          <w:sz w:val="20"/>
          <w:szCs w:val="20"/>
          <w:lang w:eastAsia="es-ES_tradnl"/>
        </w:rPr>
        <w:t>.</w:t>
      </w:r>
      <w:r w:rsidRPr="00DC1E7B">
        <w:rPr>
          <w:rFonts w:eastAsiaTheme="minorEastAsia" w:cstheme="minorHAnsi"/>
          <w:color w:val="000000" w:themeColor="text1"/>
          <w:kern w:val="24"/>
          <w:sz w:val="20"/>
          <w:szCs w:val="20"/>
          <w:lang w:eastAsia="es-ES_tradnl"/>
        </w:rPr>
        <w:t xml:space="preserve"> </w:t>
      </w: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heme="minorEastAsia" w:cstheme="minorHAnsi"/>
          <w:color w:val="000000" w:themeColor="text1"/>
          <w:kern w:val="24"/>
          <w:sz w:val="20"/>
          <w:szCs w:val="20"/>
          <w:u w:val="single"/>
          <w:lang w:eastAsia="es-ES_tradnl"/>
        </w:rPr>
        <w:t xml:space="preserve">En la década de 1930 y principios de 1940 </w:t>
      </w:r>
      <w:r w:rsidRPr="00DC1E7B">
        <w:rPr>
          <w:rFonts w:eastAsiaTheme="minorEastAsia" w:cstheme="minorHAnsi"/>
          <w:b/>
          <w:color w:val="000000" w:themeColor="text1"/>
          <w:kern w:val="24"/>
          <w:sz w:val="20"/>
          <w:szCs w:val="20"/>
          <w:u w:val="single"/>
          <w:lang w:eastAsia="es-ES_tradnl"/>
        </w:rPr>
        <w:t>los surrealistas y existencialistas</w:t>
      </w:r>
      <w:r w:rsidRPr="00DC1E7B">
        <w:rPr>
          <w:rFonts w:eastAsiaTheme="minorEastAsia" w:cstheme="minorHAnsi"/>
          <w:color w:val="000000" w:themeColor="text1"/>
          <w:kern w:val="24"/>
          <w:sz w:val="20"/>
          <w:szCs w:val="20"/>
          <w:u w:val="single"/>
          <w:lang w:eastAsia="es-ES_tradnl"/>
        </w:rPr>
        <w:t xml:space="preserve"> tomaron con frecuencia ideas prestadas de su trabajo. </w:t>
      </w: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u w:val="single"/>
          <w:lang w:eastAsia="es-ES_tradnl"/>
        </w:rPr>
        <w:t xml:space="preserve">El ascenso del </w:t>
      </w:r>
      <w:r w:rsidRPr="00DC1E7B">
        <w:rPr>
          <w:rFonts w:eastAsiaTheme="minorEastAsia" w:cstheme="minorHAnsi"/>
          <w:b/>
          <w:color w:val="000000" w:themeColor="text1"/>
          <w:kern w:val="24"/>
          <w:sz w:val="20"/>
          <w:szCs w:val="20"/>
          <w:u w:val="single"/>
          <w:lang w:eastAsia="es-ES_tradnl"/>
        </w:rPr>
        <w:t>nazismo</w:t>
      </w:r>
      <w:r w:rsidRPr="00DC1E7B">
        <w:rPr>
          <w:rFonts w:eastAsiaTheme="minorEastAsia" w:cstheme="minorHAnsi"/>
          <w:color w:val="000000" w:themeColor="text1"/>
          <w:kern w:val="24"/>
          <w:sz w:val="20"/>
          <w:szCs w:val="20"/>
          <w:u w:val="single"/>
          <w:lang w:eastAsia="es-ES_tradnl"/>
        </w:rPr>
        <w:t xml:space="preserve"> en 1930 trajo consigo el resurgimiento de la popularidad de </w:t>
      </w:r>
      <w:r w:rsidRPr="00DC1E7B">
        <w:rPr>
          <w:rFonts w:eastAsiaTheme="minorEastAsia" w:cstheme="minorHAnsi"/>
          <w:b/>
          <w:color w:val="000000" w:themeColor="text1"/>
          <w:kern w:val="24"/>
          <w:sz w:val="20"/>
          <w:szCs w:val="20"/>
          <w:u w:val="single"/>
          <w:lang w:eastAsia="es-ES_tradnl"/>
        </w:rPr>
        <w:t>Friedrich</w:t>
      </w:r>
      <w:r w:rsidRPr="00DC1E7B">
        <w:rPr>
          <w:rFonts w:eastAsiaTheme="minorEastAsia" w:cstheme="minorHAnsi"/>
          <w:color w:val="000000" w:themeColor="text1"/>
          <w:kern w:val="24"/>
          <w:sz w:val="20"/>
          <w:szCs w:val="20"/>
          <w:u w:val="single"/>
          <w:lang w:eastAsia="es-ES_tradnl"/>
        </w:rPr>
        <w:t>,</w:t>
      </w:r>
      <w:r w:rsidRPr="00DC1E7B">
        <w:rPr>
          <w:rFonts w:eastAsiaTheme="minorEastAsia" w:cstheme="minorHAnsi"/>
          <w:color w:val="000000" w:themeColor="text1"/>
          <w:kern w:val="24"/>
          <w:sz w:val="20"/>
          <w:szCs w:val="20"/>
          <w:lang w:eastAsia="es-ES_tradnl"/>
        </w:rPr>
        <w:t xml:space="preserve"> pero este </w:t>
      </w:r>
      <w:r w:rsidRPr="00DC1E7B">
        <w:rPr>
          <w:rFonts w:eastAsiaTheme="minorEastAsia" w:cstheme="minorHAnsi"/>
          <w:color w:val="000000" w:themeColor="text1"/>
          <w:kern w:val="24"/>
          <w:sz w:val="20"/>
          <w:szCs w:val="20"/>
          <w:u w:val="single"/>
          <w:lang w:eastAsia="es-ES_tradnl"/>
        </w:rPr>
        <w:t xml:space="preserve">decayó junto con el régimen debido a la errónea asociación de su nacionalismo con esta ideología. No fue sino a finales de 1970 cuando </w:t>
      </w:r>
      <w:r w:rsidRPr="00DC1E7B">
        <w:rPr>
          <w:rFonts w:eastAsiaTheme="minorEastAsia" w:cstheme="minorHAnsi"/>
          <w:b/>
          <w:color w:val="000000" w:themeColor="text1"/>
          <w:kern w:val="24"/>
          <w:sz w:val="20"/>
          <w:szCs w:val="20"/>
          <w:u w:val="single"/>
          <w:lang w:eastAsia="es-ES_tradnl"/>
        </w:rPr>
        <w:t>Friedrich</w:t>
      </w:r>
      <w:r w:rsidRPr="00DC1E7B">
        <w:rPr>
          <w:rFonts w:eastAsiaTheme="minorEastAsia" w:cstheme="minorHAnsi"/>
          <w:color w:val="000000" w:themeColor="text1"/>
          <w:kern w:val="24"/>
          <w:sz w:val="20"/>
          <w:szCs w:val="20"/>
          <w:u w:val="single"/>
          <w:lang w:eastAsia="es-ES_tradnl"/>
        </w:rPr>
        <w:t xml:space="preserve"> recuperó su reputación como icono del romanticismo alemán y pintor de renombre mundial.</w:t>
      </w:r>
      <w:r w:rsidRPr="00DC1E7B">
        <w:rPr>
          <w:rFonts w:eastAsiaTheme="minorEastAsia" w:cstheme="minorHAnsi"/>
          <w:color w:val="000000" w:themeColor="text1"/>
          <w:kern w:val="24"/>
          <w:sz w:val="20"/>
          <w:szCs w:val="20"/>
          <w:lang w:eastAsia="es-ES_tradnl"/>
        </w:rPr>
        <w:t xml:space="preserve"> </w:t>
      </w:r>
    </w:p>
    <w:p w:rsidR="00DC1E7B" w:rsidRPr="00DC1E7B" w:rsidRDefault="00DC1E7B" w:rsidP="00DC1E7B">
      <w:pPr>
        <w:spacing w:after="0" w:line="240" w:lineRule="auto"/>
        <w:rPr>
          <w:rFonts w:eastAsia="Times New Roman" w:cstheme="minorHAnsi"/>
          <w:color w:val="000000" w:themeColor="text1"/>
          <w:sz w:val="20"/>
          <w:szCs w:val="20"/>
          <w:lang w:eastAsia="es-ES_tradnl"/>
        </w:rPr>
      </w:pPr>
    </w:p>
    <w:p w:rsidR="00DC1E7B" w:rsidRPr="00DC1E7B" w:rsidRDefault="00DC1E7B" w:rsidP="00DC1E7B">
      <w:pPr>
        <w:spacing w:after="0" w:line="240" w:lineRule="auto"/>
        <w:rPr>
          <w:rFonts w:eastAsiaTheme="minorEastAsia" w:cstheme="minorHAnsi"/>
          <w:color w:val="000000" w:themeColor="text1"/>
          <w:kern w:val="24"/>
          <w:sz w:val="20"/>
          <w:szCs w:val="20"/>
          <w:u w:val="single"/>
          <w:lang w:eastAsia="es-ES_tradnl"/>
        </w:rPr>
      </w:pPr>
      <w:r w:rsidRPr="00DC1E7B">
        <w:rPr>
          <w:rFonts w:eastAsiaTheme="minorEastAsia" w:cstheme="minorHAnsi"/>
          <w:b/>
          <w:color w:val="000000" w:themeColor="text1"/>
          <w:kern w:val="24"/>
          <w:sz w:val="20"/>
          <w:szCs w:val="20"/>
          <w:u w:val="single"/>
          <w:lang w:eastAsia="es-ES_tradnl"/>
        </w:rPr>
        <w:t>Friedrich</w:t>
      </w:r>
      <w:r w:rsidRPr="00DC1E7B">
        <w:rPr>
          <w:rFonts w:eastAsiaTheme="minorEastAsia" w:cstheme="minorHAnsi"/>
          <w:color w:val="000000" w:themeColor="text1"/>
          <w:kern w:val="24"/>
          <w:sz w:val="20"/>
          <w:szCs w:val="20"/>
          <w:u w:val="single"/>
          <w:lang w:eastAsia="es-ES_tradnl"/>
        </w:rPr>
        <w:t xml:space="preserve"> fue un pintor-filósofo, que aunque fuese un solitario, contaba entre sus amistades no sólo con pintores (</w:t>
      </w:r>
      <w:r w:rsidRPr="00DC1E7B">
        <w:rPr>
          <w:rFonts w:eastAsiaTheme="minorEastAsia" w:cstheme="minorHAnsi"/>
          <w:b/>
          <w:color w:val="000000" w:themeColor="text1"/>
          <w:kern w:val="24"/>
          <w:sz w:val="20"/>
          <w:szCs w:val="20"/>
          <w:u w:val="single"/>
          <w:lang w:eastAsia="es-ES_tradnl"/>
        </w:rPr>
        <w:t>Runge, Dahl, Kersting, Kügelgen, Ferdinand Hartmann y Louise Seidler</w:t>
      </w:r>
      <w:r w:rsidRPr="00DC1E7B">
        <w:rPr>
          <w:rFonts w:eastAsiaTheme="minorEastAsia" w:cstheme="minorHAnsi"/>
          <w:color w:val="000000" w:themeColor="text1"/>
          <w:kern w:val="24"/>
          <w:sz w:val="20"/>
          <w:szCs w:val="20"/>
          <w:u w:val="single"/>
          <w:lang w:eastAsia="es-ES_tradnl"/>
        </w:rPr>
        <w:t>) sino también con escultores (</w:t>
      </w:r>
      <w:r w:rsidRPr="00DC1E7B">
        <w:rPr>
          <w:rFonts w:eastAsiaTheme="minorEastAsia" w:cstheme="minorHAnsi"/>
          <w:b/>
          <w:color w:val="000000" w:themeColor="text1"/>
          <w:kern w:val="24"/>
          <w:sz w:val="20"/>
          <w:szCs w:val="20"/>
          <w:u w:val="single"/>
          <w:lang w:eastAsia="es-ES_tradnl"/>
        </w:rPr>
        <w:t>Christian Gottlieb Kühn</w:t>
      </w:r>
      <w:r w:rsidRPr="00DC1E7B">
        <w:rPr>
          <w:rFonts w:eastAsiaTheme="minorEastAsia" w:cstheme="minorHAnsi"/>
          <w:color w:val="000000" w:themeColor="text1"/>
          <w:kern w:val="24"/>
          <w:sz w:val="20"/>
          <w:szCs w:val="20"/>
          <w:u w:val="single"/>
          <w:lang w:eastAsia="es-ES_tradnl"/>
        </w:rPr>
        <w:t>) poetas (</w:t>
      </w:r>
      <w:r w:rsidRPr="00DC1E7B">
        <w:rPr>
          <w:rFonts w:eastAsiaTheme="minorEastAsia" w:cstheme="minorHAnsi"/>
          <w:b/>
          <w:color w:val="000000" w:themeColor="text1"/>
          <w:kern w:val="24"/>
          <w:sz w:val="20"/>
          <w:szCs w:val="20"/>
          <w:u w:val="single"/>
          <w:lang w:eastAsia="es-ES_tradnl"/>
        </w:rPr>
        <w:t>Tieck, Heinrich von Kleist</w:t>
      </w:r>
      <w:r w:rsidRPr="00DC1E7B">
        <w:rPr>
          <w:rFonts w:eastAsiaTheme="minorEastAsia" w:cstheme="minorHAnsi"/>
          <w:color w:val="000000" w:themeColor="text1"/>
          <w:kern w:val="24"/>
          <w:sz w:val="20"/>
          <w:szCs w:val="20"/>
          <w:u w:val="single"/>
          <w:lang w:eastAsia="es-ES_tradnl"/>
        </w:rPr>
        <w:t xml:space="preserve">) o el filósofo y naturalista </w:t>
      </w:r>
      <w:r w:rsidRPr="00DC1E7B">
        <w:rPr>
          <w:rFonts w:eastAsiaTheme="minorEastAsia" w:cstheme="minorHAnsi"/>
          <w:b/>
          <w:color w:val="000000" w:themeColor="text1"/>
          <w:kern w:val="24"/>
          <w:sz w:val="20"/>
          <w:szCs w:val="20"/>
          <w:u w:val="single"/>
          <w:lang w:eastAsia="es-ES_tradnl"/>
        </w:rPr>
        <w:t>Gotthilf Heinrich Schubert</w:t>
      </w:r>
      <w:r w:rsidRPr="00DC1E7B">
        <w:rPr>
          <w:rFonts w:eastAsiaTheme="minorEastAsia" w:cstheme="minorHAnsi"/>
          <w:color w:val="000000" w:themeColor="text1"/>
          <w:kern w:val="24"/>
          <w:sz w:val="20"/>
          <w:szCs w:val="20"/>
          <w:u w:val="single"/>
          <w:lang w:eastAsia="es-ES_tradnl"/>
        </w:rPr>
        <w:t>.</w:t>
      </w:r>
    </w:p>
    <w:p w:rsidR="00DC1E7B" w:rsidRPr="00DC1E7B" w:rsidRDefault="00DC1E7B" w:rsidP="00DC1E7B">
      <w:pPr>
        <w:spacing w:after="0" w:line="240" w:lineRule="auto"/>
        <w:rPr>
          <w:rFonts w:eastAsiaTheme="minorEastAsia" w:cstheme="minorHAnsi"/>
          <w:b/>
          <w:i/>
          <w:color w:val="000000" w:themeColor="text1"/>
          <w:kern w:val="24"/>
          <w:sz w:val="20"/>
          <w:szCs w:val="20"/>
          <w:u w:val="single"/>
          <w:lang w:eastAsia="es-ES_tradnl"/>
        </w:rPr>
      </w:pPr>
    </w:p>
    <w:p w:rsidR="00DC1E7B" w:rsidRPr="00DC1E7B" w:rsidRDefault="00DC1E7B" w:rsidP="00DC1E7B">
      <w:pPr>
        <w:spacing w:after="0" w:line="240" w:lineRule="auto"/>
        <w:rPr>
          <w:rFonts w:eastAsia="Times New Roman" w:cstheme="minorHAnsi"/>
          <w:sz w:val="24"/>
          <w:szCs w:val="24"/>
          <w:lang w:eastAsia="es-ES_tradnl"/>
        </w:rPr>
      </w:pPr>
      <w:r w:rsidRPr="00DC1E7B">
        <w:rPr>
          <w:rFonts w:eastAsia="Times New Roman" w:cstheme="minorHAnsi"/>
          <w:sz w:val="24"/>
          <w:szCs w:val="24"/>
          <w:lang w:eastAsia="es-ES_tradnl"/>
        </w:rPr>
        <w:t>OBRAS</w:t>
      </w:r>
    </w:p>
    <w:p w:rsidR="00DC1E7B" w:rsidRPr="00DC1E7B" w:rsidRDefault="00DC1E7B" w:rsidP="00DC1E7B">
      <w:pPr>
        <w:spacing w:after="0" w:line="240" w:lineRule="auto"/>
        <w:rPr>
          <w:rFonts w:ascii="Times New Roman" w:eastAsia="Times New Roman" w:hAnsi="Times New Roman" w:cs="Times New Roman"/>
          <w:sz w:val="24"/>
          <w:szCs w:val="24"/>
          <w:lang w:eastAsia="es-ES_tradnl"/>
        </w:rPr>
      </w:pPr>
    </w:p>
    <w:p w:rsidR="00DC1E7B" w:rsidRPr="00DC1E7B" w:rsidRDefault="00DC1E7B" w:rsidP="00DC1E7B">
      <w:pPr>
        <w:spacing w:after="0" w:line="240" w:lineRule="auto"/>
        <w:rPr>
          <w:rFonts w:eastAsia="Times New Roman" w:cstheme="minorHAnsi"/>
          <w:sz w:val="20"/>
          <w:szCs w:val="20"/>
          <w:lang w:eastAsia="es-ES_tradnl"/>
        </w:rPr>
      </w:pPr>
      <w:r w:rsidRPr="00DC1E7B">
        <w:rPr>
          <w:rFonts w:eastAsia="Times New Roman" w:cstheme="minorHAnsi"/>
          <w:b/>
          <w:i/>
          <w:sz w:val="20"/>
          <w:szCs w:val="20"/>
          <w:lang w:eastAsia="es-ES_tradnl"/>
        </w:rPr>
        <w:t>EL ALTAR DE TETSCHEN O CRUZ EN LA MONTAÑA</w:t>
      </w:r>
      <w:r w:rsidRPr="00DC1E7B">
        <w:rPr>
          <w:rFonts w:eastAsia="Times New Roman" w:cstheme="minorHAnsi"/>
          <w:sz w:val="20"/>
          <w:szCs w:val="20"/>
          <w:lang w:eastAsia="es-ES_tradnl"/>
        </w:rPr>
        <w:t xml:space="preserve"> 1807-08. Pintura sobre tela.</w:t>
      </w:r>
    </w:p>
    <w:p w:rsidR="00DC1E7B" w:rsidRPr="00DC1E7B" w:rsidRDefault="00DC1E7B" w:rsidP="00DC1E7B">
      <w:pPr>
        <w:spacing w:after="0" w:line="240" w:lineRule="auto"/>
        <w:rPr>
          <w:rFonts w:ascii="Times New Roman" w:eastAsia="Times New Roman" w:hAnsi="Times New Roman" w:cs="Times New Roman"/>
          <w:sz w:val="20"/>
          <w:szCs w:val="20"/>
          <w:lang w:eastAsia="es-ES_tradnl"/>
        </w:rPr>
      </w:pPr>
    </w:p>
    <w:p w:rsidR="00DC1E7B" w:rsidRPr="00DC1E7B" w:rsidRDefault="00DC1E7B" w:rsidP="00DC1E7B">
      <w:pPr>
        <w:spacing w:after="0" w:line="240" w:lineRule="auto"/>
        <w:rPr>
          <w:rFonts w:eastAsia="Times New Roman" w:cstheme="minorHAnsi"/>
          <w:sz w:val="20"/>
          <w:szCs w:val="20"/>
          <w:lang w:eastAsia="es-ES_tradnl"/>
        </w:rPr>
      </w:pPr>
      <w:r w:rsidRPr="00DC1E7B">
        <w:rPr>
          <w:rFonts w:eastAsia="Times New Roman" w:cstheme="minorHAnsi"/>
          <w:sz w:val="20"/>
          <w:szCs w:val="20"/>
          <w:lang w:eastAsia="es-ES_tradnl"/>
        </w:rPr>
        <w:t xml:space="preserve">La obra fue un encargo del conde </w:t>
      </w:r>
      <w:r w:rsidRPr="00DC1E7B">
        <w:rPr>
          <w:rFonts w:eastAsia="Times New Roman" w:cstheme="minorHAnsi"/>
          <w:b/>
          <w:sz w:val="20"/>
          <w:szCs w:val="20"/>
          <w:lang w:eastAsia="es-ES_tradnl"/>
        </w:rPr>
        <w:t>Franz Anton von Thun-Hohestein</w:t>
      </w:r>
      <w:r w:rsidRPr="00DC1E7B">
        <w:rPr>
          <w:rFonts w:eastAsia="Times New Roman" w:cstheme="minorHAnsi"/>
          <w:sz w:val="20"/>
          <w:szCs w:val="20"/>
          <w:lang w:eastAsia="es-ES_tradnl"/>
        </w:rPr>
        <w:t xml:space="preserve"> para el altar de la capilla privada del castillo de </w:t>
      </w:r>
      <w:r w:rsidRPr="00DC1E7B">
        <w:rPr>
          <w:rFonts w:eastAsia="Times New Roman" w:cstheme="minorHAnsi"/>
          <w:b/>
          <w:sz w:val="20"/>
          <w:szCs w:val="20"/>
          <w:lang w:eastAsia="es-ES_tradnl"/>
        </w:rPr>
        <w:t>Tetschen,</w:t>
      </w:r>
      <w:r w:rsidRPr="00DC1E7B">
        <w:rPr>
          <w:rFonts w:eastAsia="Times New Roman" w:cstheme="minorHAnsi"/>
          <w:sz w:val="20"/>
          <w:szCs w:val="20"/>
          <w:lang w:eastAsia="es-ES_tradnl"/>
        </w:rPr>
        <w:t xml:space="preserve"> en Bohemia (actual república Checa) aunque finalmente se puso en la cámara nupcial del castillo. Es el </w:t>
      </w:r>
      <w:r w:rsidRPr="00DC1E7B">
        <w:rPr>
          <w:rFonts w:eastAsia="Times New Roman" w:cstheme="minorHAnsi"/>
          <w:sz w:val="20"/>
          <w:szCs w:val="20"/>
          <w:u w:val="single"/>
          <w:lang w:eastAsia="es-ES_tradnl"/>
        </w:rPr>
        <w:t>primer paisaje con sentido religioso del pintor, novedad en la pintura religiosa</w:t>
      </w:r>
      <w:r w:rsidRPr="00DC1E7B">
        <w:rPr>
          <w:rFonts w:eastAsia="Times New Roman" w:cstheme="minorHAnsi"/>
          <w:sz w:val="20"/>
          <w:szCs w:val="20"/>
          <w:lang w:eastAsia="es-ES_tradnl"/>
        </w:rPr>
        <w:t>.</w:t>
      </w:r>
    </w:p>
    <w:p w:rsidR="00DC1E7B" w:rsidRPr="00DC1E7B" w:rsidRDefault="00DC1E7B" w:rsidP="00DC1E7B">
      <w:pPr>
        <w:spacing w:after="0" w:line="240" w:lineRule="auto"/>
        <w:rPr>
          <w:rFonts w:eastAsia="Times New Roman" w:cstheme="minorHAnsi"/>
          <w:sz w:val="20"/>
          <w:szCs w:val="20"/>
          <w:lang w:eastAsia="es-ES_tradnl"/>
        </w:rPr>
      </w:pPr>
    </w:p>
    <w:p w:rsidR="00DC1E7B" w:rsidRPr="00DC1E7B" w:rsidRDefault="00DC1E7B" w:rsidP="00DC1E7B">
      <w:pPr>
        <w:spacing w:after="0" w:line="240" w:lineRule="auto"/>
        <w:rPr>
          <w:rFonts w:eastAsia="Times New Roman" w:cstheme="minorHAnsi"/>
          <w:sz w:val="20"/>
          <w:szCs w:val="20"/>
          <w:lang w:eastAsia="es-ES_tradnl"/>
        </w:rPr>
      </w:pPr>
      <w:r w:rsidRPr="00DC1E7B">
        <w:rPr>
          <w:rFonts w:eastAsia="Times New Roman" w:cstheme="minorHAnsi"/>
          <w:sz w:val="20"/>
          <w:szCs w:val="20"/>
          <w:u w:val="single"/>
          <w:lang w:eastAsia="es-ES_tradnl"/>
        </w:rPr>
        <w:t>Presenta una concepción de la naturaleza alejada por completo de la entonces</w:t>
      </w:r>
      <w:r w:rsidRPr="00DC1E7B">
        <w:rPr>
          <w:rFonts w:eastAsia="Times New Roman" w:cstheme="minorHAnsi"/>
          <w:sz w:val="20"/>
          <w:szCs w:val="20"/>
          <w:lang w:eastAsia="es-ES_tradnl"/>
        </w:rPr>
        <w:t xml:space="preserve"> (finales del S. XVIII y principios del XIX) bellas vistas resueltas con agradables contrastes de color y perfecta perspectiva y pobladas de figuras efectistas. </w:t>
      </w:r>
    </w:p>
    <w:p w:rsidR="00DC1E7B" w:rsidRPr="00DC1E7B" w:rsidRDefault="00DC1E7B" w:rsidP="00DC1E7B">
      <w:pPr>
        <w:spacing w:after="0" w:line="240" w:lineRule="auto"/>
        <w:rPr>
          <w:rFonts w:eastAsia="Times New Roman" w:cstheme="minorHAnsi"/>
          <w:sz w:val="20"/>
          <w:szCs w:val="20"/>
          <w:lang w:eastAsia="es-ES_tradnl"/>
        </w:rPr>
      </w:pPr>
      <w:r w:rsidRPr="00DC1E7B">
        <w:rPr>
          <w:rFonts w:eastAsia="Times New Roman" w:cstheme="minorHAnsi"/>
          <w:sz w:val="20"/>
          <w:szCs w:val="20"/>
          <w:lang w:eastAsia="es-ES_tradnl"/>
        </w:rPr>
        <w:t xml:space="preserve">La bruma matinal adquiere un carácter sublime. </w:t>
      </w:r>
      <w:r w:rsidRPr="00DC1E7B">
        <w:rPr>
          <w:rFonts w:eastAsia="Times New Roman" w:cstheme="minorHAnsi"/>
          <w:sz w:val="20"/>
          <w:szCs w:val="20"/>
          <w:u w:val="single"/>
          <w:lang w:eastAsia="es-ES_tradnl"/>
        </w:rPr>
        <w:t>El crucifijo se alza dominante</w:t>
      </w:r>
      <w:r w:rsidRPr="00DC1E7B">
        <w:rPr>
          <w:rFonts w:eastAsia="Times New Roman" w:cstheme="minorHAnsi"/>
          <w:sz w:val="20"/>
          <w:szCs w:val="20"/>
          <w:lang w:eastAsia="es-ES_tradnl"/>
        </w:rPr>
        <w:t xml:space="preserve"> entre los rayos de luz del sol de poniente y entre los abetos siempre verdes de la cima de la escarpada roca. </w:t>
      </w:r>
    </w:p>
    <w:p w:rsidR="00DC1E7B" w:rsidRPr="00DC1E7B" w:rsidRDefault="00DC1E7B" w:rsidP="00DC1E7B">
      <w:pPr>
        <w:spacing w:after="0" w:line="240" w:lineRule="auto"/>
        <w:rPr>
          <w:rFonts w:eastAsia="Times New Roman" w:cstheme="minorHAnsi"/>
          <w:sz w:val="20"/>
          <w:szCs w:val="20"/>
          <w:lang w:eastAsia="es-ES_tradnl"/>
        </w:rPr>
      </w:pPr>
    </w:p>
    <w:p w:rsidR="00DC1E7B" w:rsidRPr="00DC1E7B" w:rsidRDefault="00DC1E7B" w:rsidP="00DC1E7B">
      <w:pPr>
        <w:spacing w:after="0" w:line="240" w:lineRule="auto"/>
        <w:rPr>
          <w:rFonts w:eastAsia="Times New Roman" w:cstheme="minorHAnsi"/>
          <w:sz w:val="20"/>
          <w:szCs w:val="20"/>
          <w:lang w:eastAsia="es-ES_tradnl"/>
        </w:rPr>
      </w:pPr>
      <w:r w:rsidRPr="00DC1E7B">
        <w:rPr>
          <w:rFonts w:eastAsia="Times New Roman" w:cstheme="minorHAnsi"/>
          <w:b/>
          <w:sz w:val="20"/>
          <w:szCs w:val="20"/>
          <w:lang w:eastAsia="es-ES_tradnl"/>
        </w:rPr>
        <w:t>Jesús</w:t>
      </w:r>
      <w:r w:rsidRPr="00DC1E7B">
        <w:rPr>
          <w:rFonts w:eastAsia="Times New Roman" w:cstheme="minorHAnsi"/>
          <w:sz w:val="20"/>
          <w:szCs w:val="20"/>
          <w:lang w:eastAsia="es-ES_tradnl"/>
        </w:rPr>
        <w:t xml:space="preserve"> está con toda intención vuelto hacia el </w:t>
      </w:r>
      <w:r w:rsidRPr="00DC1E7B">
        <w:rPr>
          <w:rFonts w:eastAsia="Times New Roman" w:cstheme="minorHAnsi"/>
          <w:sz w:val="20"/>
          <w:szCs w:val="20"/>
          <w:u w:val="single"/>
          <w:lang w:eastAsia="es-ES_tradnl"/>
        </w:rPr>
        <w:t>sol poniente</w:t>
      </w:r>
      <w:r w:rsidRPr="00DC1E7B">
        <w:rPr>
          <w:rFonts w:eastAsia="Times New Roman" w:cstheme="minorHAnsi"/>
          <w:sz w:val="20"/>
          <w:szCs w:val="20"/>
          <w:lang w:eastAsia="es-ES_tradnl"/>
        </w:rPr>
        <w:t xml:space="preserve"> (imagen del Padre Eterno que vivifica todas las cosas). Con la doctrina de </w:t>
      </w:r>
      <w:r w:rsidRPr="00DC1E7B">
        <w:rPr>
          <w:rFonts w:eastAsia="Times New Roman" w:cstheme="minorHAnsi"/>
          <w:b/>
          <w:sz w:val="20"/>
          <w:szCs w:val="20"/>
          <w:lang w:eastAsia="es-ES_tradnl"/>
        </w:rPr>
        <w:t>Jesús</w:t>
      </w:r>
      <w:r w:rsidRPr="00DC1E7B">
        <w:rPr>
          <w:rFonts w:eastAsia="Times New Roman" w:cstheme="minorHAnsi"/>
          <w:sz w:val="20"/>
          <w:szCs w:val="20"/>
          <w:lang w:eastAsia="es-ES_tradnl"/>
        </w:rPr>
        <w:t xml:space="preserve"> murió el viejo mundo. El sol se puso y la tierra ya no supo retener la luz declinante. Entonces reluce,</w:t>
      </w:r>
    </w:p>
    <w:p w:rsidR="00DC1E7B" w:rsidRPr="00DC1E7B" w:rsidRDefault="00DC1E7B" w:rsidP="00DC1E7B">
      <w:pPr>
        <w:spacing w:after="0" w:line="240" w:lineRule="auto"/>
        <w:rPr>
          <w:rFonts w:eastAsia="Times New Roman" w:cstheme="minorHAnsi"/>
          <w:sz w:val="20"/>
          <w:szCs w:val="20"/>
          <w:lang w:eastAsia="es-ES_tradnl"/>
        </w:rPr>
      </w:pPr>
      <w:r w:rsidRPr="00DC1E7B">
        <w:rPr>
          <w:rFonts w:eastAsia="Times New Roman" w:cstheme="minorHAnsi"/>
          <w:sz w:val="20"/>
          <w:szCs w:val="20"/>
          <w:lang w:eastAsia="es-ES_tradnl"/>
        </w:rPr>
        <w:lastRenderedPageBreak/>
        <w:t xml:space="preserve">como metal noble y purísimo, el salvador en la cruz, en el oro del crepúsculo y su brillo mitigado, es reflejado sobre la Tierra. </w:t>
      </w:r>
      <w:r w:rsidRPr="00DC1E7B">
        <w:rPr>
          <w:rFonts w:eastAsia="Times New Roman" w:cstheme="minorHAnsi"/>
          <w:b/>
          <w:sz w:val="20"/>
          <w:szCs w:val="20"/>
          <w:lang w:eastAsia="es-ES_tradnl"/>
        </w:rPr>
        <w:t>Jesús</w:t>
      </w:r>
      <w:r w:rsidRPr="00DC1E7B">
        <w:rPr>
          <w:rFonts w:eastAsia="Times New Roman" w:cstheme="minorHAnsi"/>
          <w:sz w:val="20"/>
          <w:szCs w:val="20"/>
          <w:lang w:eastAsia="es-ES_tradnl"/>
        </w:rPr>
        <w:t xml:space="preserve"> se alza sobre una piedra con la inquebrantable firmeza que nuestra fe en Jesucristo. Los abetos siempre verdes perdurando a través de los tiempos alrededor de la cruz igual que nuestra esperanza en el crucificado.</w:t>
      </w:r>
    </w:p>
    <w:p w:rsidR="00DC1E7B" w:rsidRPr="00DC1E7B" w:rsidRDefault="00DC1E7B" w:rsidP="00DC1E7B">
      <w:pPr>
        <w:spacing w:after="0" w:line="240" w:lineRule="auto"/>
        <w:rPr>
          <w:rFonts w:eastAsia="Times New Roman" w:cstheme="minorHAnsi"/>
          <w:sz w:val="20"/>
          <w:szCs w:val="20"/>
          <w:lang w:eastAsia="es-ES_tradnl"/>
        </w:rPr>
      </w:pPr>
    </w:p>
    <w:p w:rsidR="00DC1E7B" w:rsidRPr="00DC1E7B" w:rsidRDefault="00DC1E7B" w:rsidP="00DC1E7B">
      <w:pPr>
        <w:spacing w:after="0" w:line="240" w:lineRule="auto"/>
        <w:rPr>
          <w:rFonts w:eastAsia="Times New Roman" w:cstheme="minorHAnsi"/>
          <w:sz w:val="24"/>
          <w:szCs w:val="24"/>
          <w:lang w:eastAsia="es-ES_tradnl"/>
        </w:rPr>
      </w:pPr>
      <w:r w:rsidRPr="00DC1E7B">
        <w:rPr>
          <w:rFonts w:eastAsia="Times New Roman" w:cstheme="minorHAnsi"/>
          <w:sz w:val="20"/>
          <w:szCs w:val="20"/>
          <w:lang w:eastAsia="es-ES_tradnl"/>
        </w:rPr>
        <w:t xml:space="preserve">Ya se hacen patentes algunos de los principios compositivos que serán constantes en la trayectoria de </w:t>
      </w:r>
      <w:r w:rsidRPr="00DC1E7B">
        <w:rPr>
          <w:rFonts w:eastAsia="Times New Roman" w:cstheme="minorHAnsi"/>
          <w:b/>
          <w:sz w:val="20"/>
          <w:szCs w:val="20"/>
          <w:lang w:eastAsia="es-ES_tradnl"/>
        </w:rPr>
        <w:t>Friedrich</w:t>
      </w:r>
      <w:r w:rsidRPr="00DC1E7B">
        <w:rPr>
          <w:rFonts w:eastAsia="Times New Roman" w:cstheme="minorHAnsi"/>
          <w:sz w:val="20"/>
          <w:szCs w:val="20"/>
          <w:lang w:eastAsia="es-ES_tradnl"/>
        </w:rPr>
        <w:t xml:space="preserve"> como son el </w:t>
      </w:r>
      <w:r w:rsidRPr="00DC1E7B">
        <w:rPr>
          <w:rFonts w:eastAsia="Times New Roman" w:cstheme="minorHAnsi"/>
          <w:sz w:val="20"/>
          <w:szCs w:val="20"/>
          <w:u w:val="single"/>
          <w:lang w:eastAsia="es-ES_tradnl"/>
        </w:rPr>
        <w:t>limitado y reducido primer término de la composición</w:t>
      </w:r>
      <w:r w:rsidRPr="00DC1E7B">
        <w:rPr>
          <w:rFonts w:eastAsia="Times New Roman" w:cstheme="minorHAnsi"/>
          <w:sz w:val="20"/>
          <w:szCs w:val="20"/>
          <w:lang w:eastAsia="es-ES_tradnl"/>
        </w:rPr>
        <w:t xml:space="preserve"> que se abre a un </w:t>
      </w:r>
      <w:r w:rsidRPr="00DC1E7B">
        <w:rPr>
          <w:rFonts w:eastAsia="Times New Roman" w:cstheme="minorHAnsi"/>
          <w:sz w:val="20"/>
          <w:szCs w:val="20"/>
          <w:u w:val="single"/>
          <w:lang w:eastAsia="es-ES_tradnl"/>
        </w:rPr>
        <w:t>fondo de grandeza infinita</w:t>
      </w:r>
      <w:r w:rsidRPr="00DC1E7B">
        <w:rPr>
          <w:rFonts w:eastAsia="Times New Roman" w:cstheme="minorHAnsi"/>
          <w:sz w:val="20"/>
          <w:szCs w:val="20"/>
          <w:lang w:eastAsia="es-ES_tradnl"/>
        </w:rPr>
        <w:t xml:space="preserve"> (no hay plano medio de representación) y la estricta </w:t>
      </w:r>
      <w:r w:rsidRPr="00DC1E7B">
        <w:rPr>
          <w:rFonts w:eastAsia="Times New Roman" w:cstheme="minorHAnsi"/>
          <w:sz w:val="20"/>
          <w:szCs w:val="20"/>
          <w:u w:val="single"/>
          <w:lang w:eastAsia="es-ES_tradnl"/>
        </w:rPr>
        <w:t xml:space="preserve">simetría </w:t>
      </w:r>
      <w:r w:rsidRPr="00DC1E7B">
        <w:rPr>
          <w:rFonts w:eastAsia="Times New Roman" w:cstheme="minorHAnsi"/>
          <w:sz w:val="20"/>
          <w:szCs w:val="20"/>
          <w:lang w:eastAsia="es-ES_tradnl"/>
        </w:rPr>
        <w:t>con la que se disponen los distintos elementos representados</w:t>
      </w:r>
      <w:r w:rsidRPr="00DC1E7B">
        <w:rPr>
          <w:rFonts w:eastAsia="Times New Roman" w:cstheme="minorHAnsi"/>
          <w:sz w:val="24"/>
          <w:szCs w:val="24"/>
          <w:lang w:eastAsia="es-ES_tradnl"/>
        </w:rPr>
        <w:t>.</w:t>
      </w:r>
    </w:p>
    <w:p w:rsidR="00DC1E7B" w:rsidRPr="00DC1E7B" w:rsidRDefault="00DC1E7B" w:rsidP="00DC1E7B">
      <w:pPr>
        <w:spacing w:after="0" w:line="240" w:lineRule="auto"/>
        <w:rPr>
          <w:rFonts w:ascii="Times New Roman" w:eastAsia="Times New Roman" w:hAnsi="Times New Roman" w:cs="Times New Roman"/>
          <w:sz w:val="24"/>
          <w:szCs w:val="24"/>
          <w:lang w:eastAsia="es-ES_tradnl"/>
        </w:rPr>
      </w:pPr>
    </w:p>
    <w:p w:rsidR="00DC1E7B" w:rsidRPr="00DC1E7B" w:rsidRDefault="00DC1E7B" w:rsidP="00DC1E7B">
      <w:pPr>
        <w:rPr>
          <w:sz w:val="20"/>
          <w:szCs w:val="20"/>
        </w:rPr>
      </w:pPr>
      <w:r w:rsidRPr="00DC1E7B">
        <w:rPr>
          <w:b/>
          <w:i/>
          <w:sz w:val="20"/>
          <w:szCs w:val="20"/>
          <w:u w:val="single"/>
        </w:rPr>
        <w:t>MONJE A LA ORILLA DEL MAR</w:t>
      </w:r>
      <w:r w:rsidRPr="00DC1E7B">
        <w:rPr>
          <w:sz w:val="20"/>
          <w:szCs w:val="20"/>
        </w:rPr>
        <w:t xml:space="preserve">, o </w:t>
      </w:r>
      <w:r w:rsidRPr="00DC1E7B">
        <w:rPr>
          <w:b/>
          <w:i/>
          <w:iCs/>
          <w:sz w:val="20"/>
          <w:szCs w:val="20"/>
          <w:u w:val="single"/>
        </w:rPr>
        <w:t>MONJE MIRANDO AL MAR.</w:t>
      </w:r>
      <w:r w:rsidRPr="00DC1E7B">
        <w:rPr>
          <w:sz w:val="20"/>
          <w:szCs w:val="20"/>
        </w:rPr>
        <w:t> Entre 1808 y 1809.</w:t>
      </w:r>
    </w:p>
    <w:p w:rsidR="00DC1E7B" w:rsidRPr="00DC1E7B" w:rsidRDefault="00DC1E7B" w:rsidP="00DC1E7B">
      <w:pPr>
        <w:rPr>
          <w:sz w:val="20"/>
          <w:szCs w:val="20"/>
        </w:rPr>
      </w:pPr>
      <w:r w:rsidRPr="00DC1E7B">
        <w:rPr>
          <w:sz w:val="20"/>
          <w:szCs w:val="20"/>
        </w:rPr>
        <w:t>110 x 172. Óleo sobre lienzo. Staatliche Museo de Berlin</w:t>
      </w:r>
    </w:p>
    <w:p w:rsidR="00DC1E7B" w:rsidRPr="00DC1E7B" w:rsidRDefault="00DC1E7B" w:rsidP="00DC1E7B">
      <w:pPr>
        <w:rPr>
          <w:sz w:val="20"/>
          <w:szCs w:val="20"/>
        </w:rPr>
      </w:pPr>
      <w:r w:rsidRPr="00DC1E7B">
        <w:rPr>
          <w:sz w:val="20"/>
          <w:szCs w:val="20"/>
        </w:rPr>
        <w:t xml:space="preserve">Es el </w:t>
      </w:r>
      <w:r w:rsidRPr="00DC1E7B">
        <w:rPr>
          <w:sz w:val="20"/>
          <w:szCs w:val="20"/>
          <w:u w:val="single"/>
        </w:rPr>
        <w:t>cuadro que probablemente resuma con más intensidad el conjunto de características con las que se intenta definir el Romanticismo alemán</w:t>
      </w:r>
      <w:r w:rsidRPr="00DC1E7B">
        <w:rPr>
          <w:sz w:val="20"/>
          <w:szCs w:val="20"/>
        </w:rPr>
        <w:t xml:space="preserve">. La </w:t>
      </w:r>
      <w:r w:rsidRPr="00DC1E7B">
        <w:rPr>
          <w:sz w:val="20"/>
          <w:szCs w:val="20"/>
          <w:u w:val="single"/>
        </w:rPr>
        <w:t>ilimitada naturaleza</w:t>
      </w:r>
      <w:r w:rsidRPr="00DC1E7B">
        <w:rPr>
          <w:sz w:val="20"/>
          <w:szCs w:val="20"/>
        </w:rPr>
        <w:t xml:space="preserve"> está interrumpida por la </w:t>
      </w:r>
      <w:r w:rsidRPr="00DC1E7B">
        <w:rPr>
          <w:sz w:val="20"/>
          <w:szCs w:val="20"/>
          <w:u w:val="single"/>
        </w:rPr>
        <w:t>figura de un ínfimo ser humano</w:t>
      </w:r>
      <w:r w:rsidRPr="00DC1E7B">
        <w:rPr>
          <w:sz w:val="20"/>
          <w:szCs w:val="20"/>
        </w:rPr>
        <w:t xml:space="preserve"> (probablemente el pintor) que reflexiona sobre lo inabarcable de la grandeza del creador, el carácter de lo sublime. </w:t>
      </w:r>
    </w:p>
    <w:p w:rsidR="00DC1E7B" w:rsidRPr="00DC1E7B" w:rsidRDefault="00DC1E7B" w:rsidP="00DC1E7B">
      <w:r w:rsidRPr="00DC1E7B">
        <w:rPr>
          <w:sz w:val="20"/>
          <w:szCs w:val="20"/>
          <w:u w:val="single"/>
        </w:rPr>
        <w:t>El monje siente atracción y miedo al mismo tiempo</w:t>
      </w:r>
      <w:r w:rsidRPr="00DC1E7B">
        <w:rPr>
          <w:sz w:val="20"/>
          <w:szCs w:val="20"/>
        </w:rPr>
        <w:t>. El mar es el fluido no firme que tiene un horizonte maravilloso.</w:t>
      </w:r>
      <w:r w:rsidRPr="00DC1E7B">
        <w:t xml:space="preserve"> </w:t>
      </w:r>
      <w:r w:rsidRPr="00DC1E7B">
        <w:rPr>
          <w:sz w:val="20"/>
          <w:szCs w:val="20"/>
        </w:rPr>
        <w:t xml:space="preserve">Después de haber sido el centro de la representación artística en el Renacimiento y el generador de “la Razón” que había vencido al mismísimo Dios en la Ilustración, el hombre del Romanticismo percibe una gran angustia. Ya no hay lugar para la serenidad que concedía la idea del control del mundo. El hombre siente vértigo, su pequeñez ante la inmensidad de la naturaleza le produce algo a medio camino entre la melancolía y el terror. </w:t>
      </w:r>
    </w:p>
    <w:p w:rsidR="00DC1E7B" w:rsidRPr="00DC1E7B" w:rsidRDefault="00DC1E7B" w:rsidP="00DC1E7B">
      <w:pPr>
        <w:rPr>
          <w:sz w:val="20"/>
          <w:szCs w:val="20"/>
        </w:rPr>
      </w:pPr>
      <w:r w:rsidRPr="00DC1E7B">
        <w:rPr>
          <w:sz w:val="20"/>
          <w:szCs w:val="20"/>
        </w:rPr>
        <w:t>Parece haber sido pintado para mostrar un momento mágico en el que el hombre, en este caso un monje, se enfrenta al infinito y siente plenamente esa fuerza de lo ilimitado que irremediablemente ejerce sobre él una atracción poderosa. A la vez, la conciencia de su propia limitación física genera en él miedo ante el poderío de la escena. Por eso “al contemplarlo se tiene la impresión de que le hubieran cortado a uno los párpados”.</w:t>
      </w:r>
    </w:p>
    <w:p w:rsidR="00DC1E7B" w:rsidRPr="00DC1E7B" w:rsidRDefault="00DC1E7B" w:rsidP="00DC1E7B">
      <w:pPr>
        <w:rPr>
          <w:sz w:val="20"/>
          <w:szCs w:val="20"/>
        </w:rPr>
      </w:pPr>
      <w:r w:rsidRPr="00DC1E7B">
        <w:rPr>
          <w:sz w:val="20"/>
          <w:szCs w:val="20"/>
        </w:rPr>
        <w:t>Refleja</w:t>
      </w:r>
      <w:r w:rsidRPr="00DC1E7B">
        <w:rPr>
          <w:sz w:val="20"/>
          <w:szCs w:val="20"/>
          <w:shd w:val="clear" w:color="auto" w:fill="FFFFFF"/>
        </w:rPr>
        <w:t xml:space="preserve"> un estado de ánimo y de reflexión del pintor. Una pintura que transita de adentro hacia fuera, de ahí ese potencial comunicativo de la obra. Es un </w:t>
      </w:r>
      <w:r w:rsidRPr="00DC1E7B">
        <w:rPr>
          <w:sz w:val="20"/>
          <w:szCs w:val="20"/>
          <w:u w:val="single"/>
          <w:shd w:val="clear" w:color="auto" w:fill="FFFFFF"/>
        </w:rPr>
        <w:t>desnudo emocional donde expone su angustia</w:t>
      </w:r>
      <w:r w:rsidRPr="00DC1E7B">
        <w:rPr>
          <w:sz w:val="20"/>
          <w:szCs w:val="20"/>
          <w:shd w:val="clear" w:color="auto" w:fill="FFFFFF"/>
        </w:rPr>
        <w:t>. La intención no es pintar un paisaje realista (tomar notas del natural pero que luego acaba en su estudio) sino utilizar el paisaje como espejo de los estados del alma. Como artista romántico es lo subjetivo, la introspección, lo que le mueve a pintar.</w:t>
      </w:r>
    </w:p>
    <w:p w:rsidR="00DC1E7B" w:rsidRPr="00DC1E7B" w:rsidRDefault="00DC1E7B" w:rsidP="00DC1E7B">
      <w:pPr>
        <w:rPr>
          <w:rFonts w:ascii="Arial" w:hAnsi="Arial" w:cs="Arial"/>
          <w:sz w:val="20"/>
          <w:szCs w:val="20"/>
          <w:shd w:val="clear" w:color="auto" w:fill="FFFFFF"/>
        </w:rPr>
      </w:pPr>
      <w:r w:rsidRPr="00DC1E7B">
        <w:rPr>
          <w:sz w:val="20"/>
          <w:szCs w:val="20"/>
          <w:shd w:val="clear" w:color="auto" w:fill="FFFFFF"/>
        </w:rPr>
        <w:t xml:space="preserve">Una </w:t>
      </w:r>
      <w:r w:rsidRPr="00DC1E7B">
        <w:rPr>
          <w:sz w:val="20"/>
          <w:szCs w:val="20"/>
          <w:u w:val="single"/>
          <w:shd w:val="clear" w:color="auto" w:fill="FFFFFF"/>
        </w:rPr>
        <w:t>depurada composición con tres planos</w:t>
      </w:r>
      <w:r w:rsidRPr="00DC1E7B">
        <w:rPr>
          <w:sz w:val="20"/>
          <w:szCs w:val="20"/>
          <w:shd w:val="clear" w:color="auto" w:fill="FFFFFF"/>
        </w:rPr>
        <w:t xml:space="preserve"> (tierra-mar-cielo) y una </w:t>
      </w:r>
      <w:r w:rsidRPr="00DC1E7B">
        <w:rPr>
          <w:sz w:val="20"/>
          <w:szCs w:val="20"/>
          <w:u w:val="single"/>
          <w:shd w:val="clear" w:color="auto" w:fill="FFFFFF"/>
        </w:rPr>
        <w:t>diminuta figura humana</w:t>
      </w:r>
      <w:r w:rsidRPr="00DC1E7B">
        <w:rPr>
          <w:sz w:val="20"/>
          <w:szCs w:val="20"/>
          <w:shd w:val="clear" w:color="auto" w:fill="FFFFFF"/>
        </w:rPr>
        <w:t xml:space="preserve"> son los elementos formales con los que consigue este paisaje desolador. En medio de éste, un monje se encuentra en un momento místico, trascendental, al sentirse abrumado por la inconmensurabilidad del espacio, lo que le hace reflexionar sobre su </w:t>
      </w:r>
      <w:r w:rsidRPr="00DC1E7B">
        <w:rPr>
          <w:sz w:val="20"/>
          <w:szCs w:val="20"/>
          <w:u w:val="single"/>
          <w:shd w:val="clear" w:color="auto" w:fill="FFFFFF"/>
        </w:rPr>
        <w:t>insignificancia frente a la naturaleza y sobre su soledad</w:t>
      </w:r>
      <w:r w:rsidRPr="00DC1E7B">
        <w:rPr>
          <w:sz w:val="20"/>
          <w:szCs w:val="20"/>
          <w:shd w:val="clear" w:color="auto" w:fill="FFFFFF"/>
        </w:rPr>
        <w:t>. El pintor nos muestra un paisaje trágico, el mar está embravecido y el cielo amenaza con tormenta sublimando la atmósfera de la escena. A nadie deja indiferente esta obra cuando la ve y se debe a la verdad de lo que acontece, es justo aquí donde radica la belleza de esta obra, todos en algún momento hemos sido este monje.</w:t>
      </w:r>
      <w:r w:rsidRPr="00DC1E7B">
        <w:rPr>
          <w:rFonts w:ascii="Arial" w:hAnsi="Arial" w:cs="Arial"/>
          <w:sz w:val="20"/>
          <w:szCs w:val="20"/>
          <w:shd w:val="clear" w:color="auto" w:fill="FFFFFF"/>
        </w:rPr>
        <w:t> </w:t>
      </w:r>
    </w:p>
    <w:p w:rsidR="00DC1E7B" w:rsidRPr="00DC1E7B" w:rsidRDefault="00DC1E7B" w:rsidP="00DC1E7B">
      <w:pPr>
        <w:rPr>
          <w:i/>
          <w:sz w:val="20"/>
          <w:szCs w:val="20"/>
        </w:rPr>
      </w:pPr>
      <w:r w:rsidRPr="00DC1E7B">
        <w:rPr>
          <w:b/>
          <w:sz w:val="20"/>
          <w:szCs w:val="20"/>
        </w:rPr>
        <w:t>Clemens Brentano</w:t>
      </w:r>
      <w:r w:rsidRPr="00DC1E7B">
        <w:rPr>
          <w:sz w:val="20"/>
          <w:szCs w:val="20"/>
        </w:rPr>
        <w:t xml:space="preserve"> escribió en 1810 “</w:t>
      </w:r>
      <w:r w:rsidRPr="00DC1E7B">
        <w:rPr>
          <w:i/>
          <w:sz w:val="20"/>
          <w:szCs w:val="20"/>
        </w:rPr>
        <w:t xml:space="preserve">Es magnífico dirigir la mirada hacia un ilimitado desierto marino, en infinita soledad a la orilla del mar y bajo un cielo encapotado, con lo que implica: que uno ha ido allí y tiene que volver y que querría ir más allá y no puede, que se echa en falta lo necesario para la vida y que no obstante percibe su voz en el rumor del oleaje, en el soplo del viento, en el pasar de las nubes, en el griteríos solitario de los pájaros. Esto es lo que nos exige el corazón, la ruptura ocasionada por la naturaleza. Pero ante el cuadro esto es imposible; lo que yo debía encontrar en el mismo cuadro fue algo que encontré por primera vez como una cosa interpuesta entre el cuadro y yo, a saber: el cuadro me exigía algo que él era incapaz de cumplir; de ese modo me convertí yo mismo en el capuchino. El cuadro se convirtió en duna, pero aquello hacia donde yo miraba con anhelo: el mar, faltaba por completo. Para salir al encuentro de tan prodigiosa sensación escuché las manifestaciones de los diversos espectadores que había a mi alrededor (…) Durante todo este tiempo, un hombre alto y mesurado había estado escuchando con algunos signos de impaciencia. Le toqué ligeramente con el pie y él me contestó, como si con aquel gesto hubiera querido saber su opinión: Está ¿Pero qué piensa en realidad del cuadro? Pregunté. Me alegra, dijo, que todavía haya un pintor de paisajes que preste atención a las maravillosas conjunciones del año y del cielo que producen hasta en el entorno más pobre el más cautivador de los efectos” </w:t>
      </w:r>
    </w:p>
    <w:p w:rsidR="00DC1E7B" w:rsidRPr="00DC1E7B" w:rsidRDefault="00DC1E7B" w:rsidP="00DC1E7B">
      <w:pPr>
        <w:rPr>
          <w:sz w:val="20"/>
          <w:szCs w:val="20"/>
        </w:rPr>
      </w:pPr>
      <w:r w:rsidRPr="00DC1E7B">
        <w:rPr>
          <w:b/>
          <w:sz w:val="20"/>
          <w:szCs w:val="20"/>
        </w:rPr>
        <w:lastRenderedPageBreak/>
        <w:t>Heinrich von Kleist</w:t>
      </w:r>
      <w:r w:rsidRPr="00DC1E7B">
        <w:rPr>
          <w:sz w:val="20"/>
          <w:szCs w:val="20"/>
        </w:rPr>
        <w:t>, importante dramaturgo alemán, publicó en un diario alemán en 1810: “</w:t>
      </w:r>
      <w:r w:rsidRPr="00DC1E7B">
        <w:rPr>
          <w:i/>
          <w:sz w:val="20"/>
          <w:szCs w:val="20"/>
        </w:rPr>
        <w:t>Nada puede haber más triste y más desasosegado que esta posición en el mundo: el único destello de vida en el ancho reino de la muerte, el centro solitario en el solitario círculo. El cuadro se presenta ahí, con sus dos o tres misteriosos objetos, como el Apocalipsis … y dado que, en su uniformidad e inmensidad, no tiene más que el marco como primer plano, se tiene la impresión al contemplarlo de que le hubieran cortado a uno los párpados. … Es más, si se pintara este paisaje con su propia tiza y con su propia agua, creo que con él se podría hacer aullar a los zorros y a los lobos: que es lo más fuerte que sin duda puede aportarse en alabanza de esta especie de pintura paisajística</w:t>
      </w:r>
      <w:r w:rsidRPr="00DC1E7B">
        <w:rPr>
          <w:sz w:val="20"/>
          <w:szCs w:val="20"/>
        </w:rPr>
        <w:t xml:space="preserve">”. </w:t>
      </w:r>
    </w:p>
    <w:p w:rsidR="00DC1E7B" w:rsidRPr="00DC1E7B" w:rsidRDefault="00DC1E7B" w:rsidP="00DC1E7B">
      <w:pPr>
        <w:rPr>
          <w:rFonts w:cstheme="minorHAnsi"/>
          <w:sz w:val="20"/>
          <w:szCs w:val="20"/>
          <w:shd w:val="clear" w:color="auto" w:fill="FFFFFF"/>
        </w:rPr>
      </w:pPr>
      <w:r w:rsidRPr="00DC1E7B">
        <w:rPr>
          <w:sz w:val="20"/>
          <w:szCs w:val="20"/>
        </w:rPr>
        <w:t>En la pintura romántica el paisaje deja de tener necesariamente la presencia del hombre; el paisaje es el protagonista absoluto, o, más bien, el protagonista es el gran abismo que existe entre la pequeñez del hombre y la grandiosa naturaleza</w:t>
      </w:r>
      <w:r w:rsidRPr="00DC1E7B">
        <w:t>.</w:t>
      </w:r>
      <w:r w:rsidRPr="00DC1E7B">
        <w:rPr>
          <w:rFonts w:cstheme="minorHAnsi"/>
          <w:sz w:val="20"/>
          <w:szCs w:val="20"/>
          <w:shd w:val="clear" w:color="auto" w:fill="FFFFFF"/>
        </w:rPr>
        <w:t xml:space="preserve"> </w:t>
      </w:r>
      <w:r w:rsidRPr="00DC1E7B">
        <w:rPr>
          <w:rFonts w:cstheme="minorHAnsi"/>
          <w:i/>
          <w:iCs/>
          <w:sz w:val="20"/>
          <w:szCs w:val="20"/>
        </w:rPr>
        <w:t>“</w:t>
      </w:r>
      <w:r w:rsidRPr="00DC1E7B">
        <w:rPr>
          <w:rFonts w:cstheme="minorHAnsi"/>
          <w:b/>
          <w:i/>
          <w:iCs/>
          <w:sz w:val="20"/>
          <w:szCs w:val="20"/>
        </w:rPr>
        <w:t>Monje mirando al mar”</w:t>
      </w:r>
      <w:r w:rsidRPr="00DC1E7B">
        <w:rPr>
          <w:rFonts w:cstheme="minorHAnsi"/>
          <w:sz w:val="20"/>
          <w:szCs w:val="20"/>
        </w:rPr>
        <w:t> </w:t>
      </w:r>
      <w:r w:rsidRPr="00DC1E7B">
        <w:rPr>
          <w:rFonts w:cstheme="minorHAnsi"/>
          <w:sz w:val="20"/>
          <w:szCs w:val="20"/>
          <w:shd w:val="clear" w:color="auto" w:fill="FFFFFF"/>
        </w:rPr>
        <w:t xml:space="preserve">es herencia de la pintura holandesa del S. XVII caracterizada por tener un formato panorámico, gran extensión de terreno y una amplia porción de firmamento. </w:t>
      </w:r>
    </w:p>
    <w:p w:rsidR="00DC1E7B" w:rsidRPr="00DC1E7B" w:rsidRDefault="00DC1E7B" w:rsidP="00DC1E7B">
      <w:pPr>
        <w:rPr>
          <w:sz w:val="20"/>
          <w:szCs w:val="20"/>
        </w:rPr>
      </w:pPr>
      <w:r w:rsidRPr="00DC1E7B">
        <w:rPr>
          <w:sz w:val="20"/>
          <w:szCs w:val="20"/>
        </w:rPr>
        <w:t xml:space="preserve">Realmente, esta “nueva” dimensión de la naturaleza venía determinada por los grandes descubrimientos renacentistas. Debemos pensar que el descubrimiento de América y los cálculos del universo que llevó a cabo </w:t>
      </w:r>
      <w:r w:rsidRPr="00DC1E7B">
        <w:rPr>
          <w:b/>
          <w:sz w:val="20"/>
          <w:szCs w:val="20"/>
        </w:rPr>
        <w:t>Copérnico</w:t>
      </w:r>
      <w:r w:rsidRPr="00DC1E7B">
        <w:rPr>
          <w:sz w:val="20"/>
          <w:szCs w:val="20"/>
        </w:rPr>
        <w:t xml:space="preserve"> en los albores del siglo XVI habían multiplicado la extensión de nuestro planeta de forma exponencial de golpe. Es lógico pensar que “</w:t>
      </w:r>
      <w:r w:rsidRPr="00DC1E7B">
        <w:rPr>
          <w:i/>
          <w:sz w:val="20"/>
          <w:szCs w:val="20"/>
        </w:rPr>
        <w:t xml:space="preserve">embriagado por el brillante torbellino de hallazgos, el hombre ha debido descubrir su pequeñez, su soledad, su impotencia. Así, el ‘gran mar del ser’ que adelanta </w:t>
      </w:r>
      <w:r w:rsidRPr="00DC1E7B">
        <w:rPr>
          <w:b/>
          <w:i/>
          <w:sz w:val="20"/>
          <w:szCs w:val="20"/>
        </w:rPr>
        <w:t>Dante</w:t>
      </w:r>
      <w:r w:rsidRPr="00DC1E7B">
        <w:rPr>
          <w:i/>
          <w:sz w:val="20"/>
          <w:szCs w:val="20"/>
        </w:rPr>
        <w:t>, implica simultáneamente el poder y la impotencia”.</w:t>
      </w:r>
      <w:r w:rsidRPr="00DC1E7B">
        <w:rPr>
          <w:sz w:val="20"/>
          <w:szCs w:val="20"/>
        </w:rPr>
        <w:t xml:space="preserve"> </w:t>
      </w:r>
      <w:r w:rsidRPr="00DC1E7B">
        <w:rPr>
          <w:b/>
          <w:sz w:val="20"/>
          <w:szCs w:val="20"/>
        </w:rPr>
        <w:t>Rafael Argullol</w:t>
      </w:r>
      <w:r w:rsidRPr="00DC1E7B">
        <w:rPr>
          <w:sz w:val="20"/>
          <w:szCs w:val="20"/>
        </w:rPr>
        <w:t xml:space="preserve">, </w:t>
      </w:r>
      <w:r w:rsidRPr="00DC1E7B">
        <w:rPr>
          <w:b/>
          <w:i/>
          <w:sz w:val="20"/>
          <w:szCs w:val="20"/>
        </w:rPr>
        <w:t>La atracción del abismo</w:t>
      </w:r>
      <w:r w:rsidRPr="00DC1E7B">
        <w:rPr>
          <w:sz w:val="20"/>
          <w:szCs w:val="20"/>
        </w:rPr>
        <w:t xml:space="preserve">. Barcelona, Ed. Bruguera, 1983. </w:t>
      </w:r>
    </w:p>
    <w:p w:rsidR="00DC1E7B" w:rsidRPr="00DC1E7B" w:rsidRDefault="00DC1E7B" w:rsidP="00DC1E7B">
      <w:pPr>
        <w:rPr>
          <w:sz w:val="20"/>
          <w:szCs w:val="20"/>
        </w:rPr>
      </w:pPr>
      <w:r w:rsidRPr="00DC1E7B">
        <w:rPr>
          <w:sz w:val="20"/>
          <w:szCs w:val="20"/>
        </w:rPr>
        <w:t xml:space="preserve">El hombre moderno ha cambiado su sitio en el mundo, pero ahora no encuentra referencias para su nueva localización. Los paisajes de </w:t>
      </w:r>
      <w:r w:rsidRPr="00DC1E7B">
        <w:rPr>
          <w:b/>
          <w:sz w:val="20"/>
          <w:szCs w:val="20"/>
        </w:rPr>
        <w:t>Friedrich</w:t>
      </w:r>
      <w:r w:rsidRPr="00DC1E7B">
        <w:rPr>
          <w:sz w:val="20"/>
          <w:szCs w:val="20"/>
        </w:rPr>
        <w:t xml:space="preserve"> muestran esa desorientación que ha roto definitivamente cualquier posibilidad de armonía entre el hombre y la naturaleza. La única forma de vivir en paz es convertir a la naturaleza en su espíritu y ver en sus grandiosas manifestaciones al mismísimo Dios.</w:t>
      </w:r>
    </w:p>
    <w:p w:rsidR="00DC1E7B" w:rsidRPr="00DC1E7B" w:rsidRDefault="00DC1E7B" w:rsidP="00DC1E7B">
      <w:pPr>
        <w:rPr>
          <w:color w:val="000000" w:themeColor="text1"/>
          <w:sz w:val="20"/>
          <w:szCs w:val="20"/>
        </w:rPr>
      </w:pPr>
      <w:r w:rsidRPr="00DC1E7B">
        <w:rPr>
          <w:color w:val="000000" w:themeColor="text1"/>
          <w:sz w:val="20"/>
          <w:szCs w:val="20"/>
        </w:rPr>
        <w:t xml:space="preserve">La visión bucólica y tranquila del paisaje romántico es un error. La contradicción, el desasosiego y el desconcierto son sus protagonistas. </w:t>
      </w:r>
      <w:r w:rsidRPr="00DC1E7B">
        <w:rPr>
          <w:b/>
          <w:color w:val="000000" w:themeColor="text1"/>
          <w:sz w:val="20"/>
          <w:szCs w:val="20"/>
        </w:rPr>
        <w:t>Christina Grummt</w:t>
      </w:r>
      <w:r w:rsidRPr="00DC1E7B">
        <w:rPr>
          <w:color w:val="000000" w:themeColor="text1"/>
          <w:sz w:val="20"/>
          <w:szCs w:val="20"/>
        </w:rPr>
        <w:t>, afirma: “</w:t>
      </w:r>
      <w:r w:rsidRPr="00DC1E7B">
        <w:rPr>
          <w:i/>
          <w:color w:val="000000" w:themeColor="text1"/>
          <w:sz w:val="20"/>
          <w:szCs w:val="20"/>
        </w:rPr>
        <w:t xml:space="preserve">El viraje de </w:t>
      </w:r>
      <w:r w:rsidRPr="00DC1E7B">
        <w:rPr>
          <w:b/>
          <w:i/>
          <w:color w:val="000000" w:themeColor="text1"/>
          <w:sz w:val="20"/>
          <w:szCs w:val="20"/>
        </w:rPr>
        <w:t>Friedrich</w:t>
      </w:r>
      <w:r w:rsidRPr="00DC1E7B">
        <w:rPr>
          <w:i/>
          <w:color w:val="000000" w:themeColor="text1"/>
          <w:sz w:val="20"/>
          <w:szCs w:val="20"/>
        </w:rPr>
        <w:t xml:space="preserve"> hacia la naturaleza estaba inserto en su convicción de que eran precisos un arte nuevo y una nueva religión. En la medida en que fue capaz de comprender el espíritu de su tiempo, pudo establecer un diálogo artístico con la naturaleza acorde con sus sentimientos. La naturaleza, en cuanto creación de Dios, es para </w:t>
      </w:r>
      <w:r w:rsidRPr="00DC1E7B">
        <w:rPr>
          <w:b/>
          <w:i/>
          <w:color w:val="000000" w:themeColor="text1"/>
          <w:sz w:val="20"/>
          <w:szCs w:val="20"/>
        </w:rPr>
        <w:t xml:space="preserve">Friedrich </w:t>
      </w:r>
      <w:r w:rsidRPr="00DC1E7B">
        <w:rPr>
          <w:i/>
          <w:color w:val="000000" w:themeColor="text1"/>
          <w:sz w:val="20"/>
          <w:szCs w:val="20"/>
        </w:rPr>
        <w:t xml:space="preserve">no sólo ocasión de despliegue artístico, sino también el ámbito en el que experimentar la omnipresencia de </w:t>
      </w:r>
      <w:smartTag w:uri="urn:schemas-microsoft-com:office:smarttags" w:element="PersonName">
        <w:smartTagPr>
          <w:attr w:name="ProductID" w:val="la Divinidad.”"/>
        </w:smartTagPr>
        <w:r w:rsidRPr="00DC1E7B">
          <w:rPr>
            <w:i/>
            <w:color w:val="000000" w:themeColor="text1"/>
            <w:sz w:val="20"/>
            <w:szCs w:val="20"/>
          </w:rPr>
          <w:t>la Divinidad</w:t>
        </w:r>
        <w:r w:rsidRPr="00DC1E7B">
          <w:rPr>
            <w:color w:val="000000" w:themeColor="text1"/>
            <w:sz w:val="20"/>
            <w:szCs w:val="20"/>
          </w:rPr>
          <w:t>.”</w:t>
        </w:r>
      </w:smartTag>
      <w:r w:rsidRPr="00DC1E7B">
        <w:rPr>
          <w:color w:val="000000" w:themeColor="text1"/>
          <w:sz w:val="20"/>
          <w:szCs w:val="20"/>
        </w:rPr>
        <w:t xml:space="preserve"> </w:t>
      </w:r>
    </w:p>
    <w:p w:rsidR="00DC1E7B" w:rsidRPr="00DC1E7B" w:rsidRDefault="00DC1E7B" w:rsidP="00DC1E7B">
      <w:pPr>
        <w:rPr>
          <w:color w:val="000000" w:themeColor="text1"/>
          <w:sz w:val="20"/>
          <w:szCs w:val="20"/>
        </w:rPr>
      </w:pPr>
      <w:r w:rsidRPr="00DC1E7B">
        <w:rPr>
          <w:color w:val="000000" w:themeColor="text1"/>
          <w:sz w:val="20"/>
          <w:szCs w:val="20"/>
        </w:rPr>
        <w:t xml:space="preserve">La experiencia que quiere transmitir </w:t>
      </w:r>
      <w:r w:rsidRPr="00DC1E7B">
        <w:rPr>
          <w:b/>
          <w:color w:val="000000" w:themeColor="text1"/>
          <w:sz w:val="20"/>
          <w:szCs w:val="20"/>
        </w:rPr>
        <w:t>Friedrich</w:t>
      </w:r>
      <w:r w:rsidRPr="00DC1E7B">
        <w:rPr>
          <w:color w:val="000000" w:themeColor="text1"/>
          <w:sz w:val="20"/>
          <w:szCs w:val="20"/>
        </w:rPr>
        <w:t xml:space="preserve"> con sus dibujos y óleos tiene un carácter religioso. Nos muestra su fe y su devoción a través de las formas de la naturaleza por sí mismas aunque en ocasiones incluye en sus imágenes alusiones más o menos explícitas a la religión cristiana, como en </w:t>
      </w:r>
      <w:r w:rsidRPr="00DC1E7B">
        <w:rPr>
          <w:b/>
          <w:color w:val="000000" w:themeColor="text1"/>
          <w:sz w:val="20"/>
          <w:szCs w:val="20"/>
          <w:u w:val="single"/>
        </w:rPr>
        <w:t>Roquedo con árboles</w:t>
      </w:r>
      <w:r w:rsidRPr="00DC1E7B">
        <w:rPr>
          <w:color w:val="000000" w:themeColor="text1"/>
          <w:sz w:val="20"/>
          <w:szCs w:val="20"/>
          <w:u w:val="single"/>
        </w:rPr>
        <w:t>, 1799</w:t>
      </w:r>
      <w:r w:rsidRPr="00DC1E7B">
        <w:rPr>
          <w:color w:val="000000" w:themeColor="text1"/>
          <w:sz w:val="20"/>
          <w:szCs w:val="20"/>
        </w:rPr>
        <w:t xml:space="preserve"> (donde se adivina la cruz de Cristo entre unas grietas en la roca).</w:t>
      </w:r>
    </w:p>
    <w:p w:rsidR="00DC1E7B" w:rsidRPr="00DC1E7B" w:rsidRDefault="00DC1E7B" w:rsidP="00DC1E7B">
      <w:pPr>
        <w:rPr>
          <w:b/>
          <w:i/>
          <w:color w:val="000000" w:themeColor="text1"/>
          <w:sz w:val="20"/>
          <w:szCs w:val="20"/>
        </w:rPr>
      </w:pPr>
      <w:r w:rsidRPr="00DC1E7B">
        <w:rPr>
          <w:b/>
          <w:i/>
          <w:color w:val="000000" w:themeColor="text1"/>
          <w:sz w:val="20"/>
          <w:szCs w:val="20"/>
        </w:rPr>
        <w:t>ABADÍA DEL ROBLEDAL 1810</w:t>
      </w:r>
    </w:p>
    <w:p w:rsidR="00DC1E7B" w:rsidRPr="00DC1E7B" w:rsidRDefault="00DC1E7B" w:rsidP="00DC1E7B">
      <w:pPr>
        <w:rPr>
          <w:color w:val="000000" w:themeColor="text1"/>
          <w:sz w:val="20"/>
          <w:szCs w:val="20"/>
        </w:rPr>
      </w:pPr>
      <w:r w:rsidRPr="00DC1E7B">
        <w:rPr>
          <w:color w:val="000000" w:themeColor="text1"/>
          <w:sz w:val="20"/>
          <w:szCs w:val="20"/>
        </w:rPr>
        <w:t xml:space="preserve">Las ruinas del monasterio gótico parecen ser el destino final de unos fantasmagóricos monjes que vagabundean por un paisaje nevado. Es un paisaje que podría simbolizar tanto el delicado momento por el que estaba pasando la nación alemana en aquellos instantes como consecuencia de las invasiones napoleónicas. Los potentes y desnudos troncos de las encinas que flanquean la abandonada iglesia alzándose hacia el cielo, aludirían en este caso al pueblo germano deseoso y esperanzado de conseguir su antigua grandeza, como a la devoción hacia la naturaleza que había reemplazado a la vieja religión. El plomizo color del cielo, que oscila del marrón grisáceo en la zona inferior, llegándose a confundir con los troncos desnudos de los robles, a la franja blanquecina de la superior en la que el pintor ha situado una luna que desprende una luz tan sobrenatural como mágica, puede anunciar el amanecer, pero también el crepúsculo; si se refiriese al alba, la pintura sería esperanza de resurrección, si lo hiciese al atardecer, es símbolo de muerte. </w:t>
      </w:r>
    </w:p>
    <w:p w:rsidR="00DC1E7B" w:rsidRPr="00DC1E7B" w:rsidRDefault="00DC1E7B" w:rsidP="00DC1E7B">
      <w:pPr>
        <w:rPr>
          <w:color w:val="000000" w:themeColor="text1"/>
          <w:sz w:val="20"/>
          <w:szCs w:val="20"/>
        </w:rPr>
      </w:pPr>
      <w:r w:rsidRPr="00DC1E7B">
        <w:rPr>
          <w:color w:val="000000" w:themeColor="text1"/>
          <w:sz w:val="20"/>
          <w:szCs w:val="20"/>
        </w:rPr>
        <w:t>Parece que la primera cobra más fuerza la neblina que sumerge a los monjes en una especie de nada, la espesa nieve que cubre el cementerio y la iglesia gótica en ruinas son símbolos que remiten al concepto de esperanza cristiana, así como el invierno que antecede la primavera (estación que simboliza a la Resurrección).</w:t>
      </w:r>
    </w:p>
    <w:p w:rsidR="00DC1E7B" w:rsidRPr="00DC1E7B" w:rsidRDefault="00DC1E7B" w:rsidP="00DC1E7B">
      <w:pPr>
        <w:rPr>
          <w:color w:val="000000" w:themeColor="text1"/>
          <w:sz w:val="20"/>
          <w:szCs w:val="20"/>
        </w:rPr>
      </w:pPr>
      <w:r w:rsidRPr="00DC1E7B">
        <w:rPr>
          <w:color w:val="000000" w:themeColor="text1"/>
          <w:sz w:val="20"/>
          <w:szCs w:val="20"/>
        </w:rPr>
        <w:lastRenderedPageBreak/>
        <w:t xml:space="preserve">Fue la primera de las composiciones en las que se ha querido ver un significado político,  aunque no tan bien explícito como en obras posteriores, al introducir la arquitectura gótica (amada y exaltada por </w:t>
      </w:r>
      <w:r w:rsidRPr="00DC1E7B">
        <w:rPr>
          <w:b/>
          <w:color w:val="000000" w:themeColor="text1"/>
          <w:sz w:val="20"/>
          <w:szCs w:val="20"/>
        </w:rPr>
        <w:t>Goethe</w:t>
      </w:r>
      <w:r w:rsidRPr="00DC1E7B">
        <w:rPr>
          <w:color w:val="000000" w:themeColor="text1"/>
          <w:sz w:val="20"/>
          <w:szCs w:val="20"/>
        </w:rPr>
        <w:t>) como símbolo de la reivindicación patriótica y también de la via de la salvación religiosa.</w:t>
      </w:r>
    </w:p>
    <w:p w:rsidR="00DC1E7B" w:rsidRPr="00DC1E7B" w:rsidRDefault="00DC1E7B" w:rsidP="00DC1E7B">
      <w:pPr>
        <w:rPr>
          <w:color w:val="000000" w:themeColor="text1"/>
          <w:sz w:val="20"/>
          <w:szCs w:val="20"/>
        </w:rPr>
      </w:pPr>
      <w:r w:rsidRPr="00DC1E7B">
        <w:rPr>
          <w:b/>
          <w:i/>
          <w:color w:val="000000" w:themeColor="text1"/>
          <w:sz w:val="20"/>
          <w:szCs w:val="20"/>
        </w:rPr>
        <w:t xml:space="preserve">CORACERO EN EL BOSQUE </w:t>
      </w:r>
      <w:r w:rsidRPr="00DC1E7B">
        <w:rPr>
          <w:color w:val="000000" w:themeColor="text1"/>
          <w:sz w:val="20"/>
          <w:szCs w:val="20"/>
        </w:rPr>
        <w:t>1814</w:t>
      </w:r>
    </w:p>
    <w:p w:rsidR="00DC1E7B" w:rsidRPr="00DC1E7B" w:rsidRDefault="00DC1E7B" w:rsidP="00DC1E7B">
      <w:pPr>
        <w:rPr>
          <w:color w:val="000000" w:themeColor="text1"/>
          <w:sz w:val="20"/>
          <w:szCs w:val="20"/>
        </w:rPr>
      </w:pPr>
      <w:r w:rsidRPr="00DC1E7B">
        <w:rPr>
          <w:color w:val="000000" w:themeColor="text1"/>
          <w:sz w:val="20"/>
          <w:szCs w:val="20"/>
        </w:rPr>
        <w:t xml:space="preserve">Posiblemente alude a la </w:t>
      </w:r>
      <w:r w:rsidRPr="00DC1E7B">
        <w:rPr>
          <w:i/>
          <w:color w:val="000000" w:themeColor="text1"/>
          <w:sz w:val="20"/>
          <w:szCs w:val="20"/>
        </w:rPr>
        <w:t>Batalla de Leipzig</w:t>
      </w:r>
      <w:r w:rsidRPr="00DC1E7B">
        <w:rPr>
          <w:color w:val="000000" w:themeColor="text1"/>
          <w:sz w:val="20"/>
          <w:szCs w:val="20"/>
        </w:rPr>
        <w:t xml:space="preserve"> 1813, al punto de inflexión de la gloria napoleónica. El soldado francés se ha detenido en su camino y vacila acerca de la dirección que ha de tomar. Su pequeña figura (está solo ante el enemigo) un denso y grandiosos bosque (la nación alemana, que le rodea y acabará por engullirlo sin piedad). En él se expresa su carácter anti francés y profundamente germánico.</w:t>
      </w:r>
    </w:p>
    <w:p w:rsidR="00DC1E7B" w:rsidRPr="00DC1E7B" w:rsidRDefault="00DC1E7B" w:rsidP="00DC1E7B">
      <w:pPr>
        <w:rPr>
          <w:rFonts w:cstheme="minorHAnsi"/>
          <w:color w:val="000000" w:themeColor="text1"/>
          <w:sz w:val="20"/>
          <w:szCs w:val="20"/>
        </w:rPr>
      </w:pPr>
      <w:r w:rsidRPr="00DC1E7B">
        <w:rPr>
          <w:rFonts w:cstheme="minorHAnsi"/>
          <w:b/>
          <w:i/>
          <w:iCs/>
          <w:sz w:val="20"/>
          <w:szCs w:val="20"/>
          <w:shd w:val="clear" w:color="auto" w:fill="FFFFFF"/>
        </w:rPr>
        <w:t>LOS ACANTILADOS BLANCOS DE RÜGEN</w:t>
      </w:r>
      <w:r w:rsidRPr="00DC1E7B">
        <w:rPr>
          <w:rFonts w:cstheme="minorHAnsi"/>
          <w:iCs/>
          <w:sz w:val="20"/>
          <w:szCs w:val="20"/>
          <w:shd w:val="clear" w:color="auto" w:fill="FFFFFF"/>
        </w:rPr>
        <w:t xml:space="preserve"> 1818.</w:t>
      </w:r>
    </w:p>
    <w:p w:rsidR="00DC1E7B" w:rsidRPr="00DC1E7B" w:rsidRDefault="00DC1E7B" w:rsidP="00DC1E7B">
      <w:pPr>
        <w:rPr>
          <w:rFonts w:cstheme="minorHAnsi"/>
          <w:color w:val="000000" w:themeColor="text1"/>
          <w:sz w:val="20"/>
          <w:szCs w:val="20"/>
        </w:rPr>
      </w:pPr>
      <w:r w:rsidRPr="00DC1E7B">
        <w:rPr>
          <w:rFonts w:cstheme="minorHAnsi"/>
          <w:sz w:val="20"/>
          <w:szCs w:val="20"/>
          <w:lang w:eastAsia="es-ES"/>
        </w:rPr>
        <w:t xml:space="preserve">Esta obra es una declaración del amor que profesa a su esposa </w:t>
      </w:r>
      <w:r w:rsidRPr="00DC1E7B">
        <w:rPr>
          <w:rFonts w:cstheme="minorHAnsi"/>
          <w:b/>
          <w:sz w:val="20"/>
          <w:szCs w:val="20"/>
          <w:lang w:eastAsia="es-ES"/>
        </w:rPr>
        <w:t>Caroline Bommer</w:t>
      </w:r>
      <w:r w:rsidRPr="00DC1E7B">
        <w:rPr>
          <w:rFonts w:cstheme="minorHAnsi"/>
          <w:sz w:val="20"/>
          <w:szCs w:val="20"/>
          <w:lang w:eastAsia="es-ES"/>
        </w:rPr>
        <w:t xml:space="preserve">. En su viaje de novios, </w:t>
      </w:r>
      <w:r w:rsidRPr="00DC1E7B">
        <w:rPr>
          <w:rFonts w:cstheme="minorHAnsi"/>
          <w:color w:val="000000" w:themeColor="text1"/>
          <w:sz w:val="20"/>
          <w:szCs w:val="20"/>
        </w:rPr>
        <w:t xml:space="preserve">verano de 1818, </w:t>
      </w:r>
      <w:r w:rsidRPr="00DC1E7B">
        <w:rPr>
          <w:rFonts w:cstheme="minorHAnsi"/>
          <w:sz w:val="20"/>
          <w:szCs w:val="20"/>
          <w:lang w:eastAsia="es-ES"/>
        </w:rPr>
        <w:t>viajan a la isla de Rügen y pinta este cuadro luminoso, alegre y estival. Nos presenta un inmenso mar azul y un acantilado rocoso de blanco intenso que contrasta con los colores de los trajes.</w:t>
      </w:r>
      <w:r w:rsidRPr="00DC1E7B">
        <w:rPr>
          <w:rFonts w:cstheme="minorHAnsi"/>
          <w:color w:val="000000" w:themeColor="text1"/>
          <w:sz w:val="20"/>
          <w:szCs w:val="20"/>
        </w:rPr>
        <w:t xml:space="preserve"> Todo es nítido: las figuras, los blancos del acantilado, las hojas que pueblan las ramas de los árboles son cristalinas como las aguas azules del mar. No hay lugar para las neblinas que enturbien el amor que </w:t>
      </w:r>
      <w:r w:rsidRPr="00DC1E7B">
        <w:rPr>
          <w:rFonts w:cstheme="minorHAnsi"/>
          <w:b/>
          <w:color w:val="000000" w:themeColor="text1"/>
          <w:sz w:val="20"/>
          <w:szCs w:val="20"/>
        </w:rPr>
        <w:t>Friedrich</w:t>
      </w:r>
      <w:r w:rsidRPr="00DC1E7B">
        <w:rPr>
          <w:rFonts w:cstheme="minorHAnsi"/>
          <w:color w:val="000000" w:themeColor="text1"/>
          <w:sz w:val="20"/>
          <w:szCs w:val="20"/>
        </w:rPr>
        <w:t xml:space="preserve"> manifiesta por su joven esposa. La pareja es protagonista del lienzo. </w:t>
      </w:r>
      <w:r w:rsidRPr="00DC1E7B">
        <w:rPr>
          <w:rFonts w:cstheme="minorHAnsi"/>
          <w:b/>
          <w:color w:val="000000" w:themeColor="text1"/>
          <w:sz w:val="20"/>
          <w:szCs w:val="20"/>
        </w:rPr>
        <w:t xml:space="preserve">Friedrich </w:t>
      </w:r>
      <w:r w:rsidRPr="00DC1E7B">
        <w:rPr>
          <w:rFonts w:cstheme="minorHAnsi"/>
          <w:color w:val="000000" w:themeColor="text1"/>
          <w:sz w:val="20"/>
          <w:szCs w:val="20"/>
        </w:rPr>
        <w:t>situado en el extremo derecho, dirige su mirada hacia el mar y contempla los veleros, a lo lejos, la mujer vestida de rojo como símbolo del amor y de la caridad cristiana, mira (agarrada a una rama) al abismo. Pero en la tierra la felicidad no es eterna y alude a su carácter perecedero recordando el arbusto al que se agarra su mujer o al árbol en cuyo tronco se apoya el pintor, ambos perecerán. Tan solo en la fe cristiana, la del anciano que postrado en el suelo se ha desprendido del sombrero y del bastón y parece recoger la hierba del borde del abismo, el hombre puede hallar esperanza.</w:t>
      </w:r>
    </w:p>
    <w:p w:rsidR="00DC1E7B" w:rsidRPr="00DC1E7B" w:rsidRDefault="00DC1E7B" w:rsidP="00DC1E7B">
      <w:pPr>
        <w:rPr>
          <w:rFonts w:cstheme="minorHAnsi"/>
          <w:sz w:val="20"/>
          <w:szCs w:val="20"/>
        </w:rPr>
      </w:pPr>
      <w:r w:rsidRPr="00DC1E7B">
        <w:rPr>
          <w:rFonts w:cstheme="minorHAnsi"/>
          <w:b/>
          <w:sz w:val="20"/>
          <w:szCs w:val="20"/>
          <w:lang w:eastAsia="es-ES"/>
        </w:rPr>
        <w:t>Friedrich</w:t>
      </w:r>
      <w:r w:rsidRPr="00DC1E7B">
        <w:rPr>
          <w:rFonts w:cstheme="minorHAnsi"/>
          <w:sz w:val="20"/>
          <w:szCs w:val="20"/>
          <w:lang w:eastAsia="es-ES"/>
        </w:rPr>
        <w:t xml:space="preserve"> en este caso rompe con el formato apaisado de la tradición holandesa y expone un paisaje en vertical que tiene como geometría compositiva la hipérbole. Para esta obra utiliza dos: una viene definida por el contorno de las rocas y el mar, y la otra en el primer plano, por el contorno que forman los troncos de los árboles y el límite del acantilado. Esto le permite generar altura y crear profundidad de campo, sin recurrir a la composición clásica del punto de fuga para conseguir perspectiva. Utiliza el recurso de un punto de vista alto para enfatizar el diminuto tamaño de las figuras frente a lo profundo e inmenso del paisaje. Los personajes que aparecen son el propio pintor con su hermano y su esposa, nos los presenta de espaldas como en todas sus pinturas, es su manera de invitarnos a contemplar lo que él como pintor ve.</w:t>
      </w:r>
    </w:p>
    <w:p w:rsidR="00DC1E7B" w:rsidRPr="00DC1E7B" w:rsidRDefault="00DC1E7B" w:rsidP="00DC1E7B">
      <w:pPr>
        <w:rPr>
          <w:rFonts w:cstheme="minorHAnsi"/>
          <w:sz w:val="20"/>
          <w:szCs w:val="20"/>
          <w:lang w:eastAsia="es-ES"/>
        </w:rPr>
      </w:pPr>
      <w:r w:rsidRPr="00DC1E7B">
        <w:rPr>
          <w:rFonts w:cstheme="minorHAnsi"/>
          <w:sz w:val="20"/>
          <w:szCs w:val="20"/>
          <w:lang w:eastAsia="es-ES"/>
        </w:rPr>
        <w:t xml:space="preserve">Pero la obra tiene más lecturas de lo que a simple vista se ve: los árboles que enmarcan la composición le representan a él y su esposa, éstos se unen en la copa. Si miramos detenidamente, nos daremos cuenta que el contorno de los árboles y el contorno del límite de terreno dibuja la figura de un corazón, cuyo vértice se encuentra al margen izquierdo del sombrero. </w:t>
      </w:r>
    </w:p>
    <w:p w:rsidR="00DC1E7B" w:rsidRPr="00DC1E7B" w:rsidRDefault="00DC1E7B" w:rsidP="00DC1E7B">
      <w:pPr>
        <w:rPr>
          <w:rFonts w:cstheme="minorHAnsi"/>
          <w:sz w:val="20"/>
          <w:szCs w:val="20"/>
        </w:rPr>
      </w:pPr>
      <w:r w:rsidRPr="00DC1E7B">
        <w:rPr>
          <w:rFonts w:cstheme="minorHAnsi"/>
          <w:sz w:val="20"/>
          <w:szCs w:val="20"/>
          <w:lang w:eastAsia="es-ES"/>
        </w:rPr>
        <w:t>Es una pintura de una sutilidad y delicadeza extrema. En lo aparente de su pintura. en lo que nos llama a contemplarla, es en donde radica la belleza,</w:t>
      </w:r>
      <w:r w:rsidRPr="00DC1E7B">
        <w:rPr>
          <w:rFonts w:cstheme="minorHAnsi"/>
          <w:b/>
          <w:sz w:val="20"/>
          <w:szCs w:val="20"/>
          <w:lang w:eastAsia="es-ES"/>
        </w:rPr>
        <w:t xml:space="preserve"> </w:t>
      </w:r>
      <w:r w:rsidRPr="00DC1E7B">
        <w:rPr>
          <w:rFonts w:cstheme="minorHAnsi"/>
          <w:sz w:val="20"/>
          <w:szCs w:val="20"/>
          <w:lang w:eastAsia="es-ES"/>
        </w:rPr>
        <w:t>sin embargo, en su mensaje es donde se encuentra lo sublime.</w:t>
      </w:r>
    </w:p>
    <w:p w:rsidR="00DC1E7B" w:rsidRPr="00DC1E7B" w:rsidRDefault="00DC1E7B" w:rsidP="00DC1E7B">
      <w:pPr>
        <w:rPr>
          <w:rFonts w:cstheme="minorHAnsi"/>
          <w:b/>
          <w:i/>
          <w:sz w:val="20"/>
          <w:szCs w:val="20"/>
          <w:lang w:eastAsia="es-ES"/>
        </w:rPr>
      </w:pPr>
      <w:r w:rsidRPr="00DC1E7B">
        <w:rPr>
          <w:rFonts w:cstheme="minorHAnsi"/>
          <w:b/>
          <w:i/>
          <w:sz w:val="20"/>
          <w:szCs w:val="20"/>
          <w:lang w:eastAsia="es-ES"/>
        </w:rPr>
        <w:t>CAMINANTE ANTE UN MAR DE NIEBLA 1818.</w:t>
      </w:r>
    </w:p>
    <w:p w:rsidR="00DC1E7B" w:rsidRPr="00DC1E7B" w:rsidRDefault="00DC1E7B" w:rsidP="00DC1E7B">
      <w:pPr>
        <w:rPr>
          <w:rFonts w:cstheme="minorHAnsi"/>
          <w:color w:val="000000" w:themeColor="text1"/>
          <w:sz w:val="20"/>
          <w:szCs w:val="20"/>
        </w:rPr>
      </w:pPr>
      <w:r w:rsidRPr="00DC1E7B">
        <w:rPr>
          <w:rFonts w:cstheme="minorHAnsi"/>
          <w:sz w:val="20"/>
          <w:szCs w:val="20"/>
          <w:lang w:eastAsia="es-ES"/>
        </w:rPr>
        <w:t xml:space="preserve">Obra coetánea de </w:t>
      </w:r>
      <w:r w:rsidRPr="00DC1E7B">
        <w:rPr>
          <w:rFonts w:cstheme="minorHAnsi"/>
          <w:b/>
          <w:i/>
          <w:sz w:val="20"/>
          <w:szCs w:val="20"/>
          <w:lang w:eastAsia="es-ES"/>
        </w:rPr>
        <w:t>Mujer frente a sol poniente</w:t>
      </w:r>
      <w:r w:rsidRPr="00DC1E7B">
        <w:rPr>
          <w:rFonts w:cstheme="minorHAnsi"/>
          <w:sz w:val="20"/>
          <w:szCs w:val="20"/>
          <w:lang w:eastAsia="es-ES"/>
        </w:rPr>
        <w:t xml:space="preserve"> que inicia una serie de composiciones en las que los personajes (solos o en pequeños grupos) quedan seducidos frente al ciclópeo poder de la naturaleza, una fuerza tan desmedida que les hace tomar conciencia de su propia insignificancia. Aparece un viajero de espaldas frente a un mar de niebla, en este caso encaramado a un peñasco, el último vínculo que parece ligarle al mundo real, el hombre contempla asombrado, como aterrado, la infinitud que se revela ante sus ojos.</w:t>
      </w:r>
    </w:p>
    <w:p w:rsidR="00DC1E7B" w:rsidRPr="00DC1E7B" w:rsidRDefault="00DC1E7B" w:rsidP="00DC1E7B">
      <w:pPr>
        <w:rPr>
          <w:rFonts w:cstheme="minorHAnsi"/>
          <w:iCs/>
          <w:sz w:val="20"/>
          <w:szCs w:val="20"/>
          <w:shd w:val="clear" w:color="auto" w:fill="FFFFFF"/>
        </w:rPr>
      </w:pPr>
      <w:r w:rsidRPr="00DC1E7B">
        <w:rPr>
          <w:rFonts w:cstheme="minorHAnsi"/>
          <w:b/>
          <w:i/>
          <w:iCs/>
          <w:sz w:val="20"/>
          <w:szCs w:val="20"/>
          <w:shd w:val="clear" w:color="auto" w:fill="FFFFFF"/>
        </w:rPr>
        <w:t>DOS HOMBRES JUNTO AL MAR CONTEMPLANDO LA LUNA</w:t>
      </w:r>
      <w:r w:rsidRPr="00DC1E7B">
        <w:rPr>
          <w:rFonts w:cstheme="minorHAnsi"/>
          <w:iCs/>
          <w:sz w:val="20"/>
          <w:szCs w:val="20"/>
          <w:shd w:val="clear" w:color="auto" w:fill="FFFFFF"/>
        </w:rPr>
        <w:t xml:space="preserve"> 1819.</w:t>
      </w:r>
    </w:p>
    <w:p w:rsidR="00DC1E7B" w:rsidRPr="00DC1E7B" w:rsidRDefault="00DC1E7B" w:rsidP="00DC1E7B">
      <w:pPr>
        <w:rPr>
          <w:rFonts w:cstheme="minorHAnsi"/>
          <w:iCs/>
          <w:sz w:val="20"/>
          <w:szCs w:val="20"/>
          <w:shd w:val="clear" w:color="auto" w:fill="FFFFFF"/>
        </w:rPr>
      </w:pPr>
      <w:r w:rsidRPr="00DC1E7B">
        <w:rPr>
          <w:rFonts w:cstheme="minorHAnsi"/>
          <w:iCs/>
          <w:sz w:val="20"/>
          <w:szCs w:val="20"/>
          <w:shd w:val="clear" w:color="auto" w:fill="FFFFFF"/>
        </w:rPr>
        <w:t xml:space="preserve">Es un cuadro de exacerbado sentimiento patriótico. En este lienzo a veces interpretado en clave religiosa, dos personajes de espaldas, uno el más joven, podría representar a </w:t>
      </w:r>
      <w:r w:rsidRPr="00DC1E7B">
        <w:rPr>
          <w:rFonts w:cstheme="minorHAnsi"/>
          <w:b/>
          <w:iCs/>
          <w:sz w:val="20"/>
          <w:szCs w:val="20"/>
          <w:shd w:val="clear" w:color="auto" w:fill="FFFFFF"/>
        </w:rPr>
        <w:t>August Heinrich</w:t>
      </w:r>
      <w:r w:rsidRPr="00DC1E7B">
        <w:rPr>
          <w:rFonts w:cstheme="minorHAnsi"/>
          <w:iCs/>
          <w:sz w:val="20"/>
          <w:szCs w:val="20"/>
          <w:shd w:val="clear" w:color="auto" w:fill="FFFFFF"/>
        </w:rPr>
        <w:t xml:space="preserve">, discípulo del pintor y otro al propio </w:t>
      </w:r>
      <w:r w:rsidRPr="00DC1E7B">
        <w:rPr>
          <w:rFonts w:cstheme="minorHAnsi"/>
          <w:b/>
          <w:iCs/>
          <w:sz w:val="20"/>
          <w:szCs w:val="20"/>
          <w:shd w:val="clear" w:color="auto" w:fill="FFFFFF"/>
        </w:rPr>
        <w:t xml:space="preserve">Friedrich </w:t>
      </w:r>
      <w:r w:rsidRPr="00DC1E7B">
        <w:rPr>
          <w:rFonts w:cstheme="minorHAnsi"/>
          <w:iCs/>
          <w:sz w:val="20"/>
          <w:szCs w:val="20"/>
          <w:shd w:val="clear" w:color="auto" w:fill="FFFFFF"/>
        </w:rPr>
        <w:t xml:space="preserve">parecen fijar su mirada en la luna que resplandece con su luz oscura entre las ramas secas de un roble. El maestro indica al alumno que mire precisamente en aquella dirección, ya que la luna es símbolo de esperanza de una nueva luz, de una nueva vida. Los hombres han interrumpido su caminar bajo los pinos de hoja perenne, en alusión a la </w:t>
      </w:r>
      <w:r w:rsidRPr="00DC1E7B">
        <w:rPr>
          <w:rFonts w:cstheme="minorHAnsi"/>
          <w:iCs/>
          <w:sz w:val="20"/>
          <w:szCs w:val="20"/>
          <w:shd w:val="clear" w:color="auto" w:fill="FFFFFF"/>
        </w:rPr>
        <w:lastRenderedPageBreak/>
        <w:t xml:space="preserve">fe en la libertad que nunca debe perderse, mientras que el roble de la derecha, arrancado de raíz y herido de muerte, recuerda la precaria situación vivida en tierras alemanas bajo la dominación napoleónica y también bajo la Restauración. Ambos personajes visten el traje tradicional alemán (capa negra que ocultaba una levita abrochada hasta el cuello y sombrero de terciopelo también negro, en tanto que las mujeres vestían hasta los pies, de color oscuro, mangas largas y talle y cuello alto) el traje que en aquella época distinguía los defensores de las todavía no conseguidas libertades democráticas, y que </w:t>
      </w:r>
      <w:r w:rsidRPr="00DC1E7B">
        <w:rPr>
          <w:rFonts w:cstheme="minorHAnsi"/>
          <w:b/>
          <w:iCs/>
          <w:sz w:val="20"/>
          <w:szCs w:val="20"/>
          <w:shd w:val="clear" w:color="auto" w:fill="FFFFFF"/>
        </w:rPr>
        <w:t>Federico Guillermo IV</w:t>
      </w:r>
      <w:r w:rsidRPr="00DC1E7B">
        <w:rPr>
          <w:rFonts w:cstheme="minorHAnsi"/>
          <w:iCs/>
          <w:sz w:val="20"/>
          <w:szCs w:val="20"/>
          <w:shd w:val="clear" w:color="auto" w:fill="FFFFFF"/>
        </w:rPr>
        <w:t xml:space="preserve"> de Prusia prohibió llevar en 1820 a los funcionarios públicos.</w:t>
      </w:r>
    </w:p>
    <w:p w:rsidR="00DC1E7B" w:rsidRPr="00DC1E7B" w:rsidRDefault="00DC1E7B" w:rsidP="00DC1E7B">
      <w:pPr>
        <w:rPr>
          <w:rFonts w:cstheme="minorHAnsi"/>
          <w:b/>
          <w:i/>
          <w:iCs/>
          <w:sz w:val="20"/>
          <w:szCs w:val="20"/>
          <w:shd w:val="clear" w:color="auto" w:fill="FFFFFF"/>
        </w:rPr>
      </w:pPr>
      <w:r w:rsidRPr="00DC1E7B">
        <w:rPr>
          <w:rFonts w:cstheme="minorHAnsi"/>
          <w:b/>
          <w:i/>
          <w:iCs/>
          <w:sz w:val="20"/>
          <w:szCs w:val="20"/>
          <w:shd w:val="clear" w:color="auto" w:fill="FFFFFF"/>
        </w:rPr>
        <w:t>MUJER ASOMADA A LA VENTANA 1822.</w:t>
      </w:r>
    </w:p>
    <w:p w:rsidR="00DC1E7B" w:rsidRPr="00DC1E7B" w:rsidRDefault="00DC1E7B" w:rsidP="00DC1E7B">
      <w:pPr>
        <w:rPr>
          <w:rFonts w:cstheme="minorHAnsi"/>
          <w:iCs/>
          <w:sz w:val="20"/>
          <w:szCs w:val="20"/>
          <w:shd w:val="clear" w:color="auto" w:fill="FFFFFF"/>
        </w:rPr>
      </w:pPr>
      <w:r w:rsidRPr="00DC1E7B">
        <w:rPr>
          <w:rFonts w:cstheme="minorHAnsi"/>
          <w:iCs/>
          <w:sz w:val="20"/>
          <w:szCs w:val="20"/>
          <w:shd w:val="clear" w:color="auto" w:fill="FFFFFF"/>
        </w:rPr>
        <w:t>Dedica toda su atención a su esposa que posa de espaldas. No es solo un canto al amor profano sino también tiene una importante carga de simbolismo religioso: la figura es muy grande respecto a lo que es habitual en sus obras, está situada de espaldas al espectador y en un interior (lo que tampoco es frecuente) observando el mundo exterior desde una ventana en una composición simétrica.</w:t>
      </w:r>
    </w:p>
    <w:p w:rsidR="00DC1E7B" w:rsidRPr="00DC1E7B" w:rsidRDefault="00DC1E7B" w:rsidP="00DC1E7B">
      <w:pPr>
        <w:rPr>
          <w:rFonts w:cstheme="minorHAnsi"/>
          <w:b/>
          <w:i/>
          <w:iCs/>
          <w:sz w:val="20"/>
          <w:szCs w:val="20"/>
          <w:shd w:val="clear" w:color="auto" w:fill="FFFFFF"/>
        </w:rPr>
      </w:pPr>
      <w:r w:rsidRPr="00DC1E7B">
        <w:rPr>
          <w:rFonts w:cstheme="minorHAnsi"/>
          <w:b/>
          <w:i/>
          <w:iCs/>
          <w:sz w:val="20"/>
          <w:szCs w:val="20"/>
          <w:shd w:val="clear" w:color="auto" w:fill="FFFFFF"/>
        </w:rPr>
        <w:t>EL MAR DE HIELO 1823-24.</w:t>
      </w:r>
    </w:p>
    <w:p w:rsidR="00DC1E7B" w:rsidRPr="00DC1E7B" w:rsidRDefault="00DC1E7B" w:rsidP="00DC1E7B">
      <w:pPr>
        <w:rPr>
          <w:rFonts w:cstheme="minorHAnsi"/>
          <w:iCs/>
          <w:color w:val="000000" w:themeColor="text1"/>
          <w:sz w:val="20"/>
          <w:szCs w:val="20"/>
          <w:shd w:val="clear" w:color="auto" w:fill="FFFFFF"/>
        </w:rPr>
      </w:pPr>
      <w:r w:rsidRPr="00DC1E7B">
        <w:rPr>
          <w:rFonts w:cstheme="minorHAnsi"/>
          <w:iCs/>
          <w:sz w:val="20"/>
          <w:szCs w:val="20"/>
          <w:shd w:val="clear" w:color="auto" w:fill="FFFFFF"/>
        </w:rPr>
        <w:t xml:space="preserve">Se ha interpretado a menudo como una obra de carácter político, en la que el barco encallado en el mar de hielo sería el símbolo del naufragio de una Alemania incapaz de alcanzar la unidad nacional tras la expulsión napoleónica. Pero quizás lo que pintó no fue tanto el desengaño político sino el carácter destructivo que pueden llegar a desarrollar las fuerzas de la naturaleza. Aparte de la lejana pero siempre en la memoria muerte de su hermano, fueron dos acontecimientos puntuales y cercanos los que llevaron al pintor a concebir </w:t>
      </w:r>
      <w:r w:rsidRPr="00DC1E7B">
        <w:rPr>
          <w:rFonts w:cstheme="minorHAnsi"/>
          <w:iCs/>
          <w:color w:val="000000" w:themeColor="text1"/>
          <w:sz w:val="20"/>
          <w:szCs w:val="20"/>
          <w:shd w:val="clear" w:color="auto" w:fill="FFFFFF"/>
        </w:rPr>
        <w:t>una obra que por su tema aparece como singular en el conjunto de su producción. En enero de 1821 tras un invierno muy frio, se rompió la capa de hielo que cubría las aguas del Elba a su paso por Dresde un fenómeno que seguramente ofreció al pintor una nueva e inquietante visión del rio. Según textos escritos de la época las planchas puntiagudas y levantadas de hielo se empezaron a amontonar junto contra los bordes del rio aún sólido, pero la fuerza del agua por fin las puso en movimiento y las masas de hielo de esta orilla y los enormes e impresionantes fragmentos de hielo, “como olas sonoras y congeladas del mar invadiendo la tierra, se acumularon contra las orillas del Elba hasta una considerable altura”.</w:t>
      </w:r>
    </w:p>
    <w:p w:rsidR="00DC1E7B" w:rsidRPr="00DC1E7B" w:rsidRDefault="00DC1E7B" w:rsidP="00DC1E7B">
      <w:pPr>
        <w:rPr>
          <w:rFonts w:cstheme="minorHAnsi"/>
          <w:i/>
          <w:iCs/>
          <w:color w:val="000000" w:themeColor="text1"/>
          <w:sz w:val="20"/>
          <w:szCs w:val="20"/>
          <w:shd w:val="clear" w:color="auto" w:fill="FFFFFF"/>
        </w:rPr>
      </w:pPr>
      <w:r w:rsidRPr="00DC1E7B">
        <w:rPr>
          <w:rFonts w:cstheme="minorHAnsi"/>
          <w:iCs/>
          <w:color w:val="000000" w:themeColor="text1"/>
          <w:sz w:val="20"/>
          <w:szCs w:val="20"/>
          <w:shd w:val="clear" w:color="auto" w:fill="FFFFFF"/>
        </w:rPr>
        <w:t xml:space="preserve">Por otro lado estaban las noticias que llegaban sobre las expediciones al Polo Norte como la del británico William Edward Parry en 1819-20, cuyo Diario salió a la luz en Hamburgo en 1822 un año después de que se publicase en Londres En ese mismo año Friedrich había pintado un cuadro alusivo al este tema: </w:t>
      </w:r>
      <w:r w:rsidRPr="00DC1E7B">
        <w:rPr>
          <w:rFonts w:cstheme="minorHAnsi"/>
          <w:b/>
          <w:i/>
          <w:iCs/>
          <w:color w:val="000000" w:themeColor="text1"/>
          <w:sz w:val="20"/>
          <w:szCs w:val="20"/>
          <w:u w:val="single"/>
          <w:shd w:val="clear" w:color="auto" w:fill="FFFFFF"/>
        </w:rPr>
        <w:t xml:space="preserve">Naufragio del Esperanza </w:t>
      </w:r>
      <w:r w:rsidRPr="00DC1E7B">
        <w:rPr>
          <w:rFonts w:cstheme="minorHAnsi"/>
          <w:i/>
          <w:iCs/>
          <w:color w:val="000000" w:themeColor="text1"/>
          <w:sz w:val="20"/>
          <w:szCs w:val="20"/>
          <w:shd w:val="clear" w:color="auto" w:fill="FFFFFF"/>
        </w:rPr>
        <w:t>1822.</w:t>
      </w:r>
    </w:p>
    <w:p w:rsidR="00DC1E7B" w:rsidRPr="00DC1E7B" w:rsidRDefault="00DC1E7B" w:rsidP="00DC1E7B">
      <w:pPr>
        <w:rPr>
          <w:rFonts w:cstheme="minorHAnsi"/>
          <w:iCs/>
          <w:color w:val="000000" w:themeColor="text1"/>
          <w:sz w:val="20"/>
          <w:szCs w:val="20"/>
          <w:shd w:val="clear" w:color="auto" w:fill="FFFFFF"/>
        </w:rPr>
      </w:pPr>
      <w:r w:rsidRPr="00DC1E7B">
        <w:rPr>
          <w:rFonts w:cstheme="minorHAnsi"/>
          <w:b/>
          <w:i/>
          <w:iCs/>
          <w:color w:val="000000" w:themeColor="text1"/>
          <w:sz w:val="20"/>
          <w:szCs w:val="20"/>
          <w:u w:val="single"/>
          <w:shd w:val="clear" w:color="auto" w:fill="FFFFFF"/>
        </w:rPr>
        <w:t xml:space="preserve">Mar glacial </w:t>
      </w:r>
      <w:r w:rsidRPr="00DC1E7B">
        <w:rPr>
          <w:rFonts w:cstheme="minorHAnsi"/>
          <w:iCs/>
          <w:color w:val="000000" w:themeColor="text1"/>
          <w:sz w:val="20"/>
          <w:szCs w:val="20"/>
          <w:shd w:val="clear" w:color="auto" w:fill="FFFFFF"/>
        </w:rPr>
        <w:t xml:space="preserve">no es un documento gráfico de un acontecimiento ni una reflexión sobre el incógnito mundo polar que en aquel entonces (no sin intranquilidad y miedo) se empezaba a desvelar, sino que representa como en ninguna obra anterior la parte más oscura y terrible de la naturaleza. La belleza casi mística del paisaje nórdico deja paso a la magnificencia del un hielo en el que nada, ni nadie parece sobrevivir. El mar en calma, metáfora del viaje de la búsqueda del yo, tantas veces pintado, ha dejado de ser aliado del ser humano para convertirse su enemigo: ha desatado su furia incontrolable y muestra su faz más terrible. Según </w:t>
      </w:r>
      <w:r w:rsidRPr="00DC1E7B">
        <w:rPr>
          <w:rFonts w:cstheme="minorHAnsi"/>
          <w:b/>
          <w:iCs/>
          <w:color w:val="000000" w:themeColor="text1"/>
          <w:sz w:val="20"/>
          <w:szCs w:val="20"/>
          <w:shd w:val="clear" w:color="auto" w:fill="FFFFFF"/>
        </w:rPr>
        <w:t>David d´Angers</w:t>
      </w:r>
      <w:r w:rsidRPr="00DC1E7B">
        <w:rPr>
          <w:rFonts w:cstheme="minorHAnsi"/>
          <w:iCs/>
          <w:color w:val="000000" w:themeColor="text1"/>
          <w:sz w:val="20"/>
          <w:szCs w:val="20"/>
          <w:shd w:val="clear" w:color="auto" w:fill="FFFFFF"/>
        </w:rPr>
        <w:t xml:space="preserve"> 1934 con </w:t>
      </w:r>
      <w:r w:rsidRPr="00DC1E7B">
        <w:rPr>
          <w:rFonts w:cstheme="minorHAnsi"/>
          <w:b/>
          <w:i/>
          <w:iCs/>
          <w:color w:val="000000" w:themeColor="text1"/>
          <w:sz w:val="20"/>
          <w:szCs w:val="20"/>
          <w:u w:val="single"/>
          <w:shd w:val="clear" w:color="auto" w:fill="FFFFFF"/>
        </w:rPr>
        <w:t>Mar glacial</w:t>
      </w:r>
      <w:r w:rsidRPr="00DC1E7B">
        <w:rPr>
          <w:rFonts w:cstheme="minorHAnsi"/>
          <w:iCs/>
          <w:color w:val="000000" w:themeColor="text1"/>
          <w:sz w:val="20"/>
          <w:szCs w:val="20"/>
          <w:shd w:val="clear" w:color="auto" w:fill="FFFFFF"/>
        </w:rPr>
        <w:t xml:space="preserve"> puso al descubierto: ”</w:t>
      </w:r>
      <w:r w:rsidRPr="00DC1E7B">
        <w:rPr>
          <w:rFonts w:cstheme="minorHAnsi"/>
          <w:i/>
          <w:iCs/>
          <w:color w:val="000000" w:themeColor="text1"/>
          <w:sz w:val="20"/>
          <w:szCs w:val="20"/>
          <w:shd w:val="clear" w:color="auto" w:fill="FFFFFF"/>
        </w:rPr>
        <w:t>la tragedia del paisaje”</w:t>
      </w:r>
      <w:r w:rsidRPr="00DC1E7B">
        <w:rPr>
          <w:rFonts w:cstheme="minorHAnsi"/>
          <w:iCs/>
          <w:color w:val="000000" w:themeColor="text1"/>
          <w:sz w:val="20"/>
          <w:szCs w:val="20"/>
          <w:shd w:val="clear" w:color="auto" w:fill="FFFFFF"/>
        </w:rPr>
        <w:t xml:space="preserve"> quizás sea el final de aquella búsqueda emprendida, la del desenlace funesto al que se llega al no saber solventar el insoluble conflicto humano. Si hasta entonces </w:t>
      </w:r>
      <w:r w:rsidRPr="00DC1E7B">
        <w:rPr>
          <w:rFonts w:cstheme="minorHAnsi"/>
          <w:b/>
          <w:iCs/>
          <w:color w:val="000000" w:themeColor="text1"/>
          <w:sz w:val="20"/>
          <w:szCs w:val="20"/>
          <w:shd w:val="clear" w:color="auto" w:fill="FFFFFF"/>
        </w:rPr>
        <w:t>Friedrich</w:t>
      </w:r>
      <w:r w:rsidRPr="00DC1E7B">
        <w:rPr>
          <w:rFonts w:cstheme="minorHAnsi"/>
          <w:iCs/>
          <w:color w:val="000000" w:themeColor="text1"/>
          <w:sz w:val="20"/>
          <w:szCs w:val="20"/>
          <w:shd w:val="clear" w:color="auto" w:fill="FFFFFF"/>
        </w:rPr>
        <w:t xml:space="preserve"> había admirado la naturaleza por su fascinante vastedad y su belleza desmesurada en el </w:t>
      </w:r>
      <w:r w:rsidRPr="00DC1E7B">
        <w:rPr>
          <w:rFonts w:cstheme="minorHAnsi"/>
          <w:b/>
          <w:i/>
          <w:iCs/>
          <w:color w:val="000000" w:themeColor="text1"/>
          <w:sz w:val="20"/>
          <w:szCs w:val="20"/>
          <w:u w:val="single"/>
          <w:shd w:val="clear" w:color="auto" w:fill="FFFFFF"/>
        </w:rPr>
        <w:t>Mar glacial</w:t>
      </w:r>
      <w:r w:rsidRPr="00DC1E7B">
        <w:rPr>
          <w:rFonts w:cstheme="minorHAnsi"/>
          <w:iCs/>
          <w:color w:val="000000" w:themeColor="text1"/>
          <w:sz w:val="20"/>
          <w:szCs w:val="20"/>
          <w:shd w:val="clear" w:color="auto" w:fill="FFFFFF"/>
        </w:rPr>
        <w:t xml:space="preserve"> como fuerza aniquiladora se vuelve siniestra y trágica. El barco ha naufragado, la capa de hielo se ha quebrado y las placas resultantes se amontonan unas sobre otras formando una pirámide de hielo que llega a desafiar al cielo y en la que no hay lugar para el género humano. Aventurarse en ella solo conduce a la muerte.</w:t>
      </w:r>
    </w:p>
    <w:p w:rsidR="00DC1E7B" w:rsidRPr="00DC1E7B" w:rsidRDefault="00DC1E7B" w:rsidP="00DC1E7B">
      <w:pPr>
        <w:rPr>
          <w:rFonts w:cstheme="minorHAnsi"/>
          <w:iCs/>
          <w:color w:val="000000" w:themeColor="text1"/>
          <w:sz w:val="20"/>
          <w:szCs w:val="20"/>
          <w:shd w:val="clear" w:color="auto" w:fill="FFFFFF"/>
        </w:rPr>
      </w:pPr>
      <w:r w:rsidRPr="00DC1E7B">
        <w:rPr>
          <w:rFonts w:cstheme="minorHAnsi"/>
          <w:b/>
          <w:i/>
          <w:iCs/>
          <w:color w:val="000000" w:themeColor="text1"/>
          <w:sz w:val="20"/>
          <w:szCs w:val="20"/>
          <w:shd w:val="clear" w:color="auto" w:fill="FFFFFF"/>
        </w:rPr>
        <w:t>LAS TRES EDADES</w:t>
      </w:r>
      <w:r w:rsidRPr="00DC1E7B">
        <w:rPr>
          <w:rFonts w:cstheme="minorHAnsi"/>
          <w:iCs/>
          <w:color w:val="000000" w:themeColor="text1"/>
          <w:sz w:val="20"/>
          <w:szCs w:val="20"/>
          <w:shd w:val="clear" w:color="auto" w:fill="FFFFFF"/>
        </w:rPr>
        <w:t xml:space="preserve"> 1835</w:t>
      </w:r>
    </w:p>
    <w:p w:rsidR="00DC1E7B" w:rsidRPr="00DC1E7B" w:rsidRDefault="00DC1E7B" w:rsidP="00DC1E7B">
      <w:pPr>
        <w:rPr>
          <w:rFonts w:cstheme="minorHAnsi"/>
          <w:iCs/>
          <w:sz w:val="20"/>
          <w:szCs w:val="20"/>
          <w:shd w:val="clear" w:color="auto" w:fill="FFFFFF"/>
        </w:rPr>
      </w:pPr>
      <w:r w:rsidRPr="00DC1E7B">
        <w:rPr>
          <w:rFonts w:cstheme="minorHAnsi"/>
          <w:iCs/>
          <w:color w:val="000000" w:themeColor="text1"/>
          <w:sz w:val="20"/>
          <w:szCs w:val="20"/>
          <w:shd w:val="clear" w:color="auto" w:fill="FFFFFF"/>
        </w:rPr>
        <w:t xml:space="preserve">Aparecen cinco personajes, entre los que se han reconocido a </w:t>
      </w:r>
      <w:r w:rsidRPr="00DC1E7B">
        <w:rPr>
          <w:rFonts w:cstheme="minorHAnsi"/>
          <w:b/>
          <w:iCs/>
          <w:color w:val="000000" w:themeColor="text1"/>
          <w:sz w:val="20"/>
          <w:szCs w:val="20"/>
          <w:shd w:val="clear" w:color="auto" w:fill="FFFFFF"/>
        </w:rPr>
        <w:t xml:space="preserve">Friedrich </w:t>
      </w:r>
      <w:r w:rsidRPr="00DC1E7B">
        <w:rPr>
          <w:rFonts w:cstheme="minorHAnsi"/>
          <w:iCs/>
          <w:color w:val="000000" w:themeColor="text1"/>
          <w:sz w:val="20"/>
          <w:szCs w:val="20"/>
          <w:shd w:val="clear" w:color="auto" w:fill="FFFFFF"/>
        </w:rPr>
        <w:t xml:space="preserve">(figura del anciano que dando la espalda al espectador, se ayuda de un bastón para caminar) a </w:t>
      </w:r>
      <w:r w:rsidRPr="00DC1E7B">
        <w:rPr>
          <w:rFonts w:cstheme="minorHAnsi"/>
          <w:b/>
          <w:iCs/>
          <w:color w:val="000000" w:themeColor="text1"/>
          <w:sz w:val="20"/>
          <w:szCs w:val="20"/>
          <w:shd w:val="clear" w:color="auto" w:fill="FFFFFF"/>
        </w:rPr>
        <w:t>Johan Heinrich</w:t>
      </w:r>
      <w:r w:rsidRPr="00DC1E7B">
        <w:rPr>
          <w:rFonts w:cstheme="minorHAnsi"/>
          <w:iCs/>
          <w:color w:val="000000" w:themeColor="text1"/>
          <w:sz w:val="20"/>
          <w:szCs w:val="20"/>
          <w:shd w:val="clear" w:color="auto" w:fill="FFFFFF"/>
        </w:rPr>
        <w:t xml:space="preserve"> el pintor pariente de </w:t>
      </w:r>
      <w:r w:rsidRPr="00DC1E7B">
        <w:rPr>
          <w:rFonts w:cstheme="minorHAnsi"/>
          <w:b/>
          <w:iCs/>
          <w:color w:val="000000" w:themeColor="text1"/>
          <w:sz w:val="20"/>
          <w:szCs w:val="20"/>
          <w:shd w:val="clear" w:color="auto" w:fill="FFFFFF"/>
        </w:rPr>
        <w:t>Caspar Friedrich</w:t>
      </w:r>
      <w:r w:rsidRPr="00DC1E7B">
        <w:rPr>
          <w:rFonts w:cstheme="minorHAnsi"/>
          <w:iCs/>
          <w:color w:val="000000" w:themeColor="text1"/>
          <w:sz w:val="20"/>
          <w:szCs w:val="20"/>
          <w:shd w:val="clear" w:color="auto" w:fill="FFFFFF"/>
        </w:rPr>
        <w:t xml:space="preserve"> y antiguo propietario del cuadro (hombre adulto que permanece de pie con chistera) y a los tres hijos del pintor en la muchacha y en los dos niños que juegan próximos a la orilla. Las cinco figuras personifican la metáfora del cielo de la vida y de las edades del hombre: la infancia, juventud y vejez. Así, del mismo modo que los barcos cuyas velas se recortan en el hermoso cielo amarillento gris - violeta y se dirigen  a la verde ensenada están a punto de concluir su viaje, el viejo </w:t>
      </w:r>
      <w:r w:rsidRPr="00DC1E7B">
        <w:rPr>
          <w:rFonts w:cstheme="minorHAnsi"/>
          <w:b/>
          <w:iCs/>
          <w:color w:val="000000" w:themeColor="text1"/>
          <w:sz w:val="20"/>
          <w:szCs w:val="20"/>
          <w:shd w:val="clear" w:color="auto" w:fill="FFFFFF"/>
        </w:rPr>
        <w:t>Friedrich</w:t>
      </w:r>
      <w:r w:rsidRPr="00DC1E7B">
        <w:rPr>
          <w:rFonts w:cstheme="minorHAnsi"/>
          <w:iCs/>
          <w:color w:val="000000" w:themeColor="text1"/>
          <w:sz w:val="20"/>
          <w:szCs w:val="20"/>
          <w:shd w:val="clear" w:color="auto" w:fill="FFFFFF"/>
        </w:rPr>
        <w:t xml:space="preserve"> adivina próximo el fin de su camino en la vida.</w:t>
      </w:r>
    </w:p>
    <w:p w:rsidR="00DC1E7B" w:rsidRPr="00DC1E7B" w:rsidRDefault="00DC1E7B" w:rsidP="00DC1E7B">
      <w:pPr>
        <w:rPr>
          <w:rFonts w:cstheme="minorHAnsi"/>
          <w:b/>
          <w:sz w:val="20"/>
          <w:szCs w:val="20"/>
          <w:shd w:val="clear" w:color="auto" w:fill="FFFFFF"/>
        </w:rPr>
      </w:pPr>
      <w:r w:rsidRPr="00DC1E7B">
        <w:rPr>
          <w:rFonts w:cstheme="minorHAnsi"/>
          <w:iCs/>
          <w:sz w:val="20"/>
          <w:szCs w:val="20"/>
          <w:shd w:val="clear" w:color="auto" w:fill="FFFFFF"/>
        </w:rPr>
        <w:lastRenderedPageBreak/>
        <w:t>Otras obras:</w:t>
      </w:r>
      <w:r w:rsidRPr="00DC1E7B">
        <w:rPr>
          <w:rFonts w:cstheme="minorHAnsi"/>
          <w:b/>
          <w:sz w:val="20"/>
          <w:szCs w:val="20"/>
          <w:shd w:val="clear" w:color="auto" w:fill="FFFFFF"/>
        </w:rPr>
        <w:t xml:space="preserve"> </w:t>
      </w:r>
      <w:r w:rsidRPr="00DC1E7B">
        <w:rPr>
          <w:rFonts w:cstheme="minorHAnsi"/>
          <w:b/>
          <w:i/>
          <w:sz w:val="20"/>
          <w:szCs w:val="20"/>
          <w:lang w:eastAsia="es-ES"/>
        </w:rPr>
        <w:t>EL VERANO / CIUDAD AL CLARO DE LUNA /</w:t>
      </w:r>
      <w:r w:rsidRPr="00DC1E7B">
        <w:rPr>
          <w:rFonts w:cstheme="minorHAnsi"/>
          <w:b/>
          <w:i/>
          <w:iCs/>
          <w:sz w:val="20"/>
          <w:szCs w:val="20"/>
          <w:shd w:val="clear" w:color="auto" w:fill="FFFFFF"/>
        </w:rPr>
        <w:t>PRADOS EN GREIFSWALD /LA LUNA SALIENDO A LA ORILLA DEL MAR / LA RUINA DE ELDENA /LA GRAN RESERVA (</w:t>
      </w:r>
      <w:r w:rsidRPr="00DC1E7B">
        <w:rPr>
          <w:rFonts w:cstheme="minorHAnsi"/>
          <w:b/>
          <w:i/>
          <w:sz w:val="20"/>
          <w:szCs w:val="20"/>
          <w:shd w:val="clear" w:color="auto" w:fill="FFFFFF"/>
        </w:rPr>
        <w:t>TAMBIÉN </w:t>
      </w:r>
      <w:r w:rsidRPr="00DC1E7B">
        <w:rPr>
          <w:rFonts w:cstheme="minorHAnsi"/>
          <w:b/>
          <w:i/>
          <w:iCs/>
          <w:sz w:val="20"/>
          <w:szCs w:val="20"/>
          <w:shd w:val="clear" w:color="auto" w:fill="FFFFFF"/>
        </w:rPr>
        <w:t>EL GRAN COTO</w:t>
      </w:r>
      <w:r w:rsidRPr="00DC1E7B">
        <w:rPr>
          <w:rFonts w:cstheme="minorHAnsi"/>
          <w:b/>
          <w:i/>
          <w:sz w:val="20"/>
          <w:szCs w:val="20"/>
          <w:shd w:val="clear" w:color="auto" w:fill="FFFFFF"/>
        </w:rPr>
        <w:t> O </w:t>
      </w:r>
      <w:r w:rsidRPr="00DC1E7B">
        <w:rPr>
          <w:rFonts w:cstheme="minorHAnsi"/>
          <w:b/>
          <w:i/>
          <w:iCs/>
          <w:sz w:val="20"/>
          <w:szCs w:val="20"/>
          <w:shd w:val="clear" w:color="auto" w:fill="FFFFFF"/>
        </w:rPr>
        <w:t>EL GRAN VEDADO) /LA TARDE.</w:t>
      </w:r>
      <w:r w:rsidRPr="00DC1E7B">
        <w:rPr>
          <w:rFonts w:cstheme="minorHAnsi"/>
          <w:b/>
          <w:i/>
          <w:sz w:val="20"/>
          <w:szCs w:val="20"/>
          <w:lang w:eastAsia="es-ES"/>
        </w:rPr>
        <w:t xml:space="preserve"> </w:t>
      </w:r>
    </w:p>
    <w:p w:rsidR="00DC1E7B" w:rsidRPr="00DC1E7B" w:rsidRDefault="00DC1E7B" w:rsidP="00DC1E7B">
      <w:pPr>
        <w:rPr>
          <w:sz w:val="20"/>
          <w:szCs w:val="20"/>
        </w:rPr>
      </w:pPr>
      <w:r w:rsidRPr="00DC1E7B">
        <w:rPr>
          <w:sz w:val="20"/>
          <w:szCs w:val="20"/>
        </w:rPr>
        <w:t>FRIEDRICH Y EL DIBUJO</w:t>
      </w:r>
    </w:p>
    <w:p w:rsidR="00DC1E7B" w:rsidRPr="00DC1E7B" w:rsidRDefault="00DC1E7B" w:rsidP="00DC1E7B">
      <w:pPr>
        <w:rPr>
          <w:sz w:val="20"/>
          <w:szCs w:val="20"/>
        </w:rPr>
      </w:pPr>
      <w:r w:rsidRPr="00DC1E7B">
        <w:rPr>
          <w:sz w:val="20"/>
          <w:szCs w:val="20"/>
        </w:rPr>
        <w:t xml:space="preserve">Es relevante tener en cuenta que </w:t>
      </w:r>
      <w:r w:rsidRPr="00DC1E7B">
        <w:rPr>
          <w:b/>
          <w:sz w:val="20"/>
          <w:szCs w:val="20"/>
        </w:rPr>
        <w:t>Friedrich</w:t>
      </w:r>
      <w:r w:rsidRPr="00DC1E7B">
        <w:rPr>
          <w:sz w:val="20"/>
          <w:szCs w:val="20"/>
        </w:rPr>
        <w:t xml:space="preserve"> tomaba “notas” directamente de la naturaleza, o lo que es lo mismo, de un espíritu supremo que se manifiesta en formas naturales, la actividad de dibujar suponía para él algo absolutamente central. </w:t>
      </w:r>
    </w:p>
    <w:p w:rsidR="00DC1E7B" w:rsidRPr="00DC1E7B" w:rsidRDefault="00DC1E7B" w:rsidP="00DC1E7B">
      <w:pPr>
        <w:rPr>
          <w:rFonts w:cstheme="minorHAnsi"/>
          <w:sz w:val="20"/>
          <w:szCs w:val="20"/>
        </w:rPr>
      </w:pPr>
      <w:r w:rsidRPr="00DC1E7B">
        <w:rPr>
          <w:sz w:val="20"/>
          <w:szCs w:val="20"/>
        </w:rPr>
        <w:t xml:space="preserve"> “La gran mayoría de los estudios –en total podría haber unos 1000 dibujos de </w:t>
      </w:r>
      <w:r w:rsidRPr="00DC1E7B">
        <w:rPr>
          <w:b/>
          <w:sz w:val="20"/>
          <w:szCs w:val="20"/>
        </w:rPr>
        <w:t>Friedrich</w:t>
      </w:r>
      <w:r w:rsidRPr="00DC1E7B">
        <w:rPr>
          <w:sz w:val="20"/>
          <w:szCs w:val="20"/>
        </w:rPr>
        <w:t>– contienen la datación precisa del día, y la mayor parte incluyen, junto con esa datación, una indicación del lugar, para documentar en qué localización natural fue realizado el dibujo. Los estudios son, como registros hechos con continuidad de determinadas vistas de paisajes, espacios, plantas, riscos, naves, o barcas que</w:t>
      </w:r>
      <w:r w:rsidRPr="00DC1E7B">
        <w:t xml:space="preserve"> </w:t>
      </w:r>
      <w:r w:rsidRPr="00DC1E7B">
        <w:rPr>
          <w:rFonts w:cstheme="minorHAnsi"/>
          <w:b/>
          <w:sz w:val="20"/>
          <w:szCs w:val="20"/>
        </w:rPr>
        <w:t xml:space="preserve">Friedrich </w:t>
      </w:r>
      <w:r w:rsidRPr="00DC1E7B">
        <w:rPr>
          <w:rFonts w:cstheme="minorHAnsi"/>
          <w:sz w:val="20"/>
          <w:szCs w:val="20"/>
        </w:rPr>
        <w:t xml:space="preserve">tenía directamente ante sus ojos. Y mientras los registraba intentaba retener esos objetos con todas las condiciones con las que los había presenciado”. </w:t>
      </w:r>
    </w:p>
    <w:p w:rsidR="00DC1E7B" w:rsidRPr="00DC1E7B" w:rsidRDefault="00DC1E7B" w:rsidP="00DC1E7B">
      <w:pPr>
        <w:rPr>
          <w:b/>
          <w:sz w:val="20"/>
          <w:szCs w:val="20"/>
        </w:rPr>
      </w:pPr>
      <w:r w:rsidRPr="00DC1E7B">
        <w:rPr>
          <w:sz w:val="20"/>
          <w:szCs w:val="20"/>
        </w:rPr>
        <w:t>Salía a dibujar al campo armado con su cuaderno de dibujo. Su devoción religiosa le hacía acometer el trabajo de forma casi reverencial: lo divino estaba por todas partes… Dibujaba pequeños detalles con los que luego conformaba una realidad nueva, la interior. “</w:t>
      </w:r>
      <w:r w:rsidRPr="00DC1E7B">
        <w:rPr>
          <w:i/>
          <w:sz w:val="20"/>
          <w:szCs w:val="20"/>
        </w:rPr>
        <w:t>Sus composiciones parten de lo singular y generan una mirada a un paisaje que no ha sido tomado así de la naturaleza, sino que se corresponde exclusivamente con la ‘visión interior’ del artista. En esta recreación artística componía la realidad hasta el punto de que un árbol bien podía configurarse a partir de varios árboles distintos previamente dibujados en plena naturaleza por medio de una especie de procedimiento compositivo. Su método de trabajo puede considerarse en extremo ‘económico’, pues Friedrich reutilizaba a menudo sus estudios realizados en plena naturaleza –incluso mucho tiempo después– para nuevas composiciones</w:t>
      </w:r>
      <w:r w:rsidRPr="00DC1E7B">
        <w:rPr>
          <w:sz w:val="20"/>
          <w:szCs w:val="20"/>
        </w:rPr>
        <w:t>”, escribe</w:t>
      </w:r>
      <w:r w:rsidRPr="00DC1E7B">
        <w:rPr>
          <w:b/>
          <w:sz w:val="20"/>
          <w:szCs w:val="20"/>
        </w:rPr>
        <w:t xml:space="preserve"> Christina Grummt.</w:t>
      </w:r>
    </w:p>
    <w:p w:rsidR="00DC1E7B" w:rsidRPr="00DC1E7B" w:rsidRDefault="00DC1E7B" w:rsidP="00DC1E7B">
      <w:pPr>
        <w:rPr>
          <w:sz w:val="20"/>
          <w:szCs w:val="20"/>
        </w:rPr>
      </w:pPr>
      <w:r w:rsidRPr="00DC1E7B">
        <w:rPr>
          <w:sz w:val="20"/>
          <w:szCs w:val="20"/>
        </w:rPr>
        <w:t>Los paisajes, los elementos paisajísticos aislados, las regiones montañosas, las vistas costeras, etc. son, en última instancia, una personificación de Dios. Es la nueva forma de mostrarlo, con una intensidad y una grandeza que no transmiten las imágenes cristianas clásicas. El hombre romántico encuentra en la naturaleza al Espíritu Supremo.</w:t>
      </w:r>
    </w:p>
    <w:p w:rsidR="00DC1E7B" w:rsidRPr="00DC1E7B" w:rsidRDefault="00DC1E7B" w:rsidP="00DC1E7B">
      <w:pPr>
        <w:rPr>
          <w:sz w:val="20"/>
          <w:szCs w:val="20"/>
        </w:rPr>
      </w:pPr>
      <w:r w:rsidRPr="00DC1E7B">
        <w:rPr>
          <w:sz w:val="20"/>
          <w:szCs w:val="20"/>
        </w:rPr>
        <w:t>PINTOR DE SENTIMIENTOS</w:t>
      </w:r>
    </w:p>
    <w:p w:rsidR="00DC1E7B" w:rsidRPr="00DC1E7B" w:rsidRDefault="00DC1E7B" w:rsidP="00DC1E7B">
      <w:pPr>
        <w:spacing w:before="200" w:after="0" w:line="216" w:lineRule="auto"/>
        <w:rPr>
          <w:rFonts w:eastAsiaTheme="minorEastAsia" w:cstheme="minorHAnsi"/>
          <w:color w:val="000000" w:themeColor="text1"/>
          <w:kern w:val="24"/>
          <w:sz w:val="20"/>
          <w:szCs w:val="20"/>
          <w:lang w:eastAsia="es-ES_tradnl"/>
        </w:rPr>
      </w:pPr>
      <w:r w:rsidRPr="00DC1E7B">
        <w:rPr>
          <w:rFonts w:eastAsia="Times New Roman" w:cstheme="minorHAnsi"/>
          <w:b/>
          <w:color w:val="000000" w:themeColor="text1"/>
          <w:sz w:val="20"/>
          <w:szCs w:val="20"/>
          <w:lang w:eastAsia="es-ES_tradnl"/>
        </w:rPr>
        <w:t xml:space="preserve">Friedrich </w:t>
      </w:r>
      <w:r w:rsidRPr="00DC1E7B">
        <w:rPr>
          <w:rFonts w:eastAsia="Times New Roman" w:cstheme="minorHAnsi"/>
          <w:color w:val="000000" w:themeColor="text1"/>
          <w:sz w:val="20"/>
          <w:szCs w:val="20"/>
          <w:lang w:eastAsia="es-ES_tradnl"/>
        </w:rPr>
        <w:t>llega a afirmar: “</w:t>
      </w:r>
      <w:r w:rsidRPr="00DC1E7B">
        <w:rPr>
          <w:rFonts w:eastAsia="Times New Roman" w:cstheme="minorHAnsi"/>
          <w:i/>
          <w:color w:val="000000" w:themeColor="text1"/>
          <w:sz w:val="20"/>
          <w:szCs w:val="20"/>
          <w:lang w:eastAsia="es-ES_tradnl"/>
        </w:rPr>
        <w:t>El pintor no debe pintar sólo lo que ve ante sí, sino también lo que ve en sí</w:t>
      </w:r>
      <w:r w:rsidRPr="00DC1E7B">
        <w:rPr>
          <w:rFonts w:eastAsia="Times New Roman" w:cstheme="minorHAnsi"/>
          <w:color w:val="000000" w:themeColor="text1"/>
          <w:sz w:val="20"/>
          <w:szCs w:val="20"/>
          <w:lang w:eastAsia="es-ES_tradnl"/>
        </w:rPr>
        <w:t>.” Estudió las costas del Báltico, las montañas de Sajonia, de Bohemia o de Silesia como nadie antes lo había hecho. Se interesó por los fenómenos atmosféricos y por las ‘atmósferas’ creadas por las nubes o por la luz de la naturaleza nórdica, unida a los cambios de las horas y de las estaciones.</w:t>
      </w:r>
      <w:r w:rsidRPr="00DC1E7B">
        <w:rPr>
          <w:rFonts w:eastAsiaTheme="minorEastAsia" w:cstheme="minorHAnsi"/>
          <w:color w:val="000000" w:themeColor="text1"/>
          <w:kern w:val="24"/>
          <w:sz w:val="20"/>
          <w:szCs w:val="20"/>
          <w:lang w:eastAsia="es-ES_tradnl"/>
        </w:rPr>
        <w:t xml:space="preserve"> </w:t>
      </w:r>
    </w:p>
    <w:p w:rsidR="00DC1E7B" w:rsidRPr="00DC1E7B" w:rsidRDefault="00DC1E7B" w:rsidP="00DC1E7B">
      <w:pPr>
        <w:spacing w:before="200" w:after="0" w:line="216" w:lineRule="auto"/>
        <w:rPr>
          <w:rFonts w:eastAsia="Times New Roman" w:cstheme="minorHAnsi"/>
          <w:sz w:val="20"/>
          <w:szCs w:val="20"/>
          <w:lang w:eastAsia="es-ES_tradnl"/>
        </w:rPr>
      </w:pPr>
      <w:r w:rsidRPr="00DC1E7B">
        <w:rPr>
          <w:rFonts w:eastAsiaTheme="minorEastAsia" w:cstheme="minorHAnsi"/>
          <w:color w:val="000000" w:themeColor="text1"/>
          <w:kern w:val="24"/>
          <w:sz w:val="20"/>
          <w:szCs w:val="20"/>
          <w:lang w:eastAsia="es-ES_tradnl"/>
        </w:rPr>
        <w:t>PRECEDENTES</w:t>
      </w:r>
    </w:p>
    <w:p w:rsidR="00DC1E7B" w:rsidRPr="00DC1E7B" w:rsidRDefault="00DC1E7B" w:rsidP="00DC1E7B">
      <w:pPr>
        <w:spacing w:before="200" w:after="0" w:line="216" w:lineRule="auto"/>
        <w:rPr>
          <w:rFonts w:eastAsia="Times New Roman" w:cstheme="minorHAnsi"/>
          <w:sz w:val="20"/>
          <w:szCs w:val="20"/>
          <w:lang w:eastAsia="es-ES_tradnl"/>
        </w:rPr>
      </w:pPr>
      <w:r w:rsidRPr="00DC1E7B">
        <w:rPr>
          <w:rFonts w:eastAsiaTheme="minorEastAsia" w:cstheme="minorHAnsi"/>
          <w:color w:val="000000" w:themeColor="text1"/>
          <w:kern w:val="24"/>
          <w:sz w:val="20"/>
          <w:szCs w:val="20"/>
          <w:lang w:eastAsia="es-ES_tradnl"/>
        </w:rPr>
        <w:t xml:space="preserve">Existe una larga tradición de pintores alemanes que pintaron paisajes «cósmicos» o «sublimes», como </w:t>
      </w:r>
      <w:r w:rsidRPr="00DC1E7B">
        <w:rPr>
          <w:rFonts w:eastAsiaTheme="minorEastAsia" w:cstheme="minorHAnsi"/>
          <w:b/>
          <w:bCs/>
          <w:color w:val="000000" w:themeColor="text1"/>
          <w:kern w:val="24"/>
          <w:sz w:val="20"/>
          <w:szCs w:val="20"/>
          <w:lang w:eastAsia="es-ES_tradnl"/>
        </w:rPr>
        <w:t>Durero</w:t>
      </w:r>
      <w:r w:rsidRPr="00DC1E7B">
        <w:rPr>
          <w:rFonts w:eastAsiaTheme="minorEastAsia" w:cstheme="minorHAnsi"/>
          <w:color w:val="000000" w:themeColor="text1"/>
          <w:kern w:val="24"/>
          <w:sz w:val="20"/>
          <w:szCs w:val="20"/>
          <w:lang w:eastAsia="es-ES_tradnl"/>
        </w:rPr>
        <w:t xml:space="preserve"> o </w:t>
      </w:r>
      <w:r w:rsidRPr="00DC1E7B">
        <w:rPr>
          <w:rFonts w:eastAsiaTheme="minorEastAsia" w:cstheme="minorHAnsi"/>
          <w:b/>
          <w:bCs/>
          <w:color w:val="000000" w:themeColor="text1"/>
          <w:kern w:val="24"/>
          <w:sz w:val="20"/>
          <w:szCs w:val="20"/>
          <w:lang w:eastAsia="es-ES_tradnl"/>
        </w:rPr>
        <w:t>Adam Elsheimer</w:t>
      </w:r>
      <w:r w:rsidRPr="00DC1E7B">
        <w:rPr>
          <w:rFonts w:eastAsiaTheme="minorEastAsia" w:cstheme="minorHAnsi"/>
          <w:color w:val="000000" w:themeColor="text1"/>
          <w:kern w:val="24"/>
          <w:sz w:val="20"/>
          <w:szCs w:val="20"/>
          <w:lang w:eastAsia="es-ES_tradnl"/>
        </w:rPr>
        <w:t xml:space="preserve"> que tendían a pintar inmensos paisajes con montañas altas, pendientes escarpadas, enormes cielos... en los que el hombre se sentía perdido. Igualmente, hay rasgos en la pintura de </w:t>
      </w:r>
      <w:r w:rsidRPr="00DC1E7B">
        <w:rPr>
          <w:rFonts w:eastAsiaTheme="minorEastAsia" w:cstheme="minorHAnsi"/>
          <w:b/>
          <w:bCs/>
          <w:color w:val="000000" w:themeColor="text1"/>
          <w:kern w:val="24"/>
          <w:sz w:val="20"/>
          <w:szCs w:val="20"/>
          <w:lang w:eastAsia="es-ES_tradnl"/>
        </w:rPr>
        <w:t>Friedrich</w:t>
      </w:r>
      <w:r w:rsidRPr="00DC1E7B">
        <w:rPr>
          <w:rFonts w:eastAsiaTheme="minorEastAsia" w:cstheme="minorHAnsi"/>
          <w:color w:val="000000" w:themeColor="text1"/>
          <w:kern w:val="24"/>
          <w:sz w:val="20"/>
          <w:szCs w:val="20"/>
          <w:lang w:eastAsia="es-ES_tradnl"/>
        </w:rPr>
        <w:t xml:space="preserve"> que ya estaban en las vedute del siglo precedente: el espectador en primer término, destacando sobre el paisaje del fondo, y el interés por paisajes solitarios y majestuosos, como el mar o las montañas. </w:t>
      </w:r>
    </w:p>
    <w:p w:rsidR="00DC1E7B" w:rsidRPr="00DC1E7B" w:rsidRDefault="00DC1E7B" w:rsidP="00DC1E7B">
      <w:pPr>
        <w:spacing w:before="200" w:after="0" w:line="216"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SE INSPIRA EN PAISAJES REALES Y DOTÓ A SUS PINTURAS DE UN REALISMO INÉDITO</w:t>
      </w:r>
    </w:p>
    <w:p w:rsidR="00DC1E7B" w:rsidRPr="00DC1E7B" w:rsidRDefault="00DC1E7B" w:rsidP="00DC1E7B">
      <w:pPr>
        <w:spacing w:before="200" w:after="0" w:line="216"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Pero a diferencia de los paisajistas anteriores, </w:t>
      </w:r>
      <w:r w:rsidRPr="00DC1E7B">
        <w:rPr>
          <w:rFonts w:eastAsiaTheme="minorEastAsia" w:cstheme="minorHAnsi"/>
          <w:b/>
          <w:bCs/>
          <w:i/>
          <w:iCs/>
          <w:color w:val="000000" w:themeColor="text1"/>
          <w:kern w:val="24"/>
          <w:sz w:val="20"/>
          <w:szCs w:val="20"/>
          <w:lang w:eastAsia="es-ES_tradnl"/>
        </w:rPr>
        <w:t xml:space="preserve">se inspiró en los paisajes reales que conoció, </w:t>
      </w:r>
      <w:r w:rsidRPr="00DC1E7B">
        <w:rPr>
          <w:rFonts w:eastAsiaTheme="minorEastAsia" w:cstheme="minorHAnsi"/>
          <w:color w:val="000000" w:themeColor="text1"/>
          <w:kern w:val="24"/>
          <w:sz w:val="20"/>
          <w:szCs w:val="20"/>
          <w:lang w:eastAsia="es-ES_tradnl"/>
        </w:rPr>
        <w:t xml:space="preserve">algunos de ellos hasta entonces prácticamente desconocidos: Nuevo Brandeburgo, Rügen, Greifswald, Bohemia, las regiones del Harz y del Riesengebirge </w:t>
      </w:r>
      <w:r w:rsidRPr="00DC1E7B">
        <w:rPr>
          <w:rFonts w:eastAsiaTheme="minorEastAsia" w:cstheme="minorHAnsi"/>
          <w:b/>
          <w:bCs/>
          <w:i/>
          <w:iCs/>
          <w:color w:val="000000" w:themeColor="text1"/>
          <w:kern w:val="24"/>
          <w:sz w:val="20"/>
          <w:szCs w:val="20"/>
          <w:lang w:eastAsia="es-ES_tradnl"/>
        </w:rPr>
        <w:t>y dotó a su obra de un realismo hasta entonces inédito</w:t>
      </w:r>
      <w:r w:rsidRPr="00DC1E7B">
        <w:rPr>
          <w:rFonts w:eastAsiaTheme="minorEastAsia" w:cstheme="minorHAnsi"/>
          <w:color w:val="000000" w:themeColor="text1"/>
          <w:kern w:val="24"/>
          <w:sz w:val="20"/>
          <w:szCs w:val="20"/>
          <w:lang w:eastAsia="es-ES_tradnl"/>
        </w:rPr>
        <w:t xml:space="preserve">. </w:t>
      </w:r>
    </w:p>
    <w:p w:rsidR="00DC1E7B" w:rsidRPr="00DC1E7B" w:rsidRDefault="00DC1E7B" w:rsidP="00DC1E7B">
      <w:pPr>
        <w:spacing w:before="200" w:after="0" w:line="216"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NUEVOS PUNTOS DE VISTA</w:t>
      </w:r>
    </w:p>
    <w:p w:rsidR="00DC1E7B" w:rsidRPr="00DC1E7B" w:rsidRDefault="00DC1E7B" w:rsidP="00DC1E7B">
      <w:pPr>
        <w:spacing w:before="200" w:after="0" w:line="216" w:lineRule="auto"/>
        <w:rPr>
          <w:rFonts w:eastAsia="Times New Roman" w:cstheme="minorHAnsi"/>
          <w:sz w:val="20"/>
          <w:szCs w:val="20"/>
          <w:lang w:eastAsia="es-ES_tradnl"/>
        </w:rPr>
      </w:pPr>
      <w:r w:rsidRPr="00DC1E7B">
        <w:rPr>
          <w:rFonts w:eastAsiaTheme="minorEastAsia" w:cstheme="minorHAnsi"/>
          <w:color w:val="000000" w:themeColor="text1"/>
          <w:kern w:val="24"/>
          <w:sz w:val="20"/>
          <w:szCs w:val="20"/>
          <w:lang w:eastAsia="es-ES_tradnl"/>
        </w:rPr>
        <w:t xml:space="preserve">Eligió, además, </w:t>
      </w:r>
      <w:r w:rsidRPr="00DC1E7B">
        <w:rPr>
          <w:rFonts w:eastAsiaTheme="minorEastAsia" w:cstheme="minorHAnsi"/>
          <w:b/>
          <w:bCs/>
          <w:i/>
          <w:iCs/>
          <w:color w:val="000000" w:themeColor="text1"/>
          <w:kern w:val="24"/>
          <w:sz w:val="20"/>
          <w:szCs w:val="20"/>
          <w:lang w:eastAsia="es-ES_tradnl"/>
        </w:rPr>
        <w:t>puntos de vista que no abundaban antes en la pintura paisajística</w:t>
      </w:r>
      <w:r w:rsidRPr="00DC1E7B">
        <w:rPr>
          <w:rFonts w:eastAsiaTheme="minorEastAsia" w:cstheme="minorHAnsi"/>
          <w:color w:val="000000" w:themeColor="text1"/>
          <w:kern w:val="24"/>
          <w:sz w:val="20"/>
          <w:szCs w:val="20"/>
          <w:lang w:eastAsia="es-ES_tradnl"/>
        </w:rPr>
        <w:t xml:space="preserve">, como las cimas de la montaña o las orillas del mar. </w:t>
      </w:r>
    </w:p>
    <w:p w:rsidR="00DC1E7B" w:rsidRPr="00DC1E7B" w:rsidRDefault="00DC1E7B" w:rsidP="00DC1E7B">
      <w:pPr>
        <w:spacing w:before="200" w:after="0" w:line="216"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COMPOSICIONES TRABAJADAS</w:t>
      </w:r>
    </w:p>
    <w:p w:rsidR="00DC1E7B" w:rsidRPr="00DC1E7B" w:rsidRDefault="00DC1E7B" w:rsidP="00DC1E7B">
      <w:pPr>
        <w:spacing w:before="200" w:after="0" w:line="216"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En su obra </w:t>
      </w:r>
      <w:r w:rsidRPr="00DC1E7B">
        <w:rPr>
          <w:rFonts w:eastAsiaTheme="minorEastAsia" w:cstheme="minorHAnsi"/>
          <w:b/>
          <w:bCs/>
          <w:i/>
          <w:iCs/>
          <w:color w:val="000000" w:themeColor="text1"/>
          <w:kern w:val="24"/>
          <w:sz w:val="20"/>
          <w:szCs w:val="20"/>
          <w:lang w:eastAsia="es-ES_tradnl"/>
        </w:rPr>
        <w:t xml:space="preserve">es importante la composición. </w:t>
      </w:r>
      <w:r w:rsidRPr="00DC1E7B">
        <w:rPr>
          <w:rFonts w:eastAsiaTheme="minorEastAsia" w:cstheme="minorHAnsi"/>
          <w:color w:val="000000" w:themeColor="text1"/>
          <w:kern w:val="24"/>
          <w:sz w:val="20"/>
          <w:szCs w:val="20"/>
          <w:lang w:eastAsia="es-ES_tradnl"/>
        </w:rPr>
        <w:t xml:space="preserve">Aunque muchos cuadros son una imagen precisa de la realidad, son una cuidadosa composición de diferentes elementos, que </w:t>
      </w:r>
      <w:r w:rsidRPr="00DC1E7B">
        <w:rPr>
          <w:rFonts w:eastAsiaTheme="minorEastAsia" w:cstheme="minorHAnsi"/>
          <w:b/>
          <w:bCs/>
          <w:color w:val="000000" w:themeColor="text1"/>
          <w:kern w:val="24"/>
          <w:sz w:val="20"/>
          <w:szCs w:val="20"/>
          <w:lang w:eastAsia="es-ES_tradnl"/>
        </w:rPr>
        <w:t>Friedrich</w:t>
      </w:r>
      <w:r w:rsidRPr="00DC1E7B">
        <w:rPr>
          <w:rFonts w:eastAsiaTheme="minorEastAsia" w:cstheme="minorHAnsi"/>
          <w:color w:val="000000" w:themeColor="text1"/>
          <w:kern w:val="24"/>
          <w:sz w:val="20"/>
          <w:szCs w:val="20"/>
          <w:lang w:eastAsia="es-ES_tradnl"/>
        </w:rPr>
        <w:t xml:space="preserve"> había guardado en su libro de esbozos. No seguía la tendencia artística italiana ni a los antiguos maestros. Según él, el arte debía mediar entre las dos obras de Dios, los humanos y la Naturaleza. Con este punto de vista se acerca a las bellezas naturales, en cuya representación procesó </w:t>
      </w:r>
      <w:r w:rsidRPr="00DC1E7B">
        <w:rPr>
          <w:rFonts w:eastAsiaTheme="minorEastAsia" w:cstheme="minorHAnsi"/>
          <w:color w:val="000000" w:themeColor="text1"/>
          <w:kern w:val="24"/>
          <w:sz w:val="20"/>
          <w:szCs w:val="20"/>
          <w:lang w:eastAsia="es-ES_tradnl"/>
        </w:rPr>
        <w:lastRenderedPageBreak/>
        <w:t xml:space="preserve">tendencias y sentimientos. Sus obras no son, por lo tanto, imágenes de la Naturaleza, sino de un sentimiento metafísico, inaprensible. El primer plano y el fondo, separados a menudo por un abismo, se relacionan entre sí. </w:t>
      </w:r>
    </w:p>
    <w:p w:rsidR="00DC1E7B" w:rsidRPr="00DC1E7B" w:rsidRDefault="00DC1E7B" w:rsidP="00DC1E7B">
      <w:pPr>
        <w:spacing w:before="200" w:after="0" w:line="216" w:lineRule="auto"/>
        <w:rPr>
          <w:rFonts w:eastAsia="Times New Roman" w:cstheme="minorHAnsi"/>
          <w:sz w:val="20"/>
          <w:szCs w:val="20"/>
          <w:lang w:eastAsia="es-ES_tradnl"/>
        </w:rPr>
      </w:pPr>
      <w:r w:rsidRPr="00DC1E7B">
        <w:rPr>
          <w:rFonts w:eastAsiaTheme="minorEastAsia" w:cstheme="minorHAnsi"/>
          <w:color w:val="000000" w:themeColor="text1"/>
          <w:kern w:val="24"/>
          <w:sz w:val="20"/>
          <w:szCs w:val="20"/>
          <w:lang w:eastAsia="es-ES_tradnl"/>
        </w:rPr>
        <w:t>PINTOR ROMÁNTICO</w:t>
      </w:r>
    </w:p>
    <w:p w:rsidR="00DC1E7B" w:rsidRPr="00DC1E7B" w:rsidRDefault="00DC1E7B" w:rsidP="00DC1E7B">
      <w:pPr>
        <w:spacing w:before="200" w:after="0" w:line="216"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 xml:space="preserve">El espíritu que domina la obra de </w:t>
      </w:r>
      <w:r w:rsidRPr="00DC1E7B">
        <w:rPr>
          <w:rFonts w:eastAsiaTheme="minorEastAsia" w:cstheme="minorHAnsi"/>
          <w:b/>
          <w:bCs/>
          <w:color w:val="000000" w:themeColor="text1"/>
          <w:kern w:val="24"/>
          <w:sz w:val="20"/>
          <w:szCs w:val="20"/>
          <w:lang w:eastAsia="es-ES_tradnl"/>
        </w:rPr>
        <w:t>Friedrich</w:t>
      </w:r>
      <w:r w:rsidRPr="00DC1E7B">
        <w:rPr>
          <w:rFonts w:eastAsiaTheme="minorEastAsia" w:cstheme="minorHAnsi"/>
          <w:color w:val="000000" w:themeColor="text1"/>
          <w:kern w:val="24"/>
          <w:sz w:val="20"/>
          <w:szCs w:val="20"/>
          <w:lang w:eastAsia="es-ES_tradnl"/>
        </w:rPr>
        <w:t xml:space="preserve"> es radicalmente romántico: </w:t>
      </w:r>
      <w:r w:rsidRPr="00DC1E7B">
        <w:rPr>
          <w:rFonts w:eastAsiaTheme="minorEastAsia" w:cstheme="minorHAnsi"/>
          <w:b/>
          <w:i/>
          <w:color w:val="000000" w:themeColor="text1"/>
          <w:kern w:val="24"/>
          <w:sz w:val="20"/>
          <w:szCs w:val="20"/>
          <w:lang w:eastAsia="es-ES_tradnl"/>
        </w:rPr>
        <w:t>abundan las escenas a la luz de la luna, espacios gélidos (mar de hielo, campos helados), las noches, paisajes montañosos y agrestes.</w:t>
      </w:r>
      <w:r w:rsidRPr="00DC1E7B">
        <w:rPr>
          <w:rFonts w:eastAsiaTheme="minorEastAsia" w:cstheme="minorHAnsi"/>
          <w:color w:val="000000" w:themeColor="text1"/>
          <w:kern w:val="24"/>
          <w:sz w:val="20"/>
          <w:szCs w:val="20"/>
          <w:lang w:eastAsia="es-ES_tradnl"/>
        </w:rPr>
        <w:t xml:space="preserve"> Cuando incluye </w:t>
      </w:r>
      <w:r w:rsidRPr="00DC1E7B">
        <w:rPr>
          <w:rFonts w:eastAsiaTheme="minorEastAsia" w:cstheme="minorHAnsi"/>
          <w:b/>
          <w:i/>
          <w:color w:val="000000" w:themeColor="text1"/>
          <w:kern w:val="24"/>
          <w:sz w:val="20"/>
          <w:szCs w:val="20"/>
          <w:lang w:eastAsia="es-ES_tradnl"/>
        </w:rPr>
        <w:t>elementos humanos, suelen ser de carácter sombrío, como cementerios o ruinas góticas</w:t>
      </w:r>
      <w:r w:rsidRPr="00DC1E7B">
        <w:rPr>
          <w:rFonts w:eastAsiaTheme="minorEastAsia" w:cstheme="minorHAnsi"/>
          <w:color w:val="000000" w:themeColor="text1"/>
          <w:kern w:val="24"/>
          <w:sz w:val="20"/>
          <w:szCs w:val="20"/>
          <w:lang w:eastAsia="es-ES_tradnl"/>
        </w:rPr>
        <w:t xml:space="preserve">. Una y otra vez aparecen elementos religiosos, como crucifijos o iglesias. </w:t>
      </w:r>
    </w:p>
    <w:p w:rsidR="00DC1E7B" w:rsidRPr="00DC1E7B" w:rsidRDefault="00DC1E7B" w:rsidP="00DC1E7B">
      <w:pPr>
        <w:spacing w:before="200" w:after="0" w:line="216" w:lineRule="auto"/>
        <w:rPr>
          <w:rFonts w:eastAsia="Times New Roman" w:cstheme="minorHAnsi"/>
          <w:sz w:val="20"/>
          <w:szCs w:val="20"/>
          <w:lang w:eastAsia="es-ES_tradnl"/>
        </w:rPr>
      </w:pPr>
      <w:r w:rsidRPr="00DC1E7B">
        <w:rPr>
          <w:rFonts w:eastAsiaTheme="minorEastAsia" w:cstheme="minorHAnsi"/>
          <w:color w:val="000000" w:themeColor="text1"/>
          <w:kern w:val="24"/>
          <w:sz w:val="20"/>
          <w:szCs w:val="20"/>
          <w:lang w:eastAsia="es-ES_tradnl"/>
        </w:rPr>
        <w:t>SERES HUMANOS DE ESPALDAS</w:t>
      </w:r>
    </w:p>
    <w:p w:rsidR="00DC1E7B" w:rsidRPr="00DC1E7B" w:rsidRDefault="00DC1E7B" w:rsidP="00DC1E7B">
      <w:pPr>
        <w:spacing w:before="200" w:after="0" w:line="216" w:lineRule="auto"/>
        <w:rPr>
          <w:rFonts w:eastAsia="Times New Roman" w:cstheme="minorHAnsi"/>
          <w:sz w:val="20"/>
          <w:szCs w:val="20"/>
          <w:lang w:eastAsia="es-ES_tradnl"/>
        </w:rPr>
      </w:pPr>
      <w:r w:rsidRPr="00DC1E7B">
        <w:rPr>
          <w:rFonts w:eastAsiaTheme="minorEastAsia" w:cstheme="minorHAnsi"/>
          <w:color w:val="000000" w:themeColor="text1"/>
          <w:kern w:val="24"/>
          <w:sz w:val="20"/>
          <w:szCs w:val="20"/>
          <w:lang w:eastAsia="es-ES_tradnl"/>
        </w:rPr>
        <w:t xml:space="preserve">Pobló sus paisajes de seres humanos contemporáneos, pertenecientes en general a la burguesía. Estas figuras, </w:t>
      </w:r>
      <w:r w:rsidRPr="00DC1E7B">
        <w:rPr>
          <w:rFonts w:eastAsiaTheme="minorEastAsia" w:cstheme="minorHAnsi"/>
          <w:b/>
          <w:i/>
          <w:color w:val="000000" w:themeColor="text1"/>
          <w:kern w:val="24"/>
          <w:sz w:val="20"/>
          <w:szCs w:val="20"/>
          <w:lang w:eastAsia="es-ES_tradnl"/>
        </w:rPr>
        <w:t>a partir de 1807, suelen aparecer de espaldas al espectador, ocultando la cara</w:t>
      </w:r>
      <w:r w:rsidRPr="00DC1E7B">
        <w:rPr>
          <w:rFonts w:eastAsiaTheme="minorEastAsia" w:cstheme="minorHAnsi"/>
          <w:color w:val="000000" w:themeColor="text1"/>
          <w:kern w:val="24"/>
          <w:sz w:val="20"/>
          <w:szCs w:val="20"/>
          <w:lang w:eastAsia="es-ES_tradnl"/>
        </w:rPr>
        <w:t xml:space="preserve">, y en alguna de ellas se reconoce al propio </w:t>
      </w:r>
      <w:r w:rsidRPr="00DC1E7B">
        <w:rPr>
          <w:rFonts w:eastAsiaTheme="minorEastAsia" w:cstheme="minorHAnsi"/>
          <w:b/>
          <w:color w:val="000000" w:themeColor="text1"/>
          <w:kern w:val="24"/>
          <w:sz w:val="20"/>
          <w:szCs w:val="20"/>
          <w:lang w:eastAsia="es-ES_tradnl"/>
        </w:rPr>
        <w:t>Friedrich</w:t>
      </w:r>
      <w:r w:rsidRPr="00DC1E7B">
        <w:rPr>
          <w:rFonts w:eastAsiaTheme="minorEastAsia" w:cstheme="minorHAnsi"/>
          <w:color w:val="000000" w:themeColor="text1"/>
          <w:kern w:val="24"/>
          <w:sz w:val="20"/>
          <w:szCs w:val="20"/>
          <w:lang w:eastAsia="es-ES_tradnl"/>
        </w:rPr>
        <w:t xml:space="preserve">. Suelen estar </w:t>
      </w:r>
      <w:r w:rsidRPr="00DC1E7B">
        <w:rPr>
          <w:rFonts w:eastAsiaTheme="minorEastAsia" w:cstheme="minorHAnsi"/>
          <w:b/>
          <w:i/>
          <w:color w:val="000000" w:themeColor="text1"/>
          <w:kern w:val="24"/>
          <w:sz w:val="20"/>
          <w:szCs w:val="20"/>
          <w:lang w:eastAsia="es-ES_tradnl"/>
        </w:rPr>
        <w:t>ubicados céntricamente en el cuadro, de manera que cubren el punto de fuga.</w:t>
      </w:r>
      <w:r w:rsidRPr="00DC1E7B">
        <w:rPr>
          <w:rFonts w:eastAsiaTheme="minorEastAsia" w:cstheme="minorHAnsi"/>
          <w:color w:val="000000" w:themeColor="text1"/>
          <w:kern w:val="24"/>
          <w:sz w:val="20"/>
          <w:szCs w:val="20"/>
          <w:lang w:eastAsia="es-ES_tradnl"/>
        </w:rPr>
        <w:t xml:space="preserve"> Con este recurso, el artista señala que el «sentimiento», la auténtica humanización, se encuentra en la Naturaleza. Al mismo tiempo, esto permite que el espectador no se distraiga con la fisonomía de este personaje anónimo, sino que se identifique con él. Finalmente, de esta manera logra una metáfora visual de la disolución del individuo en el «todo» cósmico. </w:t>
      </w:r>
    </w:p>
    <w:p w:rsidR="00DC1E7B" w:rsidRPr="00DC1E7B" w:rsidRDefault="00DC1E7B" w:rsidP="00DC1E7B">
      <w:pPr>
        <w:spacing w:before="200" w:after="0" w:line="216" w:lineRule="auto"/>
        <w:rPr>
          <w:rFonts w:eastAsiaTheme="minorEastAsia" w:cstheme="minorHAnsi"/>
          <w:color w:val="000000" w:themeColor="text1"/>
          <w:kern w:val="24"/>
          <w:sz w:val="20"/>
          <w:szCs w:val="20"/>
          <w:lang w:eastAsia="es-ES_tradnl"/>
        </w:rPr>
      </w:pPr>
      <w:r w:rsidRPr="00DC1E7B">
        <w:rPr>
          <w:rFonts w:eastAsiaTheme="minorEastAsia" w:cstheme="minorHAnsi"/>
          <w:color w:val="000000" w:themeColor="text1"/>
          <w:kern w:val="24"/>
          <w:sz w:val="20"/>
          <w:szCs w:val="20"/>
          <w:lang w:eastAsia="es-ES_tradnl"/>
        </w:rPr>
        <w:t>SIMBOLISMO</w:t>
      </w:r>
    </w:p>
    <w:p w:rsidR="00DC1E7B" w:rsidRPr="00DC1E7B" w:rsidRDefault="00DC1E7B" w:rsidP="00DC1E7B">
      <w:pPr>
        <w:spacing w:before="200" w:after="0" w:line="216" w:lineRule="auto"/>
        <w:rPr>
          <w:rFonts w:eastAsia="Times New Roman" w:cstheme="minorHAnsi"/>
          <w:sz w:val="20"/>
          <w:szCs w:val="20"/>
          <w:lang w:eastAsia="es-ES_tradnl"/>
        </w:rPr>
      </w:pPr>
      <w:r w:rsidRPr="00DC1E7B">
        <w:rPr>
          <w:rFonts w:eastAsiaTheme="minorEastAsia" w:cstheme="minorHAnsi"/>
          <w:color w:val="000000" w:themeColor="text1"/>
          <w:kern w:val="24"/>
          <w:sz w:val="20"/>
          <w:szCs w:val="20"/>
          <w:lang w:eastAsia="es-ES_tradnl"/>
        </w:rPr>
        <w:t xml:space="preserve">La renovación que </w:t>
      </w:r>
      <w:r w:rsidRPr="00DC1E7B">
        <w:rPr>
          <w:rFonts w:eastAsiaTheme="minorEastAsia" w:cstheme="minorHAnsi"/>
          <w:b/>
          <w:bCs/>
          <w:color w:val="000000" w:themeColor="text1"/>
          <w:kern w:val="24"/>
          <w:sz w:val="20"/>
          <w:szCs w:val="20"/>
          <w:lang w:eastAsia="es-ES_tradnl"/>
        </w:rPr>
        <w:t>Friedrich</w:t>
      </w:r>
      <w:r w:rsidRPr="00DC1E7B">
        <w:rPr>
          <w:rFonts w:eastAsiaTheme="minorEastAsia" w:cstheme="minorHAnsi"/>
          <w:color w:val="000000" w:themeColor="text1"/>
          <w:kern w:val="24"/>
          <w:sz w:val="20"/>
          <w:szCs w:val="20"/>
          <w:lang w:eastAsia="es-ES_tradnl"/>
        </w:rPr>
        <w:t xml:space="preserve"> introdujo en el género del paisaje no fue sólo su realismo, sino también por su simbolismo. Pretende reflejar el alma de las figuras humanas que suelen aparecer en el primer plano. Crea así lo que en el siglo XIX se llamaban «</w:t>
      </w:r>
      <w:r w:rsidRPr="00DC1E7B">
        <w:rPr>
          <w:rFonts w:eastAsiaTheme="minorEastAsia" w:cstheme="minorHAnsi"/>
          <w:b/>
          <w:bCs/>
          <w:color w:val="000000" w:themeColor="text1"/>
          <w:kern w:val="24"/>
          <w:sz w:val="20"/>
          <w:szCs w:val="20"/>
          <w:lang w:eastAsia="es-ES_tradnl"/>
        </w:rPr>
        <w:t>paisajes íntimos</w:t>
      </w:r>
      <w:r w:rsidRPr="00DC1E7B">
        <w:rPr>
          <w:rFonts w:eastAsiaTheme="minorEastAsia" w:cstheme="minorHAnsi"/>
          <w:color w:val="000000" w:themeColor="text1"/>
          <w:kern w:val="24"/>
          <w:sz w:val="20"/>
          <w:szCs w:val="20"/>
          <w:lang w:eastAsia="es-ES_tradnl"/>
        </w:rPr>
        <w:t xml:space="preserve">». Su simbolismo parece ser directamente heredado por </w:t>
      </w:r>
      <w:r w:rsidRPr="00DC1E7B">
        <w:rPr>
          <w:rFonts w:eastAsiaTheme="minorEastAsia" w:cstheme="minorHAnsi"/>
          <w:b/>
          <w:bCs/>
          <w:color w:val="000000" w:themeColor="text1"/>
          <w:kern w:val="24"/>
          <w:sz w:val="20"/>
          <w:szCs w:val="20"/>
          <w:lang w:eastAsia="es-ES_tradnl"/>
        </w:rPr>
        <w:t xml:space="preserve">Arnold Böcklin. </w:t>
      </w:r>
    </w:p>
    <w:p w:rsidR="00DC1E7B" w:rsidRPr="00DC1E7B" w:rsidRDefault="00DC1E7B" w:rsidP="00DC1E7B">
      <w:pPr>
        <w:spacing w:after="240" w:line="384" w:lineRule="atLeast"/>
        <w:textAlignment w:val="baseline"/>
        <w:rPr>
          <w:sz w:val="20"/>
          <w:szCs w:val="20"/>
        </w:rPr>
      </w:pPr>
    </w:p>
    <w:p w:rsidR="004B24BF" w:rsidRDefault="007F1F52"/>
    <w:sectPr w:rsidR="004B24BF" w:rsidSect="00DC1E7B">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F52" w:rsidRDefault="007F1F52" w:rsidP="00DC1E7B">
      <w:pPr>
        <w:spacing w:after="0" w:line="240" w:lineRule="auto"/>
      </w:pPr>
      <w:r>
        <w:separator/>
      </w:r>
    </w:p>
  </w:endnote>
  <w:endnote w:type="continuationSeparator" w:id="0">
    <w:p w:rsidR="007F1F52" w:rsidRDefault="007F1F52" w:rsidP="00DC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7B" w:rsidRDefault="00DC1E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7B" w:rsidRPr="00DC1E7B" w:rsidRDefault="00DC1E7B">
    <w:pPr>
      <w:pStyle w:val="Piedepgina"/>
      <w:rPr>
        <w:color w:val="808080" w:themeColor="background1" w:themeShade="80"/>
      </w:rPr>
    </w:pPr>
    <w:bookmarkStart w:id="0" w:name="_GoBack"/>
    <w:r w:rsidRPr="00DC1E7B">
      <w:rPr>
        <w:noProof/>
        <w:color w:val="808080" w:themeColor="background1" w:themeShade="8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45F54FE"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sidRPr="00DC1E7B">
      <w:rPr>
        <w:color w:val="808080" w:themeColor="background1" w:themeShade="80"/>
        <w:lang w:val="es-ES"/>
      </w:rPr>
      <w:t xml:space="preserve"> </w:t>
    </w:r>
    <w:r w:rsidRPr="00DC1E7B">
      <w:rPr>
        <w:rFonts w:asciiTheme="majorHAnsi" w:eastAsiaTheme="majorEastAsia" w:hAnsiTheme="majorHAnsi" w:cstheme="majorBidi"/>
        <w:color w:val="808080" w:themeColor="background1" w:themeShade="80"/>
        <w:sz w:val="20"/>
        <w:szCs w:val="20"/>
        <w:lang w:val="es-ES"/>
      </w:rPr>
      <w:t xml:space="preserve">pág. </w:t>
    </w:r>
    <w:r w:rsidRPr="00DC1E7B">
      <w:rPr>
        <w:rFonts w:eastAsiaTheme="minorEastAsia"/>
        <w:color w:val="808080" w:themeColor="background1" w:themeShade="80"/>
        <w:sz w:val="20"/>
        <w:szCs w:val="20"/>
      </w:rPr>
      <w:fldChar w:fldCharType="begin"/>
    </w:r>
    <w:r w:rsidRPr="00DC1E7B">
      <w:rPr>
        <w:color w:val="808080" w:themeColor="background1" w:themeShade="80"/>
        <w:sz w:val="20"/>
        <w:szCs w:val="20"/>
      </w:rPr>
      <w:instrText>PAGE    \* MERGEFORMAT</w:instrText>
    </w:r>
    <w:r w:rsidRPr="00DC1E7B">
      <w:rPr>
        <w:rFonts w:eastAsiaTheme="minorEastAsia"/>
        <w:color w:val="808080" w:themeColor="background1" w:themeShade="80"/>
        <w:sz w:val="20"/>
        <w:szCs w:val="20"/>
      </w:rPr>
      <w:fldChar w:fldCharType="separate"/>
    </w:r>
    <w:r w:rsidRPr="00DC1E7B">
      <w:rPr>
        <w:rFonts w:asciiTheme="majorHAnsi" w:eastAsiaTheme="majorEastAsia" w:hAnsiTheme="majorHAnsi" w:cstheme="majorBidi"/>
        <w:noProof/>
        <w:color w:val="808080" w:themeColor="background1" w:themeShade="80"/>
        <w:sz w:val="20"/>
        <w:szCs w:val="20"/>
        <w:lang w:val="es-ES"/>
      </w:rPr>
      <w:t>19</w:t>
    </w:r>
    <w:r w:rsidRPr="00DC1E7B">
      <w:rPr>
        <w:rFonts w:asciiTheme="majorHAnsi" w:eastAsiaTheme="majorEastAsia" w:hAnsiTheme="majorHAnsi" w:cstheme="majorBidi"/>
        <w:color w:val="808080" w:themeColor="background1" w:themeShade="80"/>
        <w:sz w:val="20"/>
        <w:szCs w:val="20"/>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7B" w:rsidRDefault="00DC1E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F52" w:rsidRDefault="007F1F52" w:rsidP="00DC1E7B">
      <w:pPr>
        <w:spacing w:after="0" w:line="240" w:lineRule="auto"/>
      </w:pPr>
      <w:r>
        <w:separator/>
      </w:r>
    </w:p>
  </w:footnote>
  <w:footnote w:type="continuationSeparator" w:id="0">
    <w:p w:rsidR="007F1F52" w:rsidRDefault="007F1F52" w:rsidP="00DC1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7B" w:rsidRDefault="00DC1E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7B" w:rsidRPr="00DC1E7B" w:rsidRDefault="00DC1E7B">
    <w:pPr>
      <w:pStyle w:val="Encabezado"/>
      <w:rPr>
        <w:color w:val="808080" w:themeColor="background1" w:themeShade="80"/>
        <w:sz w:val="20"/>
        <w:szCs w:val="24"/>
      </w:rPr>
    </w:pPr>
    <w:r w:rsidRPr="00DC1E7B">
      <w:rPr>
        <w:rFonts w:asciiTheme="majorHAnsi" w:eastAsiaTheme="majorEastAsia" w:hAnsiTheme="majorHAnsi" w:cstheme="majorBidi"/>
        <w:color w:val="808080" w:themeColor="background1" w:themeShade="80"/>
        <w:sz w:val="20"/>
        <w:szCs w:val="24"/>
      </w:rPr>
      <w:t>FUNDAMENTOS DE ARTE II. BLOQUE 1. TEMA 1</w:t>
    </w:r>
    <w:r>
      <w:rPr>
        <w:rFonts w:asciiTheme="majorHAnsi" w:eastAsiaTheme="majorEastAsia" w:hAnsiTheme="majorHAnsi" w:cstheme="majorBidi"/>
        <w:color w:val="5B9BD5" w:themeColor="accent1"/>
        <w:sz w:val="24"/>
        <w:szCs w:val="24"/>
      </w:rPr>
      <w:ptab w:relativeTo="margin" w:alignment="right" w:leader="none"/>
    </w:r>
    <w:sdt>
      <w:sdtPr>
        <w:rPr>
          <w:rFonts w:asciiTheme="majorHAnsi" w:eastAsiaTheme="majorEastAsia" w:hAnsiTheme="majorHAnsi" w:cstheme="majorBidi"/>
          <w:color w:val="808080" w:themeColor="background1" w:themeShade="80"/>
          <w:sz w:val="20"/>
          <w:szCs w:val="24"/>
        </w:rPr>
        <w:alias w:val="Fecha"/>
        <w:id w:val="78404859"/>
        <w:placeholder>
          <w:docPart w:val="6A14B59A72AA489D9C1873C7F52A2F57"/>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r w:rsidRPr="00DC1E7B">
          <w:rPr>
            <w:rFonts w:asciiTheme="majorHAnsi" w:eastAsiaTheme="majorEastAsia" w:hAnsiTheme="majorHAnsi" w:cstheme="majorBidi"/>
            <w:color w:val="808080" w:themeColor="background1" w:themeShade="80"/>
            <w:sz w:val="20"/>
            <w:szCs w:val="24"/>
          </w:rPr>
          <w:t xml:space="preserve">EL ROMANTICISMO </w:t>
        </w:r>
      </w:sdtContent>
    </w:sdt>
  </w:p>
  <w:p w:rsidR="00DC1E7B" w:rsidRDefault="00DC1E7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7B" w:rsidRDefault="00DC1E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DD0"/>
    <w:multiLevelType w:val="hybridMultilevel"/>
    <w:tmpl w:val="B25E6A46"/>
    <w:lvl w:ilvl="0" w:tplc="7918172C">
      <w:start w:val="1"/>
      <w:numFmt w:val="bullet"/>
      <w:lvlText w:val="•"/>
      <w:lvlJc w:val="left"/>
      <w:pPr>
        <w:tabs>
          <w:tab w:val="num" w:pos="720"/>
        </w:tabs>
        <w:ind w:left="720" w:hanging="360"/>
      </w:pPr>
      <w:rPr>
        <w:rFonts w:ascii="Arial" w:hAnsi="Arial" w:hint="default"/>
      </w:rPr>
    </w:lvl>
    <w:lvl w:ilvl="1" w:tplc="5F304A90" w:tentative="1">
      <w:start w:val="1"/>
      <w:numFmt w:val="bullet"/>
      <w:lvlText w:val="•"/>
      <w:lvlJc w:val="left"/>
      <w:pPr>
        <w:tabs>
          <w:tab w:val="num" w:pos="1440"/>
        </w:tabs>
        <w:ind w:left="1440" w:hanging="360"/>
      </w:pPr>
      <w:rPr>
        <w:rFonts w:ascii="Arial" w:hAnsi="Arial" w:hint="default"/>
      </w:rPr>
    </w:lvl>
    <w:lvl w:ilvl="2" w:tplc="FDBCD766" w:tentative="1">
      <w:start w:val="1"/>
      <w:numFmt w:val="bullet"/>
      <w:lvlText w:val="•"/>
      <w:lvlJc w:val="left"/>
      <w:pPr>
        <w:tabs>
          <w:tab w:val="num" w:pos="2160"/>
        </w:tabs>
        <w:ind w:left="2160" w:hanging="360"/>
      </w:pPr>
      <w:rPr>
        <w:rFonts w:ascii="Arial" w:hAnsi="Arial" w:hint="default"/>
      </w:rPr>
    </w:lvl>
    <w:lvl w:ilvl="3" w:tplc="09A42354" w:tentative="1">
      <w:start w:val="1"/>
      <w:numFmt w:val="bullet"/>
      <w:lvlText w:val="•"/>
      <w:lvlJc w:val="left"/>
      <w:pPr>
        <w:tabs>
          <w:tab w:val="num" w:pos="2880"/>
        </w:tabs>
        <w:ind w:left="2880" w:hanging="360"/>
      </w:pPr>
      <w:rPr>
        <w:rFonts w:ascii="Arial" w:hAnsi="Arial" w:hint="default"/>
      </w:rPr>
    </w:lvl>
    <w:lvl w:ilvl="4" w:tplc="B8F666C2" w:tentative="1">
      <w:start w:val="1"/>
      <w:numFmt w:val="bullet"/>
      <w:lvlText w:val="•"/>
      <w:lvlJc w:val="left"/>
      <w:pPr>
        <w:tabs>
          <w:tab w:val="num" w:pos="3600"/>
        </w:tabs>
        <w:ind w:left="3600" w:hanging="360"/>
      </w:pPr>
      <w:rPr>
        <w:rFonts w:ascii="Arial" w:hAnsi="Arial" w:hint="default"/>
      </w:rPr>
    </w:lvl>
    <w:lvl w:ilvl="5" w:tplc="BF8CE5FE" w:tentative="1">
      <w:start w:val="1"/>
      <w:numFmt w:val="bullet"/>
      <w:lvlText w:val="•"/>
      <w:lvlJc w:val="left"/>
      <w:pPr>
        <w:tabs>
          <w:tab w:val="num" w:pos="4320"/>
        </w:tabs>
        <w:ind w:left="4320" w:hanging="360"/>
      </w:pPr>
      <w:rPr>
        <w:rFonts w:ascii="Arial" w:hAnsi="Arial" w:hint="default"/>
      </w:rPr>
    </w:lvl>
    <w:lvl w:ilvl="6" w:tplc="F7701C12" w:tentative="1">
      <w:start w:val="1"/>
      <w:numFmt w:val="bullet"/>
      <w:lvlText w:val="•"/>
      <w:lvlJc w:val="left"/>
      <w:pPr>
        <w:tabs>
          <w:tab w:val="num" w:pos="5040"/>
        </w:tabs>
        <w:ind w:left="5040" w:hanging="360"/>
      </w:pPr>
      <w:rPr>
        <w:rFonts w:ascii="Arial" w:hAnsi="Arial" w:hint="default"/>
      </w:rPr>
    </w:lvl>
    <w:lvl w:ilvl="7" w:tplc="624C748A" w:tentative="1">
      <w:start w:val="1"/>
      <w:numFmt w:val="bullet"/>
      <w:lvlText w:val="•"/>
      <w:lvlJc w:val="left"/>
      <w:pPr>
        <w:tabs>
          <w:tab w:val="num" w:pos="5760"/>
        </w:tabs>
        <w:ind w:left="5760" w:hanging="360"/>
      </w:pPr>
      <w:rPr>
        <w:rFonts w:ascii="Arial" w:hAnsi="Arial" w:hint="default"/>
      </w:rPr>
    </w:lvl>
    <w:lvl w:ilvl="8" w:tplc="68F888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C5EF7"/>
    <w:multiLevelType w:val="hybridMultilevel"/>
    <w:tmpl w:val="C6E01DAC"/>
    <w:lvl w:ilvl="0" w:tplc="D4CC5108">
      <w:start w:val="1"/>
      <w:numFmt w:val="bullet"/>
      <w:lvlText w:val="•"/>
      <w:lvlJc w:val="left"/>
      <w:pPr>
        <w:tabs>
          <w:tab w:val="num" w:pos="720"/>
        </w:tabs>
        <w:ind w:left="720" w:hanging="360"/>
      </w:pPr>
      <w:rPr>
        <w:rFonts w:ascii="Arial" w:hAnsi="Arial" w:hint="default"/>
      </w:rPr>
    </w:lvl>
    <w:lvl w:ilvl="1" w:tplc="19C878D4" w:tentative="1">
      <w:start w:val="1"/>
      <w:numFmt w:val="bullet"/>
      <w:lvlText w:val="•"/>
      <w:lvlJc w:val="left"/>
      <w:pPr>
        <w:tabs>
          <w:tab w:val="num" w:pos="1440"/>
        </w:tabs>
        <w:ind w:left="1440" w:hanging="360"/>
      </w:pPr>
      <w:rPr>
        <w:rFonts w:ascii="Arial" w:hAnsi="Arial" w:hint="default"/>
      </w:rPr>
    </w:lvl>
    <w:lvl w:ilvl="2" w:tplc="F5A8E74E" w:tentative="1">
      <w:start w:val="1"/>
      <w:numFmt w:val="bullet"/>
      <w:lvlText w:val="•"/>
      <w:lvlJc w:val="left"/>
      <w:pPr>
        <w:tabs>
          <w:tab w:val="num" w:pos="2160"/>
        </w:tabs>
        <w:ind w:left="2160" w:hanging="360"/>
      </w:pPr>
      <w:rPr>
        <w:rFonts w:ascii="Arial" w:hAnsi="Arial" w:hint="default"/>
      </w:rPr>
    </w:lvl>
    <w:lvl w:ilvl="3" w:tplc="35CAEDE8" w:tentative="1">
      <w:start w:val="1"/>
      <w:numFmt w:val="bullet"/>
      <w:lvlText w:val="•"/>
      <w:lvlJc w:val="left"/>
      <w:pPr>
        <w:tabs>
          <w:tab w:val="num" w:pos="2880"/>
        </w:tabs>
        <w:ind w:left="2880" w:hanging="360"/>
      </w:pPr>
      <w:rPr>
        <w:rFonts w:ascii="Arial" w:hAnsi="Arial" w:hint="default"/>
      </w:rPr>
    </w:lvl>
    <w:lvl w:ilvl="4" w:tplc="7A4A0A80" w:tentative="1">
      <w:start w:val="1"/>
      <w:numFmt w:val="bullet"/>
      <w:lvlText w:val="•"/>
      <w:lvlJc w:val="left"/>
      <w:pPr>
        <w:tabs>
          <w:tab w:val="num" w:pos="3600"/>
        </w:tabs>
        <w:ind w:left="3600" w:hanging="360"/>
      </w:pPr>
      <w:rPr>
        <w:rFonts w:ascii="Arial" w:hAnsi="Arial" w:hint="default"/>
      </w:rPr>
    </w:lvl>
    <w:lvl w:ilvl="5" w:tplc="40D220B0" w:tentative="1">
      <w:start w:val="1"/>
      <w:numFmt w:val="bullet"/>
      <w:lvlText w:val="•"/>
      <w:lvlJc w:val="left"/>
      <w:pPr>
        <w:tabs>
          <w:tab w:val="num" w:pos="4320"/>
        </w:tabs>
        <w:ind w:left="4320" w:hanging="360"/>
      </w:pPr>
      <w:rPr>
        <w:rFonts w:ascii="Arial" w:hAnsi="Arial" w:hint="default"/>
      </w:rPr>
    </w:lvl>
    <w:lvl w:ilvl="6" w:tplc="5B927782" w:tentative="1">
      <w:start w:val="1"/>
      <w:numFmt w:val="bullet"/>
      <w:lvlText w:val="•"/>
      <w:lvlJc w:val="left"/>
      <w:pPr>
        <w:tabs>
          <w:tab w:val="num" w:pos="5040"/>
        </w:tabs>
        <w:ind w:left="5040" w:hanging="360"/>
      </w:pPr>
      <w:rPr>
        <w:rFonts w:ascii="Arial" w:hAnsi="Arial" w:hint="default"/>
      </w:rPr>
    </w:lvl>
    <w:lvl w:ilvl="7" w:tplc="3732E3FE" w:tentative="1">
      <w:start w:val="1"/>
      <w:numFmt w:val="bullet"/>
      <w:lvlText w:val="•"/>
      <w:lvlJc w:val="left"/>
      <w:pPr>
        <w:tabs>
          <w:tab w:val="num" w:pos="5760"/>
        </w:tabs>
        <w:ind w:left="5760" w:hanging="360"/>
      </w:pPr>
      <w:rPr>
        <w:rFonts w:ascii="Arial" w:hAnsi="Arial" w:hint="default"/>
      </w:rPr>
    </w:lvl>
    <w:lvl w:ilvl="8" w:tplc="4A6C69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7A187E"/>
    <w:multiLevelType w:val="hybridMultilevel"/>
    <w:tmpl w:val="AFAAA674"/>
    <w:lvl w:ilvl="0" w:tplc="4FE8E6BA">
      <w:start w:val="1"/>
      <w:numFmt w:val="bullet"/>
      <w:lvlText w:val="•"/>
      <w:lvlJc w:val="left"/>
      <w:pPr>
        <w:tabs>
          <w:tab w:val="num" w:pos="720"/>
        </w:tabs>
        <w:ind w:left="720" w:hanging="360"/>
      </w:pPr>
      <w:rPr>
        <w:rFonts w:ascii="Arial" w:hAnsi="Arial" w:hint="default"/>
      </w:rPr>
    </w:lvl>
    <w:lvl w:ilvl="1" w:tplc="0C186126" w:tentative="1">
      <w:start w:val="1"/>
      <w:numFmt w:val="bullet"/>
      <w:lvlText w:val="•"/>
      <w:lvlJc w:val="left"/>
      <w:pPr>
        <w:tabs>
          <w:tab w:val="num" w:pos="1440"/>
        </w:tabs>
        <w:ind w:left="1440" w:hanging="360"/>
      </w:pPr>
      <w:rPr>
        <w:rFonts w:ascii="Arial" w:hAnsi="Arial" w:hint="default"/>
      </w:rPr>
    </w:lvl>
    <w:lvl w:ilvl="2" w:tplc="53E03A06" w:tentative="1">
      <w:start w:val="1"/>
      <w:numFmt w:val="bullet"/>
      <w:lvlText w:val="•"/>
      <w:lvlJc w:val="left"/>
      <w:pPr>
        <w:tabs>
          <w:tab w:val="num" w:pos="2160"/>
        </w:tabs>
        <w:ind w:left="2160" w:hanging="360"/>
      </w:pPr>
      <w:rPr>
        <w:rFonts w:ascii="Arial" w:hAnsi="Arial" w:hint="default"/>
      </w:rPr>
    </w:lvl>
    <w:lvl w:ilvl="3" w:tplc="6FD6C23A" w:tentative="1">
      <w:start w:val="1"/>
      <w:numFmt w:val="bullet"/>
      <w:lvlText w:val="•"/>
      <w:lvlJc w:val="left"/>
      <w:pPr>
        <w:tabs>
          <w:tab w:val="num" w:pos="2880"/>
        </w:tabs>
        <w:ind w:left="2880" w:hanging="360"/>
      </w:pPr>
      <w:rPr>
        <w:rFonts w:ascii="Arial" w:hAnsi="Arial" w:hint="default"/>
      </w:rPr>
    </w:lvl>
    <w:lvl w:ilvl="4" w:tplc="C2FE1A20" w:tentative="1">
      <w:start w:val="1"/>
      <w:numFmt w:val="bullet"/>
      <w:lvlText w:val="•"/>
      <w:lvlJc w:val="left"/>
      <w:pPr>
        <w:tabs>
          <w:tab w:val="num" w:pos="3600"/>
        </w:tabs>
        <w:ind w:left="3600" w:hanging="360"/>
      </w:pPr>
      <w:rPr>
        <w:rFonts w:ascii="Arial" w:hAnsi="Arial" w:hint="default"/>
      </w:rPr>
    </w:lvl>
    <w:lvl w:ilvl="5" w:tplc="9C80472E" w:tentative="1">
      <w:start w:val="1"/>
      <w:numFmt w:val="bullet"/>
      <w:lvlText w:val="•"/>
      <w:lvlJc w:val="left"/>
      <w:pPr>
        <w:tabs>
          <w:tab w:val="num" w:pos="4320"/>
        </w:tabs>
        <w:ind w:left="4320" w:hanging="360"/>
      </w:pPr>
      <w:rPr>
        <w:rFonts w:ascii="Arial" w:hAnsi="Arial" w:hint="default"/>
      </w:rPr>
    </w:lvl>
    <w:lvl w:ilvl="6" w:tplc="FC18BF2E" w:tentative="1">
      <w:start w:val="1"/>
      <w:numFmt w:val="bullet"/>
      <w:lvlText w:val="•"/>
      <w:lvlJc w:val="left"/>
      <w:pPr>
        <w:tabs>
          <w:tab w:val="num" w:pos="5040"/>
        </w:tabs>
        <w:ind w:left="5040" w:hanging="360"/>
      </w:pPr>
      <w:rPr>
        <w:rFonts w:ascii="Arial" w:hAnsi="Arial" w:hint="default"/>
      </w:rPr>
    </w:lvl>
    <w:lvl w:ilvl="7" w:tplc="EC6473E4" w:tentative="1">
      <w:start w:val="1"/>
      <w:numFmt w:val="bullet"/>
      <w:lvlText w:val="•"/>
      <w:lvlJc w:val="left"/>
      <w:pPr>
        <w:tabs>
          <w:tab w:val="num" w:pos="5760"/>
        </w:tabs>
        <w:ind w:left="5760" w:hanging="360"/>
      </w:pPr>
      <w:rPr>
        <w:rFonts w:ascii="Arial" w:hAnsi="Arial" w:hint="default"/>
      </w:rPr>
    </w:lvl>
    <w:lvl w:ilvl="8" w:tplc="7E10CB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37047D"/>
    <w:multiLevelType w:val="hybridMultilevel"/>
    <w:tmpl w:val="F7484C74"/>
    <w:lvl w:ilvl="0" w:tplc="82D0E17C">
      <w:numFmt w:val="bullet"/>
      <w:lvlText w:val="-"/>
      <w:lvlJc w:val="left"/>
      <w:pPr>
        <w:ind w:left="1080" w:hanging="360"/>
      </w:pPr>
      <w:rPr>
        <w:rFonts w:ascii="Calibri" w:eastAsia="Times New Roman"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11175331"/>
    <w:multiLevelType w:val="hybridMultilevel"/>
    <w:tmpl w:val="C13800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20753C9"/>
    <w:multiLevelType w:val="hybridMultilevel"/>
    <w:tmpl w:val="0C0456D2"/>
    <w:lvl w:ilvl="0" w:tplc="12F8F838">
      <w:start w:val="1"/>
      <w:numFmt w:val="bullet"/>
      <w:lvlText w:val="•"/>
      <w:lvlJc w:val="left"/>
      <w:pPr>
        <w:tabs>
          <w:tab w:val="num" w:pos="720"/>
        </w:tabs>
        <w:ind w:left="720" w:hanging="360"/>
      </w:pPr>
      <w:rPr>
        <w:rFonts w:ascii="Arial" w:hAnsi="Arial" w:hint="default"/>
      </w:rPr>
    </w:lvl>
    <w:lvl w:ilvl="1" w:tplc="489CFDEC" w:tentative="1">
      <w:start w:val="1"/>
      <w:numFmt w:val="bullet"/>
      <w:lvlText w:val="•"/>
      <w:lvlJc w:val="left"/>
      <w:pPr>
        <w:tabs>
          <w:tab w:val="num" w:pos="1440"/>
        </w:tabs>
        <w:ind w:left="1440" w:hanging="360"/>
      </w:pPr>
      <w:rPr>
        <w:rFonts w:ascii="Arial" w:hAnsi="Arial" w:hint="default"/>
      </w:rPr>
    </w:lvl>
    <w:lvl w:ilvl="2" w:tplc="D9C05B22" w:tentative="1">
      <w:start w:val="1"/>
      <w:numFmt w:val="bullet"/>
      <w:lvlText w:val="•"/>
      <w:lvlJc w:val="left"/>
      <w:pPr>
        <w:tabs>
          <w:tab w:val="num" w:pos="2160"/>
        </w:tabs>
        <w:ind w:left="2160" w:hanging="360"/>
      </w:pPr>
      <w:rPr>
        <w:rFonts w:ascii="Arial" w:hAnsi="Arial" w:hint="default"/>
      </w:rPr>
    </w:lvl>
    <w:lvl w:ilvl="3" w:tplc="797C028A" w:tentative="1">
      <w:start w:val="1"/>
      <w:numFmt w:val="bullet"/>
      <w:lvlText w:val="•"/>
      <w:lvlJc w:val="left"/>
      <w:pPr>
        <w:tabs>
          <w:tab w:val="num" w:pos="2880"/>
        </w:tabs>
        <w:ind w:left="2880" w:hanging="360"/>
      </w:pPr>
      <w:rPr>
        <w:rFonts w:ascii="Arial" w:hAnsi="Arial" w:hint="default"/>
      </w:rPr>
    </w:lvl>
    <w:lvl w:ilvl="4" w:tplc="D7A0933A" w:tentative="1">
      <w:start w:val="1"/>
      <w:numFmt w:val="bullet"/>
      <w:lvlText w:val="•"/>
      <w:lvlJc w:val="left"/>
      <w:pPr>
        <w:tabs>
          <w:tab w:val="num" w:pos="3600"/>
        </w:tabs>
        <w:ind w:left="3600" w:hanging="360"/>
      </w:pPr>
      <w:rPr>
        <w:rFonts w:ascii="Arial" w:hAnsi="Arial" w:hint="default"/>
      </w:rPr>
    </w:lvl>
    <w:lvl w:ilvl="5" w:tplc="A1245CBC" w:tentative="1">
      <w:start w:val="1"/>
      <w:numFmt w:val="bullet"/>
      <w:lvlText w:val="•"/>
      <w:lvlJc w:val="left"/>
      <w:pPr>
        <w:tabs>
          <w:tab w:val="num" w:pos="4320"/>
        </w:tabs>
        <w:ind w:left="4320" w:hanging="360"/>
      </w:pPr>
      <w:rPr>
        <w:rFonts w:ascii="Arial" w:hAnsi="Arial" w:hint="default"/>
      </w:rPr>
    </w:lvl>
    <w:lvl w:ilvl="6" w:tplc="07F8F1A0" w:tentative="1">
      <w:start w:val="1"/>
      <w:numFmt w:val="bullet"/>
      <w:lvlText w:val="•"/>
      <w:lvlJc w:val="left"/>
      <w:pPr>
        <w:tabs>
          <w:tab w:val="num" w:pos="5040"/>
        </w:tabs>
        <w:ind w:left="5040" w:hanging="360"/>
      </w:pPr>
      <w:rPr>
        <w:rFonts w:ascii="Arial" w:hAnsi="Arial" w:hint="default"/>
      </w:rPr>
    </w:lvl>
    <w:lvl w:ilvl="7" w:tplc="1248A398" w:tentative="1">
      <w:start w:val="1"/>
      <w:numFmt w:val="bullet"/>
      <w:lvlText w:val="•"/>
      <w:lvlJc w:val="left"/>
      <w:pPr>
        <w:tabs>
          <w:tab w:val="num" w:pos="5760"/>
        </w:tabs>
        <w:ind w:left="5760" w:hanging="360"/>
      </w:pPr>
      <w:rPr>
        <w:rFonts w:ascii="Arial" w:hAnsi="Arial" w:hint="default"/>
      </w:rPr>
    </w:lvl>
    <w:lvl w:ilvl="8" w:tplc="9E5844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E5465A"/>
    <w:multiLevelType w:val="hybridMultilevel"/>
    <w:tmpl w:val="612C655E"/>
    <w:lvl w:ilvl="0" w:tplc="6424415E">
      <w:start w:val="1"/>
      <w:numFmt w:val="bullet"/>
      <w:lvlText w:val="•"/>
      <w:lvlJc w:val="left"/>
      <w:pPr>
        <w:tabs>
          <w:tab w:val="num" w:pos="720"/>
        </w:tabs>
        <w:ind w:left="720" w:hanging="360"/>
      </w:pPr>
      <w:rPr>
        <w:rFonts w:ascii="Arial" w:hAnsi="Arial" w:hint="default"/>
      </w:rPr>
    </w:lvl>
    <w:lvl w:ilvl="1" w:tplc="2EBA01B2" w:tentative="1">
      <w:start w:val="1"/>
      <w:numFmt w:val="bullet"/>
      <w:lvlText w:val="•"/>
      <w:lvlJc w:val="left"/>
      <w:pPr>
        <w:tabs>
          <w:tab w:val="num" w:pos="1440"/>
        </w:tabs>
        <w:ind w:left="1440" w:hanging="360"/>
      </w:pPr>
      <w:rPr>
        <w:rFonts w:ascii="Arial" w:hAnsi="Arial" w:hint="default"/>
      </w:rPr>
    </w:lvl>
    <w:lvl w:ilvl="2" w:tplc="5C3E19DC" w:tentative="1">
      <w:start w:val="1"/>
      <w:numFmt w:val="bullet"/>
      <w:lvlText w:val="•"/>
      <w:lvlJc w:val="left"/>
      <w:pPr>
        <w:tabs>
          <w:tab w:val="num" w:pos="2160"/>
        </w:tabs>
        <w:ind w:left="2160" w:hanging="360"/>
      </w:pPr>
      <w:rPr>
        <w:rFonts w:ascii="Arial" w:hAnsi="Arial" w:hint="default"/>
      </w:rPr>
    </w:lvl>
    <w:lvl w:ilvl="3" w:tplc="5D4823B8" w:tentative="1">
      <w:start w:val="1"/>
      <w:numFmt w:val="bullet"/>
      <w:lvlText w:val="•"/>
      <w:lvlJc w:val="left"/>
      <w:pPr>
        <w:tabs>
          <w:tab w:val="num" w:pos="2880"/>
        </w:tabs>
        <w:ind w:left="2880" w:hanging="360"/>
      </w:pPr>
      <w:rPr>
        <w:rFonts w:ascii="Arial" w:hAnsi="Arial" w:hint="default"/>
      </w:rPr>
    </w:lvl>
    <w:lvl w:ilvl="4" w:tplc="ABAEA320" w:tentative="1">
      <w:start w:val="1"/>
      <w:numFmt w:val="bullet"/>
      <w:lvlText w:val="•"/>
      <w:lvlJc w:val="left"/>
      <w:pPr>
        <w:tabs>
          <w:tab w:val="num" w:pos="3600"/>
        </w:tabs>
        <w:ind w:left="3600" w:hanging="360"/>
      </w:pPr>
      <w:rPr>
        <w:rFonts w:ascii="Arial" w:hAnsi="Arial" w:hint="default"/>
      </w:rPr>
    </w:lvl>
    <w:lvl w:ilvl="5" w:tplc="AA4CCB24" w:tentative="1">
      <w:start w:val="1"/>
      <w:numFmt w:val="bullet"/>
      <w:lvlText w:val="•"/>
      <w:lvlJc w:val="left"/>
      <w:pPr>
        <w:tabs>
          <w:tab w:val="num" w:pos="4320"/>
        </w:tabs>
        <w:ind w:left="4320" w:hanging="360"/>
      </w:pPr>
      <w:rPr>
        <w:rFonts w:ascii="Arial" w:hAnsi="Arial" w:hint="default"/>
      </w:rPr>
    </w:lvl>
    <w:lvl w:ilvl="6" w:tplc="C86ECE02" w:tentative="1">
      <w:start w:val="1"/>
      <w:numFmt w:val="bullet"/>
      <w:lvlText w:val="•"/>
      <w:lvlJc w:val="left"/>
      <w:pPr>
        <w:tabs>
          <w:tab w:val="num" w:pos="5040"/>
        </w:tabs>
        <w:ind w:left="5040" w:hanging="360"/>
      </w:pPr>
      <w:rPr>
        <w:rFonts w:ascii="Arial" w:hAnsi="Arial" w:hint="default"/>
      </w:rPr>
    </w:lvl>
    <w:lvl w:ilvl="7" w:tplc="D626096C" w:tentative="1">
      <w:start w:val="1"/>
      <w:numFmt w:val="bullet"/>
      <w:lvlText w:val="•"/>
      <w:lvlJc w:val="left"/>
      <w:pPr>
        <w:tabs>
          <w:tab w:val="num" w:pos="5760"/>
        </w:tabs>
        <w:ind w:left="5760" w:hanging="360"/>
      </w:pPr>
      <w:rPr>
        <w:rFonts w:ascii="Arial" w:hAnsi="Arial" w:hint="default"/>
      </w:rPr>
    </w:lvl>
    <w:lvl w:ilvl="8" w:tplc="C1FC6B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4734D8"/>
    <w:multiLevelType w:val="hybridMultilevel"/>
    <w:tmpl w:val="DBC0EE5E"/>
    <w:lvl w:ilvl="0" w:tplc="4904A92E">
      <w:start w:val="1"/>
      <w:numFmt w:val="bullet"/>
      <w:lvlText w:val="•"/>
      <w:lvlJc w:val="left"/>
      <w:pPr>
        <w:tabs>
          <w:tab w:val="num" w:pos="720"/>
        </w:tabs>
        <w:ind w:left="720" w:hanging="360"/>
      </w:pPr>
      <w:rPr>
        <w:rFonts w:ascii="Arial" w:hAnsi="Arial" w:hint="default"/>
      </w:rPr>
    </w:lvl>
    <w:lvl w:ilvl="1" w:tplc="CF9C1D20" w:tentative="1">
      <w:start w:val="1"/>
      <w:numFmt w:val="bullet"/>
      <w:lvlText w:val="•"/>
      <w:lvlJc w:val="left"/>
      <w:pPr>
        <w:tabs>
          <w:tab w:val="num" w:pos="1440"/>
        </w:tabs>
        <w:ind w:left="1440" w:hanging="360"/>
      </w:pPr>
      <w:rPr>
        <w:rFonts w:ascii="Arial" w:hAnsi="Arial" w:hint="default"/>
      </w:rPr>
    </w:lvl>
    <w:lvl w:ilvl="2" w:tplc="A17A6B32" w:tentative="1">
      <w:start w:val="1"/>
      <w:numFmt w:val="bullet"/>
      <w:lvlText w:val="•"/>
      <w:lvlJc w:val="left"/>
      <w:pPr>
        <w:tabs>
          <w:tab w:val="num" w:pos="2160"/>
        </w:tabs>
        <w:ind w:left="2160" w:hanging="360"/>
      </w:pPr>
      <w:rPr>
        <w:rFonts w:ascii="Arial" w:hAnsi="Arial" w:hint="default"/>
      </w:rPr>
    </w:lvl>
    <w:lvl w:ilvl="3" w:tplc="C336956E" w:tentative="1">
      <w:start w:val="1"/>
      <w:numFmt w:val="bullet"/>
      <w:lvlText w:val="•"/>
      <w:lvlJc w:val="left"/>
      <w:pPr>
        <w:tabs>
          <w:tab w:val="num" w:pos="2880"/>
        </w:tabs>
        <w:ind w:left="2880" w:hanging="360"/>
      </w:pPr>
      <w:rPr>
        <w:rFonts w:ascii="Arial" w:hAnsi="Arial" w:hint="default"/>
      </w:rPr>
    </w:lvl>
    <w:lvl w:ilvl="4" w:tplc="213E9DD2" w:tentative="1">
      <w:start w:val="1"/>
      <w:numFmt w:val="bullet"/>
      <w:lvlText w:val="•"/>
      <w:lvlJc w:val="left"/>
      <w:pPr>
        <w:tabs>
          <w:tab w:val="num" w:pos="3600"/>
        </w:tabs>
        <w:ind w:left="3600" w:hanging="360"/>
      </w:pPr>
      <w:rPr>
        <w:rFonts w:ascii="Arial" w:hAnsi="Arial" w:hint="default"/>
      </w:rPr>
    </w:lvl>
    <w:lvl w:ilvl="5" w:tplc="02746CE8" w:tentative="1">
      <w:start w:val="1"/>
      <w:numFmt w:val="bullet"/>
      <w:lvlText w:val="•"/>
      <w:lvlJc w:val="left"/>
      <w:pPr>
        <w:tabs>
          <w:tab w:val="num" w:pos="4320"/>
        </w:tabs>
        <w:ind w:left="4320" w:hanging="360"/>
      </w:pPr>
      <w:rPr>
        <w:rFonts w:ascii="Arial" w:hAnsi="Arial" w:hint="default"/>
      </w:rPr>
    </w:lvl>
    <w:lvl w:ilvl="6" w:tplc="5EA8CD02" w:tentative="1">
      <w:start w:val="1"/>
      <w:numFmt w:val="bullet"/>
      <w:lvlText w:val="•"/>
      <w:lvlJc w:val="left"/>
      <w:pPr>
        <w:tabs>
          <w:tab w:val="num" w:pos="5040"/>
        </w:tabs>
        <w:ind w:left="5040" w:hanging="360"/>
      </w:pPr>
      <w:rPr>
        <w:rFonts w:ascii="Arial" w:hAnsi="Arial" w:hint="default"/>
      </w:rPr>
    </w:lvl>
    <w:lvl w:ilvl="7" w:tplc="5BB6BBD2" w:tentative="1">
      <w:start w:val="1"/>
      <w:numFmt w:val="bullet"/>
      <w:lvlText w:val="•"/>
      <w:lvlJc w:val="left"/>
      <w:pPr>
        <w:tabs>
          <w:tab w:val="num" w:pos="5760"/>
        </w:tabs>
        <w:ind w:left="5760" w:hanging="360"/>
      </w:pPr>
      <w:rPr>
        <w:rFonts w:ascii="Arial" w:hAnsi="Arial" w:hint="default"/>
      </w:rPr>
    </w:lvl>
    <w:lvl w:ilvl="8" w:tplc="F3FE09D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9C4E47"/>
    <w:multiLevelType w:val="hybridMultilevel"/>
    <w:tmpl w:val="0206EF60"/>
    <w:lvl w:ilvl="0" w:tplc="1FAE9740">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9" w15:restartNumberingAfterBreak="0">
    <w:nsid w:val="2D705523"/>
    <w:multiLevelType w:val="hybridMultilevel"/>
    <w:tmpl w:val="E0248A12"/>
    <w:lvl w:ilvl="0" w:tplc="718A31FC">
      <w:start w:val="1"/>
      <w:numFmt w:val="bullet"/>
      <w:lvlText w:val="•"/>
      <w:lvlJc w:val="left"/>
      <w:pPr>
        <w:tabs>
          <w:tab w:val="num" w:pos="720"/>
        </w:tabs>
        <w:ind w:left="720" w:hanging="360"/>
      </w:pPr>
      <w:rPr>
        <w:rFonts w:ascii="Arial" w:hAnsi="Arial" w:hint="default"/>
      </w:rPr>
    </w:lvl>
    <w:lvl w:ilvl="1" w:tplc="F2846A9C" w:tentative="1">
      <w:start w:val="1"/>
      <w:numFmt w:val="bullet"/>
      <w:lvlText w:val="•"/>
      <w:lvlJc w:val="left"/>
      <w:pPr>
        <w:tabs>
          <w:tab w:val="num" w:pos="1440"/>
        </w:tabs>
        <w:ind w:left="1440" w:hanging="360"/>
      </w:pPr>
      <w:rPr>
        <w:rFonts w:ascii="Arial" w:hAnsi="Arial" w:hint="default"/>
      </w:rPr>
    </w:lvl>
    <w:lvl w:ilvl="2" w:tplc="3C3C2C94" w:tentative="1">
      <w:start w:val="1"/>
      <w:numFmt w:val="bullet"/>
      <w:lvlText w:val="•"/>
      <w:lvlJc w:val="left"/>
      <w:pPr>
        <w:tabs>
          <w:tab w:val="num" w:pos="2160"/>
        </w:tabs>
        <w:ind w:left="2160" w:hanging="360"/>
      </w:pPr>
      <w:rPr>
        <w:rFonts w:ascii="Arial" w:hAnsi="Arial" w:hint="default"/>
      </w:rPr>
    </w:lvl>
    <w:lvl w:ilvl="3" w:tplc="780838C8" w:tentative="1">
      <w:start w:val="1"/>
      <w:numFmt w:val="bullet"/>
      <w:lvlText w:val="•"/>
      <w:lvlJc w:val="left"/>
      <w:pPr>
        <w:tabs>
          <w:tab w:val="num" w:pos="2880"/>
        </w:tabs>
        <w:ind w:left="2880" w:hanging="360"/>
      </w:pPr>
      <w:rPr>
        <w:rFonts w:ascii="Arial" w:hAnsi="Arial" w:hint="default"/>
      </w:rPr>
    </w:lvl>
    <w:lvl w:ilvl="4" w:tplc="B524ADCA" w:tentative="1">
      <w:start w:val="1"/>
      <w:numFmt w:val="bullet"/>
      <w:lvlText w:val="•"/>
      <w:lvlJc w:val="left"/>
      <w:pPr>
        <w:tabs>
          <w:tab w:val="num" w:pos="3600"/>
        </w:tabs>
        <w:ind w:left="3600" w:hanging="360"/>
      </w:pPr>
      <w:rPr>
        <w:rFonts w:ascii="Arial" w:hAnsi="Arial" w:hint="default"/>
      </w:rPr>
    </w:lvl>
    <w:lvl w:ilvl="5" w:tplc="A47A6DCE" w:tentative="1">
      <w:start w:val="1"/>
      <w:numFmt w:val="bullet"/>
      <w:lvlText w:val="•"/>
      <w:lvlJc w:val="left"/>
      <w:pPr>
        <w:tabs>
          <w:tab w:val="num" w:pos="4320"/>
        </w:tabs>
        <w:ind w:left="4320" w:hanging="360"/>
      </w:pPr>
      <w:rPr>
        <w:rFonts w:ascii="Arial" w:hAnsi="Arial" w:hint="default"/>
      </w:rPr>
    </w:lvl>
    <w:lvl w:ilvl="6" w:tplc="14D20236" w:tentative="1">
      <w:start w:val="1"/>
      <w:numFmt w:val="bullet"/>
      <w:lvlText w:val="•"/>
      <w:lvlJc w:val="left"/>
      <w:pPr>
        <w:tabs>
          <w:tab w:val="num" w:pos="5040"/>
        </w:tabs>
        <w:ind w:left="5040" w:hanging="360"/>
      </w:pPr>
      <w:rPr>
        <w:rFonts w:ascii="Arial" w:hAnsi="Arial" w:hint="default"/>
      </w:rPr>
    </w:lvl>
    <w:lvl w:ilvl="7" w:tplc="37A2C628" w:tentative="1">
      <w:start w:val="1"/>
      <w:numFmt w:val="bullet"/>
      <w:lvlText w:val="•"/>
      <w:lvlJc w:val="left"/>
      <w:pPr>
        <w:tabs>
          <w:tab w:val="num" w:pos="5760"/>
        </w:tabs>
        <w:ind w:left="5760" w:hanging="360"/>
      </w:pPr>
      <w:rPr>
        <w:rFonts w:ascii="Arial" w:hAnsi="Arial" w:hint="default"/>
      </w:rPr>
    </w:lvl>
    <w:lvl w:ilvl="8" w:tplc="750CCD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F3554C"/>
    <w:multiLevelType w:val="hybridMultilevel"/>
    <w:tmpl w:val="FA841B5E"/>
    <w:lvl w:ilvl="0" w:tplc="459AB666">
      <w:start w:val="1"/>
      <w:numFmt w:val="bullet"/>
      <w:lvlText w:val="•"/>
      <w:lvlJc w:val="left"/>
      <w:pPr>
        <w:tabs>
          <w:tab w:val="num" w:pos="720"/>
        </w:tabs>
        <w:ind w:left="720" w:hanging="360"/>
      </w:pPr>
      <w:rPr>
        <w:rFonts w:ascii="Arial" w:hAnsi="Arial" w:hint="default"/>
      </w:rPr>
    </w:lvl>
    <w:lvl w:ilvl="1" w:tplc="E50CAAEE" w:tentative="1">
      <w:start w:val="1"/>
      <w:numFmt w:val="bullet"/>
      <w:lvlText w:val="•"/>
      <w:lvlJc w:val="left"/>
      <w:pPr>
        <w:tabs>
          <w:tab w:val="num" w:pos="1440"/>
        </w:tabs>
        <w:ind w:left="1440" w:hanging="360"/>
      </w:pPr>
      <w:rPr>
        <w:rFonts w:ascii="Arial" w:hAnsi="Arial" w:hint="default"/>
      </w:rPr>
    </w:lvl>
    <w:lvl w:ilvl="2" w:tplc="F45E4E64" w:tentative="1">
      <w:start w:val="1"/>
      <w:numFmt w:val="bullet"/>
      <w:lvlText w:val="•"/>
      <w:lvlJc w:val="left"/>
      <w:pPr>
        <w:tabs>
          <w:tab w:val="num" w:pos="2160"/>
        </w:tabs>
        <w:ind w:left="2160" w:hanging="360"/>
      </w:pPr>
      <w:rPr>
        <w:rFonts w:ascii="Arial" w:hAnsi="Arial" w:hint="default"/>
      </w:rPr>
    </w:lvl>
    <w:lvl w:ilvl="3" w:tplc="DCAA169A" w:tentative="1">
      <w:start w:val="1"/>
      <w:numFmt w:val="bullet"/>
      <w:lvlText w:val="•"/>
      <w:lvlJc w:val="left"/>
      <w:pPr>
        <w:tabs>
          <w:tab w:val="num" w:pos="2880"/>
        </w:tabs>
        <w:ind w:left="2880" w:hanging="360"/>
      </w:pPr>
      <w:rPr>
        <w:rFonts w:ascii="Arial" w:hAnsi="Arial" w:hint="default"/>
      </w:rPr>
    </w:lvl>
    <w:lvl w:ilvl="4" w:tplc="551A3C66" w:tentative="1">
      <w:start w:val="1"/>
      <w:numFmt w:val="bullet"/>
      <w:lvlText w:val="•"/>
      <w:lvlJc w:val="left"/>
      <w:pPr>
        <w:tabs>
          <w:tab w:val="num" w:pos="3600"/>
        </w:tabs>
        <w:ind w:left="3600" w:hanging="360"/>
      </w:pPr>
      <w:rPr>
        <w:rFonts w:ascii="Arial" w:hAnsi="Arial" w:hint="default"/>
      </w:rPr>
    </w:lvl>
    <w:lvl w:ilvl="5" w:tplc="7472CF5A" w:tentative="1">
      <w:start w:val="1"/>
      <w:numFmt w:val="bullet"/>
      <w:lvlText w:val="•"/>
      <w:lvlJc w:val="left"/>
      <w:pPr>
        <w:tabs>
          <w:tab w:val="num" w:pos="4320"/>
        </w:tabs>
        <w:ind w:left="4320" w:hanging="360"/>
      </w:pPr>
      <w:rPr>
        <w:rFonts w:ascii="Arial" w:hAnsi="Arial" w:hint="default"/>
      </w:rPr>
    </w:lvl>
    <w:lvl w:ilvl="6" w:tplc="24D671B8" w:tentative="1">
      <w:start w:val="1"/>
      <w:numFmt w:val="bullet"/>
      <w:lvlText w:val="•"/>
      <w:lvlJc w:val="left"/>
      <w:pPr>
        <w:tabs>
          <w:tab w:val="num" w:pos="5040"/>
        </w:tabs>
        <w:ind w:left="5040" w:hanging="360"/>
      </w:pPr>
      <w:rPr>
        <w:rFonts w:ascii="Arial" w:hAnsi="Arial" w:hint="default"/>
      </w:rPr>
    </w:lvl>
    <w:lvl w:ilvl="7" w:tplc="279CF0DC" w:tentative="1">
      <w:start w:val="1"/>
      <w:numFmt w:val="bullet"/>
      <w:lvlText w:val="•"/>
      <w:lvlJc w:val="left"/>
      <w:pPr>
        <w:tabs>
          <w:tab w:val="num" w:pos="5760"/>
        </w:tabs>
        <w:ind w:left="5760" w:hanging="360"/>
      </w:pPr>
      <w:rPr>
        <w:rFonts w:ascii="Arial" w:hAnsi="Arial" w:hint="default"/>
      </w:rPr>
    </w:lvl>
    <w:lvl w:ilvl="8" w:tplc="CF2410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8A694D"/>
    <w:multiLevelType w:val="hybridMultilevel"/>
    <w:tmpl w:val="12FCB50E"/>
    <w:lvl w:ilvl="0" w:tplc="F0D4A0B0">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890243E"/>
    <w:multiLevelType w:val="hybridMultilevel"/>
    <w:tmpl w:val="533EE470"/>
    <w:lvl w:ilvl="0" w:tplc="32DED8D4">
      <w:start w:val="1"/>
      <w:numFmt w:val="bullet"/>
      <w:lvlText w:val="•"/>
      <w:lvlJc w:val="left"/>
      <w:pPr>
        <w:tabs>
          <w:tab w:val="num" w:pos="720"/>
        </w:tabs>
        <w:ind w:left="720" w:hanging="360"/>
      </w:pPr>
      <w:rPr>
        <w:rFonts w:ascii="Arial" w:hAnsi="Arial" w:hint="default"/>
      </w:rPr>
    </w:lvl>
    <w:lvl w:ilvl="1" w:tplc="F1C81DDA" w:tentative="1">
      <w:start w:val="1"/>
      <w:numFmt w:val="bullet"/>
      <w:lvlText w:val="•"/>
      <w:lvlJc w:val="left"/>
      <w:pPr>
        <w:tabs>
          <w:tab w:val="num" w:pos="1440"/>
        </w:tabs>
        <w:ind w:left="1440" w:hanging="360"/>
      </w:pPr>
      <w:rPr>
        <w:rFonts w:ascii="Arial" w:hAnsi="Arial" w:hint="default"/>
      </w:rPr>
    </w:lvl>
    <w:lvl w:ilvl="2" w:tplc="8E5498BA" w:tentative="1">
      <w:start w:val="1"/>
      <w:numFmt w:val="bullet"/>
      <w:lvlText w:val="•"/>
      <w:lvlJc w:val="left"/>
      <w:pPr>
        <w:tabs>
          <w:tab w:val="num" w:pos="2160"/>
        </w:tabs>
        <w:ind w:left="2160" w:hanging="360"/>
      </w:pPr>
      <w:rPr>
        <w:rFonts w:ascii="Arial" w:hAnsi="Arial" w:hint="default"/>
      </w:rPr>
    </w:lvl>
    <w:lvl w:ilvl="3" w:tplc="A274C5A2" w:tentative="1">
      <w:start w:val="1"/>
      <w:numFmt w:val="bullet"/>
      <w:lvlText w:val="•"/>
      <w:lvlJc w:val="left"/>
      <w:pPr>
        <w:tabs>
          <w:tab w:val="num" w:pos="2880"/>
        </w:tabs>
        <w:ind w:left="2880" w:hanging="360"/>
      </w:pPr>
      <w:rPr>
        <w:rFonts w:ascii="Arial" w:hAnsi="Arial" w:hint="default"/>
      </w:rPr>
    </w:lvl>
    <w:lvl w:ilvl="4" w:tplc="5992B9D4" w:tentative="1">
      <w:start w:val="1"/>
      <w:numFmt w:val="bullet"/>
      <w:lvlText w:val="•"/>
      <w:lvlJc w:val="left"/>
      <w:pPr>
        <w:tabs>
          <w:tab w:val="num" w:pos="3600"/>
        </w:tabs>
        <w:ind w:left="3600" w:hanging="360"/>
      </w:pPr>
      <w:rPr>
        <w:rFonts w:ascii="Arial" w:hAnsi="Arial" w:hint="default"/>
      </w:rPr>
    </w:lvl>
    <w:lvl w:ilvl="5" w:tplc="9FDAEB66" w:tentative="1">
      <w:start w:val="1"/>
      <w:numFmt w:val="bullet"/>
      <w:lvlText w:val="•"/>
      <w:lvlJc w:val="left"/>
      <w:pPr>
        <w:tabs>
          <w:tab w:val="num" w:pos="4320"/>
        </w:tabs>
        <w:ind w:left="4320" w:hanging="360"/>
      </w:pPr>
      <w:rPr>
        <w:rFonts w:ascii="Arial" w:hAnsi="Arial" w:hint="default"/>
      </w:rPr>
    </w:lvl>
    <w:lvl w:ilvl="6" w:tplc="30E29E8C" w:tentative="1">
      <w:start w:val="1"/>
      <w:numFmt w:val="bullet"/>
      <w:lvlText w:val="•"/>
      <w:lvlJc w:val="left"/>
      <w:pPr>
        <w:tabs>
          <w:tab w:val="num" w:pos="5040"/>
        </w:tabs>
        <w:ind w:left="5040" w:hanging="360"/>
      </w:pPr>
      <w:rPr>
        <w:rFonts w:ascii="Arial" w:hAnsi="Arial" w:hint="default"/>
      </w:rPr>
    </w:lvl>
    <w:lvl w:ilvl="7" w:tplc="06AA0794" w:tentative="1">
      <w:start w:val="1"/>
      <w:numFmt w:val="bullet"/>
      <w:lvlText w:val="•"/>
      <w:lvlJc w:val="left"/>
      <w:pPr>
        <w:tabs>
          <w:tab w:val="num" w:pos="5760"/>
        </w:tabs>
        <w:ind w:left="5760" w:hanging="360"/>
      </w:pPr>
      <w:rPr>
        <w:rFonts w:ascii="Arial" w:hAnsi="Arial" w:hint="default"/>
      </w:rPr>
    </w:lvl>
    <w:lvl w:ilvl="8" w:tplc="16A286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2200E5"/>
    <w:multiLevelType w:val="hybridMultilevel"/>
    <w:tmpl w:val="094AB0F6"/>
    <w:lvl w:ilvl="0" w:tplc="040A000F">
      <w:start w:val="1"/>
      <w:numFmt w:val="decimal"/>
      <w:lvlText w:val="%1."/>
      <w:lvlJc w:val="left"/>
      <w:pPr>
        <w:ind w:left="720" w:hanging="360"/>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ACD0AFF"/>
    <w:multiLevelType w:val="hybridMultilevel"/>
    <w:tmpl w:val="340659B0"/>
    <w:lvl w:ilvl="0" w:tplc="49E6677A">
      <w:start w:val="1"/>
      <w:numFmt w:val="decimal"/>
      <w:lvlText w:val="%1."/>
      <w:lvlJc w:val="left"/>
      <w:pPr>
        <w:tabs>
          <w:tab w:val="num" w:pos="720"/>
        </w:tabs>
        <w:ind w:left="720" w:hanging="360"/>
      </w:pPr>
    </w:lvl>
    <w:lvl w:ilvl="1" w:tplc="10E458DE" w:tentative="1">
      <w:start w:val="1"/>
      <w:numFmt w:val="decimal"/>
      <w:lvlText w:val="%2."/>
      <w:lvlJc w:val="left"/>
      <w:pPr>
        <w:tabs>
          <w:tab w:val="num" w:pos="1440"/>
        </w:tabs>
        <w:ind w:left="1440" w:hanging="360"/>
      </w:pPr>
    </w:lvl>
    <w:lvl w:ilvl="2" w:tplc="B4CEB948" w:tentative="1">
      <w:start w:val="1"/>
      <w:numFmt w:val="decimal"/>
      <w:lvlText w:val="%3."/>
      <w:lvlJc w:val="left"/>
      <w:pPr>
        <w:tabs>
          <w:tab w:val="num" w:pos="2160"/>
        </w:tabs>
        <w:ind w:left="2160" w:hanging="360"/>
      </w:pPr>
    </w:lvl>
    <w:lvl w:ilvl="3" w:tplc="A852F932" w:tentative="1">
      <w:start w:val="1"/>
      <w:numFmt w:val="decimal"/>
      <w:lvlText w:val="%4."/>
      <w:lvlJc w:val="left"/>
      <w:pPr>
        <w:tabs>
          <w:tab w:val="num" w:pos="2880"/>
        </w:tabs>
        <w:ind w:left="2880" w:hanging="360"/>
      </w:pPr>
    </w:lvl>
    <w:lvl w:ilvl="4" w:tplc="7470876A" w:tentative="1">
      <w:start w:val="1"/>
      <w:numFmt w:val="decimal"/>
      <w:lvlText w:val="%5."/>
      <w:lvlJc w:val="left"/>
      <w:pPr>
        <w:tabs>
          <w:tab w:val="num" w:pos="3600"/>
        </w:tabs>
        <w:ind w:left="3600" w:hanging="360"/>
      </w:pPr>
    </w:lvl>
    <w:lvl w:ilvl="5" w:tplc="6C5214B0" w:tentative="1">
      <w:start w:val="1"/>
      <w:numFmt w:val="decimal"/>
      <w:lvlText w:val="%6."/>
      <w:lvlJc w:val="left"/>
      <w:pPr>
        <w:tabs>
          <w:tab w:val="num" w:pos="4320"/>
        </w:tabs>
        <w:ind w:left="4320" w:hanging="360"/>
      </w:pPr>
    </w:lvl>
    <w:lvl w:ilvl="6" w:tplc="F8DEDFF6" w:tentative="1">
      <w:start w:val="1"/>
      <w:numFmt w:val="decimal"/>
      <w:lvlText w:val="%7."/>
      <w:lvlJc w:val="left"/>
      <w:pPr>
        <w:tabs>
          <w:tab w:val="num" w:pos="5040"/>
        </w:tabs>
        <w:ind w:left="5040" w:hanging="360"/>
      </w:pPr>
    </w:lvl>
    <w:lvl w:ilvl="7" w:tplc="87809A76" w:tentative="1">
      <w:start w:val="1"/>
      <w:numFmt w:val="decimal"/>
      <w:lvlText w:val="%8."/>
      <w:lvlJc w:val="left"/>
      <w:pPr>
        <w:tabs>
          <w:tab w:val="num" w:pos="5760"/>
        </w:tabs>
        <w:ind w:left="5760" w:hanging="360"/>
      </w:pPr>
    </w:lvl>
    <w:lvl w:ilvl="8" w:tplc="1FC071E2" w:tentative="1">
      <w:start w:val="1"/>
      <w:numFmt w:val="decimal"/>
      <w:lvlText w:val="%9."/>
      <w:lvlJc w:val="left"/>
      <w:pPr>
        <w:tabs>
          <w:tab w:val="num" w:pos="6480"/>
        </w:tabs>
        <w:ind w:left="6480" w:hanging="360"/>
      </w:pPr>
    </w:lvl>
  </w:abstractNum>
  <w:abstractNum w:abstractNumId="15" w15:restartNumberingAfterBreak="0">
    <w:nsid w:val="40C7570C"/>
    <w:multiLevelType w:val="hybridMultilevel"/>
    <w:tmpl w:val="094AB0F6"/>
    <w:lvl w:ilvl="0" w:tplc="040A000F">
      <w:start w:val="1"/>
      <w:numFmt w:val="decimal"/>
      <w:lvlText w:val="%1."/>
      <w:lvlJc w:val="left"/>
      <w:pPr>
        <w:ind w:left="720" w:hanging="360"/>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1A04BC8"/>
    <w:multiLevelType w:val="hybridMultilevel"/>
    <w:tmpl w:val="F9BC62C4"/>
    <w:lvl w:ilvl="0" w:tplc="50B21F60">
      <w:start w:val="1"/>
      <w:numFmt w:val="bullet"/>
      <w:lvlText w:val="•"/>
      <w:lvlJc w:val="left"/>
      <w:pPr>
        <w:tabs>
          <w:tab w:val="num" w:pos="720"/>
        </w:tabs>
        <w:ind w:left="720" w:hanging="360"/>
      </w:pPr>
      <w:rPr>
        <w:rFonts w:ascii="Arial" w:hAnsi="Arial" w:hint="default"/>
      </w:rPr>
    </w:lvl>
    <w:lvl w:ilvl="1" w:tplc="2544F6F0" w:tentative="1">
      <w:start w:val="1"/>
      <w:numFmt w:val="bullet"/>
      <w:lvlText w:val="•"/>
      <w:lvlJc w:val="left"/>
      <w:pPr>
        <w:tabs>
          <w:tab w:val="num" w:pos="1440"/>
        </w:tabs>
        <w:ind w:left="1440" w:hanging="360"/>
      </w:pPr>
      <w:rPr>
        <w:rFonts w:ascii="Arial" w:hAnsi="Arial" w:hint="default"/>
      </w:rPr>
    </w:lvl>
    <w:lvl w:ilvl="2" w:tplc="F2E03CD0" w:tentative="1">
      <w:start w:val="1"/>
      <w:numFmt w:val="bullet"/>
      <w:lvlText w:val="•"/>
      <w:lvlJc w:val="left"/>
      <w:pPr>
        <w:tabs>
          <w:tab w:val="num" w:pos="2160"/>
        </w:tabs>
        <w:ind w:left="2160" w:hanging="360"/>
      </w:pPr>
      <w:rPr>
        <w:rFonts w:ascii="Arial" w:hAnsi="Arial" w:hint="default"/>
      </w:rPr>
    </w:lvl>
    <w:lvl w:ilvl="3" w:tplc="415EFFC0" w:tentative="1">
      <w:start w:val="1"/>
      <w:numFmt w:val="bullet"/>
      <w:lvlText w:val="•"/>
      <w:lvlJc w:val="left"/>
      <w:pPr>
        <w:tabs>
          <w:tab w:val="num" w:pos="2880"/>
        </w:tabs>
        <w:ind w:left="2880" w:hanging="360"/>
      </w:pPr>
      <w:rPr>
        <w:rFonts w:ascii="Arial" w:hAnsi="Arial" w:hint="default"/>
      </w:rPr>
    </w:lvl>
    <w:lvl w:ilvl="4" w:tplc="3056CA70" w:tentative="1">
      <w:start w:val="1"/>
      <w:numFmt w:val="bullet"/>
      <w:lvlText w:val="•"/>
      <w:lvlJc w:val="left"/>
      <w:pPr>
        <w:tabs>
          <w:tab w:val="num" w:pos="3600"/>
        </w:tabs>
        <w:ind w:left="3600" w:hanging="360"/>
      </w:pPr>
      <w:rPr>
        <w:rFonts w:ascii="Arial" w:hAnsi="Arial" w:hint="default"/>
      </w:rPr>
    </w:lvl>
    <w:lvl w:ilvl="5" w:tplc="BA1442F8" w:tentative="1">
      <w:start w:val="1"/>
      <w:numFmt w:val="bullet"/>
      <w:lvlText w:val="•"/>
      <w:lvlJc w:val="left"/>
      <w:pPr>
        <w:tabs>
          <w:tab w:val="num" w:pos="4320"/>
        </w:tabs>
        <w:ind w:left="4320" w:hanging="360"/>
      </w:pPr>
      <w:rPr>
        <w:rFonts w:ascii="Arial" w:hAnsi="Arial" w:hint="default"/>
      </w:rPr>
    </w:lvl>
    <w:lvl w:ilvl="6" w:tplc="AB44FE06" w:tentative="1">
      <w:start w:val="1"/>
      <w:numFmt w:val="bullet"/>
      <w:lvlText w:val="•"/>
      <w:lvlJc w:val="left"/>
      <w:pPr>
        <w:tabs>
          <w:tab w:val="num" w:pos="5040"/>
        </w:tabs>
        <w:ind w:left="5040" w:hanging="360"/>
      </w:pPr>
      <w:rPr>
        <w:rFonts w:ascii="Arial" w:hAnsi="Arial" w:hint="default"/>
      </w:rPr>
    </w:lvl>
    <w:lvl w:ilvl="7" w:tplc="DF520416" w:tentative="1">
      <w:start w:val="1"/>
      <w:numFmt w:val="bullet"/>
      <w:lvlText w:val="•"/>
      <w:lvlJc w:val="left"/>
      <w:pPr>
        <w:tabs>
          <w:tab w:val="num" w:pos="5760"/>
        </w:tabs>
        <w:ind w:left="5760" w:hanging="360"/>
      </w:pPr>
      <w:rPr>
        <w:rFonts w:ascii="Arial" w:hAnsi="Arial" w:hint="default"/>
      </w:rPr>
    </w:lvl>
    <w:lvl w:ilvl="8" w:tplc="0B5ACC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321FDF"/>
    <w:multiLevelType w:val="hybridMultilevel"/>
    <w:tmpl w:val="EC785264"/>
    <w:lvl w:ilvl="0" w:tplc="445E6168">
      <w:start w:val="1"/>
      <w:numFmt w:val="bullet"/>
      <w:lvlText w:val="•"/>
      <w:lvlJc w:val="left"/>
      <w:pPr>
        <w:tabs>
          <w:tab w:val="num" w:pos="720"/>
        </w:tabs>
        <w:ind w:left="720" w:hanging="360"/>
      </w:pPr>
      <w:rPr>
        <w:rFonts w:ascii="Arial" w:hAnsi="Arial" w:hint="default"/>
      </w:rPr>
    </w:lvl>
    <w:lvl w:ilvl="1" w:tplc="52B67430" w:tentative="1">
      <w:start w:val="1"/>
      <w:numFmt w:val="bullet"/>
      <w:lvlText w:val="•"/>
      <w:lvlJc w:val="left"/>
      <w:pPr>
        <w:tabs>
          <w:tab w:val="num" w:pos="1440"/>
        </w:tabs>
        <w:ind w:left="1440" w:hanging="360"/>
      </w:pPr>
      <w:rPr>
        <w:rFonts w:ascii="Arial" w:hAnsi="Arial" w:hint="default"/>
      </w:rPr>
    </w:lvl>
    <w:lvl w:ilvl="2" w:tplc="E584B206" w:tentative="1">
      <w:start w:val="1"/>
      <w:numFmt w:val="bullet"/>
      <w:lvlText w:val="•"/>
      <w:lvlJc w:val="left"/>
      <w:pPr>
        <w:tabs>
          <w:tab w:val="num" w:pos="2160"/>
        </w:tabs>
        <w:ind w:left="2160" w:hanging="360"/>
      </w:pPr>
      <w:rPr>
        <w:rFonts w:ascii="Arial" w:hAnsi="Arial" w:hint="default"/>
      </w:rPr>
    </w:lvl>
    <w:lvl w:ilvl="3" w:tplc="300A3ABE" w:tentative="1">
      <w:start w:val="1"/>
      <w:numFmt w:val="bullet"/>
      <w:lvlText w:val="•"/>
      <w:lvlJc w:val="left"/>
      <w:pPr>
        <w:tabs>
          <w:tab w:val="num" w:pos="2880"/>
        </w:tabs>
        <w:ind w:left="2880" w:hanging="360"/>
      </w:pPr>
      <w:rPr>
        <w:rFonts w:ascii="Arial" w:hAnsi="Arial" w:hint="default"/>
      </w:rPr>
    </w:lvl>
    <w:lvl w:ilvl="4" w:tplc="01B24634" w:tentative="1">
      <w:start w:val="1"/>
      <w:numFmt w:val="bullet"/>
      <w:lvlText w:val="•"/>
      <w:lvlJc w:val="left"/>
      <w:pPr>
        <w:tabs>
          <w:tab w:val="num" w:pos="3600"/>
        </w:tabs>
        <w:ind w:left="3600" w:hanging="360"/>
      </w:pPr>
      <w:rPr>
        <w:rFonts w:ascii="Arial" w:hAnsi="Arial" w:hint="default"/>
      </w:rPr>
    </w:lvl>
    <w:lvl w:ilvl="5" w:tplc="8B20B16C" w:tentative="1">
      <w:start w:val="1"/>
      <w:numFmt w:val="bullet"/>
      <w:lvlText w:val="•"/>
      <w:lvlJc w:val="left"/>
      <w:pPr>
        <w:tabs>
          <w:tab w:val="num" w:pos="4320"/>
        </w:tabs>
        <w:ind w:left="4320" w:hanging="360"/>
      </w:pPr>
      <w:rPr>
        <w:rFonts w:ascii="Arial" w:hAnsi="Arial" w:hint="default"/>
      </w:rPr>
    </w:lvl>
    <w:lvl w:ilvl="6" w:tplc="127A1C44" w:tentative="1">
      <w:start w:val="1"/>
      <w:numFmt w:val="bullet"/>
      <w:lvlText w:val="•"/>
      <w:lvlJc w:val="left"/>
      <w:pPr>
        <w:tabs>
          <w:tab w:val="num" w:pos="5040"/>
        </w:tabs>
        <w:ind w:left="5040" w:hanging="360"/>
      </w:pPr>
      <w:rPr>
        <w:rFonts w:ascii="Arial" w:hAnsi="Arial" w:hint="default"/>
      </w:rPr>
    </w:lvl>
    <w:lvl w:ilvl="7" w:tplc="B4CA44C4" w:tentative="1">
      <w:start w:val="1"/>
      <w:numFmt w:val="bullet"/>
      <w:lvlText w:val="•"/>
      <w:lvlJc w:val="left"/>
      <w:pPr>
        <w:tabs>
          <w:tab w:val="num" w:pos="5760"/>
        </w:tabs>
        <w:ind w:left="5760" w:hanging="360"/>
      </w:pPr>
      <w:rPr>
        <w:rFonts w:ascii="Arial" w:hAnsi="Arial" w:hint="default"/>
      </w:rPr>
    </w:lvl>
    <w:lvl w:ilvl="8" w:tplc="667278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8116CA"/>
    <w:multiLevelType w:val="hybridMultilevel"/>
    <w:tmpl w:val="D3DE967A"/>
    <w:lvl w:ilvl="0" w:tplc="5EC072C6">
      <w:start w:val="1"/>
      <w:numFmt w:val="bullet"/>
      <w:lvlText w:val="•"/>
      <w:lvlJc w:val="left"/>
      <w:pPr>
        <w:tabs>
          <w:tab w:val="num" w:pos="720"/>
        </w:tabs>
        <w:ind w:left="720" w:hanging="360"/>
      </w:pPr>
      <w:rPr>
        <w:rFonts w:ascii="Arial" w:hAnsi="Arial" w:hint="default"/>
      </w:rPr>
    </w:lvl>
    <w:lvl w:ilvl="1" w:tplc="88AA5C16" w:tentative="1">
      <w:start w:val="1"/>
      <w:numFmt w:val="bullet"/>
      <w:lvlText w:val="•"/>
      <w:lvlJc w:val="left"/>
      <w:pPr>
        <w:tabs>
          <w:tab w:val="num" w:pos="1440"/>
        </w:tabs>
        <w:ind w:left="1440" w:hanging="360"/>
      </w:pPr>
      <w:rPr>
        <w:rFonts w:ascii="Arial" w:hAnsi="Arial" w:hint="default"/>
      </w:rPr>
    </w:lvl>
    <w:lvl w:ilvl="2" w:tplc="27E4AE1C" w:tentative="1">
      <w:start w:val="1"/>
      <w:numFmt w:val="bullet"/>
      <w:lvlText w:val="•"/>
      <w:lvlJc w:val="left"/>
      <w:pPr>
        <w:tabs>
          <w:tab w:val="num" w:pos="2160"/>
        </w:tabs>
        <w:ind w:left="2160" w:hanging="360"/>
      </w:pPr>
      <w:rPr>
        <w:rFonts w:ascii="Arial" w:hAnsi="Arial" w:hint="default"/>
      </w:rPr>
    </w:lvl>
    <w:lvl w:ilvl="3" w:tplc="DC1220D4" w:tentative="1">
      <w:start w:val="1"/>
      <w:numFmt w:val="bullet"/>
      <w:lvlText w:val="•"/>
      <w:lvlJc w:val="left"/>
      <w:pPr>
        <w:tabs>
          <w:tab w:val="num" w:pos="2880"/>
        </w:tabs>
        <w:ind w:left="2880" w:hanging="360"/>
      </w:pPr>
      <w:rPr>
        <w:rFonts w:ascii="Arial" w:hAnsi="Arial" w:hint="default"/>
      </w:rPr>
    </w:lvl>
    <w:lvl w:ilvl="4" w:tplc="E03CD916" w:tentative="1">
      <w:start w:val="1"/>
      <w:numFmt w:val="bullet"/>
      <w:lvlText w:val="•"/>
      <w:lvlJc w:val="left"/>
      <w:pPr>
        <w:tabs>
          <w:tab w:val="num" w:pos="3600"/>
        </w:tabs>
        <w:ind w:left="3600" w:hanging="360"/>
      </w:pPr>
      <w:rPr>
        <w:rFonts w:ascii="Arial" w:hAnsi="Arial" w:hint="default"/>
      </w:rPr>
    </w:lvl>
    <w:lvl w:ilvl="5" w:tplc="C478E16C" w:tentative="1">
      <w:start w:val="1"/>
      <w:numFmt w:val="bullet"/>
      <w:lvlText w:val="•"/>
      <w:lvlJc w:val="left"/>
      <w:pPr>
        <w:tabs>
          <w:tab w:val="num" w:pos="4320"/>
        </w:tabs>
        <w:ind w:left="4320" w:hanging="360"/>
      </w:pPr>
      <w:rPr>
        <w:rFonts w:ascii="Arial" w:hAnsi="Arial" w:hint="default"/>
      </w:rPr>
    </w:lvl>
    <w:lvl w:ilvl="6" w:tplc="6706D272" w:tentative="1">
      <w:start w:val="1"/>
      <w:numFmt w:val="bullet"/>
      <w:lvlText w:val="•"/>
      <w:lvlJc w:val="left"/>
      <w:pPr>
        <w:tabs>
          <w:tab w:val="num" w:pos="5040"/>
        </w:tabs>
        <w:ind w:left="5040" w:hanging="360"/>
      </w:pPr>
      <w:rPr>
        <w:rFonts w:ascii="Arial" w:hAnsi="Arial" w:hint="default"/>
      </w:rPr>
    </w:lvl>
    <w:lvl w:ilvl="7" w:tplc="E9A601EE" w:tentative="1">
      <w:start w:val="1"/>
      <w:numFmt w:val="bullet"/>
      <w:lvlText w:val="•"/>
      <w:lvlJc w:val="left"/>
      <w:pPr>
        <w:tabs>
          <w:tab w:val="num" w:pos="5760"/>
        </w:tabs>
        <w:ind w:left="5760" w:hanging="360"/>
      </w:pPr>
      <w:rPr>
        <w:rFonts w:ascii="Arial" w:hAnsi="Arial" w:hint="default"/>
      </w:rPr>
    </w:lvl>
    <w:lvl w:ilvl="8" w:tplc="5CD854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D15B24"/>
    <w:multiLevelType w:val="hybridMultilevel"/>
    <w:tmpl w:val="89D4FC30"/>
    <w:lvl w:ilvl="0" w:tplc="72A6E614">
      <w:start w:val="1"/>
      <w:numFmt w:val="bullet"/>
      <w:lvlText w:val="•"/>
      <w:lvlJc w:val="left"/>
      <w:pPr>
        <w:tabs>
          <w:tab w:val="num" w:pos="720"/>
        </w:tabs>
        <w:ind w:left="720" w:hanging="360"/>
      </w:pPr>
      <w:rPr>
        <w:rFonts w:ascii="Arial" w:hAnsi="Arial" w:hint="default"/>
      </w:rPr>
    </w:lvl>
    <w:lvl w:ilvl="1" w:tplc="4A24C834" w:tentative="1">
      <w:start w:val="1"/>
      <w:numFmt w:val="bullet"/>
      <w:lvlText w:val="•"/>
      <w:lvlJc w:val="left"/>
      <w:pPr>
        <w:tabs>
          <w:tab w:val="num" w:pos="1440"/>
        </w:tabs>
        <w:ind w:left="1440" w:hanging="360"/>
      </w:pPr>
      <w:rPr>
        <w:rFonts w:ascii="Arial" w:hAnsi="Arial" w:hint="default"/>
      </w:rPr>
    </w:lvl>
    <w:lvl w:ilvl="2" w:tplc="EE74734A" w:tentative="1">
      <w:start w:val="1"/>
      <w:numFmt w:val="bullet"/>
      <w:lvlText w:val="•"/>
      <w:lvlJc w:val="left"/>
      <w:pPr>
        <w:tabs>
          <w:tab w:val="num" w:pos="2160"/>
        </w:tabs>
        <w:ind w:left="2160" w:hanging="360"/>
      </w:pPr>
      <w:rPr>
        <w:rFonts w:ascii="Arial" w:hAnsi="Arial" w:hint="default"/>
      </w:rPr>
    </w:lvl>
    <w:lvl w:ilvl="3" w:tplc="6B762D36" w:tentative="1">
      <w:start w:val="1"/>
      <w:numFmt w:val="bullet"/>
      <w:lvlText w:val="•"/>
      <w:lvlJc w:val="left"/>
      <w:pPr>
        <w:tabs>
          <w:tab w:val="num" w:pos="2880"/>
        </w:tabs>
        <w:ind w:left="2880" w:hanging="360"/>
      </w:pPr>
      <w:rPr>
        <w:rFonts w:ascii="Arial" w:hAnsi="Arial" w:hint="default"/>
      </w:rPr>
    </w:lvl>
    <w:lvl w:ilvl="4" w:tplc="CF0CB7B2" w:tentative="1">
      <w:start w:val="1"/>
      <w:numFmt w:val="bullet"/>
      <w:lvlText w:val="•"/>
      <w:lvlJc w:val="left"/>
      <w:pPr>
        <w:tabs>
          <w:tab w:val="num" w:pos="3600"/>
        </w:tabs>
        <w:ind w:left="3600" w:hanging="360"/>
      </w:pPr>
      <w:rPr>
        <w:rFonts w:ascii="Arial" w:hAnsi="Arial" w:hint="default"/>
      </w:rPr>
    </w:lvl>
    <w:lvl w:ilvl="5" w:tplc="B1CA15A4" w:tentative="1">
      <w:start w:val="1"/>
      <w:numFmt w:val="bullet"/>
      <w:lvlText w:val="•"/>
      <w:lvlJc w:val="left"/>
      <w:pPr>
        <w:tabs>
          <w:tab w:val="num" w:pos="4320"/>
        </w:tabs>
        <w:ind w:left="4320" w:hanging="360"/>
      </w:pPr>
      <w:rPr>
        <w:rFonts w:ascii="Arial" w:hAnsi="Arial" w:hint="default"/>
      </w:rPr>
    </w:lvl>
    <w:lvl w:ilvl="6" w:tplc="94AE62B6" w:tentative="1">
      <w:start w:val="1"/>
      <w:numFmt w:val="bullet"/>
      <w:lvlText w:val="•"/>
      <w:lvlJc w:val="left"/>
      <w:pPr>
        <w:tabs>
          <w:tab w:val="num" w:pos="5040"/>
        </w:tabs>
        <w:ind w:left="5040" w:hanging="360"/>
      </w:pPr>
      <w:rPr>
        <w:rFonts w:ascii="Arial" w:hAnsi="Arial" w:hint="default"/>
      </w:rPr>
    </w:lvl>
    <w:lvl w:ilvl="7" w:tplc="756AD27E" w:tentative="1">
      <w:start w:val="1"/>
      <w:numFmt w:val="bullet"/>
      <w:lvlText w:val="•"/>
      <w:lvlJc w:val="left"/>
      <w:pPr>
        <w:tabs>
          <w:tab w:val="num" w:pos="5760"/>
        </w:tabs>
        <w:ind w:left="5760" w:hanging="360"/>
      </w:pPr>
      <w:rPr>
        <w:rFonts w:ascii="Arial" w:hAnsi="Arial" w:hint="default"/>
      </w:rPr>
    </w:lvl>
    <w:lvl w:ilvl="8" w:tplc="C7EC3C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9A1965"/>
    <w:multiLevelType w:val="hybridMultilevel"/>
    <w:tmpl w:val="F02AFE10"/>
    <w:lvl w:ilvl="0" w:tplc="3628FA9E">
      <w:start w:val="1"/>
      <w:numFmt w:val="bullet"/>
      <w:lvlText w:val="•"/>
      <w:lvlJc w:val="left"/>
      <w:pPr>
        <w:tabs>
          <w:tab w:val="num" w:pos="720"/>
        </w:tabs>
        <w:ind w:left="720" w:hanging="360"/>
      </w:pPr>
      <w:rPr>
        <w:rFonts w:ascii="Arial" w:hAnsi="Arial" w:hint="default"/>
      </w:rPr>
    </w:lvl>
    <w:lvl w:ilvl="1" w:tplc="400ED08A" w:tentative="1">
      <w:start w:val="1"/>
      <w:numFmt w:val="bullet"/>
      <w:lvlText w:val="•"/>
      <w:lvlJc w:val="left"/>
      <w:pPr>
        <w:tabs>
          <w:tab w:val="num" w:pos="1440"/>
        </w:tabs>
        <w:ind w:left="1440" w:hanging="360"/>
      </w:pPr>
      <w:rPr>
        <w:rFonts w:ascii="Arial" w:hAnsi="Arial" w:hint="default"/>
      </w:rPr>
    </w:lvl>
    <w:lvl w:ilvl="2" w:tplc="D376DA32" w:tentative="1">
      <w:start w:val="1"/>
      <w:numFmt w:val="bullet"/>
      <w:lvlText w:val="•"/>
      <w:lvlJc w:val="left"/>
      <w:pPr>
        <w:tabs>
          <w:tab w:val="num" w:pos="2160"/>
        </w:tabs>
        <w:ind w:left="2160" w:hanging="360"/>
      </w:pPr>
      <w:rPr>
        <w:rFonts w:ascii="Arial" w:hAnsi="Arial" w:hint="default"/>
      </w:rPr>
    </w:lvl>
    <w:lvl w:ilvl="3" w:tplc="71F8D326" w:tentative="1">
      <w:start w:val="1"/>
      <w:numFmt w:val="bullet"/>
      <w:lvlText w:val="•"/>
      <w:lvlJc w:val="left"/>
      <w:pPr>
        <w:tabs>
          <w:tab w:val="num" w:pos="2880"/>
        </w:tabs>
        <w:ind w:left="2880" w:hanging="360"/>
      </w:pPr>
      <w:rPr>
        <w:rFonts w:ascii="Arial" w:hAnsi="Arial" w:hint="default"/>
      </w:rPr>
    </w:lvl>
    <w:lvl w:ilvl="4" w:tplc="D77A1F04" w:tentative="1">
      <w:start w:val="1"/>
      <w:numFmt w:val="bullet"/>
      <w:lvlText w:val="•"/>
      <w:lvlJc w:val="left"/>
      <w:pPr>
        <w:tabs>
          <w:tab w:val="num" w:pos="3600"/>
        </w:tabs>
        <w:ind w:left="3600" w:hanging="360"/>
      </w:pPr>
      <w:rPr>
        <w:rFonts w:ascii="Arial" w:hAnsi="Arial" w:hint="default"/>
      </w:rPr>
    </w:lvl>
    <w:lvl w:ilvl="5" w:tplc="36002456" w:tentative="1">
      <w:start w:val="1"/>
      <w:numFmt w:val="bullet"/>
      <w:lvlText w:val="•"/>
      <w:lvlJc w:val="left"/>
      <w:pPr>
        <w:tabs>
          <w:tab w:val="num" w:pos="4320"/>
        </w:tabs>
        <w:ind w:left="4320" w:hanging="360"/>
      </w:pPr>
      <w:rPr>
        <w:rFonts w:ascii="Arial" w:hAnsi="Arial" w:hint="default"/>
      </w:rPr>
    </w:lvl>
    <w:lvl w:ilvl="6" w:tplc="3E0013A6" w:tentative="1">
      <w:start w:val="1"/>
      <w:numFmt w:val="bullet"/>
      <w:lvlText w:val="•"/>
      <w:lvlJc w:val="left"/>
      <w:pPr>
        <w:tabs>
          <w:tab w:val="num" w:pos="5040"/>
        </w:tabs>
        <w:ind w:left="5040" w:hanging="360"/>
      </w:pPr>
      <w:rPr>
        <w:rFonts w:ascii="Arial" w:hAnsi="Arial" w:hint="default"/>
      </w:rPr>
    </w:lvl>
    <w:lvl w:ilvl="7" w:tplc="3C6C49A2" w:tentative="1">
      <w:start w:val="1"/>
      <w:numFmt w:val="bullet"/>
      <w:lvlText w:val="•"/>
      <w:lvlJc w:val="left"/>
      <w:pPr>
        <w:tabs>
          <w:tab w:val="num" w:pos="5760"/>
        </w:tabs>
        <w:ind w:left="5760" w:hanging="360"/>
      </w:pPr>
      <w:rPr>
        <w:rFonts w:ascii="Arial" w:hAnsi="Arial" w:hint="default"/>
      </w:rPr>
    </w:lvl>
    <w:lvl w:ilvl="8" w:tplc="49EAF4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4C7432"/>
    <w:multiLevelType w:val="hybridMultilevel"/>
    <w:tmpl w:val="0A585748"/>
    <w:lvl w:ilvl="0" w:tplc="FCCCA4EC">
      <w:start w:val="1"/>
      <w:numFmt w:val="bullet"/>
      <w:lvlText w:val="•"/>
      <w:lvlJc w:val="left"/>
      <w:pPr>
        <w:tabs>
          <w:tab w:val="num" w:pos="720"/>
        </w:tabs>
        <w:ind w:left="720" w:hanging="360"/>
      </w:pPr>
      <w:rPr>
        <w:rFonts w:ascii="Arial" w:hAnsi="Arial" w:hint="default"/>
      </w:rPr>
    </w:lvl>
    <w:lvl w:ilvl="1" w:tplc="6AA006D8" w:tentative="1">
      <w:start w:val="1"/>
      <w:numFmt w:val="bullet"/>
      <w:lvlText w:val="•"/>
      <w:lvlJc w:val="left"/>
      <w:pPr>
        <w:tabs>
          <w:tab w:val="num" w:pos="1440"/>
        </w:tabs>
        <w:ind w:left="1440" w:hanging="360"/>
      </w:pPr>
      <w:rPr>
        <w:rFonts w:ascii="Arial" w:hAnsi="Arial" w:hint="default"/>
      </w:rPr>
    </w:lvl>
    <w:lvl w:ilvl="2" w:tplc="099019D0" w:tentative="1">
      <w:start w:val="1"/>
      <w:numFmt w:val="bullet"/>
      <w:lvlText w:val="•"/>
      <w:lvlJc w:val="left"/>
      <w:pPr>
        <w:tabs>
          <w:tab w:val="num" w:pos="2160"/>
        </w:tabs>
        <w:ind w:left="2160" w:hanging="360"/>
      </w:pPr>
      <w:rPr>
        <w:rFonts w:ascii="Arial" w:hAnsi="Arial" w:hint="default"/>
      </w:rPr>
    </w:lvl>
    <w:lvl w:ilvl="3" w:tplc="B0ECDA54" w:tentative="1">
      <w:start w:val="1"/>
      <w:numFmt w:val="bullet"/>
      <w:lvlText w:val="•"/>
      <w:lvlJc w:val="left"/>
      <w:pPr>
        <w:tabs>
          <w:tab w:val="num" w:pos="2880"/>
        </w:tabs>
        <w:ind w:left="2880" w:hanging="360"/>
      </w:pPr>
      <w:rPr>
        <w:rFonts w:ascii="Arial" w:hAnsi="Arial" w:hint="default"/>
      </w:rPr>
    </w:lvl>
    <w:lvl w:ilvl="4" w:tplc="5860DBBC" w:tentative="1">
      <w:start w:val="1"/>
      <w:numFmt w:val="bullet"/>
      <w:lvlText w:val="•"/>
      <w:lvlJc w:val="left"/>
      <w:pPr>
        <w:tabs>
          <w:tab w:val="num" w:pos="3600"/>
        </w:tabs>
        <w:ind w:left="3600" w:hanging="360"/>
      </w:pPr>
      <w:rPr>
        <w:rFonts w:ascii="Arial" w:hAnsi="Arial" w:hint="default"/>
      </w:rPr>
    </w:lvl>
    <w:lvl w:ilvl="5" w:tplc="3BE8871C" w:tentative="1">
      <w:start w:val="1"/>
      <w:numFmt w:val="bullet"/>
      <w:lvlText w:val="•"/>
      <w:lvlJc w:val="left"/>
      <w:pPr>
        <w:tabs>
          <w:tab w:val="num" w:pos="4320"/>
        </w:tabs>
        <w:ind w:left="4320" w:hanging="360"/>
      </w:pPr>
      <w:rPr>
        <w:rFonts w:ascii="Arial" w:hAnsi="Arial" w:hint="default"/>
      </w:rPr>
    </w:lvl>
    <w:lvl w:ilvl="6" w:tplc="D3585CD0" w:tentative="1">
      <w:start w:val="1"/>
      <w:numFmt w:val="bullet"/>
      <w:lvlText w:val="•"/>
      <w:lvlJc w:val="left"/>
      <w:pPr>
        <w:tabs>
          <w:tab w:val="num" w:pos="5040"/>
        </w:tabs>
        <w:ind w:left="5040" w:hanging="360"/>
      </w:pPr>
      <w:rPr>
        <w:rFonts w:ascii="Arial" w:hAnsi="Arial" w:hint="default"/>
      </w:rPr>
    </w:lvl>
    <w:lvl w:ilvl="7" w:tplc="1124F706" w:tentative="1">
      <w:start w:val="1"/>
      <w:numFmt w:val="bullet"/>
      <w:lvlText w:val="•"/>
      <w:lvlJc w:val="left"/>
      <w:pPr>
        <w:tabs>
          <w:tab w:val="num" w:pos="5760"/>
        </w:tabs>
        <w:ind w:left="5760" w:hanging="360"/>
      </w:pPr>
      <w:rPr>
        <w:rFonts w:ascii="Arial" w:hAnsi="Arial" w:hint="default"/>
      </w:rPr>
    </w:lvl>
    <w:lvl w:ilvl="8" w:tplc="4B5093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5F4952"/>
    <w:multiLevelType w:val="hybridMultilevel"/>
    <w:tmpl w:val="0836528C"/>
    <w:lvl w:ilvl="0" w:tplc="2AAA179A">
      <w:start w:val="1"/>
      <w:numFmt w:val="bullet"/>
      <w:lvlText w:val="•"/>
      <w:lvlJc w:val="left"/>
      <w:pPr>
        <w:tabs>
          <w:tab w:val="num" w:pos="720"/>
        </w:tabs>
        <w:ind w:left="720" w:hanging="360"/>
      </w:pPr>
      <w:rPr>
        <w:rFonts w:ascii="Arial" w:hAnsi="Arial" w:hint="default"/>
      </w:rPr>
    </w:lvl>
    <w:lvl w:ilvl="1" w:tplc="E534A5EC" w:tentative="1">
      <w:start w:val="1"/>
      <w:numFmt w:val="bullet"/>
      <w:lvlText w:val="•"/>
      <w:lvlJc w:val="left"/>
      <w:pPr>
        <w:tabs>
          <w:tab w:val="num" w:pos="1440"/>
        </w:tabs>
        <w:ind w:left="1440" w:hanging="360"/>
      </w:pPr>
      <w:rPr>
        <w:rFonts w:ascii="Arial" w:hAnsi="Arial" w:hint="default"/>
      </w:rPr>
    </w:lvl>
    <w:lvl w:ilvl="2" w:tplc="C87260A2" w:tentative="1">
      <w:start w:val="1"/>
      <w:numFmt w:val="bullet"/>
      <w:lvlText w:val="•"/>
      <w:lvlJc w:val="left"/>
      <w:pPr>
        <w:tabs>
          <w:tab w:val="num" w:pos="2160"/>
        </w:tabs>
        <w:ind w:left="2160" w:hanging="360"/>
      </w:pPr>
      <w:rPr>
        <w:rFonts w:ascii="Arial" w:hAnsi="Arial" w:hint="default"/>
      </w:rPr>
    </w:lvl>
    <w:lvl w:ilvl="3" w:tplc="A1968AFA" w:tentative="1">
      <w:start w:val="1"/>
      <w:numFmt w:val="bullet"/>
      <w:lvlText w:val="•"/>
      <w:lvlJc w:val="left"/>
      <w:pPr>
        <w:tabs>
          <w:tab w:val="num" w:pos="2880"/>
        </w:tabs>
        <w:ind w:left="2880" w:hanging="360"/>
      </w:pPr>
      <w:rPr>
        <w:rFonts w:ascii="Arial" w:hAnsi="Arial" w:hint="default"/>
      </w:rPr>
    </w:lvl>
    <w:lvl w:ilvl="4" w:tplc="137488C4" w:tentative="1">
      <w:start w:val="1"/>
      <w:numFmt w:val="bullet"/>
      <w:lvlText w:val="•"/>
      <w:lvlJc w:val="left"/>
      <w:pPr>
        <w:tabs>
          <w:tab w:val="num" w:pos="3600"/>
        </w:tabs>
        <w:ind w:left="3600" w:hanging="360"/>
      </w:pPr>
      <w:rPr>
        <w:rFonts w:ascii="Arial" w:hAnsi="Arial" w:hint="default"/>
      </w:rPr>
    </w:lvl>
    <w:lvl w:ilvl="5" w:tplc="478ADBB2" w:tentative="1">
      <w:start w:val="1"/>
      <w:numFmt w:val="bullet"/>
      <w:lvlText w:val="•"/>
      <w:lvlJc w:val="left"/>
      <w:pPr>
        <w:tabs>
          <w:tab w:val="num" w:pos="4320"/>
        </w:tabs>
        <w:ind w:left="4320" w:hanging="360"/>
      </w:pPr>
      <w:rPr>
        <w:rFonts w:ascii="Arial" w:hAnsi="Arial" w:hint="default"/>
      </w:rPr>
    </w:lvl>
    <w:lvl w:ilvl="6" w:tplc="BB08DA70" w:tentative="1">
      <w:start w:val="1"/>
      <w:numFmt w:val="bullet"/>
      <w:lvlText w:val="•"/>
      <w:lvlJc w:val="left"/>
      <w:pPr>
        <w:tabs>
          <w:tab w:val="num" w:pos="5040"/>
        </w:tabs>
        <w:ind w:left="5040" w:hanging="360"/>
      </w:pPr>
      <w:rPr>
        <w:rFonts w:ascii="Arial" w:hAnsi="Arial" w:hint="default"/>
      </w:rPr>
    </w:lvl>
    <w:lvl w:ilvl="7" w:tplc="BA7CABAA" w:tentative="1">
      <w:start w:val="1"/>
      <w:numFmt w:val="bullet"/>
      <w:lvlText w:val="•"/>
      <w:lvlJc w:val="left"/>
      <w:pPr>
        <w:tabs>
          <w:tab w:val="num" w:pos="5760"/>
        </w:tabs>
        <w:ind w:left="5760" w:hanging="360"/>
      </w:pPr>
      <w:rPr>
        <w:rFonts w:ascii="Arial" w:hAnsi="Arial" w:hint="default"/>
      </w:rPr>
    </w:lvl>
    <w:lvl w:ilvl="8" w:tplc="0C987D7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C05520"/>
    <w:multiLevelType w:val="hybridMultilevel"/>
    <w:tmpl w:val="F4E45EA4"/>
    <w:lvl w:ilvl="0" w:tplc="12DC0240">
      <w:start w:val="1"/>
      <w:numFmt w:val="bullet"/>
      <w:lvlText w:val="•"/>
      <w:lvlJc w:val="left"/>
      <w:pPr>
        <w:tabs>
          <w:tab w:val="num" w:pos="720"/>
        </w:tabs>
        <w:ind w:left="720" w:hanging="360"/>
      </w:pPr>
      <w:rPr>
        <w:rFonts w:ascii="Arial" w:hAnsi="Arial" w:hint="default"/>
      </w:rPr>
    </w:lvl>
    <w:lvl w:ilvl="1" w:tplc="8A205CCC" w:tentative="1">
      <w:start w:val="1"/>
      <w:numFmt w:val="bullet"/>
      <w:lvlText w:val="•"/>
      <w:lvlJc w:val="left"/>
      <w:pPr>
        <w:tabs>
          <w:tab w:val="num" w:pos="1440"/>
        </w:tabs>
        <w:ind w:left="1440" w:hanging="360"/>
      </w:pPr>
      <w:rPr>
        <w:rFonts w:ascii="Arial" w:hAnsi="Arial" w:hint="default"/>
      </w:rPr>
    </w:lvl>
    <w:lvl w:ilvl="2" w:tplc="624A2836" w:tentative="1">
      <w:start w:val="1"/>
      <w:numFmt w:val="bullet"/>
      <w:lvlText w:val="•"/>
      <w:lvlJc w:val="left"/>
      <w:pPr>
        <w:tabs>
          <w:tab w:val="num" w:pos="2160"/>
        </w:tabs>
        <w:ind w:left="2160" w:hanging="360"/>
      </w:pPr>
      <w:rPr>
        <w:rFonts w:ascii="Arial" w:hAnsi="Arial" w:hint="default"/>
      </w:rPr>
    </w:lvl>
    <w:lvl w:ilvl="3" w:tplc="16F05650" w:tentative="1">
      <w:start w:val="1"/>
      <w:numFmt w:val="bullet"/>
      <w:lvlText w:val="•"/>
      <w:lvlJc w:val="left"/>
      <w:pPr>
        <w:tabs>
          <w:tab w:val="num" w:pos="2880"/>
        </w:tabs>
        <w:ind w:left="2880" w:hanging="360"/>
      </w:pPr>
      <w:rPr>
        <w:rFonts w:ascii="Arial" w:hAnsi="Arial" w:hint="default"/>
      </w:rPr>
    </w:lvl>
    <w:lvl w:ilvl="4" w:tplc="90B29A1E" w:tentative="1">
      <w:start w:val="1"/>
      <w:numFmt w:val="bullet"/>
      <w:lvlText w:val="•"/>
      <w:lvlJc w:val="left"/>
      <w:pPr>
        <w:tabs>
          <w:tab w:val="num" w:pos="3600"/>
        </w:tabs>
        <w:ind w:left="3600" w:hanging="360"/>
      </w:pPr>
      <w:rPr>
        <w:rFonts w:ascii="Arial" w:hAnsi="Arial" w:hint="default"/>
      </w:rPr>
    </w:lvl>
    <w:lvl w:ilvl="5" w:tplc="0A688F38" w:tentative="1">
      <w:start w:val="1"/>
      <w:numFmt w:val="bullet"/>
      <w:lvlText w:val="•"/>
      <w:lvlJc w:val="left"/>
      <w:pPr>
        <w:tabs>
          <w:tab w:val="num" w:pos="4320"/>
        </w:tabs>
        <w:ind w:left="4320" w:hanging="360"/>
      </w:pPr>
      <w:rPr>
        <w:rFonts w:ascii="Arial" w:hAnsi="Arial" w:hint="default"/>
      </w:rPr>
    </w:lvl>
    <w:lvl w:ilvl="6" w:tplc="E776576E" w:tentative="1">
      <w:start w:val="1"/>
      <w:numFmt w:val="bullet"/>
      <w:lvlText w:val="•"/>
      <w:lvlJc w:val="left"/>
      <w:pPr>
        <w:tabs>
          <w:tab w:val="num" w:pos="5040"/>
        </w:tabs>
        <w:ind w:left="5040" w:hanging="360"/>
      </w:pPr>
      <w:rPr>
        <w:rFonts w:ascii="Arial" w:hAnsi="Arial" w:hint="default"/>
      </w:rPr>
    </w:lvl>
    <w:lvl w:ilvl="7" w:tplc="AEAED654" w:tentative="1">
      <w:start w:val="1"/>
      <w:numFmt w:val="bullet"/>
      <w:lvlText w:val="•"/>
      <w:lvlJc w:val="left"/>
      <w:pPr>
        <w:tabs>
          <w:tab w:val="num" w:pos="5760"/>
        </w:tabs>
        <w:ind w:left="5760" w:hanging="360"/>
      </w:pPr>
      <w:rPr>
        <w:rFonts w:ascii="Arial" w:hAnsi="Arial" w:hint="default"/>
      </w:rPr>
    </w:lvl>
    <w:lvl w:ilvl="8" w:tplc="04E403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D04FE5"/>
    <w:multiLevelType w:val="hybridMultilevel"/>
    <w:tmpl w:val="9C62E0A8"/>
    <w:lvl w:ilvl="0" w:tplc="0DDAE8CC">
      <w:start w:val="1"/>
      <w:numFmt w:val="bullet"/>
      <w:lvlText w:val="•"/>
      <w:lvlJc w:val="left"/>
      <w:pPr>
        <w:tabs>
          <w:tab w:val="num" w:pos="720"/>
        </w:tabs>
        <w:ind w:left="720" w:hanging="360"/>
      </w:pPr>
      <w:rPr>
        <w:rFonts w:ascii="Arial" w:hAnsi="Arial" w:hint="default"/>
      </w:rPr>
    </w:lvl>
    <w:lvl w:ilvl="1" w:tplc="61043276" w:tentative="1">
      <w:start w:val="1"/>
      <w:numFmt w:val="bullet"/>
      <w:lvlText w:val="•"/>
      <w:lvlJc w:val="left"/>
      <w:pPr>
        <w:tabs>
          <w:tab w:val="num" w:pos="1440"/>
        </w:tabs>
        <w:ind w:left="1440" w:hanging="360"/>
      </w:pPr>
      <w:rPr>
        <w:rFonts w:ascii="Arial" w:hAnsi="Arial" w:hint="default"/>
      </w:rPr>
    </w:lvl>
    <w:lvl w:ilvl="2" w:tplc="5540D4E6" w:tentative="1">
      <w:start w:val="1"/>
      <w:numFmt w:val="bullet"/>
      <w:lvlText w:val="•"/>
      <w:lvlJc w:val="left"/>
      <w:pPr>
        <w:tabs>
          <w:tab w:val="num" w:pos="2160"/>
        </w:tabs>
        <w:ind w:left="2160" w:hanging="360"/>
      </w:pPr>
      <w:rPr>
        <w:rFonts w:ascii="Arial" w:hAnsi="Arial" w:hint="default"/>
      </w:rPr>
    </w:lvl>
    <w:lvl w:ilvl="3" w:tplc="16AC4990" w:tentative="1">
      <w:start w:val="1"/>
      <w:numFmt w:val="bullet"/>
      <w:lvlText w:val="•"/>
      <w:lvlJc w:val="left"/>
      <w:pPr>
        <w:tabs>
          <w:tab w:val="num" w:pos="2880"/>
        </w:tabs>
        <w:ind w:left="2880" w:hanging="360"/>
      </w:pPr>
      <w:rPr>
        <w:rFonts w:ascii="Arial" w:hAnsi="Arial" w:hint="default"/>
      </w:rPr>
    </w:lvl>
    <w:lvl w:ilvl="4" w:tplc="A32A0FFC" w:tentative="1">
      <w:start w:val="1"/>
      <w:numFmt w:val="bullet"/>
      <w:lvlText w:val="•"/>
      <w:lvlJc w:val="left"/>
      <w:pPr>
        <w:tabs>
          <w:tab w:val="num" w:pos="3600"/>
        </w:tabs>
        <w:ind w:left="3600" w:hanging="360"/>
      </w:pPr>
      <w:rPr>
        <w:rFonts w:ascii="Arial" w:hAnsi="Arial" w:hint="default"/>
      </w:rPr>
    </w:lvl>
    <w:lvl w:ilvl="5" w:tplc="7414A0E0" w:tentative="1">
      <w:start w:val="1"/>
      <w:numFmt w:val="bullet"/>
      <w:lvlText w:val="•"/>
      <w:lvlJc w:val="left"/>
      <w:pPr>
        <w:tabs>
          <w:tab w:val="num" w:pos="4320"/>
        </w:tabs>
        <w:ind w:left="4320" w:hanging="360"/>
      </w:pPr>
      <w:rPr>
        <w:rFonts w:ascii="Arial" w:hAnsi="Arial" w:hint="default"/>
      </w:rPr>
    </w:lvl>
    <w:lvl w:ilvl="6" w:tplc="574C8632" w:tentative="1">
      <w:start w:val="1"/>
      <w:numFmt w:val="bullet"/>
      <w:lvlText w:val="•"/>
      <w:lvlJc w:val="left"/>
      <w:pPr>
        <w:tabs>
          <w:tab w:val="num" w:pos="5040"/>
        </w:tabs>
        <w:ind w:left="5040" w:hanging="360"/>
      </w:pPr>
      <w:rPr>
        <w:rFonts w:ascii="Arial" w:hAnsi="Arial" w:hint="default"/>
      </w:rPr>
    </w:lvl>
    <w:lvl w:ilvl="7" w:tplc="C0EA5BB0" w:tentative="1">
      <w:start w:val="1"/>
      <w:numFmt w:val="bullet"/>
      <w:lvlText w:val="•"/>
      <w:lvlJc w:val="left"/>
      <w:pPr>
        <w:tabs>
          <w:tab w:val="num" w:pos="5760"/>
        </w:tabs>
        <w:ind w:left="5760" w:hanging="360"/>
      </w:pPr>
      <w:rPr>
        <w:rFonts w:ascii="Arial" w:hAnsi="Arial" w:hint="default"/>
      </w:rPr>
    </w:lvl>
    <w:lvl w:ilvl="8" w:tplc="D70C8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5107C6"/>
    <w:multiLevelType w:val="hybridMultilevel"/>
    <w:tmpl w:val="E4B8FEE6"/>
    <w:lvl w:ilvl="0" w:tplc="710420C4">
      <w:start w:val="1"/>
      <w:numFmt w:val="bullet"/>
      <w:lvlText w:val="•"/>
      <w:lvlJc w:val="left"/>
      <w:pPr>
        <w:tabs>
          <w:tab w:val="num" w:pos="720"/>
        </w:tabs>
        <w:ind w:left="720" w:hanging="360"/>
      </w:pPr>
      <w:rPr>
        <w:rFonts w:ascii="Arial" w:hAnsi="Arial" w:hint="default"/>
      </w:rPr>
    </w:lvl>
    <w:lvl w:ilvl="1" w:tplc="49162DA8" w:tentative="1">
      <w:start w:val="1"/>
      <w:numFmt w:val="bullet"/>
      <w:lvlText w:val="•"/>
      <w:lvlJc w:val="left"/>
      <w:pPr>
        <w:tabs>
          <w:tab w:val="num" w:pos="1440"/>
        </w:tabs>
        <w:ind w:left="1440" w:hanging="360"/>
      </w:pPr>
      <w:rPr>
        <w:rFonts w:ascii="Arial" w:hAnsi="Arial" w:hint="default"/>
      </w:rPr>
    </w:lvl>
    <w:lvl w:ilvl="2" w:tplc="145ED29C" w:tentative="1">
      <w:start w:val="1"/>
      <w:numFmt w:val="bullet"/>
      <w:lvlText w:val="•"/>
      <w:lvlJc w:val="left"/>
      <w:pPr>
        <w:tabs>
          <w:tab w:val="num" w:pos="2160"/>
        </w:tabs>
        <w:ind w:left="2160" w:hanging="360"/>
      </w:pPr>
      <w:rPr>
        <w:rFonts w:ascii="Arial" w:hAnsi="Arial" w:hint="default"/>
      </w:rPr>
    </w:lvl>
    <w:lvl w:ilvl="3" w:tplc="35765444" w:tentative="1">
      <w:start w:val="1"/>
      <w:numFmt w:val="bullet"/>
      <w:lvlText w:val="•"/>
      <w:lvlJc w:val="left"/>
      <w:pPr>
        <w:tabs>
          <w:tab w:val="num" w:pos="2880"/>
        </w:tabs>
        <w:ind w:left="2880" w:hanging="360"/>
      </w:pPr>
      <w:rPr>
        <w:rFonts w:ascii="Arial" w:hAnsi="Arial" w:hint="default"/>
      </w:rPr>
    </w:lvl>
    <w:lvl w:ilvl="4" w:tplc="3064F2EA" w:tentative="1">
      <w:start w:val="1"/>
      <w:numFmt w:val="bullet"/>
      <w:lvlText w:val="•"/>
      <w:lvlJc w:val="left"/>
      <w:pPr>
        <w:tabs>
          <w:tab w:val="num" w:pos="3600"/>
        </w:tabs>
        <w:ind w:left="3600" w:hanging="360"/>
      </w:pPr>
      <w:rPr>
        <w:rFonts w:ascii="Arial" w:hAnsi="Arial" w:hint="default"/>
      </w:rPr>
    </w:lvl>
    <w:lvl w:ilvl="5" w:tplc="9000E7DE" w:tentative="1">
      <w:start w:val="1"/>
      <w:numFmt w:val="bullet"/>
      <w:lvlText w:val="•"/>
      <w:lvlJc w:val="left"/>
      <w:pPr>
        <w:tabs>
          <w:tab w:val="num" w:pos="4320"/>
        </w:tabs>
        <w:ind w:left="4320" w:hanging="360"/>
      </w:pPr>
      <w:rPr>
        <w:rFonts w:ascii="Arial" w:hAnsi="Arial" w:hint="default"/>
      </w:rPr>
    </w:lvl>
    <w:lvl w:ilvl="6" w:tplc="BA22358C" w:tentative="1">
      <w:start w:val="1"/>
      <w:numFmt w:val="bullet"/>
      <w:lvlText w:val="•"/>
      <w:lvlJc w:val="left"/>
      <w:pPr>
        <w:tabs>
          <w:tab w:val="num" w:pos="5040"/>
        </w:tabs>
        <w:ind w:left="5040" w:hanging="360"/>
      </w:pPr>
      <w:rPr>
        <w:rFonts w:ascii="Arial" w:hAnsi="Arial" w:hint="default"/>
      </w:rPr>
    </w:lvl>
    <w:lvl w:ilvl="7" w:tplc="8CB6C8FE" w:tentative="1">
      <w:start w:val="1"/>
      <w:numFmt w:val="bullet"/>
      <w:lvlText w:val="•"/>
      <w:lvlJc w:val="left"/>
      <w:pPr>
        <w:tabs>
          <w:tab w:val="num" w:pos="5760"/>
        </w:tabs>
        <w:ind w:left="5760" w:hanging="360"/>
      </w:pPr>
      <w:rPr>
        <w:rFonts w:ascii="Arial" w:hAnsi="Arial" w:hint="default"/>
      </w:rPr>
    </w:lvl>
    <w:lvl w:ilvl="8" w:tplc="32E044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6422BC"/>
    <w:multiLevelType w:val="hybridMultilevel"/>
    <w:tmpl w:val="9C528DAC"/>
    <w:lvl w:ilvl="0" w:tplc="7C2877B4">
      <w:start w:val="1"/>
      <w:numFmt w:val="bullet"/>
      <w:lvlText w:val="•"/>
      <w:lvlJc w:val="left"/>
      <w:pPr>
        <w:tabs>
          <w:tab w:val="num" w:pos="720"/>
        </w:tabs>
        <w:ind w:left="720" w:hanging="360"/>
      </w:pPr>
      <w:rPr>
        <w:rFonts w:ascii="Arial" w:hAnsi="Arial" w:hint="default"/>
      </w:rPr>
    </w:lvl>
    <w:lvl w:ilvl="1" w:tplc="D0C4AD2C" w:tentative="1">
      <w:start w:val="1"/>
      <w:numFmt w:val="bullet"/>
      <w:lvlText w:val="•"/>
      <w:lvlJc w:val="left"/>
      <w:pPr>
        <w:tabs>
          <w:tab w:val="num" w:pos="1440"/>
        </w:tabs>
        <w:ind w:left="1440" w:hanging="360"/>
      </w:pPr>
      <w:rPr>
        <w:rFonts w:ascii="Arial" w:hAnsi="Arial" w:hint="default"/>
      </w:rPr>
    </w:lvl>
    <w:lvl w:ilvl="2" w:tplc="015C8686" w:tentative="1">
      <w:start w:val="1"/>
      <w:numFmt w:val="bullet"/>
      <w:lvlText w:val="•"/>
      <w:lvlJc w:val="left"/>
      <w:pPr>
        <w:tabs>
          <w:tab w:val="num" w:pos="2160"/>
        </w:tabs>
        <w:ind w:left="2160" w:hanging="360"/>
      </w:pPr>
      <w:rPr>
        <w:rFonts w:ascii="Arial" w:hAnsi="Arial" w:hint="default"/>
      </w:rPr>
    </w:lvl>
    <w:lvl w:ilvl="3" w:tplc="5250553A" w:tentative="1">
      <w:start w:val="1"/>
      <w:numFmt w:val="bullet"/>
      <w:lvlText w:val="•"/>
      <w:lvlJc w:val="left"/>
      <w:pPr>
        <w:tabs>
          <w:tab w:val="num" w:pos="2880"/>
        </w:tabs>
        <w:ind w:left="2880" w:hanging="360"/>
      </w:pPr>
      <w:rPr>
        <w:rFonts w:ascii="Arial" w:hAnsi="Arial" w:hint="default"/>
      </w:rPr>
    </w:lvl>
    <w:lvl w:ilvl="4" w:tplc="0CDA78A4" w:tentative="1">
      <w:start w:val="1"/>
      <w:numFmt w:val="bullet"/>
      <w:lvlText w:val="•"/>
      <w:lvlJc w:val="left"/>
      <w:pPr>
        <w:tabs>
          <w:tab w:val="num" w:pos="3600"/>
        </w:tabs>
        <w:ind w:left="3600" w:hanging="360"/>
      </w:pPr>
      <w:rPr>
        <w:rFonts w:ascii="Arial" w:hAnsi="Arial" w:hint="default"/>
      </w:rPr>
    </w:lvl>
    <w:lvl w:ilvl="5" w:tplc="C5A28712" w:tentative="1">
      <w:start w:val="1"/>
      <w:numFmt w:val="bullet"/>
      <w:lvlText w:val="•"/>
      <w:lvlJc w:val="left"/>
      <w:pPr>
        <w:tabs>
          <w:tab w:val="num" w:pos="4320"/>
        </w:tabs>
        <w:ind w:left="4320" w:hanging="360"/>
      </w:pPr>
      <w:rPr>
        <w:rFonts w:ascii="Arial" w:hAnsi="Arial" w:hint="default"/>
      </w:rPr>
    </w:lvl>
    <w:lvl w:ilvl="6" w:tplc="6708FD2C" w:tentative="1">
      <w:start w:val="1"/>
      <w:numFmt w:val="bullet"/>
      <w:lvlText w:val="•"/>
      <w:lvlJc w:val="left"/>
      <w:pPr>
        <w:tabs>
          <w:tab w:val="num" w:pos="5040"/>
        </w:tabs>
        <w:ind w:left="5040" w:hanging="360"/>
      </w:pPr>
      <w:rPr>
        <w:rFonts w:ascii="Arial" w:hAnsi="Arial" w:hint="default"/>
      </w:rPr>
    </w:lvl>
    <w:lvl w:ilvl="7" w:tplc="291472E8" w:tentative="1">
      <w:start w:val="1"/>
      <w:numFmt w:val="bullet"/>
      <w:lvlText w:val="•"/>
      <w:lvlJc w:val="left"/>
      <w:pPr>
        <w:tabs>
          <w:tab w:val="num" w:pos="5760"/>
        </w:tabs>
        <w:ind w:left="5760" w:hanging="360"/>
      </w:pPr>
      <w:rPr>
        <w:rFonts w:ascii="Arial" w:hAnsi="Arial" w:hint="default"/>
      </w:rPr>
    </w:lvl>
    <w:lvl w:ilvl="8" w:tplc="BA968C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864C36"/>
    <w:multiLevelType w:val="hybridMultilevel"/>
    <w:tmpl w:val="FD543AC4"/>
    <w:lvl w:ilvl="0" w:tplc="C8EA3970">
      <w:start w:val="1"/>
      <w:numFmt w:val="bullet"/>
      <w:lvlText w:val="•"/>
      <w:lvlJc w:val="left"/>
      <w:pPr>
        <w:tabs>
          <w:tab w:val="num" w:pos="720"/>
        </w:tabs>
        <w:ind w:left="720" w:hanging="360"/>
      </w:pPr>
      <w:rPr>
        <w:rFonts w:ascii="Arial" w:hAnsi="Arial" w:hint="default"/>
      </w:rPr>
    </w:lvl>
    <w:lvl w:ilvl="1" w:tplc="D6FE56F4" w:tentative="1">
      <w:start w:val="1"/>
      <w:numFmt w:val="bullet"/>
      <w:lvlText w:val="•"/>
      <w:lvlJc w:val="left"/>
      <w:pPr>
        <w:tabs>
          <w:tab w:val="num" w:pos="1440"/>
        </w:tabs>
        <w:ind w:left="1440" w:hanging="360"/>
      </w:pPr>
      <w:rPr>
        <w:rFonts w:ascii="Arial" w:hAnsi="Arial" w:hint="default"/>
      </w:rPr>
    </w:lvl>
    <w:lvl w:ilvl="2" w:tplc="4B58C232" w:tentative="1">
      <w:start w:val="1"/>
      <w:numFmt w:val="bullet"/>
      <w:lvlText w:val="•"/>
      <w:lvlJc w:val="left"/>
      <w:pPr>
        <w:tabs>
          <w:tab w:val="num" w:pos="2160"/>
        </w:tabs>
        <w:ind w:left="2160" w:hanging="360"/>
      </w:pPr>
      <w:rPr>
        <w:rFonts w:ascii="Arial" w:hAnsi="Arial" w:hint="default"/>
      </w:rPr>
    </w:lvl>
    <w:lvl w:ilvl="3" w:tplc="859055FC" w:tentative="1">
      <w:start w:val="1"/>
      <w:numFmt w:val="bullet"/>
      <w:lvlText w:val="•"/>
      <w:lvlJc w:val="left"/>
      <w:pPr>
        <w:tabs>
          <w:tab w:val="num" w:pos="2880"/>
        </w:tabs>
        <w:ind w:left="2880" w:hanging="360"/>
      </w:pPr>
      <w:rPr>
        <w:rFonts w:ascii="Arial" w:hAnsi="Arial" w:hint="default"/>
      </w:rPr>
    </w:lvl>
    <w:lvl w:ilvl="4" w:tplc="15FE29CE" w:tentative="1">
      <w:start w:val="1"/>
      <w:numFmt w:val="bullet"/>
      <w:lvlText w:val="•"/>
      <w:lvlJc w:val="left"/>
      <w:pPr>
        <w:tabs>
          <w:tab w:val="num" w:pos="3600"/>
        </w:tabs>
        <w:ind w:left="3600" w:hanging="360"/>
      </w:pPr>
      <w:rPr>
        <w:rFonts w:ascii="Arial" w:hAnsi="Arial" w:hint="default"/>
      </w:rPr>
    </w:lvl>
    <w:lvl w:ilvl="5" w:tplc="436E51AA" w:tentative="1">
      <w:start w:val="1"/>
      <w:numFmt w:val="bullet"/>
      <w:lvlText w:val="•"/>
      <w:lvlJc w:val="left"/>
      <w:pPr>
        <w:tabs>
          <w:tab w:val="num" w:pos="4320"/>
        </w:tabs>
        <w:ind w:left="4320" w:hanging="360"/>
      </w:pPr>
      <w:rPr>
        <w:rFonts w:ascii="Arial" w:hAnsi="Arial" w:hint="default"/>
      </w:rPr>
    </w:lvl>
    <w:lvl w:ilvl="6" w:tplc="5998749E" w:tentative="1">
      <w:start w:val="1"/>
      <w:numFmt w:val="bullet"/>
      <w:lvlText w:val="•"/>
      <w:lvlJc w:val="left"/>
      <w:pPr>
        <w:tabs>
          <w:tab w:val="num" w:pos="5040"/>
        </w:tabs>
        <w:ind w:left="5040" w:hanging="360"/>
      </w:pPr>
      <w:rPr>
        <w:rFonts w:ascii="Arial" w:hAnsi="Arial" w:hint="default"/>
      </w:rPr>
    </w:lvl>
    <w:lvl w:ilvl="7" w:tplc="50AAE41A" w:tentative="1">
      <w:start w:val="1"/>
      <w:numFmt w:val="bullet"/>
      <w:lvlText w:val="•"/>
      <w:lvlJc w:val="left"/>
      <w:pPr>
        <w:tabs>
          <w:tab w:val="num" w:pos="5760"/>
        </w:tabs>
        <w:ind w:left="5760" w:hanging="360"/>
      </w:pPr>
      <w:rPr>
        <w:rFonts w:ascii="Arial" w:hAnsi="Arial" w:hint="default"/>
      </w:rPr>
    </w:lvl>
    <w:lvl w:ilvl="8" w:tplc="6A641AA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B16A4E"/>
    <w:multiLevelType w:val="hybridMultilevel"/>
    <w:tmpl w:val="F7225432"/>
    <w:lvl w:ilvl="0" w:tplc="52561778">
      <w:start w:val="1"/>
      <w:numFmt w:val="decimal"/>
      <w:lvlText w:val="%1."/>
      <w:lvlJc w:val="left"/>
      <w:pPr>
        <w:tabs>
          <w:tab w:val="num" w:pos="720"/>
        </w:tabs>
        <w:ind w:left="720" w:hanging="360"/>
      </w:pPr>
    </w:lvl>
    <w:lvl w:ilvl="1" w:tplc="B66A9352" w:tentative="1">
      <w:start w:val="1"/>
      <w:numFmt w:val="decimal"/>
      <w:lvlText w:val="%2."/>
      <w:lvlJc w:val="left"/>
      <w:pPr>
        <w:tabs>
          <w:tab w:val="num" w:pos="1440"/>
        </w:tabs>
        <w:ind w:left="1440" w:hanging="360"/>
      </w:pPr>
    </w:lvl>
    <w:lvl w:ilvl="2" w:tplc="43E2CBD2" w:tentative="1">
      <w:start w:val="1"/>
      <w:numFmt w:val="decimal"/>
      <w:lvlText w:val="%3."/>
      <w:lvlJc w:val="left"/>
      <w:pPr>
        <w:tabs>
          <w:tab w:val="num" w:pos="2160"/>
        </w:tabs>
        <w:ind w:left="2160" w:hanging="360"/>
      </w:pPr>
    </w:lvl>
    <w:lvl w:ilvl="3" w:tplc="C6ECD56C" w:tentative="1">
      <w:start w:val="1"/>
      <w:numFmt w:val="decimal"/>
      <w:lvlText w:val="%4."/>
      <w:lvlJc w:val="left"/>
      <w:pPr>
        <w:tabs>
          <w:tab w:val="num" w:pos="2880"/>
        </w:tabs>
        <w:ind w:left="2880" w:hanging="360"/>
      </w:pPr>
    </w:lvl>
    <w:lvl w:ilvl="4" w:tplc="526EAEE0" w:tentative="1">
      <w:start w:val="1"/>
      <w:numFmt w:val="decimal"/>
      <w:lvlText w:val="%5."/>
      <w:lvlJc w:val="left"/>
      <w:pPr>
        <w:tabs>
          <w:tab w:val="num" w:pos="3600"/>
        </w:tabs>
        <w:ind w:left="3600" w:hanging="360"/>
      </w:pPr>
    </w:lvl>
    <w:lvl w:ilvl="5" w:tplc="7DB89042" w:tentative="1">
      <w:start w:val="1"/>
      <w:numFmt w:val="decimal"/>
      <w:lvlText w:val="%6."/>
      <w:lvlJc w:val="left"/>
      <w:pPr>
        <w:tabs>
          <w:tab w:val="num" w:pos="4320"/>
        </w:tabs>
        <w:ind w:left="4320" w:hanging="360"/>
      </w:pPr>
    </w:lvl>
    <w:lvl w:ilvl="6" w:tplc="A5C4E0CC" w:tentative="1">
      <w:start w:val="1"/>
      <w:numFmt w:val="decimal"/>
      <w:lvlText w:val="%7."/>
      <w:lvlJc w:val="left"/>
      <w:pPr>
        <w:tabs>
          <w:tab w:val="num" w:pos="5040"/>
        </w:tabs>
        <w:ind w:left="5040" w:hanging="360"/>
      </w:pPr>
    </w:lvl>
    <w:lvl w:ilvl="7" w:tplc="86062452" w:tentative="1">
      <w:start w:val="1"/>
      <w:numFmt w:val="decimal"/>
      <w:lvlText w:val="%8."/>
      <w:lvlJc w:val="left"/>
      <w:pPr>
        <w:tabs>
          <w:tab w:val="num" w:pos="5760"/>
        </w:tabs>
        <w:ind w:left="5760" w:hanging="360"/>
      </w:pPr>
    </w:lvl>
    <w:lvl w:ilvl="8" w:tplc="D402FF9A" w:tentative="1">
      <w:start w:val="1"/>
      <w:numFmt w:val="decimal"/>
      <w:lvlText w:val="%9."/>
      <w:lvlJc w:val="left"/>
      <w:pPr>
        <w:tabs>
          <w:tab w:val="num" w:pos="6480"/>
        </w:tabs>
        <w:ind w:left="6480" w:hanging="360"/>
      </w:pPr>
    </w:lvl>
  </w:abstractNum>
  <w:abstractNum w:abstractNumId="29" w15:restartNumberingAfterBreak="0">
    <w:nsid w:val="6AF87706"/>
    <w:multiLevelType w:val="hybridMultilevel"/>
    <w:tmpl w:val="CCEADB0A"/>
    <w:lvl w:ilvl="0" w:tplc="B094C1C6">
      <w:start w:val="1"/>
      <w:numFmt w:val="bullet"/>
      <w:lvlText w:val="•"/>
      <w:lvlJc w:val="left"/>
      <w:pPr>
        <w:tabs>
          <w:tab w:val="num" w:pos="720"/>
        </w:tabs>
        <w:ind w:left="720" w:hanging="360"/>
      </w:pPr>
      <w:rPr>
        <w:rFonts w:ascii="Arial" w:hAnsi="Arial" w:hint="default"/>
      </w:rPr>
    </w:lvl>
    <w:lvl w:ilvl="1" w:tplc="55760870" w:tentative="1">
      <w:start w:val="1"/>
      <w:numFmt w:val="bullet"/>
      <w:lvlText w:val="•"/>
      <w:lvlJc w:val="left"/>
      <w:pPr>
        <w:tabs>
          <w:tab w:val="num" w:pos="1440"/>
        </w:tabs>
        <w:ind w:left="1440" w:hanging="360"/>
      </w:pPr>
      <w:rPr>
        <w:rFonts w:ascii="Arial" w:hAnsi="Arial" w:hint="default"/>
      </w:rPr>
    </w:lvl>
    <w:lvl w:ilvl="2" w:tplc="117AB5BA" w:tentative="1">
      <w:start w:val="1"/>
      <w:numFmt w:val="bullet"/>
      <w:lvlText w:val="•"/>
      <w:lvlJc w:val="left"/>
      <w:pPr>
        <w:tabs>
          <w:tab w:val="num" w:pos="2160"/>
        </w:tabs>
        <w:ind w:left="2160" w:hanging="360"/>
      </w:pPr>
      <w:rPr>
        <w:rFonts w:ascii="Arial" w:hAnsi="Arial" w:hint="default"/>
      </w:rPr>
    </w:lvl>
    <w:lvl w:ilvl="3" w:tplc="436CE8B8" w:tentative="1">
      <w:start w:val="1"/>
      <w:numFmt w:val="bullet"/>
      <w:lvlText w:val="•"/>
      <w:lvlJc w:val="left"/>
      <w:pPr>
        <w:tabs>
          <w:tab w:val="num" w:pos="2880"/>
        </w:tabs>
        <w:ind w:left="2880" w:hanging="360"/>
      </w:pPr>
      <w:rPr>
        <w:rFonts w:ascii="Arial" w:hAnsi="Arial" w:hint="default"/>
      </w:rPr>
    </w:lvl>
    <w:lvl w:ilvl="4" w:tplc="7B2A5DEC" w:tentative="1">
      <w:start w:val="1"/>
      <w:numFmt w:val="bullet"/>
      <w:lvlText w:val="•"/>
      <w:lvlJc w:val="left"/>
      <w:pPr>
        <w:tabs>
          <w:tab w:val="num" w:pos="3600"/>
        </w:tabs>
        <w:ind w:left="3600" w:hanging="360"/>
      </w:pPr>
      <w:rPr>
        <w:rFonts w:ascii="Arial" w:hAnsi="Arial" w:hint="default"/>
      </w:rPr>
    </w:lvl>
    <w:lvl w:ilvl="5" w:tplc="C2E8B2AC" w:tentative="1">
      <w:start w:val="1"/>
      <w:numFmt w:val="bullet"/>
      <w:lvlText w:val="•"/>
      <w:lvlJc w:val="left"/>
      <w:pPr>
        <w:tabs>
          <w:tab w:val="num" w:pos="4320"/>
        </w:tabs>
        <w:ind w:left="4320" w:hanging="360"/>
      </w:pPr>
      <w:rPr>
        <w:rFonts w:ascii="Arial" w:hAnsi="Arial" w:hint="default"/>
      </w:rPr>
    </w:lvl>
    <w:lvl w:ilvl="6" w:tplc="033EB7AC" w:tentative="1">
      <w:start w:val="1"/>
      <w:numFmt w:val="bullet"/>
      <w:lvlText w:val="•"/>
      <w:lvlJc w:val="left"/>
      <w:pPr>
        <w:tabs>
          <w:tab w:val="num" w:pos="5040"/>
        </w:tabs>
        <w:ind w:left="5040" w:hanging="360"/>
      </w:pPr>
      <w:rPr>
        <w:rFonts w:ascii="Arial" w:hAnsi="Arial" w:hint="default"/>
      </w:rPr>
    </w:lvl>
    <w:lvl w:ilvl="7" w:tplc="E7C61E12" w:tentative="1">
      <w:start w:val="1"/>
      <w:numFmt w:val="bullet"/>
      <w:lvlText w:val="•"/>
      <w:lvlJc w:val="left"/>
      <w:pPr>
        <w:tabs>
          <w:tab w:val="num" w:pos="5760"/>
        </w:tabs>
        <w:ind w:left="5760" w:hanging="360"/>
      </w:pPr>
      <w:rPr>
        <w:rFonts w:ascii="Arial" w:hAnsi="Arial" w:hint="default"/>
      </w:rPr>
    </w:lvl>
    <w:lvl w:ilvl="8" w:tplc="DB70E9E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6E0457"/>
    <w:multiLevelType w:val="hybridMultilevel"/>
    <w:tmpl w:val="CDAA9956"/>
    <w:lvl w:ilvl="0" w:tplc="6460355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E4F169E"/>
    <w:multiLevelType w:val="hybridMultilevel"/>
    <w:tmpl w:val="A1AE0BA6"/>
    <w:lvl w:ilvl="0" w:tplc="47B2DF7A">
      <w:start w:val="1"/>
      <w:numFmt w:val="bullet"/>
      <w:lvlText w:val="•"/>
      <w:lvlJc w:val="left"/>
      <w:pPr>
        <w:tabs>
          <w:tab w:val="num" w:pos="720"/>
        </w:tabs>
        <w:ind w:left="720" w:hanging="360"/>
      </w:pPr>
      <w:rPr>
        <w:rFonts w:ascii="Arial" w:hAnsi="Arial" w:hint="default"/>
      </w:rPr>
    </w:lvl>
    <w:lvl w:ilvl="1" w:tplc="08A60CCE" w:tentative="1">
      <w:start w:val="1"/>
      <w:numFmt w:val="bullet"/>
      <w:lvlText w:val="•"/>
      <w:lvlJc w:val="left"/>
      <w:pPr>
        <w:tabs>
          <w:tab w:val="num" w:pos="1440"/>
        </w:tabs>
        <w:ind w:left="1440" w:hanging="360"/>
      </w:pPr>
      <w:rPr>
        <w:rFonts w:ascii="Arial" w:hAnsi="Arial" w:hint="default"/>
      </w:rPr>
    </w:lvl>
    <w:lvl w:ilvl="2" w:tplc="86E69D96" w:tentative="1">
      <w:start w:val="1"/>
      <w:numFmt w:val="bullet"/>
      <w:lvlText w:val="•"/>
      <w:lvlJc w:val="left"/>
      <w:pPr>
        <w:tabs>
          <w:tab w:val="num" w:pos="2160"/>
        </w:tabs>
        <w:ind w:left="2160" w:hanging="360"/>
      </w:pPr>
      <w:rPr>
        <w:rFonts w:ascii="Arial" w:hAnsi="Arial" w:hint="default"/>
      </w:rPr>
    </w:lvl>
    <w:lvl w:ilvl="3" w:tplc="F1BC4992" w:tentative="1">
      <w:start w:val="1"/>
      <w:numFmt w:val="bullet"/>
      <w:lvlText w:val="•"/>
      <w:lvlJc w:val="left"/>
      <w:pPr>
        <w:tabs>
          <w:tab w:val="num" w:pos="2880"/>
        </w:tabs>
        <w:ind w:left="2880" w:hanging="360"/>
      </w:pPr>
      <w:rPr>
        <w:rFonts w:ascii="Arial" w:hAnsi="Arial" w:hint="default"/>
      </w:rPr>
    </w:lvl>
    <w:lvl w:ilvl="4" w:tplc="D2603F6E" w:tentative="1">
      <w:start w:val="1"/>
      <w:numFmt w:val="bullet"/>
      <w:lvlText w:val="•"/>
      <w:lvlJc w:val="left"/>
      <w:pPr>
        <w:tabs>
          <w:tab w:val="num" w:pos="3600"/>
        </w:tabs>
        <w:ind w:left="3600" w:hanging="360"/>
      </w:pPr>
      <w:rPr>
        <w:rFonts w:ascii="Arial" w:hAnsi="Arial" w:hint="default"/>
      </w:rPr>
    </w:lvl>
    <w:lvl w:ilvl="5" w:tplc="B58E7E3A" w:tentative="1">
      <w:start w:val="1"/>
      <w:numFmt w:val="bullet"/>
      <w:lvlText w:val="•"/>
      <w:lvlJc w:val="left"/>
      <w:pPr>
        <w:tabs>
          <w:tab w:val="num" w:pos="4320"/>
        </w:tabs>
        <w:ind w:left="4320" w:hanging="360"/>
      </w:pPr>
      <w:rPr>
        <w:rFonts w:ascii="Arial" w:hAnsi="Arial" w:hint="default"/>
      </w:rPr>
    </w:lvl>
    <w:lvl w:ilvl="6" w:tplc="0E8462EC" w:tentative="1">
      <w:start w:val="1"/>
      <w:numFmt w:val="bullet"/>
      <w:lvlText w:val="•"/>
      <w:lvlJc w:val="left"/>
      <w:pPr>
        <w:tabs>
          <w:tab w:val="num" w:pos="5040"/>
        </w:tabs>
        <w:ind w:left="5040" w:hanging="360"/>
      </w:pPr>
      <w:rPr>
        <w:rFonts w:ascii="Arial" w:hAnsi="Arial" w:hint="default"/>
      </w:rPr>
    </w:lvl>
    <w:lvl w:ilvl="7" w:tplc="88E43D4A" w:tentative="1">
      <w:start w:val="1"/>
      <w:numFmt w:val="bullet"/>
      <w:lvlText w:val="•"/>
      <w:lvlJc w:val="left"/>
      <w:pPr>
        <w:tabs>
          <w:tab w:val="num" w:pos="5760"/>
        </w:tabs>
        <w:ind w:left="5760" w:hanging="360"/>
      </w:pPr>
      <w:rPr>
        <w:rFonts w:ascii="Arial" w:hAnsi="Arial" w:hint="default"/>
      </w:rPr>
    </w:lvl>
    <w:lvl w:ilvl="8" w:tplc="9DDC9FD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8E26EE"/>
    <w:multiLevelType w:val="hybridMultilevel"/>
    <w:tmpl w:val="4846FA52"/>
    <w:lvl w:ilvl="0" w:tplc="CB6A1952">
      <w:start w:val="1"/>
      <w:numFmt w:val="bullet"/>
      <w:lvlText w:val="•"/>
      <w:lvlJc w:val="left"/>
      <w:pPr>
        <w:tabs>
          <w:tab w:val="num" w:pos="720"/>
        </w:tabs>
        <w:ind w:left="720" w:hanging="360"/>
      </w:pPr>
      <w:rPr>
        <w:rFonts w:ascii="Arial" w:hAnsi="Arial" w:hint="default"/>
      </w:rPr>
    </w:lvl>
    <w:lvl w:ilvl="1" w:tplc="BD6096C8" w:tentative="1">
      <w:start w:val="1"/>
      <w:numFmt w:val="bullet"/>
      <w:lvlText w:val="•"/>
      <w:lvlJc w:val="left"/>
      <w:pPr>
        <w:tabs>
          <w:tab w:val="num" w:pos="1440"/>
        </w:tabs>
        <w:ind w:left="1440" w:hanging="360"/>
      </w:pPr>
      <w:rPr>
        <w:rFonts w:ascii="Arial" w:hAnsi="Arial" w:hint="default"/>
      </w:rPr>
    </w:lvl>
    <w:lvl w:ilvl="2" w:tplc="F758A7C2" w:tentative="1">
      <w:start w:val="1"/>
      <w:numFmt w:val="bullet"/>
      <w:lvlText w:val="•"/>
      <w:lvlJc w:val="left"/>
      <w:pPr>
        <w:tabs>
          <w:tab w:val="num" w:pos="2160"/>
        </w:tabs>
        <w:ind w:left="2160" w:hanging="360"/>
      </w:pPr>
      <w:rPr>
        <w:rFonts w:ascii="Arial" w:hAnsi="Arial" w:hint="default"/>
      </w:rPr>
    </w:lvl>
    <w:lvl w:ilvl="3" w:tplc="70ACF0D8" w:tentative="1">
      <w:start w:val="1"/>
      <w:numFmt w:val="bullet"/>
      <w:lvlText w:val="•"/>
      <w:lvlJc w:val="left"/>
      <w:pPr>
        <w:tabs>
          <w:tab w:val="num" w:pos="2880"/>
        </w:tabs>
        <w:ind w:left="2880" w:hanging="360"/>
      </w:pPr>
      <w:rPr>
        <w:rFonts w:ascii="Arial" w:hAnsi="Arial" w:hint="default"/>
      </w:rPr>
    </w:lvl>
    <w:lvl w:ilvl="4" w:tplc="1FE29D36" w:tentative="1">
      <w:start w:val="1"/>
      <w:numFmt w:val="bullet"/>
      <w:lvlText w:val="•"/>
      <w:lvlJc w:val="left"/>
      <w:pPr>
        <w:tabs>
          <w:tab w:val="num" w:pos="3600"/>
        </w:tabs>
        <w:ind w:left="3600" w:hanging="360"/>
      </w:pPr>
      <w:rPr>
        <w:rFonts w:ascii="Arial" w:hAnsi="Arial" w:hint="default"/>
      </w:rPr>
    </w:lvl>
    <w:lvl w:ilvl="5" w:tplc="AB7C3B9E" w:tentative="1">
      <w:start w:val="1"/>
      <w:numFmt w:val="bullet"/>
      <w:lvlText w:val="•"/>
      <w:lvlJc w:val="left"/>
      <w:pPr>
        <w:tabs>
          <w:tab w:val="num" w:pos="4320"/>
        </w:tabs>
        <w:ind w:left="4320" w:hanging="360"/>
      </w:pPr>
      <w:rPr>
        <w:rFonts w:ascii="Arial" w:hAnsi="Arial" w:hint="default"/>
      </w:rPr>
    </w:lvl>
    <w:lvl w:ilvl="6" w:tplc="6DCEFFF8" w:tentative="1">
      <w:start w:val="1"/>
      <w:numFmt w:val="bullet"/>
      <w:lvlText w:val="•"/>
      <w:lvlJc w:val="left"/>
      <w:pPr>
        <w:tabs>
          <w:tab w:val="num" w:pos="5040"/>
        </w:tabs>
        <w:ind w:left="5040" w:hanging="360"/>
      </w:pPr>
      <w:rPr>
        <w:rFonts w:ascii="Arial" w:hAnsi="Arial" w:hint="default"/>
      </w:rPr>
    </w:lvl>
    <w:lvl w:ilvl="7" w:tplc="8C6C93CE" w:tentative="1">
      <w:start w:val="1"/>
      <w:numFmt w:val="bullet"/>
      <w:lvlText w:val="•"/>
      <w:lvlJc w:val="left"/>
      <w:pPr>
        <w:tabs>
          <w:tab w:val="num" w:pos="5760"/>
        </w:tabs>
        <w:ind w:left="5760" w:hanging="360"/>
      </w:pPr>
      <w:rPr>
        <w:rFonts w:ascii="Arial" w:hAnsi="Arial" w:hint="default"/>
      </w:rPr>
    </w:lvl>
    <w:lvl w:ilvl="8" w:tplc="B76C604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7"/>
  </w:num>
  <w:num w:numId="3">
    <w:abstractNumId w:val="16"/>
  </w:num>
  <w:num w:numId="4">
    <w:abstractNumId w:val="10"/>
  </w:num>
  <w:num w:numId="5">
    <w:abstractNumId w:val="30"/>
  </w:num>
  <w:num w:numId="6">
    <w:abstractNumId w:val="22"/>
  </w:num>
  <w:num w:numId="7">
    <w:abstractNumId w:val="29"/>
  </w:num>
  <w:num w:numId="8">
    <w:abstractNumId w:val="14"/>
  </w:num>
  <w:num w:numId="9">
    <w:abstractNumId w:val="23"/>
  </w:num>
  <w:num w:numId="10">
    <w:abstractNumId w:val="5"/>
  </w:num>
  <w:num w:numId="11">
    <w:abstractNumId w:val="7"/>
  </w:num>
  <w:num w:numId="12">
    <w:abstractNumId w:val="15"/>
  </w:num>
  <w:num w:numId="13">
    <w:abstractNumId w:val="13"/>
  </w:num>
  <w:num w:numId="14">
    <w:abstractNumId w:val="0"/>
  </w:num>
  <w:num w:numId="15">
    <w:abstractNumId w:val="9"/>
  </w:num>
  <w:num w:numId="16">
    <w:abstractNumId w:val="18"/>
  </w:num>
  <w:num w:numId="17">
    <w:abstractNumId w:val="20"/>
  </w:num>
  <w:num w:numId="18">
    <w:abstractNumId w:val="17"/>
  </w:num>
  <w:num w:numId="19">
    <w:abstractNumId w:val="25"/>
  </w:num>
  <w:num w:numId="20">
    <w:abstractNumId w:val="24"/>
  </w:num>
  <w:num w:numId="21">
    <w:abstractNumId w:val="1"/>
  </w:num>
  <w:num w:numId="22">
    <w:abstractNumId w:val="31"/>
  </w:num>
  <w:num w:numId="23">
    <w:abstractNumId w:val="21"/>
  </w:num>
  <w:num w:numId="24">
    <w:abstractNumId w:val="19"/>
  </w:num>
  <w:num w:numId="25">
    <w:abstractNumId w:val="32"/>
  </w:num>
  <w:num w:numId="26">
    <w:abstractNumId w:val="26"/>
  </w:num>
  <w:num w:numId="27">
    <w:abstractNumId w:val="12"/>
  </w:num>
  <w:num w:numId="28">
    <w:abstractNumId w:val="6"/>
  </w:num>
  <w:num w:numId="29">
    <w:abstractNumId w:val="8"/>
  </w:num>
  <w:num w:numId="30">
    <w:abstractNumId w:val="11"/>
  </w:num>
  <w:num w:numId="31">
    <w:abstractNumId w:val="3"/>
  </w:num>
  <w:num w:numId="32">
    <w:abstractNumId w:val="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7B"/>
    <w:rsid w:val="00127211"/>
    <w:rsid w:val="002E554D"/>
    <w:rsid w:val="007F1F52"/>
    <w:rsid w:val="00DC1E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B6ABF84-9212-44F5-92BE-8A01F318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DC1E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C1E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DC1E7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DC1E7B"/>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DC1E7B"/>
    <w:rPr>
      <w:sz w:val="16"/>
      <w:szCs w:val="16"/>
    </w:rPr>
  </w:style>
  <w:style w:type="paragraph" w:styleId="Textocomentario">
    <w:name w:val="annotation text"/>
    <w:basedOn w:val="Normal"/>
    <w:link w:val="TextocomentarioCar"/>
    <w:uiPriority w:val="99"/>
    <w:semiHidden/>
    <w:unhideWhenUsed/>
    <w:rsid w:val="00DC1E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1E7B"/>
    <w:rPr>
      <w:sz w:val="20"/>
      <w:szCs w:val="20"/>
    </w:rPr>
  </w:style>
  <w:style w:type="paragraph" w:styleId="Asuntodelcomentario">
    <w:name w:val="annotation subject"/>
    <w:basedOn w:val="Textocomentario"/>
    <w:next w:val="Textocomentario"/>
    <w:link w:val="AsuntodelcomentarioCar"/>
    <w:uiPriority w:val="99"/>
    <w:semiHidden/>
    <w:unhideWhenUsed/>
    <w:rsid w:val="00DC1E7B"/>
    <w:rPr>
      <w:b/>
      <w:bCs/>
    </w:rPr>
  </w:style>
  <w:style w:type="character" w:customStyle="1" w:styleId="AsuntodelcomentarioCar">
    <w:name w:val="Asunto del comentario Car"/>
    <w:basedOn w:val="TextocomentarioCar"/>
    <w:link w:val="Asuntodelcomentario"/>
    <w:uiPriority w:val="99"/>
    <w:semiHidden/>
    <w:rsid w:val="00DC1E7B"/>
    <w:rPr>
      <w:b/>
      <w:bCs/>
      <w:sz w:val="20"/>
      <w:szCs w:val="20"/>
    </w:rPr>
  </w:style>
  <w:style w:type="paragraph" w:styleId="Textodeglobo">
    <w:name w:val="Balloon Text"/>
    <w:basedOn w:val="Normal"/>
    <w:link w:val="TextodegloboCar"/>
    <w:uiPriority w:val="99"/>
    <w:semiHidden/>
    <w:unhideWhenUsed/>
    <w:rsid w:val="00DC1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1E7B"/>
    <w:rPr>
      <w:rFonts w:ascii="Segoe UI" w:hAnsi="Segoe UI" w:cs="Segoe UI"/>
      <w:sz w:val="18"/>
      <w:szCs w:val="18"/>
    </w:rPr>
  </w:style>
  <w:style w:type="paragraph" w:styleId="NormalWeb">
    <w:name w:val="Normal (Web)"/>
    <w:basedOn w:val="Normal"/>
    <w:uiPriority w:val="99"/>
    <w:unhideWhenUsed/>
    <w:rsid w:val="00DC1E7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DC1E7B"/>
    <w:pPr>
      <w:spacing w:after="0" w:line="240" w:lineRule="auto"/>
      <w:ind w:left="720"/>
      <w:contextualSpacing/>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DC1E7B"/>
    <w:rPr>
      <w:color w:val="0000FF"/>
      <w:u w:val="single"/>
    </w:rPr>
  </w:style>
  <w:style w:type="character" w:styleId="nfasis">
    <w:name w:val="Emphasis"/>
    <w:basedOn w:val="Fuentedeprrafopredeter"/>
    <w:uiPriority w:val="20"/>
    <w:qFormat/>
    <w:rsid w:val="00DC1E7B"/>
    <w:rPr>
      <w:i/>
      <w:iCs/>
    </w:rPr>
  </w:style>
  <w:style w:type="character" w:customStyle="1" w:styleId="apple-converted-space">
    <w:name w:val="apple-converted-space"/>
    <w:basedOn w:val="Fuentedeprrafopredeter"/>
    <w:rsid w:val="00DC1E7B"/>
  </w:style>
  <w:style w:type="paragraph" w:styleId="HTMLconformatoprevio">
    <w:name w:val="HTML Preformatted"/>
    <w:basedOn w:val="Normal"/>
    <w:link w:val="HTMLconformatoprevioCar"/>
    <w:uiPriority w:val="99"/>
    <w:unhideWhenUsed/>
    <w:rsid w:val="00DC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DC1E7B"/>
    <w:rPr>
      <w:rFonts w:ascii="Courier New" w:eastAsia="Times New Roman" w:hAnsi="Courier New" w:cs="Courier New"/>
      <w:sz w:val="20"/>
      <w:szCs w:val="20"/>
      <w:lang w:val="es-ES" w:eastAsia="es-ES"/>
    </w:rPr>
  </w:style>
  <w:style w:type="character" w:styleId="Textoennegrita">
    <w:name w:val="Strong"/>
    <w:basedOn w:val="Fuentedeprrafopredeter"/>
    <w:uiPriority w:val="22"/>
    <w:qFormat/>
    <w:rsid w:val="00DC1E7B"/>
    <w:rPr>
      <w:b/>
      <w:bCs/>
    </w:rPr>
  </w:style>
  <w:style w:type="paragraph" w:styleId="Encabezado">
    <w:name w:val="header"/>
    <w:basedOn w:val="Normal"/>
    <w:link w:val="EncabezadoCar"/>
    <w:uiPriority w:val="99"/>
    <w:unhideWhenUsed/>
    <w:rsid w:val="00DC1E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1E7B"/>
  </w:style>
  <w:style w:type="paragraph" w:styleId="Piedepgina">
    <w:name w:val="footer"/>
    <w:basedOn w:val="Normal"/>
    <w:link w:val="PiedepginaCar"/>
    <w:uiPriority w:val="99"/>
    <w:unhideWhenUsed/>
    <w:rsid w:val="00DC1E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1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Imperio_Ruso"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s.wikipedia.org/wiki/Imperio_austr%C3%ADa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Alemania"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s.wikipedia.org/wiki/Guerras_Napole%C3%B3nica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es.wikipedia.org/wiki/1770" TargetMode="External"/><Relationship Id="rId14" Type="http://schemas.openxmlformats.org/officeDocument/2006/relationships/hyperlink" Target="https://es.wikipedia.org/wiki/Batalla_de_Austerlit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14B59A72AA489D9C1873C7F52A2F57"/>
        <w:category>
          <w:name w:val="General"/>
          <w:gallery w:val="placeholder"/>
        </w:category>
        <w:types>
          <w:type w:val="bbPlcHdr"/>
        </w:types>
        <w:behaviors>
          <w:behavior w:val="content"/>
        </w:behaviors>
        <w:guid w:val="{A357F4B7-5646-4DA4-B209-D5304D2C7420}"/>
      </w:docPartPr>
      <w:docPartBody>
        <w:p w:rsidR="00000000" w:rsidRDefault="006C6CEE" w:rsidP="006C6CEE">
          <w:pPr>
            <w:pStyle w:val="6A14B59A72AA489D9C1873C7F52A2F57"/>
          </w:pPr>
          <w:r>
            <w:rPr>
              <w:rFonts w:asciiTheme="majorHAnsi" w:eastAsiaTheme="majorEastAsia" w:hAnsiTheme="majorHAnsi" w:cstheme="majorBidi"/>
              <w:color w:val="5B9BD5" w:themeColor="accent1"/>
              <w:sz w:val="27"/>
              <w:szCs w:val="27"/>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EE"/>
    <w:rsid w:val="006C6CEE"/>
    <w:rsid w:val="00CC4D6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0A175BBDA8549C1B92A9F5697D73118">
    <w:name w:val="90A175BBDA8549C1B92A9F5697D73118"/>
    <w:rsid w:val="006C6CEE"/>
  </w:style>
  <w:style w:type="paragraph" w:customStyle="1" w:styleId="6A14B59A72AA489D9C1873C7F52A2F57">
    <w:name w:val="6A14B59A72AA489D9C1873C7F52A2F57"/>
    <w:rsid w:val="006C6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EL ROMANTICISMO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6FB0F3-5F86-4132-BA76-875A0299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11366</Words>
  <Characters>62519</Characters>
  <Application>Microsoft Office Word</Application>
  <DocSecurity>0</DocSecurity>
  <Lines>520</Lines>
  <Paragraphs>147</Paragraphs>
  <ScaleCrop>false</ScaleCrop>
  <Company/>
  <LinksUpToDate>false</LinksUpToDate>
  <CharactersWithSpaces>73738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1</cp:revision>
  <dcterms:created xsi:type="dcterms:W3CDTF">2022-10-01T07:06:00Z</dcterms:created>
  <dcterms:modified xsi:type="dcterms:W3CDTF">2022-10-01T07:13:00Z</dcterms:modified>
</cp:coreProperties>
</file>