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1D4" w:rsidRPr="00C10124" w:rsidRDefault="00B101D4" w:rsidP="00B101D4">
      <w:pPr>
        <w:rPr>
          <w:rFonts w:cstheme="minorHAnsi"/>
          <w:b/>
          <w:sz w:val="24"/>
          <w:szCs w:val="20"/>
          <w:lang w:val="es-ES"/>
        </w:rPr>
      </w:pPr>
      <w:r>
        <w:rPr>
          <w:rFonts w:cstheme="minorHAnsi"/>
          <w:i/>
          <w:sz w:val="24"/>
          <w:szCs w:val="20"/>
          <w:lang w:val="es-ES"/>
        </w:rPr>
        <w:t>LOS ISMOS</w:t>
      </w:r>
      <w:r w:rsidR="006D2A2D">
        <w:rPr>
          <w:rFonts w:cstheme="minorHAnsi"/>
          <w:i/>
          <w:sz w:val="24"/>
          <w:szCs w:val="20"/>
          <w:lang w:val="es-ES"/>
        </w:rPr>
        <w:t>. REALISMO. IMPRESIONISMO</w:t>
      </w:r>
    </w:p>
    <w:p w:rsidR="00B101D4" w:rsidRDefault="00B101D4" w:rsidP="00B101D4">
      <w:pPr>
        <w:rPr>
          <w:rFonts w:cstheme="minorHAnsi"/>
          <w:b/>
          <w:sz w:val="20"/>
          <w:szCs w:val="20"/>
          <w:lang w:val="es-ES"/>
        </w:rPr>
      </w:pPr>
      <w:r>
        <w:rPr>
          <w:rFonts w:cstheme="minorHAnsi"/>
          <w:b/>
          <w:sz w:val="20"/>
          <w:szCs w:val="20"/>
          <w:lang w:val="es-ES"/>
        </w:rPr>
        <w:t xml:space="preserve">CONTENIDOS </w:t>
      </w:r>
    </w:p>
    <w:p w:rsidR="00B101D4" w:rsidRPr="006D2A2D" w:rsidRDefault="00B101D4" w:rsidP="00B101D4">
      <w:pPr>
        <w:rPr>
          <w:rFonts w:cstheme="minorHAnsi"/>
          <w:i/>
          <w:sz w:val="20"/>
          <w:szCs w:val="20"/>
          <w:lang w:val="es-ES"/>
        </w:rPr>
      </w:pPr>
      <w:r w:rsidRPr="00B101D4">
        <w:rPr>
          <w:rFonts w:cstheme="minorHAnsi"/>
          <w:sz w:val="20"/>
          <w:szCs w:val="20"/>
          <w:lang w:val="es-ES"/>
        </w:rPr>
        <w:t xml:space="preserve">- </w:t>
      </w:r>
      <w:r w:rsidRPr="006D2A2D">
        <w:rPr>
          <w:rFonts w:cstheme="minorHAnsi"/>
          <w:i/>
          <w:sz w:val="20"/>
          <w:szCs w:val="20"/>
          <w:lang w:val="es-ES"/>
        </w:rPr>
        <w:t xml:space="preserve">Identificar los cuadros más representativos de </w:t>
      </w:r>
      <w:r w:rsidRPr="006D2A2D">
        <w:rPr>
          <w:rFonts w:cstheme="minorHAnsi"/>
          <w:b/>
          <w:i/>
          <w:sz w:val="20"/>
          <w:szCs w:val="20"/>
          <w:lang w:val="es-ES"/>
        </w:rPr>
        <w:t>Manet, Monet, Pisarro y Sisley</w:t>
      </w:r>
      <w:r w:rsidRPr="006D2A2D">
        <w:rPr>
          <w:rFonts w:cstheme="minorHAnsi"/>
          <w:i/>
          <w:sz w:val="20"/>
          <w:szCs w:val="20"/>
          <w:lang w:val="es-ES"/>
        </w:rPr>
        <w:t xml:space="preserve">. </w:t>
      </w:r>
    </w:p>
    <w:p w:rsidR="00B101D4" w:rsidRPr="006D2A2D" w:rsidRDefault="00B101D4" w:rsidP="00B101D4">
      <w:pPr>
        <w:rPr>
          <w:rFonts w:cstheme="minorHAnsi"/>
          <w:i/>
          <w:sz w:val="20"/>
          <w:szCs w:val="20"/>
          <w:lang w:val="es-ES"/>
        </w:rPr>
      </w:pPr>
      <w:r w:rsidRPr="006D2A2D">
        <w:rPr>
          <w:rFonts w:cstheme="minorHAnsi"/>
          <w:i/>
          <w:sz w:val="20"/>
          <w:szCs w:val="20"/>
          <w:lang w:val="es-ES"/>
        </w:rPr>
        <w:t xml:space="preserve">- Comparar la obra pictórica de las pintoras </w:t>
      </w:r>
      <w:r w:rsidRPr="006D2A2D">
        <w:rPr>
          <w:rFonts w:cstheme="minorHAnsi"/>
          <w:b/>
          <w:i/>
          <w:sz w:val="20"/>
          <w:szCs w:val="20"/>
          <w:lang w:val="es-ES"/>
        </w:rPr>
        <w:t>Berthe Morisot y Mary Cassatt</w:t>
      </w:r>
      <w:r w:rsidRPr="006D2A2D">
        <w:rPr>
          <w:rFonts w:cstheme="minorHAnsi"/>
          <w:i/>
          <w:sz w:val="20"/>
          <w:szCs w:val="20"/>
          <w:lang w:val="es-ES"/>
        </w:rPr>
        <w:t xml:space="preserve"> con la de los pintores coetáneos.</w:t>
      </w:r>
    </w:p>
    <w:p w:rsidR="00B101D4" w:rsidRPr="000B469D" w:rsidRDefault="00B101D4" w:rsidP="00B101D4">
      <w:pPr>
        <w:rPr>
          <w:rFonts w:cstheme="minorHAnsi"/>
          <w:b/>
          <w:sz w:val="28"/>
          <w:szCs w:val="20"/>
          <w:lang w:val="es-ES"/>
        </w:rPr>
      </w:pPr>
      <w:r w:rsidRPr="000B469D">
        <w:rPr>
          <w:rFonts w:cstheme="minorHAnsi"/>
          <w:b/>
          <w:sz w:val="28"/>
          <w:szCs w:val="20"/>
          <w:lang w:val="es-ES"/>
        </w:rPr>
        <w:t>LOS ISMOS</w:t>
      </w:r>
    </w:p>
    <w:p w:rsidR="00B101D4" w:rsidRDefault="00B101D4" w:rsidP="00B101D4">
      <w:pPr>
        <w:rPr>
          <w:rFonts w:cstheme="minorHAnsi"/>
          <w:sz w:val="20"/>
          <w:szCs w:val="20"/>
          <w:lang w:val="es-ES"/>
        </w:rPr>
      </w:pPr>
      <w:r>
        <w:rPr>
          <w:rFonts w:cstheme="minorHAnsi"/>
          <w:sz w:val="20"/>
          <w:szCs w:val="20"/>
          <w:lang w:val="es-ES"/>
        </w:rPr>
        <w:t xml:space="preserve">Frente a un arte que revisa permanentemente el pasado o los grandes acontecimientos históricos el artista volvió su mirada hacia la realidad cotidiana, aunque sin olvidar la lección de un romanticismo simbólico. Esta actitud se manifestó en una serie de tendencias que estuvieron en el </w:t>
      </w:r>
      <w:r w:rsidRPr="00B101D4">
        <w:rPr>
          <w:rFonts w:cstheme="minorHAnsi"/>
          <w:b/>
          <w:sz w:val="20"/>
          <w:szCs w:val="20"/>
          <w:lang w:val="es-ES"/>
        </w:rPr>
        <w:t xml:space="preserve">Realismo </w:t>
      </w:r>
      <w:r w:rsidRPr="00B101D4">
        <w:rPr>
          <w:rFonts w:cstheme="minorHAnsi"/>
          <w:sz w:val="20"/>
          <w:szCs w:val="20"/>
          <w:lang w:val="es-ES"/>
        </w:rPr>
        <w:t>y el</w:t>
      </w:r>
      <w:r w:rsidRPr="00B101D4">
        <w:rPr>
          <w:rFonts w:cstheme="minorHAnsi"/>
          <w:b/>
          <w:sz w:val="20"/>
          <w:szCs w:val="20"/>
          <w:lang w:val="es-ES"/>
        </w:rPr>
        <w:t xml:space="preserve"> Impresionismo</w:t>
      </w:r>
      <w:r>
        <w:rPr>
          <w:rFonts w:cstheme="minorHAnsi"/>
          <w:sz w:val="20"/>
          <w:szCs w:val="20"/>
          <w:lang w:val="es-ES"/>
        </w:rPr>
        <w:t xml:space="preserve"> su vertiente más cotidiana y en el </w:t>
      </w:r>
      <w:r w:rsidRPr="00B101D4">
        <w:rPr>
          <w:rFonts w:cstheme="minorHAnsi"/>
          <w:b/>
          <w:sz w:val="20"/>
          <w:szCs w:val="20"/>
          <w:lang w:val="es-ES"/>
        </w:rPr>
        <w:t xml:space="preserve">Postimpresionismo </w:t>
      </w:r>
      <w:r w:rsidRPr="00B101D4">
        <w:rPr>
          <w:rFonts w:cstheme="minorHAnsi"/>
          <w:sz w:val="20"/>
          <w:szCs w:val="20"/>
          <w:lang w:val="es-ES"/>
        </w:rPr>
        <w:t>y el</w:t>
      </w:r>
      <w:r w:rsidRPr="00B101D4">
        <w:rPr>
          <w:rFonts w:cstheme="minorHAnsi"/>
          <w:b/>
          <w:sz w:val="20"/>
          <w:szCs w:val="20"/>
          <w:lang w:val="es-ES"/>
        </w:rPr>
        <w:t xml:space="preserve"> Simbolismo</w:t>
      </w:r>
      <w:r>
        <w:rPr>
          <w:rFonts w:cstheme="minorHAnsi"/>
          <w:sz w:val="20"/>
          <w:szCs w:val="20"/>
          <w:lang w:val="es-ES"/>
        </w:rPr>
        <w:t>, su actitud más poética.</w:t>
      </w:r>
    </w:p>
    <w:p w:rsidR="00B101D4" w:rsidRPr="002F7607" w:rsidRDefault="00F5538C" w:rsidP="00B101D4">
      <w:pPr>
        <w:rPr>
          <w:rFonts w:cstheme="minorHAnsi"/>
          <w:sz w:val="20"/>
          <w:szCs w:val="20"/>
          <w:lang w:val="es-ES"/>
        </w:rPr>
      </w:pPr>
      <w:r w:rsidRPr="00F5538C">
        <w:rPr>
          <w:rFonts w:cstheme="minorHAnsi"/>
          <w:b/>
          <w:szCs w:val="20"/>
          <w:lang w:val="es-ES"/>
        </w:rPr>
        <w:t xml:space="preserve">EL </w:t>
      </w:r>
      <w:r w:rsidR="00B101D4" w:rsidRPr="00CD56AF">
        <w:rPr>
          <w:rFonts w:cstheme="minorHAnsi"/>
          <w:b/>
          <w:sz w:val="20"/>
          <w:szCs w:val="20"/>
          <w:lang w:val="es-ES"/>
        </w:rPr>
        <w:t>REALISMO</w:t>
      </w:r>
      <w:r w:rsidR="00CD56AF">
        <w:rPr>
          <w:rFonts w:cstheme="minorHAnsi"/>
          <w:b/>
          <w:sz w:val="20"/>
          <w:szCs w:val="20"/>
          <w:lang w:val="es-ES"/>
        </w:rPr>
        <w:t xml:space="preserve"> </w:t>
      </w:r>
      <w:r w:rsidR="00CD56AF" w:rsidRPr="002F7607">
        <w:rPr>
          <w:rFonts w:eastAsiaTheme="majorEastAsia" w:cstheme="minorHAnsi"/>
          <w:bCs/>
          <w:kern w:val="24"/>
          <w:sz w:val="20"/>
          <w:szCs w:val="20"/>
          <w:lang w:val="es-ES"/>
        </w:rPr>
        <w:t>1848 y 1870</w:t>
      </w:r>
    </w:p>
    <w:p w:rsidR="00F5538C" w:rsidRDefault="00F5538C" w:rsidP="00B101D4">
      <w:pPr>
        <w:rPr>
          <w:rFonts w:cstheme="minorHAnsi"/>
          <w:sz w:val="20"/>
          <w:szCs w:val="20"/>
          <w:lang w:val="es-ES"/>
        </w:rPr>
      </w:pPr>
      <w:r>
        <w:rPr>
          <w:rFonts w:cstheme="minorHAnsi"/>
          <w:sz w:val="20"/>
          <w:szCs w:val="20"/>
          <w:lang w:val="es-ES"/>
        </w:rPr>
        <w:t xml:space="preserve">En las décadas centrales del S. XIX, el </w:t>
      </w:r>
      <w:r w:rsidRPr="002F7607">
        <w:rPr>
          <w:rFonts w:cstheme="minorHAnsi"/>
          <w:b/>
          <w:sz w:val="20"/>
          <w:szCs w:val="20"/>
          <w:lang w:val="es-ES"/>
        </w:rPr>
        <w:t>Romanticismo</w:t>
      </w:r>
      <w:r>
        <w:rPr>
          <w:rFonts w:cstheme="minorHAnsi"/>
          <w:sz w:val="20"/>
          <w:szCs w:val="20"/>
          <w:lang w:val="es-ES"/>
        </w:rPr>
        <w:t xml:space="preserve"> y su idealización de la historia, de la sociedad y de la naturaleza, dejó paso al </w:t>
      </w:r>
      <w:r w:rsidRPr="00B756FF">
        <w:rPr>
          <w:rFonts w:cstheme="minorHAnsi"/>
          <w:b/>
          <w:sz w:val="20"/>
          <w:szCs w:val="20"/>
          <w:lang w:val="es-ES"/>
        </w:rPr>
        <w:t>Realismo</w:t>
      </w:r>
      <w:r>
        <w:rPr>
          <w:rFonts w:cstheme="minorHAnsi"/>
          <w:sz w:val="20"/>
          <w:szCs w:val="20"/>
          <w:lang w:val="es-ES"/>
        </w:rPr>
        <w:t xml:space="preserve">, una corriente que </w:t>
      </w:r>
      <w:r w:rsidRPr="00F5538C">
        <w:rPr>
          <w:rFonts w:cstheme="minorHAnsi"/>
          <w:sz w:val="20"/>
          <w:szCs w:val="20"/>
          <w:u w:val="single"/>
          <w:lang w:val="es-ES"/>
        </w:rPr>
        <w:t>se interesó por la realidad concreta</w:t>
      </w:r>
      <w:r>
        <w:rPr>
          <w:rFonts w:cstheme="minorHAnsi"/>
          <w:sz w:val="20"/>
          <w:szCs w:val="20"/>
          <w:lang w:val="es-ES"/>
        </w:rPr>
        <w:t xml:space="preserve"> y que </w:t>
      </w:r>
      <w:r w:rsidRPr="00B756FF">
        <w:rPr>
          <w:rFonts w:cstheme="minorHAnsi"/>
          <w:sz w:val="20"/>
          <w:szCs w:val="20"/>
          <w:u w:val="single"/>
          <w:lang w:val="es-ES"/>
        </w:rPr>
        <w:t>triunfó en Francia entre 1848 y 1870</w:t>
      </w:r>
      <w:r>
        <w:rPr>
          <w:rFonts w:cstheme="minorHAnsi"/>
          <w:sz w:val="20"/>
          <w:szCs w:val="20"/>
          <w:lang w:val="es-ES"/>
        </w:rPr>
        <w:t>.</w:t>
      </w:r>
    </w:p>
    <w:p w:rsidR="00B101D4" w:rsidRDefault="00F5538C" w:rsidP="00B101D4">
      <w:pPr>
        <w:rPr>
          <w:rFonts w:cstheme="minorHAnsi"/>
          <w:sz w:val="20"/>
          <w:szCs w:val="20"/>
          <w:lang w:val="es-ES"/>
        </w:rPr>
      </w:pPr>
      <w:r>
        <w:rPr>
          <w:rFonts w:cstheme="minorHAnsi"/>
          <w:sz w:val="20"/>
          <w:szCs w:val="20"/>
          <w:u w:val="single"/>
          <w:lang w:val="es-ES"/>
        </w:rPr>
        <w:t>T</w:t>
      </w:r>
      <w:r w:rsidR="00B101D4" w:rsidRPr="00B101D4">
        <w:rPr>
          <w:rFonts w:cstheme="minorHAnsi"/>
          <w:sz w:val="20"/>
          <w:szCs w:val="20"/>
          <w:u w:val="single"/>
          <w:lang w:val="es-ES"/>
        </w:rPr>
        <w:t>anto la literatura (</w:t>
      </w:r>
      <w:r w:rsidR="00B101D4" w:rsidRPr="00B101D4">
        <w:rPr>
          <w:rFonts w:cstheme="minorHAnsi"/>
          <w:b/>
          <w:sz w:val="20"/>
          <w:szCs w:val="20"/>
          <w:u w:val="single"/>
          <w:lang w:val="es-ES"/>
        </w:rPr>
        <w:t>Balzac, Zola, Oller, Galdós</w:t>
      </w:r>
      <w:r w:rsidR="00B101D4" w:rsidRPr="00B101D4">
        <w:rPr>
          <w:rFonts w:cstheme="minorHAnsi"/>
          <w:sz w:val="20"/>
          <w:szCs w:val="20"/>
          <w:u w:val="single"/>
          <w:lang w:val="es-ES"/>
        </w:rPr>
        <w:t>) como en pintura, buscó la realidad más cercana y cotidiana, no la de los grandes hombres ni la de los grandes acontecimientos</w:t>
      </w:r>
      <w:r w:rsidR="00B101D4">
        <w:rPr>
          <w:rFonts w:cstheme="minorHAnsi"/>
          <w:sz w:val="20"/>
          <w:szCs w:val="20"/>
          <w:lang w:val="es-ES"/>
        </w:rPr>
        <w:t xml:space="preserve">. </w:t>
      </w:r>
      <w:r>
        <w:rPr>
          <w:rFonts w:cstheme="minorHAnsi"/>
          <w:sz w:val="20"/>
          <w:szCs w:val="20"/>
          <w:lang w:val="es-ES"/>
        </w:rPr>
        <w:t xml:space="preserve">Los </w:t>
      </w:r>
      <w:r w:rsidRPr="00B756FF">
        <w:rPr>
          <w:rFonts w:cstheme="minorHAnsi"/>
          <w:sz w:val="20"/>
          <w:szCs w:val="20"/>
          <w:u w:val="single"/>
          <w:lang w:val="es-ES"/>
        </w:rPr>
        <w:t xml:space="preserve">protagonistas </w:t>
      </w:r>
      <w:r>
        <w:rPr>
          <w:rFonts w:cstheme="minorHAnsi"/>
          <w:sz w:val="20"/>
          <w:szCs w:val="20"/>
          <w:lang w:val="es-ES"/>
        </w:rPr>
        <w:t>de este nuevo arte que rechazó la retórica romántica y la idealización neoclásica s</w:t>
      </w:r>
      <w:r w:rsidR="00B101D4">
        <w:rPr>
          <w:rFonts w:cstheme="minorHAnsi"/>
          <w:sz w:val="20"/>
          <w:szCs w:val="20"/>
          <w:lang w:val="es-ES"/>
        </w:rPr>
        <w:t xml:space="preserve">on </w:t>
      </w:r>
      <w:r w:rsidR="00B101D4" w:rsidRPr="00B756FF">
        <w:rPr>
          <w:rFonts w:cstheme="minorHAnsi"/>
          <w:sz w:val="20"/>
          <w:szCs w:val="20"/>
          <w:u w:val="single"/>
          <w:lang w:val="es-ES"/>
        </w:rPr>
        <w:t>las nuevas clases populares surgidas de la Revolución Industrial</w:t>
      </w:r>
      <w:r w:rsidR="00B101D4">
        <w:rPr>
          <w:rFonts w:cstheme="minorHAnsi"/>
          <w:sz w:val="20"/>
          <w:szCs w:val="20"/>
          <w:lang w:val="es-ES"/>
        </w:rPr>
        <w:t>, co</w:t>
      </w:r>
      <w:r>
        <w:rPr>
          <w:rFonts w:cstheme="minorHAnsi"/>
          <w:sz w:val="20"/>
          <w:szCs w:val="20"/>
          <w:lang w:val="es-ES"/>
        </w:rPr>
        <w:t xml:space="preserve">n su miseria y sus necesidades. </w:t>
      </w:r>
    </w:p>
    <w:p w:rsidR="00F5538C" w:rsidRDefault="00CD56AF" w:rsidP="00B101D4">
      <w:pPr>
        <w:rPr>
          <w:rFonts w:cstheme="minorHAnsi"/>
          <w:sz w:val="20"/>
          <w:szCs w:val="20"/>
          <w:lang w:val="es-ES"/>
        </w:rPr>
      </w:pPr>
      <w:r w:rsidRPr="00CD56AF">
        <w:rPr>
          <w:rFonts w:cstheme="minorHAnsi"/>
          <w:sz w:val="20"/>
          <w:szCs w:val="20"/>
          <w:u w:val="single"/>
          <w:lang w:val="es-ES"/>
        </w:rPr>
        <w:t>S</w:t>
      </w:r>
      <w:r w:rsidR="00B101D4" w:rsidRPr="00B756FF">
        <w:rPr>
          <w:rFonts w:cstheme="minorHAnsi"/>
          <w:sz w:val="20"/>
          <w:szCs w:val="20"/>
          <w:u w:val="single"/>
          <w:lang w:val="es-ES"/>
        </w:rPr>
        <w:t>e abandonan los temas medievales, clásicos u orientales y se sustituyeron por temas contemporáneos, tratados con objetividad,</w:t>
      </w:r>
      <w:r w:rsidR="00B756FF">
        <w:rPr>
          <w:rFonts w:cstheme="minorHAnsi"/>
          <w:sz w:val="20"/>
          <w:szCs w:val="20"/>
          <w:lang w:val="es-ES"/>
        </w:rPr>
        <w:t xml:space="preserve"> en los</w:t>
      </w:r>
      <w:r w:rsidR="00B101D4">
        <w:rPr>
          <w:rFonts w:cstheme="minorHAnsi"/>
          <w:sz w:val="20"/>
          <w:szCs w:val="20"/>
          <w:lang w:val="es-ES"/>
        </w:rPr>
        <w:t xml:space="preserve"> que están latentes las </w:t>
      </w:r>
      <w:r w:rsidR="00B101D4" w:rsidRPr="00B756FF">
        <w:rPr>
          <w:rFonts w:cstheme="minorHAnsi"/>
          <w:sz w:val="20"/>
          <w:szCs w:val="20"/>
          <w:u w:val="single"/>
          <w:lang w:val="es-ES"/>
        </w:rPr>
        <w:t>ideas político-sociales del momento</w:t>
      </w:r>
      <w:r w:rsidR="00B101D4">
        <w:rPr>
          <w:rFonts w:cstheme="minorHAnsi"/>
          <w:sz w:val="20"/>
          <w:szCs w:val="20"/>
          <w:lang w:val="es-ES"/>
        </w:rPr>
        <w:t xml:space="preserve">. </w:t>
      </w:r>
    </w:p>
    <w:p w:rsidR="00B101D4" w:rsidRDefault="00B101D4" w:rsidP="00B101D4">
      <w:pPr>
        <w:rPr>
          <w:rFonts w:cstheme="minorHAnsi"/>
          <w:sz w:val="20"/>
          <w:szCs w:val="20"/>
          <w:lang w:val="es-ES"/>
        </w:rPr>
      </w:pPr>
      <w:r>
        <w:rPr>
          <w:rFonts w:cstheme="minorHAnsi"/>
          <w:sz w:val="20"/>
          <w:szCs w:val="20"/>
          <w:lang w:val="es-ES"/>
        </w:rPr>
        <w:t>A este cambio contribuyeron:</w:t>
      </w:r>
    </w:p>
    <w:p w:rsidR="00B101D4" w:rsidRPr="00B86EB6" w:rsidRDefault="00B101D4" w:rsidP="00B101D4">
      <w:pPr>
        <w:pStyle w:val="Prrafodelista"/>
        <w:numPr>
          <w:ilvl w:val="0"/>
          <w:numId w:val="1"/>
        </w:numPr>
        <w:rPr>
          <w:rFonts w:asciiTheme="minorHAnsi" w:hAnsiTheme="minorHAnsi" w:cstheme="minorHAnsi"/>
          <w:sz w:val="20"/>
          <w:szCs w:val="20"/>
          <w:lang w:val="es-ES"/>
        </w:rPr>
      </w:pPr>
      <w:r w:rsidRPr="00B86EB6">
        <w:rPr>
          <w:rFonts w:asciiTheme="minorHAnsi" w:hAnsiTheme="minorHAnsi" w:cstheme="minorHAnsi"/>
          <w:sz w:val="20"/>
          <w:szCs w:val="20"/>
          <w:lang w:val="es-ES"/>
        </w:rPr>
        <w:t xml:space="preserve">La definitiva </w:t>
      </w:r>
      <w:r w:rsidRPr="00B756FF">
        <w:rPr>
          <w:rFonts w:asciiTheme="minorHAnsi" w:hAnsiTheme="minorHAnsi" w:cstheme="minorHAnsi"/>
          <w:sz w:val="20"/>
          <w:szCs w:val="20"/>
          <w:u w:val="single"/>
          <w:lang w:val="es-ES"/>
        </w:rPr>
        <w:t>implantación de la burguesía</w:t>
      </w:r>
      <w:r>
        <w:rPr>
          <w:rFonts w:asciiTheme="minorHAnsi" w:hAnsiTheme="minorHAnsi" w:cstheme="minorHAnsi"/>
          <w:sz w:val="20"/>
          <w:szCs w:val="20"/>
          <w:lang w:val="es-ES"/>
        </w:rPr>
        <w:t>.</w:t>
      </w:r>
    </w:p>
    <w:p w:rsidR="00B101D4" w:rsidRPr="00B86EB6" w:rsidRDefault="00B101D4" w:rsidP="00B101D4">
      <w:pPr>
        <w:pStyle w:val="Prrafodelista"/>
        <w:numPr>
          <w:ilvl w:val="0"/>
          <w:numId w:val="1"/>
        </w:numPr>
        <w:rPr>
          <w:rFonts w:asciiTheme="minorHAnsi" w:hAnsiTheme="minorHAnsi" w:cstheme="minorHAnsi"/>
          <w:sz w:val="20"/>
          <w:szCs w:val="20"/>
          <w:lang w:val="es-ES"/>
        </w:rPr>
      </w:pPr>
      <w:r w:rsidRPr="00B86EB6">
        <w:rPr>
          <w:rFonts w:asciiTheme="minorHAnsi" w:hAnsiTheme="minorHAnsi" w:cstheme="minorHAnsi"/>
          <w:sz w:val="20"/>
          <w:szCs w:val="20"/>
          <w:lang w:val="es-ES"/>
        </w:rPr>
        <w:t xml:space="preserve">El </w:t>
      </w:r>
      <w:r w:rsidRPr="00B756FF">
        <w:rPr>
          <w:rFonts w:asciiTheme="minorHAnsi" w:hAnsiTheme="minorHAnsi" w:cstheme="minorHAnsi"/>
          <w:sz w:val="20"/>
          <w:szCs w:val="20"/>
          <w:u w:val="single"/>
          <w:lang w:val="es-ES"/>
        </w:rPr>
        <w:t>positivismo filosófico de Auguste COMTE</w:t>
      </w:r>
      <w:r w:rsidRPr="00B86EB6">
        <w:rPr>
          <w:rFonts w:asciiTheme="minorHAnsi" w:hAnsiTheme="minorHAnsi" w:cstheme="minorHAnsi"/>
          <w:sz w:val="20"/>
          <w:szCs w:val="20"/>
          <w:lang w:val="es-ES"/>
        </w:rPr>
        <w:t xml:space="preserve"> que considera los datos de los sentidos fuente fundamental del conocimiento.</w:t>
      </w:r>
    </w:p>
    <w:p w:rsidR="00B101D4" w:rsidRPr="00B86EB6" w:rsidRDefault="00B101D4" w:rsidP="00B101D4">
      <w:pPr>
        <w:pStyle w:val="Prrafodelista"/>
        <w:numPr>
          <w:ilvl w:val="0"/>
          <w:numId w:val="1"/>
        </w:numPr>
        <w:rPr>
          <w:rFonts w:asciiTheme="minorHAnsi" w:hAnsiTheme="minorHAnsi" w:cstheme="minorHAnsi"/>
          <w:sz w:val="20"/>
          <w:szCs w:val="20"/>
          <w:lang w:val="es-ES"/>
        </w:rPr>
      </w:pPr>
      <w:r w:rsidRPr="00B86EB6">
        <w:rPr>
          <w:rFonts w:asciiTheme="minorHAnsi" w:hAnsiTheme="minorHAnsi" w:cstheme="minorHAnsi"/>
          <w:sz w:val="20"/>
          <w:szCs w:val="20"/>
          <w:lang w:val="es-ES"/>
        </w:rPr>
        <w:t xml:space="preserve">La </w:t>
      </w:r>
      <w:r w:rsidRPr="00B756FF">
        <w:rPr>
          <w:rFonts w:asciiTheme="minorHAnsi" w:hAnsiTheme="minorHAnsi" w:cstheme="minorHAnsi"/>
          <w:sz w:val="20"/>
          <w:szCs w:val="20"/>
          <w:u w:val="single"/>
          <w:lang w:val="es-ES"/>
        </w:rPr>
        <w:t>sen</w:t>
      </w:r>
      <w:r w:rsidR="00B756FF" w:rsidRPr="00B756FF">
        <w:rPr>
          <w:rFonts w:asciiTheme="minorHAnsi" w:hAnsiTheme="minorHAnsi" w:cstheme="minorHAnsi"/>
          <w:sz w:val="20"/>
          <w:szCs w:val="20"/>
          <w:u w:val="single"/>
          <w:lang w:val="es-ES"/>
        </w:rPr>
        <w:t>sibilidad y la conciencia de los</w:t>
      </w:r>
      <w:r w:rsidRPr="00B756FF">
        <w:rPr>
          <w:rFonts w:asciiTheme="minorHAnsi" w:hAnsiTheme="minorHAnsi" w:cstheme="minorHAnsi"/>
          <w:sz w:val="20"/>
          <w:szCs w:val="20"/>
          <w:u w:val="single"/>
          <w:lang w:val="es-ES"/>
        </w:rPr>
        <w:t xml:space="preserve"> artistas hacia los problemas sociales derivados de la industrialización</w:t>
      </w:r>
      <w:r>
        <w:rPr>
          <w:rFonts w:asciiTheme="minorHAnsi" w:hAnsiTheme="minorHAnsi" w:cstheme="minorHAnsi"/>
          <w:sz w:val="20"/>
          <w:szCs w:val="20"/>
          <w:lang w:val="es-ES"/>
        </w:rPr>
        <w:t>.</w:t>
      </w:r>
    </w:p>
    <w:p w:rsidR="00B101D4" w:rsidRPr="00B86EB6" w:rsidRDefault="00B101D4" w:rsidP="00B101D4">
      <w:pPr>
        <w:pStyle w:val="Prrafodelista"/>
        <w:numPr>
          <w:ilvl w:val="0"/>
          <w:numId w:val="1"/>
        </w:numPr>
        <w:rPr>
          <w:rFonts w:asciiTheme="minorHAnsi" w:hAnsiTheme="minorHAnsi" w:cstheme="minorHAnsi"/>
          <w:sz w:val="20"/>
          <w:szCs w:val="20"/>
          <w:lang w:val="es-ES"/>
        </w:rPr>
      </w:pPr>
      <w:r w:rsidRPr="00B86EB6">
        <w:rPr>
          <w:rFonts w:asciiTheme="minorHAnsi" w:hAnsiTheme="minorHAnsi" w:cstheme="minorHAnsi"/>
          <w:sz w:val="20"/>
          <w:szCs w:val="20"/>
          <w:lang w:val="es-ES"/>
        </w:rPr>
        <w:t xml:space="preserve">El </w:t>
      </w:r>
      <w:r w:rsidRPr="00B756FF">
        <w:rPr>
          <w:rFonts w:asciiTheme="minorHAnsi" w:hAnsiTheme="minorHAnsi" w:cstheme="minorHAnsi"/>
          <w:sz w:val="20"/>
          <w:szCs w:val="20"/>
          <w:u w:val="single"/>
          <w:lang w:val="es-ES"/>
        </w:rPr>
        <w:t>desencanto por los fracasos de la Revolución de 1848</w:t>
      </w:r>
      <w:r w:rsidRPr="00B86EB6">
        <w:rPr>
          <w:rFonts w:asciiTheme="minorHAnsi" w:hAnsiTheme="minorHAnsi" w:cstheme="minorHAnsi"/>
          <w:sz w:val="20"/>
          <w:szCs w:val="20"/>
          <w:lang w:val="es-ES"/>
        </w:rPr>
        <w:t>.</w:t>
      </w:r>
    </w:p>
    <w:p w:rsidR="00B101D4" w:rsidRPr="00B86EB6" w:rsidRDefault="00B101D4" w:rsidP="00B101D4">
      <w:pPr>
        <w:pStyle w:val="Prrafodelista"/>
        <w:rPr>
          <w:rFonts w:cstheme="minorHAnsi"/>
          <w:sz w:val="20"/>
          <w:szCs w:val="20"/>
          <w:lang w:val="es-ES"/>
        </w:rPr>
      </w:pPr>
    </w:p>
    <w:p w:rsidR="00B101D4" w:rsidRPr="00F5538C" w:rsidRDefault="00B101D4" w:rsidP="00B101D4">
      <w:pPr>
        <w:rPr>
          <w:rFonts w:cstheme="minorHAnsi"/>
          <w:sz w:val="20"/>
          <w:szCs w:val="20"/>
          <w:u w:val="single"/>
          <w:lang w:val="es-ES"/>
        </w:rPr>
      </w:pPr>
      <w:r w:rsidRPr="00B756FF">
        <w:rPr>
          <w:rFonts w:cstheme="minorHAnsi"/>
          <w:b/>
          <w:sz w:val="20"/>
          <w:szCs w:val="20"/>
          <w:lang w:val="es-ES"/>
        </w:rPr>
        <w:t>El Realismo</w:t>
      </w:r>
      <w:r>
        <w:rPr>
          <w:rFonts w:cstheme="minorHAnsi"/>
          <w:sz w:val="20"/>
          <w:szCs w:val="20"/>
          <w:lang w:val="es-ES"/>
        </w:rPr>
        <w:t xml:space="preserve"> </w:t>
      </w:r>
      <w:r w:rsidRPr="00B756FF">
        <w:rPr>
          <w:rFonts w:cstheme="minorHAnsi"/>
          <w:sz w:val="20"/>
          <w:szCs w:val="20"/>
          <w:u w:val="single"/>
          <w:lang w:val="es-ES"/>
        </w:rPr>
        <w:t>se negó a idealizar las imágenes</w:t>
      </w:r>
      <w:r>
        <w:rPr>
          <w:rFonts w:cstheme="minorHAnsi"/>
          <w:sz w:val="20"/>
          <w:szCs w:val="20"/>
          <w:lang w:val="es-ES"/>
        </w:rPr>
        <w:t xml:space="preserve">. </w:t>
      </w:r>
      <w:r w:rsidR="00F5538C">
        <w:rPr>
          <w:rFonts w:cstheme="minorHAnsi"/>
          <w:sz w:val="20"/>
          <w:szCs w:val="20"/>
          <w:lang w:val="es-ES"/>
        </w:rPr>
        <w:t>A menudo, los realistas toman partido por las gentes más humildes y se comprometen con los grandes problemas políticos y sociales. Este</w:t>
      </w:r>
      <w:r>
        <w:rPr>
          <w:rFonts w:cstheme="minorHAnsi"/>
          <w:sz w:val="20"/>
          <w:szCs w:val="20"/>
          <w:lang w:val="es-ES"/>
        </w:rPr>
        <w:t xml:space="preserve"> enfoque directo </w:t>
      </w:r>
      <w:r w:rsidRPr="00F5538C">
        <w:rPr>
          <w:rFonts w:cstheme="minorHAnsi"/>
          <w:sz w:val="20"/>
          <w:szCs w:val="20"/>
          <w:u w:val="single"/>
          <w:lang w:val="es-ES"/>
        </w:rPr>
        <w:t xml:space="preserve">supuso un choque con las convenciones, con la concepción del arte como sublimador de la realidad. </w:t>
      </w:r>
      <w:r w:rsidR="002F7607">
        <w:rPr>
          <w:rFonts w:cstheme="minorHAnsi"/>
          <w:sz w:val="20"/>
          <w:szCs w:val="20"/>
          <w:lang w:val="es-ES"/>
        </w:rPr>
        <w:t>El artista es parte de la sociedad y no puede permanecer impasible ante ella.</w:t>
      </w:r>
    </w:p>
    <w:p w:rsidR="00F5538C" w:rsidRDefault="00F5538C" w:rsidP="00B101D4">
      <w:pPr>
        <w:rPr>
          <w:rFonts w:cstheme="minorHAnsi"/>
          <w:sz w:val="20"/>
          <w:szCs w:val="20"/>
          <w:lang w:val="es-ES"/>
        </w:rPr>
      </w:pPr>
      <w:r>
        <w:rPr>
          <w:rFonts w:cstheme="minorHAnsi"/>
          <w:sz w:val="20"/>
          <w:szCs w:val="20"/>
          <w:lang w:val="es-ES"/>
        </w:rPr>
        <w:t>En la tarea de estos artistas</w:t>
      </w:r>
      <w:r w:rsidRPr="00B756FF">
        <w:rPr>
          <w:rFonts w:cstheme="minorHAnsi"/>
          <w:sz w:val="20"/>
          <w:szCs w:val="20"/>
          <w:u w:val="single"/>
          <w:lang w:val="es-ES"/>
        </w:rPr>
        <w:t xml:space="preserve"> </w:t>
      </w:r>
      <w:r>
        <w:rPr>
          <w:rFonts w:cstheme="minorHAnsi"/>
          <w:sz w:val="20"/>
          <w:szCs w:val="20"/>
          <w:u w:val="single"/>
          <w:lang w:val="es-ES"/>
        </w:rPr>
        <w:t>influye: l</w:t>
      </w:r>
      <w:r w:rsidR="00B101D4" w:rsidRPr="00B756FF">
        <w:rPr>
          <w:rFonts w:cstheme="minorHAnsi"/>
          <w:sz w:val="20"/>
          <w:szCs w:val="20"/>
          <w:u w:val="single"/>
          <w:lang w:val="es-ES"/>
        </w:rPr>
        <w:t xml:space="preserve">a aparición de la fotografía –daguerrotipo- presentada por </w:t>
      </w:r>
      <w:r w:rsidR="002F7607" w:rsidRPr="002F7607">
        <w:rPr>
          <w:rFonts w:cstheme="minorHAnsi"/>
          <w:b/>
          <w:sz w:val="20"/>
          <w:szCs w:val="20"/>
          <w:u w:val="single"/>
          <w:lang w:val="es-ES"/>
        </w:rPr>
        <w:t xml:space="preserve">Daguerre </w:t>
      </w:r>
      <w:r w:rsidR="00B101D4" w:rsidRPr="002F7607">
        <w:rPr>
          <w:rFonts w:cstheme="minorHAnsi"/>
          <w:b/>
          <w:sz w:val="20"/>
          <w:szCs w:val="20"/>
          <w:u w:val="single"/>
          <w:lang w:val="es-ES"/>
        </w:rPr>
        <w:t>,</w:t>
      </w:r>
      <w:r w:rsidR="00B101D4" w:rsidRPr="00B756FF">
        <w:rPr>
          <w:rFonts w:cstheme="minorHAnsi"/>
          <w:sz w:val="20"/>
          <w:szCs w:val="20"/>
          <w:u w:val="single"/>
          <w:lang w:val="es-ES"/>
        </w:rPr>
        <w:t xml:space="preserve"> en 1839</w:t>
      </w:r>
      <w:r>
        <w:rPr>
          <w:rFonts w:cstheme="minorHAnsi"/>
          <w:sz w:val="20"/>
          <w:szCs w:val="20"/>
          <w:lang w:val="es-ES"/>
        </w:rPr>
        <w:t xml:space="preserve">, en la </w:t>
      </w:r>
      <w:r w:rsidRPr="00F5538C">
        <w:rPr>
          <w:rFonts w:cstheme="minorHAnsi"/>
          <w:i/>
          <w:sz w:val="20"/>
          <w:szCs w:val="20"/>
          <w:lang w:val="es-ES"/>
        </w:rPr>
        <w:t>Academia de ciencias y A</w:t>
      </w:r>
      <w:r w:rsidR="00B101D4" w:rsidRPr="00F5538C">
        <w:rPr>
          <w:rFonts w:cstheme="minorHAnsi"/>
          <w:i/>
          <w:sz w:val="20"/>
          <w:szCs w:val="20"/>
          <w:lang w:val="es-ES"/>
        </w:rPr>
        <w:t>rtes</w:t>
      </w:r>
      <w:r w:rsidR="00B101D4">
        <w:rPr>
          <w:rFonts w:cstheme="minorHAnsi"/>
          <w:sz w:val="20"/>
          <w:szCs w:val="20"/>
          <w:lang w:val="es-ES"/>
        </w:rPr>
        <w:t xml:space="preserve"> de París, </w:t>
      </w:r>
      <w:r w:rsidR="00B101D4" w:rsidRPr="00B756FF">
        <w:rPr>
          <w:rFonts w:cstheme="minorHAnsi"/>
          <w:sz w:val="20"/>
          <w:szCs w:val="20"/>
          <w:u w:val="single"/>
          <w:lang w:val="es-ES"/>
        </w:rPr>
        <w:t>la difusión de la prensa escrita, la revolución tecnológica y el positivismo filosófico</w:t>
      </w:r>
      <w:r w:rsidR="00B101D4">
        <w:rPr>
          <w:rFonts w:cstheme="minorHAnsi"/>
          <w:sz w:val="20"/>
          <w:szCs w:val="20"/>
          <w:lang w:val="es-ES"/>
        </w:rPr>
        <w:t xml:space="preserve">. </w:t>
      </w:r>
    </w:p>
    <w:p w:rsidR="002F7607" w:rsidRDefault="00F5538C" w:rsidP="00B101D4">
      <w:pPr>
        <w:rPr>
          <w:rFonts w:cstheme="minorHAnsi"/>
          <w:sz w:val="20"/>
          <w:szCs w:val="20"/>
          <w:u w:val="single"/>
          <w:lang w:val="es-ES"/>
        </w:rPr>
      </w:pPr>
      <w:r>
        <w:rPr>
          <w:rFonts w:cstheme="minorHAnsi"/>
          <w:sz w:val="20"/>
          <w:szCs w:val="20"/>
          <w:lang w:val="es-ES"/>
        </w:rPr>
        <w:t>E</w:t>
      </w:r>
      <w:r w:rsidR="00B101D4">
        <w:rPr>
          <w:rFonts w:cstheme="minorHAnsi"/>
          <w:sz w:val="20"/>
          <w:szCs w:val="20"/>
          <w:lang w:val="es-ES"/>
        </w:rPr>
        <w:t xml:space="preserve">n cuanto a la </w:t>
      </w:r>
      <w:r w:rsidR="002F7607">
        <w:rPr>
          <w:rFonts w:cstheme="minorHAnsi"/>
          <w:sz w:val="20"/>
          <w:szCs w:val="20"/>
          <w:u w:val="single"/>
          <w:lang w:val="es-ES"/>
        </w:rPr>
        <w:t>composición:</w:t>
      </w:r>
      <w:r w:rsidR="00B101D4" w:rsidRPr="00B756FF">
        <w:rPr>
          <w:rFonts w:cstheme="minorHAnsi"/>
          <w:sz w:val="20"/>
          <w:szCs w:val="20"/>
          <w:u w:val="single"/>
          <w:lang w:val="es-ES"/>
        </w:rPr>
        <w:t xml:space="preserve"> los encuadres eran casuales, como de instantáneas fotográficas y </w:t>
      </w:r>
      <w:r w:rsidR="00B756FF">
        <w:rPr>
          <w:rFonts w:cstheme="minorHAnsi"/>
          <w:sz w:val="20"/>
          <w:szCs w:val="20"/>
          <w:u w:val="single"/>
          <w:lang w:val="es-ES"/>
        </w:rPr>
        <w:t xml:space="preserve">la técnica era libre y diversa </w:t>
      </w:r>
      <w:r w:rsidR="00B101D4" w:rsidRPr="00B756FF">
        <w:rPr>
          <w:rFonts w:cstheme="minorHAnsi"/>
          <w:sz w:val="20"/>
          <w:szCs w:val="20"/>
          <w:u w:val="single"/>
          <w:lang w:val="es-ES"/>
        </w:rPr>
        <w:t xml:space="preserve">según los artistas. </w:t>
      </w:r>
    </w:p>
    <w:p w:rsidR="00B101D4" w:rsidRPr="002F7607" w:rsidRDefault="00F5538C" w:rsidP="00B101D4">
      <w:pPr>
        <w:rPr>
          <w:rFonts w:cstheme="minorHAnsi"/>
          <w:sz w:val="20"/>
          <w:szCs w:val="20"/>
          <w:lang w:val="es-ES"/>
        </w:rPr>
      </w:pPr>
      <w:r w:rsidRPr="002F7607">
        <w:rPr>
          <w:rFonts w:cstheme="minorHAnsi"/>
          <w:sz w:val="20"/>
          <w:szCs w:val="20"/>
          <w:u w:val="single"/>
          <w:lang w:val="es-ES"/>
        </w:rPr>
        <w:t>Usaron a menudo la Litografía y el dibujo</w:t>
      </w:r>
      <w:r w:rsidR="00B101D4" w:rsidRPr="002F7607">
        <w:rPr>
          <w:rFonts w:cstheme="minorHAnsi"/>
          <w:sz w:val="20"/>
          <w:szCs w:val="20"/>
          <w:lang w:val="es-ES"/>
        </w:rPr>
        <w:t>.</w:t>
      </w:r>
    </w:p>
    <w:p w:rsidR="00CD56AF" w:rsidRPr="002F7607" w:rsidRDefault="00CD56AF" w:rsidP="00CD56AF">
      <w:pPr>
        <w:jc w:val="both"/>
        <w:rPr>
          <w:rFonts w:eastAsia="Times New Roman" w:cstheme="minorHAnsi"/>
          <w:szCs w:val="20"/>
        </w:rPr>
      </w:pPr>
      <w:r w:rsidRPr="002F7607">
        <w:rPr>
          <w:rFonts w:eastAsiaTheme="majorEastAsia" w:cstheme="minorHAnsi"/>
          <w:kern w:val="24"/>
          <w:szCs w:val="20"/>
          <w:lang w:val="es-ES"/>
        </w:rPr>
        <w:t xml:space="preserve">CARACTERÍSTICAS  </w:t>
      </w:r>
    </w:p>
    <w:p w:rsidR="00CD56AF" w:rsidRPr="00CD56AF" w:rsidRDefault="00CD56AF" w:rsidP="00CD56AF">
      <w:pPr>
        <w:pStyle w:val="Prrafodelista"/>
        <w:jc w:val="both"/>
        <w:rPr>
          <w:rFonts w:asciiTheme="minorHAnsi" w:hAnsiTheme="minorHAnsi" w:cstheme="minorHAnsi"/>
          <w:sz w:val="20"/>
          <w:szCs w:val="20"/>
        </w:rPr>
      </w:pPr>
    </w:p>
    <w:p w:rsidR="00CD56AF" w:rsidRPr="002F7607" w:rsidRDefault="00CD56AF" w:rsidP="00CD56AF">
      <w:pPr>
        <w:pStyle w:val="Prrafodelista"/>
        <w:numPr>
          <w:ilvl w:val="0"/>
          <w:numId w:val="8"/>
        </w:numPr>
        <w:jc w:val="both"/>
        <w:rPr>
          <w:rFonts w:asciiTheme="minorHAnsi" w:hAnsiTheme="minorHAnsi" w:cstheme="minorHAnsi"/>
          <w:sz w:val="20"/>
          <w:szCs w:val="20"/>
        </w:rPr>
      </w:pPr>
      <w:r w:rsidRPr="002F7607">
        <w:rPr>
          <w:rFonts w:asciiTheme="minorHAnsi" w:eastAsiaTheme="minorEastAsia" w:hAnsiTheme="minorHAnsi" w:cstheme="minorHAnsi"/>
          <w:b/>
          <w:bCs/>
          <w:kern w:val="24"/>
          <w:sz w:val="20"/>
          <w:szCs w:val="20"/>
          <w:lang w:val="es-ES"/>
        </w:rPr>
        <w:t>Representan la realidad más cercana y cotidiana, temas contemporáneos tratados con objetividad, sin idealizaciones.</w:t>
      </w:r>
    </w:p>
    <w:p w:rsidR="00CD56AF" w:rsidRPr="002F7607" w:rsidRDefault="00CD56AF" w:rsidP="00CD56AF">
      <w:pPr>
        <w:pStyle w:val="Prrafodelista"/>
        <w:numPr>
          <w:ilvl w:val="0"/>
          <w:numId w:val="8"/>
        </w:numPr>
        <w:jc w:val="both"/>
        <w:rPr>
          <w:rFonts w:asciiTheme="minorHAnsi" w:hAnsiTheme="minorHAnsi" w:cstheme="minorHAnsi"/>
          <w:sz w:val="20"/>
          <w:szCs w:val="20"/>
        </w:rPr>
      </w:pPr>
      <w:r w:rsidRPr="002F7607">
        <w:rPr>
          <w:rFonts w:asciiTheme="minorHAnsi" w:eastAsiaTheme="minorEastAsia" w:hAnsiTheme="minorHAnsi" w:cstheme="minorHAnsi"/>
          <w:kern w:val="24"/>
          <w:sz w:val="20"/>
          <w:szCs w:val="20"/>
          <w:lang w:val="es-ES"/>
        </w:rPr>
        <w:t xml:space="preserve">A menudo, toman partido por las gentes más humildes y se comprometen con los grandes problemas políticos y sociales. </w:t>
      </w:r>
    </w:p>
    <w:p w:rsidR="00CD56AF" w:rsidRPr="002F7607" w:rsidRDefault="00CD56AF" w:rsidP="00CD56AF">
      <w:pPr>
        <w:pStyle w:val="Prrafodelista"/>
        <w:numPr>
          <w:ilvl w:val="0"/>
          <w:numId w:val="8"/>
        </w:numPr>
        <w:jc w:val="both"/>
        <w:rPr>
          <w:rFonts w:asciiTheme="minorHAnsi" w:hAnsiTheme="minorHAnsi" w:cstheme="minorHAnsi"/>
          <w:sz w:val="20"/>
          <w:szCs w:val="20"/>
        </w:rPr>
      </w:pPr>
      <w:r w:rsidRPr="002F7607">
        <w:rPr>
          <w:rFonts w:asciiTheme="minorHAnsi" w:eastAsiaTheme="minorEastAsia" w:hAnsiTheme="minorHAnsi" w:cstheme="minorHAnsi"/>
          <w:kern w:val="24"/>
          <w:sz w:val="20"/>
          <w:szCs w:val="20"/>
          <w:lang w:val="es-ES"/>
        </w:rPr>
        <w:t xml:space="preserve">Usan encuadres </w:t>
      </w:r>
      <w:r w:rsidRPr="002F7607">
        <w:rPr>
          <w:rFonts w:asciiTheme="minorHAnsi" w:eastAsiaTheme="minorEastAsia" w:hAnsiTheme="minorHAnsi" w:cstheme="minorHAnsi"/>
          <w:b/>
          <w:bCs/>
          <w:kern w:val="24"/>
          <w:sz w:val="20"/>
          <w:szCs w:val="20"/>
          <w:lang w:val="es-ES"/>
        </w:rPr>
        <w:t>casuales, como de instantáneas fotográficas.</w:t>
      </w:r>
    </w:p>
    <w:p w:rsidR="00CD56AF" w:rsidRPr="002F7607" w:rsidRDefault="00CD56AF" w:rsidP="00CD56AF">
      <w:pPr>
        <w:pStyle w:val="Prrafodelista"/>
        <w:numPr>
          <w:ilvl w:val="0"/>
          <w:numId w:val="8"/>
        </w:numPr>
        <w:jc w:val="both"/>
        <w:rPr>
          <w:rFonts w:asciiTheme="minorHAnsi" w:hAnsiTheme="minorHAnsi" w:cstheme="minorHAnsi"/>
          <w:sz w:val="20"/>
          <w:szCs w:val="20"/>
        </w:rPr>
      </w:pPr>
      <w:r w:rsidRPr="002F7607">
        <w:rPr>
          <w:rFonts w:asciiTheme="minorHAnsi" w:eastAsiaTheme="minorEastAsia" w:hAnsiTheme="minorHAnsi" w:cstheme="minorHAnsi"/>
          <w:b/>
          <w:bCs/>
          <w:kern w:val="24"/>
          <w:sz w:val="20"/>
          <w:szCs w:val="20"/>
          <w:lang w:val="es-ES"/>
        </w:rPr>
        <w:lastRenderedPageBreak/>
        <w:t xml:space="preserve">La técnica es libre y diversa </w:t>
      </w:r>
      <w:r w:rsidRPr="002F7607">
        <w:rPr>
          <w:rFonts w:asciiTheme="minorHAnsi" w:eastAsiaTheme="minorEastAsia" w:hAnsiTheme="minorHAnsi" w:cstheme="minorHAnsi"/>
          <w:kern w:val="24"/>
          <w:sz w:val="20"/>
          <w:szCs w:val="20"/>
          <w:lang w:val="es-ES"/>
        </w:rPr>
        <w:t xml:space="preserve">según los artistas. </w:t>
      </w:r>
    </w:p>
    <w:p w:rsidR="00CD56AF" w:rsidRPr="002F7607" w:rsidRDefault="00CD56AF" w:rsidP="00CD56AF">
      <w:pPr>
        <w:pStyle w:val="Prrafodelista"/>
        <w:numPr>
          <w:ilvl w:val="0"/>
          <w:numId w:val="8"/>
        </w:numPr>
        <w:jc w:val="both"/>
        <w:rPr>
          <w:rFonts w:asciiTheme="minorHAnsi" w:hAnsiTheme="minorHAnsi" w:cstheme="minorHAnsi"/>
          <w:sz w:val="20"/>
          <w:szCs w:val="20"/>
        </w:rPr>
      </w:pPr>
      <w:r w:rsidRPr="002F7607">
        <w:rPr>
          <w:rFonts w:asciiTheme="minorHAnsi" w:eastAsiaTheme="minorEastAsia" w:hAnsiTheme="minorHAnsi" w:cstheme="minorHAnsi"/>
          <w:b/>
          <w:bCs/>
          <w:kern w:val="24"/>
          <w:sz w:val="20"/>
          <w:szCs w:val="20"/>
          <w:lang w:val="es-ES"/>
        </w:rPr>
        <w:t xml:space="preserve">Usan la Litografía y el dibujo </w:t>
      </w:r>
      <w:r w:rsidRPr="002F7607">
        <w:rPr>
          <w:rFonts w:asciiTheme="minorHAnsi" w:eastAsiaTheme="minorEastAsia" w:hAnsiTheme="minorHAnsi" w:cstheme="minorHAnsi"/>
          <w:kern w:val="24"/>
          <w:sz w:val="20"/>
          <w:szCs w:val="20"/>
          <w:lang w:val="es-ES"/>
        </w:rPr>
        <w:t xml:space="preserve">para la difusión de la via cotidiana. </w:t>
      </w:r>
    </w:p>
    <w:p w:rsidR="00CD56AF" w:rsidRPr="002F7607" w:rsidRDefault="00CD56AF" w:rsidP="00CD56AF">
      <w:pPr>
        <w:pStyle w:val="Prrafodelista"/>
        <w:numPr>
          <w:ilvl w:val="0"/>
          <w:numId w:val="8"/>
        </w:numPr>
        <w:jc w:val="both"/>
        <w:rPr>
          <w:rFonts w:asciiTheme="minorHAnsi" w:hAnsiTheme="minorHAnsi" w:cstheme="minorHAnsi"/>
          <w:sz w:val="20"/>
          <w:szCs w:val="20"/>
        </w:rPr>
      </w:pPr>
      <w:r w:rsidRPr="002F7607">
        <w:rPr>
          <w:rFonts w:asciiTheme="minorHAnsi" w:eastAsiaTheme="minorEastAsia" w:hAnsiTheme="minorHAnsi" w:cstheme="minorHAnsi"/>
          <w:b/>
          <w:bCs/>
          <w:kern w:val="24"/>
          <w:sz w:val="20"/>
          <w:szCs w:val="20"/>
          <w:lang w:val="es-ES"/>
        </w:rPr>
        <w:t>Pintan sin selección temática</w:t>
      </w:r>
      <w:r w:rsidRPr="002F7607">
        <w:rPr>
          <w:rFonts w:asciiTheme="minorHAnsi" w:eastAsiaTheme="minorEastAsia" w:hAnsiTheme="minorHAnsi" w:cstheme="minorHAnsi"/>
          <w:kern w:val="24"/>
          <w:sz w:val="20"/>
          <w:szCs w:val="20"/>
          <w:lang w:val="es-ES"/>
        </w:rPr>
        <w:t xml:space="preserve">, es decir, representan fielmente lo que tenían ante sus ojos, </w:t>
      </w:r>
      <w:r w:rsidRPr="002F7607">
        <w:rPr>
          <w:rFonts w:asciiTheme="minorHAnsi" w:eastAsiaTheme="minorEastAsia" w:hAnsiTheme="minorHAnsi" w:cstheme="minorHAnsi"/>
          <w:b/>
          <w:bCs/>
          <w:kern w:val="24"/>
          <w:sz w:val="20"/>
          <w:szCs w:val="20"/>
          <w:lang w:val="es-ES"/>
        </w:rPr>
        <w:t>pero elegían lo que miraban</w:t>
      </w:r>
      <w:r w:rsidRPr="002F7607">
        <w:rPr>
          <w:rFonts w:asciiTheme="minorHAnsi" w:eastAsiaTheme="minorEastAsia" w:hAnsiTheme="minorHAnsi" w:cstheme="minorHAnsi"/>
          <w:kern w:val="24"/>
          <w:sz w:val="20"/>
          <w:szCs w:val="20"/>
          <w:lang w:val="es-ES"/>
        </w:rPr>
        <w:t xml:space="preserve">. </w:t>
      </w:r>
    </w:p>
    <w:p w:rsidR="00CD56AF" w:rsidRPr="002F7607" w:rsidRDefault="00CD56AF" w:rsidP="00CD56AF">
      <w:pPr>
        <w:pStyle w:val="Prrafodelista"/>
        <w:numPr>
          <w:ilvl w:val="0"/>
          <w:numId w:val="8"/>
        </w:numPr>
        <w:jc w:val="both"/>
        <w:rPr>
          <w:rFonts w:asciiTheme="minorHAnsi" w:hAnsiTheme="minorHAnsi" w:cstheme="minorHAnsi"/>
          <w:sz w:val="20"/>
          <w:szCs w:val="20"/>
        </w:rPr>
      </w:pPr>
      <w:r w:rsidRPr="002F7607">
        <w:rPr>
          <w:rFonts w:asciiTheme="minorHAnsi" w:eastAsiaTheme="minorEastAsia" w:hAnsiTheme="minorHAnsi" w:cstheme="minorHAnsi"/>
          <w:kern w:val="24"/>
          <w:sz w:val="20"/>
          <w:szCs w:val="20"/>
          <w:lang w:val="es-ES"/>
        </w:rPr>
        <w:t xml:space="preserve">La creación artística debía ser </w:t>
      </w:r>
      <w:r w:rsidRPr="002F7607">
        <w:rPr>
          <w:rFonts w:asciiTheme="minorHAnsi" w:eastAsiaTheme="minorEastAsia" w:hAnsiTheme="minorHAnsi" w:cstheme="minorHAnsi"/>
          <w:b/>
          <w:bCs/>
          <w:kern w:val="24"/>
          <w:sz w:val="20"/>
          <w:szCs w:val="20"/>
          <w:lang w:val="es-ES"/>
        </w:rPr>
        <w:t>técnicamente perfecta</w:t>
      </w:r>
      <w:r w:rsidRPr="002F7607">
        <w:rPr>
          <w:rFonts w:asciiTheme="minorHAnsi" w:eastAsiaTheme="minorEastAsia" w:hAnsiTheme="minorHAnsi" w:cstheme="minorHAnsi"/>
          <w:kern w:val="24"/>
          <w:sz w:val="20"/>
          <w:szCs w:val="20"/>
          <w:lang w:val="es-ES"/>
        </w:rPr>
        <w:t>.</w:t>
      </w:r>
    </w:p>
    <w:p w:rsidR="00CD56AF" w:rsidRPr="002F7607" w:rsidRDefault="00CD56AF" w:rsidP="00CD56AF">
      <w:pPr>
        <w:pStyle w:val="Prrafodelista"/>
        <w:numPr>
          <w:ilvl w:val="0"/>
          <w:numId w:val="8"/>
        </w:numPr>
        <w:jc w:val="both"/>
        <w:rPr>
          <w:rFonts w:asciiTheme="minorHAnsi" w:hAnsiTheme="minorHAnsi" w:cstheme="minorHAnsi"/>
          <w:sz w:val="20"/>
          <w:szCs w:val="20"/>
        </w:rPr>
      </w:pPr>
      <w:r w:rsidRPr="002F7607">
        <w:rPr>
          <w:rFonts w:asciiTheme="minorHAnsi" w:eastAsiaTheme="minorEastAsia" w:hAnsiTheme="minorHAnsi" w:cstheme="minorHAnsi"/>
          <w:b/>
          <w:bCs/>
          <w:kern w:val="24"/>
          <w:sz w:val="20"/>
          <w:szCs w:val="20"/>
          <w:lang w:val="es-ES"/>
        </w:rPr>
        <w:t>El enfoque directo supuso un choque con las convenciones</w:t>
      </w:r>
      <w:r w:rsidRPr="002F7607">
        <w:rPr>
          <w:rFonts w:asciiTheme="minorHAnsi" w:eastAsiaTheme="minorEastAsia" w:hAnsiTheme="minorHAnsi" w:cstheme="minorHAnsi"/>
          <w:kern w:val="24"/>
          <w:sz w:val="20"/>
          <w:szCs w:val="20"/>
          <w:lang w:val="es-ES"/>
        </w:rPr>
        <w:t xml:space="preserve">, con la concepción del arte como sublimador de la realidad. </w:t>
      </w:r>
    </w:p>
    <w:p w:rsidR="00CD56AF" w:rsidRPr="002F7607" w:rsidRDefault="00CD56AF" w:rsidP="00CD56AF">
      <w:pPr>
        <w:spacing w:line="240" w:lineRule="auto"/>
        <w:jc w:val="both"/>
        <w:rPr>
          <w:rFonts w:cstheme="minorHAnsi"/>
          <w:b/>
          <w:bCs/>
          <w:i/>
          <w:iCs/>
          <w:kern w:val="24"/>
          <w:sz w:val="20"/>
          <w:szCs w:val="20"/>
          <w:lang w:val="es-ES"/>
        </w:rPr>
      </w:pPr>
    </w:p>
    <w:p w:rsidR="00CD56AF" w:rsidRPr="002F7607" w:rsidRDefault="00CD56AF" w:rsidP="00CD56AF">
      <w:pPr>
        <w:spacing w:line="240" w:lineRule="auto"/>
        <w:jc w:val="both"/>
        <w:rPr>
          <w:rFonts w:eastAsiaTheme="minorEastAsia" w:cstheme="minorHAnsi"/>
          <w:bCs/>
          <w:iCs/>
          <w:kern w:val="24"/>
          <w:sz w:val="20"/>
          <w:szCs w:val="20"/>
        </w:rPr>
      </w:pPr>
      <w:r w:rsidRPr="002F7607">
        <w:rPr>
          <w:rFonts w:cstheme="minorHAnsi"/>
          <w:bCs/>
          <w:iCs/>
          <w:kern w:val="24"/>
          <w:sz w:val="20"/>
          <w:szCs w:val="20"/>
          <w:lang w:val="es-ES"/>
        </w:rPr>
        <w:t xml:space="preserve">En la </w:t>
      </w:r>
      <w:r w:rsidRPr="002F7607">
        <w:rPr>
          <w:rFonts w:cstheme="minorHAnsi"/>
          <w:bCs/>
          <w:iCs/>
          <w:kern w:val="24"/>
          <w:sz w:val="20"/>
          <w:szCs w:val="20"/>
          <w:u w:val="single"/>
          <w:lang w:val="es-ES"/>
        </w:rPr>
        <w:t>etapa de formación del realismo</w:t>
      </w:r>
      <w:r w:rsidRPr="002F7607">
        <w:rPr>
          <w:rFonts w:cstheme="minorHAnsi"/>
          <w:bCs/>
          <w:iCs/>
          <w:kern w:val="24"/>
          <w:sz w:val="20"/>
          <w:szCs w:val="20"/>
          <w:lang w:val="es-ES"/>
        </w:rPr>
        <w:t xml:space="preserve"> francés del S. XIX, el desacuerdo del arte oficial con las nuevas tendencias se acentúa hasta abrir una brecha insalvable. </w:t>
      </w:r>
      <w:r w:rsidRPr="002F7607">
        <w:rPr>
          <w:rFonts w:cstheme="minorHAnsi"/>
          <w:bCs/>
          <w:iCs/>
          <w:kern w:val="24"/>
          <w:sz w:val="20"/>
          <w:szCs w:val="20"/>
          <w:u w:val="single"/>
          <w:lang w:val="es-ES"/>
        </w:rPr>
        <w:t>El primero, oficial</w:t>
      </w:r>
      <w:r w:rsidRPr="002F7607">
        <w:rPr>
          <w:rFonts w:cstheme="minorHAnsi"/>
          <w:bCs/>
          <w:iCs/>
          <w:kern w:val="24"/>
          <w:sz w:val="20"/>
          <w:szCs w:val="20"/>
          <w:lang w:val="es-ES"/>
        </w:rPr>
        <w:t xml:space="preserve"> y dirigido, expuesto en los salones oficiales y </w:t>
      </w:r>
      <w:r w:rsidRPr="002F7607">
        <w:rPr>
          <w:rFonts w:cstheme="minorHAnsi"/>
          <w:bCs/>
          <w:iCs/>
          <w:kern w:val="24"/>
          <w:sz w:val="20"/>
          <w:szCs w:val="20"/>
          <w:u w:val="single"/>
          <w:lang w:val="es-ES"/>
        </w:rPr>
        <w:t>el segundo contestatario e independiente</w:t>
      </w:r>
      <w:r w:rsidRPr="002F7607">
        <w:rPr>
          <w:rFonts w:cstheme="minorHAnsi"/>
          <w:bCs/>
          <w:iCs/>
          <w:kern w:val="24"/>
          <w:sz w:val="20"/>
          <w:szCs w:val="20"/>
          <w:lang w:val="es-ES"/>
        </w:rPr>
        <w:t>. Los artistas adscritos a esta última opción aunque parten de los mismos principios supuestos realistas evolucionaron cara a temáticas nuevas y sus obras van a ser expuestas en salones extraoficiales independientes.</w:t>
      </w:r>
    </w:p>
    <w:p w:rsidR="007208FF" w:rsidRPr="002F7607" w:rsidRDefault="00CD56AF" w:rsidP="007208FF">
      <w:pPr>
        <w:spacing w:before="200" w:after="0" w:line="216" w:lineRule="auto"/>
        <w:rPr>
          <w:rFonts w:eastAsiaTheme="minorEastAsia" w:cstheme="minorHAnsi"/>
          <w:kern w:val="24"/>
          <w:sz w:val="20"/>
          <w:szCs w:val="20"/>
          <w:lang w:val="es-ES" w:eastAsia="es-ES_tradnl"/>
        </w:rPr>
      </w:pPr>
      <w:r w:rsidRPr="002F7607">
        <w:rPr>
          <w:rFonts w:cstheme="minorHAnsi"/>
          <w:bCs/>
          <w:iCs/>
          <w:kern w:val="24"/>
          <w:sz w:val="20"/>
          <w:szCs w:val="20"/>
          <w:lang w:val="es-ES"/>
        </w:rPr>
        <w:t xml:space="preserve">A pesar de que la </w:t>
      </w:r>
      <w:r w:rsidRPr="002F7607">
        <w:rPr>
          <w:rFonts w:cstheme="minorHAnsi"/>
          <w:bCs/>
          <w:iCs/>
          <w:kern w:val="24"/>
          <w:sz w:val="20"/>
          <w:szCs w:val="20"/>
          <w:u w:val="single"/>
          <w:lang w:val="es-ES"/>
        </w:rPr>
        <w:t>pintura barroca española</w:t>
      </w:r>
      <w:r w:rsidRPr="002F7607">
        <w:rPr>
          <w:rFonts w:cstheme="minorHAnsi"/>
          <w:bCs/>
          <w:iCs/>
          <w:kern w:val="24"/>
          <w:sz w:val="20"/>
          <w:szCs w:val="20"/>
          <w:lang w:val="es-ES"/>
        </w:rPr>
        <w:t xml:space="preserve"> es un referente evidente en la conformación del lenguaje pictórico realista fue </w:t>
      </w:r>
      <w:r w:rsidRPr="002F7607">
        <w:rPr>
          <w:rFonts w:cstheme="minorHAnsi"/>
          <w:b/>
          <w:bCs/>
          <w:iCs/>
          <w:kern w:val="24"/>
          <w:sz w:val="20"/>
          <w:szCs w:val="20"/>
          <w:u w:val="single"/>
          <w:lang w:val="es-ES"/>
        </w:rPr>
        <w:t>Goya</w:t>
      </w:r>
      <w:r w:rsidRPr="002F7607">
        <w:rPr>
          <w:rFonts w:cstheme="minorHAnsi"/>
          <w:bCs/>
          <w:iCs/>
          <w:kern w:val="24"/>
          <w:sz w:val="20"/>
          <w:szCs w:val="20"/>
          <w:u w:val="single"/>
          <w:lang w:val="es-ES"/>
        </w:rPr>
        <w:t xml:space="preserve"> con sus </w:t>
      </w:r>
      <w:r w:rsidRPr="002F7607">
        <w:rPr>
          <w:rFonts w:cstheme="minorHAnsi"/>
          <w:b/>
          <w:bCs/>
          <w:iCs/>
          <w:kern w:val="24"/>
          <w:sz w:val="20"/>
          <w:szCs w:val="20"/>
          <w:u w:val="single"/>
          <w:lang w:val="es-ES"/>
        </w:rPr>
        <w:t xml:space="preserve">Caprichos </w:t>
      </w:r>
      <w:r w:rsidRPr="002F7607">
        <w:rPr>
          <w:rFonts w:cstheme="minorHAnsi"/>
          <w:bCs/>
          <w:iCs/>
          <w:kern w:val="24"/>
          <w:sz w:val="20"/>
          <w:szCs w:val="20"/>
          <w:u w:val="single"/>
          <w:lang w:val="es-ES"/>
        </w:rPr>
        <w:t>y sus</w:t>
      </w:r>
      <w:r w:rsidRPr="002F7607">
        <w:rPr>
          <w:rFonts w:cstheme="minorHAnsi"/>
          <w:b/>
          <w:bCs/>
          <w:iCs/>
          <w:kern w:val="24"/>
          <w:sz w:val="20"/>
          <w:szCs w:val="20"/>
          <w:u w:val="single"/>
          <w:lang w:val="es-ES"/>
        </w:rPr>
        <w:t xml:space="preserve"> Desastres de la Guerra</w:t>
      </w:r>
      <w:r w:rsidRPr="002F7607">
        <w:rPr>
          <w:rFonts w:cstheme="minorHAnsi"/>
          <w:bCs/>
          <w:iCs/>
          <w:kern w:val="24"/>
          <w:sz w:val="20"/>
          <w:szCs w:val="20"/>
          <w:u w:val="single"/>
          <w:lang w:val="es-ES"/>
        </w:rPr>
        <w:t xml:space="preserve"> el precursor de este movimiento</w:t>
      </w:r>
      <w:r w:rsidRPr="002F7607">
        <w:rPr>
          <w:rFonts w:cstheme="minorHAnsi"/>
          <w:bCs/>
          <w:iCs/>
          <w:kern w:val="24"/>
          <w:sz w:val="20"/>
          <w:szCs w:val="20"/>
          <w:lang w:val="es-ES"/>
        </w:rPr>
        <w:t xml:space="preserve"> eminentemente pictórico</w:t>
      </w:r>
      <w:r w:rsidRPr="002F7607">
        <w:rPr>
          <w:rFonts w:cstheme="minorHAnsi"/>
          <w:b/>
          <w:bCs/>
          <w:iCs/>
          <w:kern w:val="24"/>
          <w:sz w:val="20"/>
          <w:szCs w:val="20"/>
          <w:lang w:val="es-ES"/>
        </w:rPr>
        <w:t>.</w:t>
      </w:r>
      <w:r w:rsidR="007208FF" w:rsidRPr="002F7607">
        <w:rPr>
          <w:rFonts w:eastAsiaTheme="minorEastAsia" w:cstheme="minorHAnsi"/>
          <w:kern w:val="24"/>
          <w:sz w:val="20"/>
          <w:szCs w:val="20"/>
          <w:lang w:val="es-ES" w:eastAsia="es-ES_tradnl"/>
        </w:rPr>
        <w:t xml:space="preserve"> </w:t>
      </w:r>
    </w:p>
    <w:p w:rsidR="007208FF" w:rsidRPr="002F7607" w:rsidRDefault="007208FF" w:rsidP="007208FF">
      <w:pPr>
        <w:spacing w:before="200" w:after="0" w:line="216" w:lineRule="auto"/>
        <w:rPr>
          <w:rFonts w:eastAsia="Times New Roman" w:cstheme="minorHAnsi"/>
          <w:sz w:val="20"/>
          <w:szCs w:val="20"/>
          <w:lang w:eastAsia="es-ES_tradnl"/>
        </w:rPr>
      </w:pPr>
      <w:r w:rsidRPr="002F7607">
        <w:rPr>
          <w:rFonts w:eastAsiaTheme="minorEastAsia" w:cstheme="minorHAnsi"/>
          <w:kern w:val="24"/>
          <w:sz w:val="20"/>
          <w:szCs w:val="20"/>
          <w:u w:val="single"/>
          <w:lang w:val="es-ES" w:eastAsia="es-ES_tradnl"/>
        </w:rPr>
        <w:t>Los artistas realistas pintaron sin selección temática, es decir, representando fielmente lo que tenían ante sus ojos</w:t>
      </w:r>
      <w:r w:rsidRPr="002F7607">
        <w:rPr>
          <w:rFonts w:eastAsiaTheme="minorEastAsia" w:cstheme="minorHAnsi"/>
          <w:kern w:val="24"/>
          <w:sz w:val="20"/>
          <w:szCs w:val="20"/>
          <w:lang w:val="es-ES" w:eastAsia="es-ES_tradnl"/>
        </w:rPr>
        <w:t>. La realidad, por lo tanto, es causa y finalidad en sí misma.</w:t>
      </w:r>
    </w:p>
    <w:p w:rsidR="00CD56AF" w:rsidRPr="002F7607" w:rsidRDefault="00CD56AF" w:rsidP="00CD56AF">
      <w:pPr>
        <w:spacing w:line="240" w:lineRule="auto"/>
        <w:jc w:val="both"/>
        <w:rPr>
          <w:rFonts w:eastAsiaTheme="minorEastAsia" w:cstheme="minorHAnsi"/>
          <w:b/>
          <w:bCs/>
          <w:iCs/>
          <w:kern w:val="24"/>
          <w:sz w:val="20"/>
          <w:szCs w:val="20"/>
        </w:rPr>
      </w:pPr>
    </w:p>
    <w:p w:rsidR="00CD56AF" w:rsidRPr="002F7607" w:rsidRDefault="00CD56AF" w:rsidP="00CD56AF">
      <w:pPr>
        <w:spacing w:line="240" w:lineRule="auto"/>
        <w:jc w:val="both"/>
        <w:rPr>
          <w:rFonts w:eastAsiaTheme="minorEastAsia" w:cstheme="minorHAnsi"/>
          <w:b/>
          <w:bCs/>
          <w:iCs/>
          <w:kern w:val="24"/>
          <w:sz w:val="20"/>
          <w:szCs w:val="20"/>
        </w:rPr>
      </w:pPr>
      <w:r w:rsidRPr="002F7607">
        <w:rPr>
          <w:rFonts w:cstheme="minorHAnsi"/>
          <w:b/>
          <w:bCs/>
          <w:iCs/>
          <w:kern w:val="24"/>
          <w:sz w:val="20"/>
          <w:szCs w:val="20"/>
          <w:lang w:val="es-ES"/>
        </w:rPr>
        <w:t>LÍNEAS:</w:t>
      </w:r>
    </w:p>
    <w:p w:rsidR="00CD56AF" w:rsidRPr="002F7607" w:rsidRDefault="00CD56AF" w:rsidP="00CD56AF">
      <w:pPr>
        <w:spacing w:line="240" w:lineRule="auto"/>
        <w:ind w:left="720"/>
        <w:jc w:val="both"/>
        <w:rPr>
          <w:rFonts w:eastAsiaTheme="minorEastAsia" w:cstheme="minorHAnsi"/>
          <w:bCs/>
          <w:iCs/>
          <w:kern w:val="24"/>
          <w:sz w:val="20"/>
          <w:szCs w:val="20"/>
        </w:rPr>
      </w:pPr>
      <w:r w:rsidRPr="002F7607">
        <w:rPr>
          <w:rFonts w:cstheme="minorHAnsi"/>
          <w:b/>
          <w:bCs/>
          <w:iCs/>
          <w:kern w:val="24"/>
          <w:sz w:val="20"/>
          <w:szCs w:val="20"/>
          <w:lang w:val="es-ES"/>
        </w:rPr>
        <w:t xml:space="preserve">1. LÍNEA PAISAJÍSTICA: </w:t>
      </w:r>
      <w:r w:rsidRPr="002F7607">
        <w:rPr>
          <w:rFonts w:cstheme="minorHAnsi"/>
          <w:bCs/>
          <w:iCs/>
          <w:kern w:val="24"/>
          <w:sz w:val="20"/>
          <w:szCs w:val="20"/>
          <w:lang w:val="es-ES"/>
        </w:rPr>
        <w:t>traducen la visión de la naturaleza sin convencionalismos académicos y renunciando a los efectismos románticos.</w:t>
      </w:r>
    </w:p>
    <w:p w:rsidR="00CD56AF" w:rsidRPr="002F7607" w:rsidRDefault="00CD56AF" w:rsidP="00CD56AF">
      <w:pPr>
        <w:spacing w:line="240" w:lineRule="auto"/>
        <w:ind w:left="720"/>
        <w:jc w:val="both"/>
        <w:rPr>
          <w:rFonts w:eastAsiaTheme="minorEastAsia" w:cstheme="minorHAnsi"/>
          <w:b/>
          <w:bCs/>
          <w:iCs/>
          <w:kern w:val="24"/>
          <w:sz w:val="20"/>
          <w:szCs w:val="20"/>
        </w:rPr>
      </w:pPr>
      <w:r w:rsidRPr="002F7607">
        <w:rPr>
          <w:rFonts w:cstheme="minorHAnsi"/>
          <w:b/>
          <w:bCs/>
          <w:iCs/>
          <w:kern w:val="24"/>
          <w:sz w:val="20"/>
          <w:szCs w:val="20"/>
          <w:lang w:val="es-ES"/>
        </w:rPr>
        <w:t xml:space="preserve">ANTECEDENTES </w:t>
      </w:r>
    </w:p>
    <w:p w:rsidR="00CD56AF" w:rsidRPr="002F7607" w:rsidRDefault="00CD56AF" w:rsidP="00CD56AF">
      <w:pPr>
        <w:spacing w:line="240" w:lineRule="auto"/>
        <w:ind w:left="720"/>
        <w:jc w:val="both"/>
        <w:rPr>
          <w:rFonts w:eastAsiaTheme="minorEastAsia" w:cstheme="minorHAnsi"/>
          <w:bCs/>
          <w:iCs/>
          <w:kern w:val="24"/>
          <w:sz w:val="20"/>
          <w:szCs w:val="20"/>
        </w:rPr>
      </w:pPr>
      <w:r w:rsidRPr="002F7607">
        <w:rPr>
          <w:rFonts w:cstheme="minorHAnsi"/>
          <w:bCs/>
          <w:iCs/>
          <w:kern w:val="24"/>
          <w:sz w:val="20"/>
          <w:szCs w:val="20"/>
        </w:rPr>
        <w:t>L</w:t>
      </w:r>
      <w:r w:rsidRPr="002F7607">
        <w:rPr>
          <w:rFonts w:cstheme="minorHAnsi"/>
          <w:bCs/>
          <w:iCs/>
          <w:kern w:val="24"/>
          <w:sz w:val="20"/>
          <w:szCs w:val="20"/>
          <w:lang w:val="es-ES"/>
        </w:rPr>
        <w:t>as experiencias inglesas y alemanas de las décadas anteriores (</w:t>
      </w:r>
      <w:r w:rsidRPr="002F7607">
        <w:rPr>
          <w:rFonts w:cstheme="minorHAnsi"/>
          <w:b/>
          <w:bCs/>
          <w:iCs/>
          <w:kern w:val="24"/>
          <w:sz w:val="20"/>
          <w:szCs w:val="20"/>
          <w:lang w:val="es-ES"/>
        </w:rPr>
        <w:t>Constable, Turner y Friedrich</w:t>
      </w:r>
      <w:r w:rsidRPr="002F7607">
        <w:rPr>
          <w:rFonts w:cstheme="minorHAnsi"/>
          <w:bCs/>
          <w:iCs/>
          <w:kern w:val="24"/>
          <w:sz w:val="20"/>
          <w:szCs w:val="20"/>
          <w:lang w:val="es-ES"/>
        </w:rPr>
        <w:t xml:space="preserve">). </w:t>
      </w:r>
    </w:p>
    <w:p w:rsidR="00CD56AF" w:rsidRPr="002F7607" w:rsidRDefault="00CD56AF" w:rsidP="00CD56AF">
      <w:pPr>
        <w:spacing w:line="240" w:lineRule="auto"/>
        <w:ind w:left="720"/>
        <w:jc w:val="both"/>
        <w:rPr>
          <w:rFonts w:cstheme="minorHAnsi"/>
          <w:bCs/>
          <w:iCs/>
          <w:kern w:val="24"/>
          <w:sz w:val="20"/>
          <w:szCs w:val="20"/>
          <w:lang w:val="es-ES"/>
        </w:rPr>
      </w:pPr>
      <w:r w:rsidRPr="002F7607">
        <w:rPr>
          <w:rFonts w:cstheme="minorHAnsi"/>
          <w:b/>
          <w:bCs/>
          <w:iCs/>
          <w:kern w:val="24"/>
          <w:sz w:val="20"/>
          <w:szCs w:val="20"/>
          <w:lang w:val="es-ES"/>
        </w:rPr>
        <w:t xml:space="preserve">ESCUELA DE BARBIZÓN, </w:t>
      </w:r>
      <w:r w:rsidRPr="002F7607">
        <w:rPr>
          <w:rFonts w:cstheme="minorHAnsi"/>
          <w:bCs/>
          <w:iCs/>
          <w:kern w:val="24"/>
          <w:sz w:val="20"/>
          <w:szCs w:val="20"/>
          <w:lang w:val="es-ES"/>
        </w:rPr>
        <w:t>desarrollada en Francia a partir de 1830 por algunos pintores jóvenes encabezados por THEODOR ROUSSEAU y en la propuesta personal de CAMILE COROT.</w:t>
      </w:r>
    </w:p>
    <w:p w:rsidR="007208FF" w:rsidRPr="002F7607" w:rsidRDefault="007208FF" w:rsidP="00CD56AF">
      <w:pPr>
        <w:spacing w:line="240" w:lineRule="auto"/>
        <w:ind w:left="720"/>
        <w:jc w:val="both"/>
        <w:rPr>
          <w:rFonts w:eastAsiaTheme="minorEastAsia" w:cstheme="minorHAnsi"/>
          <w:bCs/>
          <w:iCs/>
          <w:kern w:val="24"/>
          <w:sz w:val="20"/>
          <w:szCs w:val="20"/>
        </w:rPr>
      </w:pPr>
    </w:p>
    <w:p w:rsidR="00CD56AF" w:rsidRPr="002F7607" w:rsidRDefault="00CD56AF" w:rsidP="00CD56AF">
      <w:pPr>
        <w:spacing w:line="240" w:lineRule="auto"/>
        <w:ind w:left="720"/>
        <w:jc w:val="both"/>
        <w:rPr>
          <w:rFonts w:eastAsiaTheme="minorEastAsia" w:cstheme="minorHAnsi"/>
          <w:bCs/>
          <w:iCs/>
          <w:kern w:val="24"/>
          <w:sz w:val="20"/>
          <w:szCs w:val="20"/>
        </w:rPr>
      </w:pPr>
      <w:r w:rsidRPr="002F7607">
        <w:rPr>
          <w:rFonts w:cstheme="minorHAnsi"/>
          <w:b/>
          <w:bCs/>
          <w:iCs/>
          <w:kern w:val="24"/>
          <w:sz w:val="20"/>
          <w:szCs w:val="20"/>
          <w:lang w:val="es-ES"/>
        </w:rPr>
        <w:t>2. LÍNEA SENSIBLE A PROBLEMAS DE SOCIEDAD</w:t>
      </w:r>
      <w:r w:rsidRPr="002F7607">
        <w:rPr>
          <w:rFonts w:cstheme="minorHAnsi"/>
          <w:bCs/>
          <w:iCs/>
          <w:kern w:val="24"/>
          <w:sz w:val="20"/>
          <w:szCs w:val="20"/>
          <w:lang w:val="es-ES"/>
        </w:rPr>
        <w:t xml:space="preserve">: muestra las miserias del proletariado urbano o rural para que sirviese de revulsivo social. </w:t>
      </w:r>
    </w:p>
    <w:p w:rsidR="00CD56AF" w:rsidRPr="002F7607" w:rsidRDefault="00CD56AF" w:rsidP="00CD56AF">
      <w:pPr>
        <w:spacing w:line="240" w:lineRule="auto"/>
        <w:ind w:left="720"/>
        <w:jc w:val="both"/>
        <w:rPr>
          <w:rFonts w:eastAsiaTheme="minorEastAsia" w:cstheme="minorHAnsi"/>
          <w:b/>
          <w:bCs/>
          <w:iCs/>
          <w:kern w:val="24"/>
          <w:sz w:val="20"/>
          <w:szCs w:val="20"/>
        </w:rPr>
      </w:pPr>
      <w:r w:rsidRPr="002F7607">
        <w:rPr>
          <w:rFonts w:cstheme="minorHAnsi"/>
          <w:b/>
          <w:bCs/>
          <w:iCs/>
          <w:kern w:val="24"/>
          <w:sz w:val="20"/>
          <w:szCs w:val="20"/>
          <w:lang w:val="es-ES"/>
        </w:rPr>
        <w:t xml:space="preserve">FRANCIA </w:t>
      </w:r>
    </w:p>
    <w:p w:rsidR="00CD56AF" w:rsidRPr="002F7607" w:rsidRDefault="00CD56AF" w:rsidP="00CD56AF">
      <w:pPr>
        <w:spacing w:line="240" w:lineRule="auto"/>
        <w:ind w:left="720"/>
        <w:jc w:val="both"/>
        <w:rPr>
          <w:rFonts w:eastAsiaTheme="minorEastAsia" w:cstheme="minorHAnsi"/>
          <w:bCs/>
          <w:iCs/>
          <w:kern w:val="24"/>
          <w:sz w:val="20"/>
          <w:szCs w:val="20"/>
        </w:rPr>
      </w:pPr>
      <w:r w:rsidRPr="002F7607">
        <w:rPr>
          <w:rFonts w:cstheme="minorHAnsi"/>
          <w:bCs/>
          <w:iCs/>
          <w:kern w:val="24"/>
          <w:sz w:val="20"/>
          <w:szCs w:val="20"/>
          <w:lang w:val="es-ES"/>
        </w:rPr>
        <w:t>Tomo de nuevo la bandera de la renovación pictórica.</w:t>
      </w:r>
    </w:p>
    <w:p w:rsidR="00CD56AF" w:rsidRPr="002F7607" w:rsidRDefault="00CD56AF" w:rsidP="00CD56AF">
      <w:pPr>
        <w:spacing w:line="240" w:lineRule="auto"/>
        <w:ind w:left="720"/>
        <w:jc w:val="both"/>
        <w:rPr>
          <w:rFonts w:eastAsiaTheme="minorEastAsia" w:cstheme="minorHAnsi"/>
          <w:bCs/>
          <w:iCs/>
          <w:kern w:val="24"/>
          <w:sz w:val="20"/>
          <w:szCs w:val="20"/>
        </w:rPr>
      </w:pPr>
      <w:r w:rsidRPr="002F7607">
        <w:rPr>
          <w:rFonts w:cstheme="minorHAnsi"/>
          <w:b/>
          <w:bCs/>
          <w:iCs/>
          <w:kern w:val="24"/>
          <w:sz w:val="20"/>
          <w:szCs w:val="20"/>
          <w:lang w:val="es-ES"/>
        </w:rPr>
        <w:t xml:space="preserve">GUSTAVE COURBET, HONORÉ DAUMIER </w:t>
      </w:r>
      <w:r w:rsidR="007208FF" w:rsidRPr="002F7607">
        <w:rPr>
          <w:rFonts w:cstheme="minorHAnsi"/>
          <w:bCs/>
          <w:iCs/>
          <w:kern w:val="24"/>
          <w:sz w:val="20"/>
          <w:szCs w:val="20"/>
          <w:lang w:val="es-ES"/>
        </w:rPr>
        <w:t>y</w:t>
      </w:r>
      <w:r w:rsidRPr="002F7607">
        <w:rPr>
          <w:rFonts w:cstheme="minorHAnsi"/>
          <w:b/>
          <w:bCs/>
          <w:iCs/>
          <w:kern w:val="24"/>
          <w:sz w:val="20"/>
          <w:szCs w:val="20"/>
          <w:lang w:val="es-ES"/>
        </w:rPr>
        <w:t xml:space="preserve"> JEAN –</w:t>
      </w:r>
      <w:r w:rsidR="007208FF" w:rsidRPr="002F7607">
        <w:rPr>
          <w:rFonts w:cstheme="minorHAnsi"/>
          <w:b/>
          <w:bCs/>
          <w:iCs/>
          <w:kern w:val="24"/>
          <w:sz w:val="20"/>
          <w:szCs w:val="20"/>
          <w:lang w:val="es-ES"/>
        </w:rPr>
        <w:t xml:space="preserve"> </w:t>
      </w:r>
      <w:r w:rsidRPr="002F7607">
        <w:rPr>
          <w:rFonts w:cstheme="minorHAnsi"/>
          <w:b/>
          <w:bCs/>
          <w:iCs/>
          <w:kern w:val="24"/>
          <w:sz w:val="20"/>
          <w:szCs w:val="20"/>
          <w:lang w:val="es-ES"/>
        </w:rPr>
        <w:t xml:space="preserve">FRANÇOIS MILLET, </w:t>
      </w:r>
      <w:r w:rsidRPr="002F7607">
        <w:rPr>
          <w:rFonts w:cstheme="minorHAnsi"/>
          <w:bCs/>
          <w:iCs/>
          <w:kern w:val="24"/>
          <w:sz w:val="20"/>
          <w:szCs w:val="20"/>
          <w:lang w:val="es-ES"/>
        </w:rPr>
        <w:t>un trio que definió la escuela realista francesa y fue la antesala de las corrientes realistas europeas.</w:t>
      </w:r>
    </w:p>
    <w:p w:rsidR="00CD56AF" w:rsidRPr="002F7607" w:rsidRDefault="00CD56AF" w:rsidP="00CD56AF">
      <w:pPr>
        <w:spacing w:line="240" w:lineRule="auto"/>
        <w:ind w:left="720"/>
        <w:jc w:val="both"/>
        <w:rPr>
          <w:rFonts w:eastAsiaTheme="minorEastAsia" w:cstheme="minorHAnsi"/>
          <w:b/>
          <w:bCs/>
          <w:i/>
          <w:iCs/>
          <w:kern w:val="24"/>
          <w:sz w:val="20"/>
          <w:szCs w:val="20"/>
        </w:rPr>
      </w:pPr>
      <w:r w:rsidRPr="002F7607">
        <w:rPr>
          <w:rFonts w:cstheme="minorHAnsi"/>
          <w:bCs/>
          <w:iCs/>
          <w:kern w:val="24"/>
          <w:sz w:val="20"/>
          <w:szCs w:val="20"/>
          <w:lang w:val="es-ES"/>
        </w:rPr>
        <w:t xml:space="preserve">1. COURBET mostró su ideario en dos obras programáticas de nueva tendencia: </w:t>
      </w:r>
      <w:r w:rsidRPr="002F7607">
        <w:rPr>
          <w:rFonts w:cstheme="minorHAnsi"/>
          <w:b/>
          <w:bCs/>
          <w:i/>
          <w:iCs/>
          <w:kern w:val="24"/>
          <w:sz w:val="20"/>
          <w:szCs w:val="20"/>
          <w:lang w:val="es-ES"/>
        </w:rPr>
        <w:t xml:space="preserve">El entierro en Ornans </w:t>
      </w:r>
      <w:r w:rsidRPr="002F7607">
        <w:rPr>
          <w:rFonts w:cstheme="minorHAnsi"/>
          <w:bCs/>
          <w:i/>
          <w:iCs/>
          <w:kern w:val="24"/>
          <w:sz w:val="20"/>
          <w:szCs w:val="20"/>
          <w:lang w:val="es-ES"/>
        </w:rPr>
        <w:t xml:space="preserve">y </w:t>
      </w:r>
      <w:r w:rsidRPr="002F7607">
        <w:rPr>
          <w:rFonts w:cstheme="minorHAnsi"/>
          <w:b/>
          <w:bCs/>
          <w:i/>
          <w:iCs/>
          <w:kern w:val="24"/>
          <w:sz w:val="20"/>
          <w:szCs w:val="20"/>
          <w:lang w:val="es-ES"/>
        </w:rPr>
        <w:t xml:space="preserve">El taller del pintor. </w:t>
      </w:r>
    </w:p>
    <w:p w:rsidR="007208FF" w:rsidRPr="002F7607" w:rsidRDefault="00CD56AF" w:rsidP="00CD56AF">
      <w:pPr>
        <w:spacing w:line="240" w:lineRule="auto"/>
        <w:ind w:left="720"/>
        <w:jc w:val="both"/>
        <w:rPr>
          <w:rFonts w:cstheme="minorHAnsi"/>
          <w:b/>
          <w:bCs/>
          <w:iCs/>
          <w:kern w:val="24"/>
          <w:sz w:val="20"/>
          <w:szCs w:val="20"/>
          <w:lang w:val="es-ES"/>
        </w:rPr>
      </w:pPr>
      <w:r w:rsidRPr="002F7607">
        <w:rPr>
          <w:rFonts w:cstheme="minorHAnsi"/>
          <w:bCs/>
          <w:iCs/>
          <w:kern w:val="24"/>
          <w:sz w:val="20"/>
          <w:szCs w:val="20"/>
          <w:lang w:val="es-ES"/>
        </w:rPr>
        <w:t xml:space="preserve">2. DAUMIER también caricaturista, incidió en la crítica social, presente en su obra </w:t>
      </w:r>
      <w:r w:rsidRPr="002F7607">
        <w:rPr>
          <w:rFonts w:cstheme="minorHAnsi"/>
          <w:b/>
          <w:bCs/>
          <w:iCs/>
          <w:kern w:val="24"/>
          <w:sz w:val="20"/>
          <w:szCs w:val="20"/>
          <w:lang w:val="es-ES"/>
        </w:rPr>
        <w:t>El vagón de tercera clase</w:t>
      </w:r>
      <w:r w:rsidR="007208FF" w:rsidRPr="002F7607">
        <w:rPr>
          <w:rFonts w:cstheme="minorHAnsi"/>
          <w:b/>
          <w:bCs/>
          <w:iCs/>
          <w:kern w:val="24"/>
          <w:sz w:val="20"/>
          <w:szCs w:val="20"/>
          <w:lang w:val="es-ES"/>
        </w:rPr>
        <w:t>.</w:t>
      </w:r>
    </w:p>
    <w:p w:rsidR="00CD56AF" w:rsidRPr="002F7607" w:rsidRDefault="007208FF" w:rsidP="007208FF">
      <w:pPr>
        <w:spacing w:line="240" w:lineRule="auto"/>
        <w:jc w:val="both"/>
        <w:rPr>
          <w:rFonts w:eastAsiaTheme="minorEastAsia" w:cstheme="minorHAnsi"/>
          <w:bCs/>
          <w:i/>
          <w:iCs/>
          <w:kern w:val="24"/>
          <w:sz w:val="20"/>
          <w:szCs w:val="20"/>
        </w:rPr>
      </w:pPr>
      <w:r w:rsidRPr="002F7607">
        <w:rPr>
          <w:rFonts w:cstheme="minorHAnsi"/>
          <w:bCs/>
          <w:iCs/>
          <w:kern w:val="24"/>
          <w:sz w:val="20"/>
          <w:szCs w:val="20"/>
          <w:lang w:val="es-ES"/>
        </w:rPr>
        <w:t xml:space="preserve">               </w:t>
      </w:r>
      <w:r w:rsidR="00CD56AF" w:rsidRPr="002F7607">
        <w:rPr>
          <w:rFonts w:cstheme="minorHAnsi"/>
          <w:bCs/>
          <w:iCs/>
          <w:kern w:val="24"/>
          <w:sz w:val="20"/>
          <w:szCs w:val="20"/>
          <w:lang w:val="es-ES"/>
        </w:rPr>
        <w:t xml:space="preserve"> 3. </w:t>
      </w:r>
      <w:r w:rsidRPr="002F7607">
        <w:rPr>
          <w:rFonts w:cstheme="minorHAnsi"/>
          <w:bCs/>
          <w:iCs/>
          <w:kern w:val="24"/>
          <w:sz w:val="20"/>
          <w:szCs w:val="20"/>
          <w:lang w:val="es-ES"/>
        </w:rPr>
        <w:t xml:space="preserve"> </w:t>
      </w:r>
      <w:r w:rsidR="00CD56AF" w:rsidRPr="002F7607">
        <w:rPr>
          <w:rFonts w:cstheme="minorHAnsi"/>
          <w:bCs/>
          <w:iCs/>
          <w:kern w:val="24"/>
          <w:sz w:val="20"/>
          <w:szCs w:val="20"/>
          <w:lang w:val="es-ES"/>
        </w:rPr>
        <w:t xml:space="preserve">MILLET se acercó al mundo de los campesinos en su </w:t>
      </w:r>
      <w:r w:rsidR="00CD56AF" w:rsidRPr="002F7607">
        <w:rPr>
          <w:rFonts w:cstheme="minorHAnsi"/>
          <w:b/>
          <w:bCs/>
          <w:i/>
          <w:iCs/>
          <w:kern w:val="24"/>
          <w:sz w:val="20"/>
          <w:szCs w:val="20"/>
          <w:lang w:val="es-ES"/>
        </w:rPr>
        <w:t>Ángelus</w:t>
      </w:r>
      <w:r w:rsidR="00CD56AF" w:rsidRPr="002F7607">
        <w:rPr>
          <w:rFonts w:cstheme="minorHAnsi"/>
          <w:bCs/>
          <w:i/>
          <w:iCs/>
          <w:kern w:val="24"/>
          <w:sz w:val="20"/>
          <w:szCs w:val="20"/>
          <w:lang w:val="es-ES"/>
        </w:rPr>
        <w:t xml:space="preserve">. </w:t>
      </w:r>
    </w:p>
    <w:p w:rsidR="00CD56AF" w:rsidRPr="002F7607" w:rsidRDefault="00CD56AF" w:rsidP="00CD56AF">
      <w:pPr>
        <w:spacing w:line="240" w:lineRule="auto"/>
        <w:ind w:left="720"/>
        <w:jc w:val="both"/>
        <w:rPr>
          <w:rFonts w:eastAsiaTheme="minorEastAsia" w:cstheme="minorHAnsi"/>
          <w:b/>
          <w:bCs/>
          <w:iCs/>
          <w:kern w:val="24"/>
          <w:sz w:val="20"/>
          <w:szCs w:val="20"/>
        </w:rPr>
      </w:pPr>
      <w:r w:rsidRPr="002F7607">
        <w:rPr>
          <w:rFonts w:cstheme="minorHAnsi"/>
          <w:b/>
          <w:bCs/>
          <w:iCs/>
          <w:kern w:val="24"/>
          <w:sz w:val="20"/>
          <w:szCs w:val="20"/>
          <w:lang w:val="es-ES"/>
        </w:rPr>
        <w:t xml:space="preserve">ESPAÑA </w:t>
      </w:r>
    </w:p>
    <w:p w:rsidR="00CD56AF" w:rsidRPr="002F7607" w:rsidRDefault="00CD56AF" w:rsidP="007208FF">
      <w:pPr>
        <w:spacing w:line="240" w:lineRule="auto"/>
        <w:ind w:left="720"/>
        <w:jc w:val="both"/>
        <w:rPr>
          <w:rFonts w:eastAsiaTheme="minorEastAsia" w:cstheme="minorHAnsi"/>
          <w:b/>
          <w:bCs/>
          <w:iCs/>
          <w:kern w:val="24"/>
          <w:sz w:val="20"/>
          <w:szCs w:val="20"/>
        </w:rPr>
      </w:pPr>
      <w:r w:rsidRPr="002F7607">
        <w:rPr>
          <w:rFonts w:cstheme="minorHAnsi"/>
          <w:bCs/>
          <w:iCs/>
          <w:kern w:val="24"/>
          <w:sz w:val="20"/>
          <w:szCs w:val="20"/>
          <w:lang w:val="es-ES"/>
        </w:rPr>
        <w:t xml:space="preserve">La ideología realista estuvo representada por </w:t>
      </w:r>
      <w:r w:rsidRPr="002F7607">
        <w:rPr>
          <w:rFonts w:cstheme="minorHAnsi"/>
          <w:b/>
          <w:bCs/>
          <w:iCs/>
          <w:kern w:val="24"/>
          <w:sz w:val="20"/>
          <w:szCs w:val="20"/>
          <w:lang w:val="es-ES"/>
        </w:rPr>
        <w:t xml:space="preserve">RAMÓN MARTÍ ALSINA </w:t>
      </w:r>
      <w:r w:rsidRPr="002F7607">
        <w:rPr>
          <w:rFonts w:cstheme="minorHAnsi"/>
          <w:bCs/>
          <w:iCs/>
          <w:kern w:val="24"/>
          <w:sz w:val="20"/>
          <w:szCs w:val="20"/>
          <w:lang w:val="es-ES"/>
        </w:rPr>
        <w:t xml:space="preserve">y </w:t>
      </w:r>
      <w:r w:rsidRPr="002F7607">
        <w:rPr>
          <w:rFonts w:cstheme="minorHAnsi"/>
          <w:b/>
          <w:bCs/>
          <w:iCs/>
          <w:kern w:val="24"/>
          <w:sz w:val="20"/>
          <w:szCs w:val="20"/>
          <w:lang w:val="es-ES"/>
        </w:rPr>
        <w:t>CARLOS DE HAES.</w:t>
      </w:r>
    </w:p>
    <w:p w:rsidR="007208FF" w:rsidRPr="002F7607" w:rsidRDefault="007208FF" w:rsidP="007208FF">
      <w:pPr>
        <w:pStyle w:val="NormalWeb"/>
        <w:spacing w:before="200" w:beforeAutospacing="0" w:after="0" w:afterAutospacing="0"/>
        <w:rPr>
          <w:rFonts w:asciiTheme="minorHAnsi" w:eastAsiaTheme="majorEastAsia" w:hAnsiTheme="minorHAnsi" w:cstheme="minorHAnsi"/>
          <w:i/>
          <w:iCs/>
          <w:kern w:val="24"/>
          <w:sz w:val="20"/>
          <w:szCs w:val="20"/>
          <w:lang w:val="es-ES"/>
        </w:rPr>
      </w:pPr>
      <w:r w:rsidRPr="002F7607">
        <w:rPr>
          <w:rFonts w:asciiTheme="minorHAnsi" w:eastAsiaTheme="majorEastAsia" w:hAnsiTheme="minorHAnsi" w:cstheme="minorHAnsi"/>
          <w:b/>
          <w:kern w:val="24"/>
          <w:sz w:val="20"/>
          <w:szCs w:val="20"/>
          <w:lang w:val="es-ES"/>
        </w:rPr>
        <w:t xml:space="preserve">LÍNEA </w:t>
      </w:r>
      <w:r w:rsidR="00CD56AF" w:rsidRPr="002F7607">
        <w:rPr>
          <w:rFonts w:asciiTheme="minorHAnsi" w:eastAsiaTheme="majorEastAsia" w:hAnsiTheme="minorHAnsi" w:cstheme="minorHAnsi"/>
          <w:b/>
          <w:kern w:val="24"/>
          <w:sz w:val="20"/>
          <w:szCs w:val="20"/>
          <w:lang w:val="es-ES"/>
        </w:rPr>
        <w:t>PAISAJÍSTICA</w:t>
      </w:r>
      <w:r w:rsidR="00CD56AF" w:rsidRPr="002F7607">
        <w:rPr>
          <w:rFonts w:asciiTheme="minorHAnsi" w:eastAsiaTheme="majorEastAsia" w:hAnsiTheme="minorHAnsi" w:cstheme="minorHAnsi"/>
          <w:b/>
          <w:kern w:val="24"/>
          <w:sz w:val="20"/>
          <w:szCs w:val="20"/>
          <w:lang w:val="es-ES"/>
        </w:rPr>
        <w:br/>
      </w:r>
      <w:r w:rsidR="00CD56AF" w:rsidRPr="002F7607">
        <w:rPr>
          <w:rFonts w:asciiTheme="minorHAnsi" w:eastAsiaTheme="majorEastAsia" w:hAnsiTheme="minorHAnsi" w:cstheme="minorHAnsi"/>
          <w:i/>
          <w:iCs/>
          <w:kern w:val="24"/>
          <w:sz w:val="20"/>
          <w:szCs w:val="20"/>
          <w:lang w:val="es-ES"/>
        </w:rPr>
        <w:t>ESCUELA DE BARBIZON</w:t>
      </w:r>
    </w:p>
    <w:p w:rsidR="00CD56AF" w:rsidRPr="002F7607" w:rsidRDefault="00CD56AF" w:rsidP="007208FF">
      <w:pPr>
        <w:pStyle w:val="NormalWeb"/>
        <w:spacing w:before="200" w:beforeAutospacing="0" w:after="0" w:afterAutospacing="0"/>
        <w:rPr>
          <w:rFonts w:asciiTheme="minorHAnsi" w:hAnsiTheme="minorHAnsi" w:cstheme="minorHAnsi"/>
          <w:sz w:val="20"/>
          <w:szCs w:val="20"/>
        </w:rPr>
      </w:pPr>
      <w:r w:rsidRPr="002F7607">
        <w:rPr>
          <w:rFonts w:asciiTheme="minorHAnsi" w:eastAsiaTheme="minorEastAsia" w:hAnsiTheme="minorHAnsi" w:cstheme="minorHAnsi"/>
          <w:kern w:val="24"/>
          <w:sz w:val="20"/>
          <w:szCs w:val="20"/>
        </w:rPr>
        <w:t xml:space="preserve">Mantienen un estilo realista, ligeramente romántico, que se caracteriza por su especialización casi en exclusiva en el paisaje y su estudio directo del natural. </w:t>
      </w:r>
    </w:p>
    <w:p w:rsidR="00CD56AF" w:rsidRPr="002F7607" w:rsidRDefault="00CD56AF" w:rsidP="007208FF">
      <w:pPr>
        <w:spacing w:before="200" w:after="0" w:line="240" w:lineRule="auto"/>
        <w:jc w:val="both"/>
        <w:rPr>
          <w:rFonts w:eastAsia="Times New Roman" w:cstheme="minorHAnsi"/>
          <w:sz w:val="20"/>
          <w:szCs w:val="20"/>
          <w:lang w:eastAsia="es-ES_tradnl"/>
        </w:rPr>
      </w:pPr>
      <w:r w:rsidRPr="002F7607">
        <w:rPr>
          <w:rFonts w:eastAsiaTheme="minorEastAsia" w:cstheme="minorHAnsi"/>
          <w:kern w:val="24"/>
          <w:sz w:val="20"/>
          <w:szCs w:val="20"/>
          <w:u w:val="single"/>
          <w:lang w:eastAsia="es-ES_tradnl"/>
        </w:rPr>
        <w:lastRenderedPageBreak/>
        <w:t xml:space="preserve">Influirá en el resto de la pintura francesa del siglo XIX, en especial en el </w:t>
      </w:r>
      <w:r w:rsidRPr="002F7607">
        <w:rPr>
          <w:rFonts w:eastAsiaTheme="minorEastAsia" w:cstheme="minorHAnsi"/>
          <w:b/>
          <w:bCs/>
          <w:kern w:val="24"/>
          <w:sz w:val="20"/>
          <w:szCs w:val="20"/>
          <w:u w:val="single"/>
          <w:lang w:eastAsia="es-ES_tradnl"/>
        </w:rPr>
        <w:t>impresionismo</w:t>
      </w:r>
      <w:r w:rsidRPr="002F7607">
        <w:rPr>
          <w:rFonts w:eastAsiaTheme="minorEastAsia" w:cstheme="minorHAnsi"/>
          <w:kern w:val="24"/>
          <w:sz w:val="20"/>
          <w:szCs w:val="20"/>
          <w:lang w:eastAsia="es-ES_tradnl"/>
        </w:rPr>
        <w:t>.</w:t>
      </w:r>
    </w:p>
    <w:p w:rsidR="00CD56AF" w:rsidRPr="002F7607" w:rsidRDefault="00CD56AF" w:rsidP="007208FF">
      <w:pPr>
        <w:spacing w:before="200" w:after="0" w:line="240" w:lineRule="auto"/>
        <w:jc w:val="both"/>
        <w:rPr>
          <w:rFonts w:eastAsia="Times New Roman" w:cstheme="minorHAnsi"/>
          <w:sz w:val="20"/>
          <w:szCs w:val="20"/>
          <w:lang w:eastAsia="es-ES_tradnl"/>
        </w:rPr>
      </w:pPr>
      <w:r w:rsidRPr="002F7607">
        <w:rPr>
          <w:rFonts w:eastAsiaTheme="minorEastAsia" w:cstheme="minorHAnsi"/>
          <w:kern w:val="24"/>
          <w:sz w:val="20"/>
          <w:szCs w:val="20"/>
          <w:lang w:eastAsia="es-ES_tradnl"/>
        </w:rPr>
        <w:t xml:space="preserve">Tomarán sus </w:t>
      </w:r>
      <w:r w:rsidRPr="002F7607">
        <w:rPr>
          <w:rFonts w:eastAsiaTheme="minorEastAsia" w:cstheme="minorHAnsi"/>
          <w:kern w:val="24"/>
          <w:sz w:val="20"/>
          <w:szCs w:val="20"/>
          <w:u w:val="single"/>
          <w:lang w:eastAsia="es-ES_tradnl"/>
        </w:rPr>
        <w:t>apuntes al aire libre</w:t>
      </w:r>
      <w:r w:rsidRPr="002F7607">
        <w:rPr>
          <w:rFonts w:eastAsiaTheme="minorEastAsia" w:cstheme="minorHAnsi"/>
          <w:kern w:val="24"/>
          <w:sz w:val="20"/>
          <w:szCs w:val="20"/>
          <w:lang w:eastAsia="es-ES_tradnl"/>
        </w:rPr>
        <w:t xml:space="preserve"> para realizar sus obras definitivas en sus estudios. </w:t>
      </w:r>
    </w:p>
    <w:p w:rsidR="00CD56AF" w:rsidRPr="002F7607" w:rsidRDefault="00CD56AF" w:rsidP="007208FF">
      <w:pPr>
        <w:spacing w:before="200" w:after="0" w:line="240" w:lineRule="auto"/>
        <w:jc w:val="both"/>
        <w:rPr>
          <w:rFonts w:eastAsia="Times New Roman" w:cstheme="minorHAnsi"/>
          <w:sz w:val="20"/>
          <w:szCs w:val="20"/>
          <w:lang w:eastAsia="es-ES_tradnl"/>
        </w:rPr>
      </w:pPr>
      <w:r w:rsidRPr="002F7607">
        <w:rPr>
          <w:rFonts w:eastAsiaTheme="minorEastAsia" w:cstheme="minorHAnsi"/>
          <w:kern w:val="24"/>
          <w:sz w:val="20"/>
          <w:szCs w:val="20"/>
          <w:lang w:eastAsia="es-ES_tradnl"/>
        </w:rPr>
        <w:t xml:space="preserve">Renunciaron a la estampa pintoresca de la vida campestre y se lanzaron a </w:t>
      </w:r>
      <w:r w:rsidRPr="002F7607">
        <w:rPr>
          <w:rFonts w:eastAsiaTheme="minorEastAsia" w:cstheme="minorHAnsi"/>
          <w:kern w:val="24"/>
          <w:sz w:val="20"/>
          <w:szCs w:val="20"/>
          <w:u w:val="single"/>
          <w:lang w:eastAsia="es-ES_tradnl"/>
        </w:rPr>
        <w:t>analizar con ojo crítico la naturaleza y su representación.</w:t>
      </w:r>
      <w:r w:rsidRPr="002F7607">
        <w:rPr>
          <w:rFonts w:eastAsiaTheme="minorEastAsia" w:cstheme="minorHAnsi"/>
          <w:kern w:val="24"/>
          <w:sz w:val="20"/>
          <w:szCs w:val="20"/>
          <w:lang w:eastAsia="es-ES_tradnl"/>
        </w:rPr>
        <w:t xml:space="preserve"> Esta observación de lo natural produce </w:t>
      </w:r>
      <w:r w:rsidRPr="002F7607">
        <w:rPr>
          <w:rFonts w:eastAsiaTheme="minorEastAsia" w:cstheme="minorHAnsi"/>
          <w:kern w:val="24"/>
          <w:sz w:val="20"/>
          <w:szCs w:val="20"/>
          <w:u w:val="single"/>
          <w:lang w:eastAsia="es-ES_tradnl"/>
        </w:rPr>
        <w:t>efectos sentimentales en el alma del pintor</w:t>
      </w:r>
      <w:r w:rsidRPr="002F7607">
        <w:rPr>
          <w:rFonts w:eastAsiaTheme="minorEastAsia" w:cstheme="minorHAnsi"/>
          <w:kern w:val="24"/>
          <w:sz w:val="20"/>
          <w:szCs w:val="20"/>
          <w:lang w:eastAsia="es-ES_tradnl"/>
        </w:rPr>
        <w:t>, por lo que sus paisajes adquieren una calidad dramática bastante perceptible.</w:t>
      </w:r>
    </w:p>
    <w:p w:rsidR="00B101D4" w:rsidRPr="002F7607" w:rsidRDefault="00B101D4" w:rsidP="00B101D4">
      <w:pPr>
        <w:rPr>
          <w:rFonts w:cstheme="minorHAnsi"/>
          <w:b/>
          <w:sz w:val="20"/>
          <w:szCs w:val="20"/>
        </w:rPr>
      </w:pPr>
    </w:p>
    <w:p w:rsidR="00B101D4" w:rsidRPr="002F7607" w:rsidRDefault="00B101D4" w:rsidP="00B101D4">
      <w:pPr>
        <w:pStyle w:val="NormalWeb"/>
        <w:spacing w:before="0" w:beforeAutospacing="0" w:after="0" w:afterAutospacing="0"/>
        <w:rPr>
          <w:rFonts w:asciiTheme="minorHAnsi" w:eastAsiaTheme="minorEastAsia" w:hAnsiTheme="minorHAnsi" w:cstheme="minorHAnsi"/>
          <w:b/>
          <w:kern w:val="24"/>
          <w:szCs w:val="20"/>
          <w:lang w:val="es-ES"/>
        </w:rPr>
      </w:pPr>
      <w:r w:rsidRPr="002F7607">
        <w:rPr>
          <w:rFonts w:asciiTheme="minorHAnsi" w:eastAsiaTheme="minorEastAsia" w:hAnsiTheme="minorHAnsi" w:cstheme="minorHAnsi"/>
          <w:b/>
          <w:kern w:val="24"/>
          <w:szCs w:val="20"/>
          <w:lang w:val="es-ES"/>
        </w:rPr>
        <w:t>IMPRESIONISMO</w:t>
      </w:r>
    </w:p>
    <w:p w:rsidR="00B101D4" w:rsidRPr="002F7607" w:rsidRDefault="00B101D4" w:rsidP="00B101D4">
      <w:pPr>
        <w:pStyle w:val="NormalWeb"/>
        <w:spacing w:before="0" w:beforeAutospacing="0" w:after="0" w:afterAutospacing="0"/>
        <w:rPr>
          <w:rFonts w:asciiTheme="minorHAnsi" w:eastAsiaTheme="minorEastAsia" w:hAnsiTheme="minorHAnsi" w:cstheme="minorHAnsi"/>
          <w:kern w:val="24"/>
          <w:sz w:val="20"/>
          <w:szCs w:val="20"/>
          <w:lang w:val="es-ES"/>
        </w:rPr>
      </w:pPr>
    </w:p>
    <w:p w:rsidR="00B101D4" w:rsidRPr="002F7607" w:rsidRDefault="00B101D4" w:rsidP="00B101D4">
      <w:pPr>
        <w:pStyle w:val="NormalWeb"/>
        <w:spacing w:before="0" w:beforeAutospacing="0" w:after="0" w:afterAutospacing="0"/>
        <w:rPr>
          <w:rFonts w:asciiTheme="minorHAnsi" w:eastAsiaTheme="minorEastAsia" w:hAnsiTheme="minorHAnsi" w:cstheme="minorHAnsi"/>
          <w:kern w:val="24"/>
          <w:sz w:val="20"/>
          <w:szCs w:val="20"/>
          <w:lang w:val="es-ES"/>
        </w:rPr>
      </w:pPr>
      <w:r w:rsidRPr="002F7607">
        <w:rPr>
          <w:rFonts w:asciiTheme="minorHAnsi" w:eastAsiaTheme="minorEastAsia" w:hAnsiTheme="minorHAnsi" w:cstheme="minorHAnsi"/>
          <w:kern w:val="24"/>
          <w:sz w:val="20"/>
          <w:szCs w:val="20"/>
          <w:u w:val="single"/>
          <w:lang w:val="es-ES"/>
        </w:rPr>
        <w:t>En el último cuarto de S. XIX</w:t>
      </w:r>
      <w:r w:rsidRPr="002F7607">
        <w:rPr>
          <w:rFonts w:asciiTheme="minorHAnsi" w:eastAsiaTheme="minorEastAsia" w:hAnsiTheme="minorHAnsi" w:cstheme="minorHAnsi"/>
          <w:kern w:val="24"/>
          <w:sz w:val="20"/>
          <w:szCs w:val="20"/>
          <w:lang w:val="es-ES"/>
        </w:rPr>
        <w:t>, un nuevo movimiento pictórico</w:t>
      </w:r>
      <w:r w:rsidRPr="002F7607">
        <w:rPr>
          <w:rFonts w:asciiTheme="minorHAnsi" w:eastAsiaTheme="minorEastAsia" w:hAnsiTheme="minorHAnsi" w:cstheme="minorHAnsi"/>
          <w:b/>
          <w:bCs/>
          <w:i/>
          <w:iCs/>
          <w:kern w:val="24"/>
          <w:sz w:val="20"/>
          <w:szCs w:val="20"/>
          <w:u w:val="single"/>
          <w:lang w:val="es-ES"/>
        </w:rPr>
        <w:t xml:space="preserve"> </w:t>
      </w:r>
      <w:r w:rsidRPr="002F7607">
        <w:rPr>
          <w:rFonts w:asciiTheme="minorHAnsi" w:eastAsiaTheme="minorEastAsia" w:hAnsiTheme="minorHAnsi" w:cstheme="minorHAnsi"/>
          <w:kern w:val="24"/>
          <w:sz w:val="20"/>
          <w:szCs w:val="20"/>
          <w:u w:val="single"/>
          <w:lang w:val="es-ES"/>
        </w:rPr>
        <w:t xml:space="preserve">culminó la tendencia de unir visión y luz, inherente a la pintura occidental desde el </w:t>
      </w:r>
      <w:r w:rsidRPr="002F7607">
        <w:rPr>
          <w:rFonts w:asciiTheme="minorHAnsi" w:eastAsiaTheme="minorEastAsia" w:hAnsiTheme="minorHAnsi" w:cstheme="minorHAnsi"/>
          <w:b/>
          <w:kern w:val="24"/>
          <w:sz w:val="20"/>
          <w:szCs w:val="20"/>
          <w:u w:val="single"/>
          <w:lang w:val="es-ES"/>
        </w:rPr>
        <w:t>Renacimiento</w:t>
      </w:r>
      <w:r w:rsidRPr="002F7607">
        <w:rPr>
          <w:rFonts w:asciiTheme="minorHAnsi" w:eastAsiaTheme="minorEastAsia" w:hAnsiTheme="minorHAnsi" w:cstheme="minorHAnsi"/>
          <w:kern w:val="24"/>
          <w:sz w:val="20"/>
          <w:szCs w:val="20"/>
          <w:u w:val="single"/>
          <w:lang w:val="es-ES"/>
        </w:rPr>
        <w:t>.</w:t>
      </w:r>
      <w:r w:rsidRPr="002F7607">
        <w:rPr>
          <w:rFonts w:asciiTheme="minorHAnsi" w:eastAsiaTheme="minorEastAsia" w:hAnsiTheme="minorHAnsi" w:cstheme="minorHAnsi"/>
          <w:kern w:val="24"/>
          <w:sz w:val="20"/>
          <w:szCs w:val="20"/>
          <w:lang w:val="es-ES"/>
        </w:rPr>
        <w:t xml:space="preserve"> </w:t>
      </w:r>
      <w:r w:rsidRPr="002F7607">
        <w:rPr>
          <w:rFonts w:asciiTheme="minorHAnsi" w:eastAsiaTheme="minorEastAsia" w:hAnsiTheme="minorHAnsi" w:cstheme="minorHAnsi"/>
          <w:kern w:val="24"/>
          <w:sz w:val="20"/>
          <w:szCs w:val="20"/>
          <w:u w:val="single"/>
          <w:lang w:val="es-ES"/>
        </w:rPr>
        <w:t>La captación de la luz mediante toques cromáticos sueltos fue la ambición de todos los grandes maestros de la pintura,</w:t>
      </w:r>
      <w:r w:rsidRPr="002F7607">
        <w:rPr>
          <w:rFonts w:asciiTheme="minorHAnsi" w:eastAsiaTheme="minorEastAsia" w:hAnsiTheme="minorHAnsi" w:cstheme="minorHAnsi"/>
          <w:kern w:val="24"/>
          <w:sz w:val="20"/>
          <w:szCs w:val="20"/>
          <w:lang w:val="es-ES"/>
        </w:rPr>
        <w:t xml:space="preserve"> pero los </w:t>
      </w:r>
      <w:r w:rsidRPr="002F7607">
        <w:rPr>
          <w:rFonts w:asciiTheme="minorHAnsi" w:eastAsiaTheme="minorEastAsia" w:hAnsiTheme="minorHAnsi" w:cstheme="minorHAnsi"/>
          <w:kern w:val="24"/>
          <w:sz w:val="20"/>
          <w:szCs w:val="20"/>
          <w:u w:val="single"/>
          <w:lang w:val="es-ES"/>
        </w:rPr>
        <w:t xml:space="preserve">antecedentes </w:t>
      </w:r>
      <w:r w:rsidRPr="002F7607">
        <w:rPr>
          <w:rFonts w:asciiTheme="minorHAnsi" w:eastAsiaTheme="minorEastAsia" w:hAnsiTheme="minorHAnsi" w:cstheme="minorHAnsi"/>
          <w:kern w:val="24"/>
          <w:sz w:val="20"/>
          <w:szCs w:val="20"/>
          <w:lang w:val="es-ES"/>
        </w:rPr>
        <w:t xml:space="preserve">más directos los encontramos especialmente en los paisajistas ingleses </w:t>
      </w:r>
      <w:r w:rsidRPr="002F7607">
        <w:rPr>
          <w:rFonts w:asciiTheme="minorHAnsi" w:eastAsiaTheme="minorEastAsia" w:hAnsiTheme="minorHAnsi" w:cstheme="minorHAnsi"/>
          <w:b/>
          <w:kern w:val="24"/>
          <w:sz w:val="20"/>
          <w:szCs w:val="20"/>
          <w:u w:val="single"/>
          <w:lang w:val="es-ES"/>
        </w:rPr>
        <w:t xml:space="preserve">Constable </w:t>
      </w:r>
      <w:r w:rsidRPr="002F7607">
        <w:rPr>
          <w:rFonts w:asciiTheme="minorHAnsi" w:eastAsiaTheme="minorEastAsia" w:hAnsiTheme="minorHAnsi" w:cstheme="minorHAnsi"/>
          <w:kern w:val="24"/>
          <w:sz w:val="20"/>
          <w:szCs w:val="20"/>
          <w:u w:val="single"/>
          <w:lang w:val="es-ES"/>
        </w:rPr>
        <w:t xml:space="preserve">y </w:t>
      </w:r>
      <w:r w:rsidRPr="002F7607">
        <w:rPr>
          <w:rFonts w:asciiTheme="minorHAnsi" w:eastAsiaTheme="minorEastAsia" w:hAnsiTheme="minorHAnsi" w:cstheme="minorHAnsi"/>
          <w:b/>
          <w:kern w:val="24"/>
          <w:sz w:val="20"/>
          <w:szCs w:val="20"/>
          <w:u w:val="single"/>
          <w:lang w:val="es-ES"/>
        </w:rPr>
        <w:t>Turner</w:t>
      </w:r>
      <w:r w:rsidRPr="002F7607">
        <w:rPr>
          <w:rFonts w:asciiTheme="minorHAnsi" w:eastAsiaTheme="minorEastAsia" w:hAnsiTheme="minorHAnsi" w:cstheme="minorHAnsi"/>
          <w:kern w:val="24"/>
          <w:sz w:val="20"/>
          <w:szCs w:val="20"/>
          <w:lang w:val="es-ES"/>
        </w:rPr>
        <w:t>.</w:t>
      </w:r>
    </w:p>
    <w:p w:rsidR="00B101D4" w:rsidRPr="002F7607" w:rsidRDefault="00B101D4" w:rsidP="00B101D4">
      <w:pPr>
        <w:pStyle w:val="NormalWeb"/>
        <w:spacing w:before="0" w:beforeAutospacing="0" w:after="0" w:afterAutospacing="0"/>
        <w:rPr>
          <w:rFonts w:asciiTheme="minorHAnsi" w:hAnsiTheme="minorHAnsi" w:cstheme="minorHAnsi"/>
          <w:sz w:val="20"/>
          <w:szCs w:val="20"/>
        </w:rPr>
      </w:pPr>
    </w:p>
    <w:p w:rsidR="005A613A" w:rsidRPr="002F7607" w:rsidRDefault="00B101D4" w:rsidP="00B101D4">
      <w:pPr>
        <w:pStyle w:val="NormalWeb"/>
        <w:spacing w:before="0" w:beforeAutospacing="0" w:after="0" w:afterAutospacing="0"/>
        <w:rPr>
          <w:rFonts w:asciiTheme="minorHAnsi" w:eastAsiaTheme="minorEastAsia" w:hAnsiTheme="minorHAnsi" w:cstheme="minorHAnsi"/>
          <w:kern w:val="24"/>
          <w:sz w:val="20"/>
          <w:szCs w:val="20"/>
          <w:lang w:val="es-ES"/>
        </w:rPr>
      </w:pPr>
      <w:r w:rsidRPr="002F7607">
        <w:rPr>
          <w:rFonts w:asciiTheme="minorHAnsi" w:eastAsiaTheme="minorEastAsia" w:hAnsiTheme="minorHAnsi" w:cstheme="minorHAnsi"/>
          <w:kern w:val="24"/>
          <w:sz w:val="20"/>
          <w:szCs w:val="20"/>
          <w:lang w:val="es-ES"/>
        </w:rPr>
        <w:t xml:space="preserve">La sensibilidad social fue hostil a esta nueva manera de pintar. </w:t>
      </w:r>
    </w:p>
    <w:p w:rsidR="005A613A" w:rsidRDefault="005A613A" w:rsidP="00B101D4">
      <w:pPr>
        <w:pStyle w:val="NormalWeb"/>
        <w:spacing w:before="0" w:beforeAutospacing="0" w:after="0" w:afterAutospacing="0"/>
        <w:rPr>
          <w:rFonts w:asciiTheme="minorHAnsi" w:eastAsiaTheme="minorEastAsia" w:hAnsiTheme="minorHAnsi" w:cstheme="minorHAnsi"/>
          <w:color w:val="000000" w:themeColor="text1"/>
          <w:kern w:val="24"/>
          <w:sz w:val="20"/>
          <w:szCs w:val="20"/>
          <w:lang w:val="es-ES"/>
        </w:rPr>
      </w:pPr>
    </w:p>
    <w:p w:rsidR="00B101D4" w:rsidRPr="00DE1CB4" w:rsidRDefault="00B101D4" w:rsidP="00B101D4">
      <w:pPr>
        <w:pStyle w:val="NormalWeb"/>
        <w:spacing w:before="0" w:beforeAutospacing="0" w:after="0" w:afterAutospacing="0"/>
        <w:rPr>
          <w:rFonts w:asciiTheme="minorHAnsi" w:eastAsiaTheme="minorEastAsia" w:hAnsiTheme="minorHAnsi" w:cstheme="minorHAnsi"/>
          <w:color w:val="000000" w:themeColor="text1"/>
          <w:kern w:val="24"/>
          <w:sz w:val="20"/>
          <w:szCs w:val="20"/>
          <w:lang w:val="es-ES"/>
        </w:rPr>
      </w:pPr>
      <w:r w:rsidRPr="005A613A">
        <w:rPr>
          <w:rFonts w:asciiTheme="minorHAnsi" w:eastAsiaTheme="minorEastAsia" w:hAnsiTheme="minorHAnsi" w:cstheme="minorHAnsi"/>
          <w:color w:val="000000" w:themeColor="text1"/>
          <w:kern w:val="24"/>
          <w:sz w:val="20"/>
          <w:szCs w:val="20"/>
          <w:u w:val="single"/>
          <w:lang w:val="es-ES"/>
        </w:rPr>
        <w:t>Aunque los pintores impresionistas estuvieron en contra del academicismo y del arte oficial, intentaron que su</w:t>
      </w:r>
      <w:r w:rsidR="00DE1CB4">
        <w:rPr>
          <w:rFonts w:asciiTheme="minorHAnsi" w:eastAsiaTheme="minorEastAsia" w:hAnsiTheme="minorHAnsi" w:cstheme="minorHAnsi"/>
          <w:color w:val="000000" w:themeColor="text1"/>
          <w:kern w:val="24"/>
          <w:sz w:val="20"/>
          <w:szCs w:val="20"/>
          <w:u w:val="single"/>
          <w:lang w:val="es-ES"/>
        </w:rPr>
        <w:t>s obras fuesen admitidas en el S</w:t>
      </w:r>
      <w:r w:rsidRPr="005A613A">
        <w:rPr>
          <w:rFonts w:asciiTheme="minorHAnsi" w:eastAsiaTheme="minorEastAsia" w:hAnsiTheme="minorHAnsi" w:cstheme="minorHAnsi"/>
          <w:color w:val="000000" w:themeColor="text1"/>
          <w:kern w:val="24"/>
          <w:sz w:val="20"/>
          <w:szCs w:val="20"/>
          <w:u w:val="single"/>
          <w:lang w:val="es-ES"/>
        </w:rPr>
        <w:t>alón de París</w:t>
      </w:r>
      <w:r w:rsidRPr="002F2EB2">
        <w:rPr>
          <w:rFonts w:asciiTheme="minorHAnsi" w:eastAsiaTheme="minorEastAsia" w:hAnsiTheme="minorHAnsi" w:cstheme="minorHAnsi"/>
          <w:color w:val="000000" w:themeColor="text1"/>
          <w:kern w:val="24"/>
          <w:sz w:val="20"/>
          <w:szCs w:val="20"/>
          <w:lang w:val="es-ES"/>
        </w:rPr>
        <w:t xml:space="preserve">, pero al ser rechazados, </w:t>
      </w:r>
      <w:r w:rsidRPr="00DE1CB4">
        <w:rPr>
          <w:rFonts w:asciiTheme="minorHAnsi" w:eastAsiaTheme="minorEastAsia" w:hAnsiTheme="minorHAnsi" w:cstheme="minorHAnsi"/>
          <w:color w:val="000000" w:themeColor="text1"/>
          <w:kern w:val="24"/>
          <w:sz w:val="20"/>
          <w:szCs w:val="20"/>
          <w:u w:val="single"/>
          <w:lang w:val="es-ES"/>
        </w:rPr>
        <w:t>se expusieron en el llamado salón de los Rechazados</w:t>
      </w:r>
      <w:r w:rsidRPr="00DE1CB4">
        <w:rPr>
          <w:rFonts w:asciiTheme="minorHAnsi" w:eastAsiaTheme="minorEastAsia" w:hAnsiTheme="minorHAnsi" w:cstheme="minorHAnsi"/>
          <w:color w:val="000000" w:themeColor="text1"/>
          <w:kern w:val="24"/>
          <w:sz w:val="20"/>
          <w:szCs w:val="20"/>
          <w:lang w:val="es-ES"/>
        </w:rPr>
        <w:t>.</w:t>
      </w:r>
    </w:p>
    <w:p w:rsidR="00B101D4" w:rsidRPr="002F2EB2" w:rsidRDefault="00B101D4" w:rsidP="00B101D4">
      <w:pPr>
        <w:pStyle w:val="NormalWeb"/>
        <w:spacing w:before="0" w:beforeAutospacing="0" w:after="0" w:afterAutospacing="0"/>
        <w:rPr>
          <w:rFonts w:asciiTheme="minorHAnsi" w:hAnsiTheme="minorHAnsi" w:cstheme="minorHAnsi"/>
          <w:sz w:val="20"/>
          <w:szCs w:val="20"/>
        </w:rPr>
      </w:pPr>
    </w:p>
    <w:p w:rsidR="00B101D4" w:rsidRDefault="005A613A" w:rsidP="00B101D4">
      <w:pPr>
        <w:pStyle w:val="NormalWeb"/>
        <w:spacing w:before="0" w:beforeAutospacing="0" w:after="0" w:afterAutospacing="0"/>
        <w:rPr>
          <w:rFonts w:asciiTheme="minorHAnsi" w:eastAsiaTheme="minorEastAsia" w:hAnsiTheme="minorHAnsi" w:cstheme="minorHAnsi"/>
          <w:color w:val="000000" w:themeColor="text1"/>
          <w:kern w:val="24"/>
          <w:sz w:val="20"/>
          <w:szCs w:val="20"/>
          <w:lang w:val="es-ES"/>
        </w:rPr>
      </w:pPr>
      <w:r w:rsidRPr="002F2EB2">
        <w:rPr>
          <w:rFonts w:asciiTheme="minorHAnsi" w:eastAsiaTheme="minorEastAsia" w:hAnsiTheme="minorHAnsi" w:cstheme="minorHAnsi"/>
          <w:color w:val="000000" w:themeColor="text1"/>
          <w:kern w:val="24"/>
          <w:sz w:val="20"/>
          <w:szCs w:val="20"/>
          <w:lang w:val="es-ES"/>
        </w:rPr>
        <w:t xml:space="preserve">Aunque </w:t>
      </w:r>
      <w:r w:rsidRPr="00B756FF">
        <w:rPr>
          <w:rFonts w:asciiTheme="minorHAnsi" w:eastAsiaTheme="minorEastAsia" w:hAnsiTheme="minorHAnsi" w:cstheme="minorHAnsi"/>
          <w:color w:val="000000" w:themeColor="text1"/>
          <w:kern w:val="24"/>
          <w:sz w:val="20"/>
          <w:szCs w:val="20"/>
          <w:u w:val="single"/>
          <w:lang w:val="es-ES"/>
        </w:rPr>
        <w:t>no existió una escuela impresionista como tal</w:t>
      </w:r>
      <w:r w:rsidRPr="002F2EB2">
        <w:rPr>
          <w:rFonts w:asciiTheme="minorHAnsi" w:eastAsiaTheme="minorEastAsia" w:hAnsiTheme="minorHAnsi" w:cstheme="minorHAnsi"/>
          <w:color w:val="000000" w:themeColor="text1"/>
          <w:kern w:val="24"/>
          <w:sz w:val="20"/>
          <w:szCs w:val="20"/>
          <w:lang w:val="es-ES"/>
        </w:rPr>
        <w:t xml:space="preserve">, </w:t>
      </w:r>
      <w:r>
        <w:rPr>
          <w:rFonts w:asciiTheme="minorHAnsi" w:eastAsiaTheme="minorEastAsia" w:hAnsiTheme="minorHAnsi" w:cstheme="minorHAnsi"/>
          <w:color w:val="000000" w:themeColor="text1"/>
          <w:kern w:val="24"/>
          <w:sz w:val="20"/>
          <w:szCs w:val="20"/>
          <w:u w:val="single"/>
          <w:lang w:val="es-ES"/>
        </w:rPr>
        <w:t>a</w:t>
      </w:r>
      <w:r w:rsidR="00B101D4" w:rsidRPr="00B756FF">
        <w:rPr>
          <w:rFonts w:asciiTheme="minorHAnsi" w:eastAsiaTheme="minorEastAsia" w:hAnsiTheme="minorHAnsi" w:cstheme="minorHAnsi"/>
          <w:color w:val="000000" w:themeColor="text1"/>
          <w:kern w:val="24"/>
          <w:sz w:val="20"/>
          <w:szCs w:val="20"/>
          <w:u w:val="single"/>
          <w:lang w:val="es-ES"/>
        </w:rPr>
        <w:t xml:space="preserve"> los artistas les unía un sentimiento de amistad, más que una conciencia de movimiento</w:t>
      </w:r>
      <w:r w:rsidR="00B101D4" w:rsidRPr="002F2EB2">
        <w:rPr>
          <w:rFonts w:asciiTheme="minorHAnsi" w:eastAsiaTheme="minorEastAsia" w:hAnsiTheme="minorHAnsi" w:cstheme="minorHAnsi"/>
          <w:color w:val="000000" w:themeColor="text1"/>
          <w:kern w:val="24"/>
          <w:sz w:val="20"/>
          <w:szCs w:val="20"/>
          <w:lang w:val="es-ES"/>
        </w:rPr>
        <w:t xml:space="preserve">, que </w:t>
      </w:r>
      <w:r w:rsidR="00B101D4" w:rsidRPr="00B756FF">
        <w:rPr>
          <w:rFonts w:asciiTheme="minorHAnsi" w:eastAsiaTheme="minorEastAsia" w:hAnsiTheme="minorHAnsi" w:cstheme="minorHAnsi"/>
          <w:color w:val="000000" w:themeColor="text1"/>
          <w:kern w:val="24"/>
          <w:sz w:val="20"/>
          <w:szCs w:val="20"/>
          <w:u w:val="single"/>
          <w:lang w:val="es-ES"/>
        </w:rPr>
        <w:t>no tenía</w:t>
      </w:r>
      <w:r w:rsidR="00DE1CB4">
        <w:rPr>
          <w:rFonts w:asciiTheme="minorHAnsi" w:eastAsiaTheme="minorEastAsia" w:hAnsiTheme="minorHAnsi" w:cstheme="minorHAnsi"/>
          <w:color w:val="000000" w:themeColor="text1"/>
          <w:kern w:val="24"/>
          <w:sz w:val="20"/>
          <w:szCs w:val="20"/>
          <w:u w:val="single"/>
          <w:lang w:val="es-ES"/>
        </w:rPr>
        <w:t>,</w:t>
      </w:r>
      <w:r w:rsidR="00B101D4" w:rsidRPr="00B756FF">
        <w:rPr>
          <w:rFonts w:asciiTheme="minorHAnsi" w:eastAsiaTheme="minorEastAsia" w:hAnsiTheme="minorHAnsi" w:cstheme="minorHAnsi"/>
          <w:color w:val="000000" w:themeColor="text1"/>
          <w:kern w:val="24"/>
          <w:sz w:val="20"/>
          <w:szCs w:val="20"/>
          <w:u w:val="single"/>
          <w:lang w:val="es-ES"/>
        </w:rPr>
        <w:t xml:space="preserve"> ni querían</w:t>
      </w:r>
      <w:r w:rsidR="00B101D4" w:rsidRPr="002F2EB2">
        <w:rPr>
          <w:rFonts w:asciiTheme="minorHAnsi" w:eastAsiaTheme="minorEastAsia" w:hAnsiTheme="minorHAnsi" w:cstheme="minorHAnsi"/>
          <w:color w:val="000000" w:themeColor="text1"/>
          <w:kern w:val="24"/>
          <w:sz w:val="20"/>
          <w:szCs w:val="20"/>
          <w:lang w:val="es-ES"/>
        </w:rPr>
        <w:t>, si bien luchaban juntos por sus ideales estético</w:t>
      </w:r>
      <w:r>
        <w:rPr>
          <w:rFonts w:asciiTheme="minorHAnsi" w:eastAsiaTheme="minorEastAsia" w:hAnsiTheme="minorHAnsi" w:cstheme="minorHAnsi"/>
          <w:color w:val="000000" w:themeColor="text1"/>
          <w:kern w:val="24"/>
          <w:sz w:val="20"/>
          <w:szCs w:val="20"/>
          <w:lang w:val="es-ES"/>
        </w:rPr>
        <w:t xml:space="preserve">s, </w:t>
      </w:r>
      <w:r w:rsidR="00B101D4" w:rsidRPr="00B756FF">
        <w:rPr>
          <w:rFonts w:asciiTheme="minorHAnsi" w:eastAsiaTheme="minorEastAsia" w:hAnsiTheme="minorHAnsi" w:cstheme="minorHAnsi"/>
          <w:color w:val="000000" w:themeColor="text1"/>
          <w:kern w:val="24"/>
          <w:sz w:val="20"/>
          <w:szCs w:val="20"/>
          <w:u w:val="single"/>
          <w:lang w:val="es-ES"/>
        </w:rPr>
        <w:t>se reunieron en tertulias y en los cafés parisienses</w:t>
      </w:r>
      <w:r w:rsidR="00B101D4" w:rsidRPr="002F2EB2">
        <w:rPr>
          <w:rFonts w:asciiTheme="minorHAnsi" w:eastAsiaTheme="minorEastAsia" w:hAnsiTheme="minorHAnsi" w:cstheme="minorHAnsi"/>
          <w:color w:val="000000" w:themeColor="text1"/>
          <w:kern w:val="24"/>
          <w:sz w:val="20"/>
          <w:szCs w:val="20"/>
          <w:lang w:val="es-ES"/>
        </w:rPr>
        <w:t xml:space="preserve"> para discutir sobre cuestiones pictóricas y puede decirse que su forma de pintar o estilo impresionista, perduró hasta nuestros días. </w:t>
      </w:r>
    </w:p>
    <w:p w:rsidR="005A613A" w:rsidRPr="00256CDC" w:rsidRDefault="005A613A" w:rsidP="005A613A">
      <w:pPr>
        <w:spacing w:before="100" w:beforeAutospacing="1" w:after="100" w:afterAutospacing="1" w:line="240" w:lineRule="auto"/>
        <w:jc w:val="both"/>
        <w:rPr>
          <w:rFonts w:eastAsia="Times New Roman" w:cstheme="minorHAnsi"/>
          <w:b/>
          <w:color w:val="000000"/>
          <w:sz w:val="20"/>
          <w:szCs w:val="20"/>
          <w:lang w:eastAsia="es-ES"/>
        </w:rPr>
      </w:pPr>
      <w:r w:rsidRPr="005A613A">
        <w:rPr>
          <w:rFonts w:eastAsia="Times New Roman" w:cstheme="minorHAnsi"/>
          <w:color w:val="000000"/>
          <w:sz w:val="20"/>
          <w:szCs w:val="20"/>
          <w:u w:val="single"/>
          <w:lang w:eastAsia="es-ES"/>
        </w:rPr>
        <w:t>Los </w:t>
      </w:r>
      <w:r w:rsidRPr="005A613A">
        <w:rPr>
          <w:rFonts w:eastAsia="Times New Roman" w:cstheme="minorHAnsi"/>
          <w:b/>
          <w:bCs/>
          <w:color w:val="000000"/>
          <w:sz w:val="20"/>
          <w:szCs w:val="20"/>
          <w:u w:val="single"/>
          <w:lang w:eastAsia="es-ES"/>
        </w:rPr>
        <w:t>principales exponentes</w:t>
      </w:r>
      <w:r w:rsidRPr="005A613A">
        <w:rPr>
          <w:rFonts w:eastAsia="Times New Roman" w:cstheme="minorHAnsi"/>
          <w:color w:val="000000"/>
          <w:sz w:val="20"/>
          <w:szCs w:val="20"/>
          <w:u w:val="single"/>
          <w:lang w:eastAsia="es-ES"/>
        </w:rPr>
        <w:t xml:space="preserve"> de este movimiento fueron los expuestos en el </w:t>
      </w:r>
      <w:r w:rsidRPr="00DE1CB4">
        <w:rPr>
          <w:rFonts w:eastAsia="Times New Roman" w:cstheme="minorHAnsi"/>
          <w:i/>
          <w:color w:val="000000"/>
          <w:sz w:val="20"/>
          <w:szCs w:val="20"/>
          <w:u w:val="single"/>
          <w:lang w:eastAsia="es-ES"/>
        </w:rPr>
        <w:t>Salón de Artistas Independientes de París</w:t>
      </w:r>
      <w:r w:rsidRPr="00256CDC">
        <w:rPr>
          <w:rFonts w:eastAsia="Times New Roman" w:cstheme="minorHAnsi"/>
          <w:color w:val="000000"/>
          <w:sz w:val="20"/>
          <w:szCs w:val="20"/>
          <w:lang w:eastAsia="es-ES"/>
        </w:rPr>
        <w:t xml:space="preserve"> entre abril y mayo de </w:t>
      </w:r>
      <w:r w:rsidRPr="005A613A">
        <w:rPr>
          <w:rFonts w:eastAsia="Times New Roman" w:cstheme="minorHAnsi"/>
          <w:color w:val="000000"/>
          <w:sz w:val="20"/>
          <w:szCs w:val="20"/>
          <w:u w:val="single"/>
          <w:lang w:eastAsia="es-ES"/>
        </w:rPr>
        <w:t>1874,</w:t>
      </w:r>
      <w:r w:rsidRPr="00256CDC">
        <w:rPr>
          <w:rFonts w:eastAsia="Times New Roman" w:cstheme="minorHAnsi"/>
          <w:color w:val="000000"/>
          <w:sz w:val="20"/>
          <w:szCs w:val="20"/>
          <w:lang w:eastAsia="es-ES"/>
        </w:rPr>
        <w:t xml:space="preserve"> una lista que reúne nombres tan importantes como </w:t>
      </w:r>
      <w:r w:rsidRPr="005A613A">
        <w:rPr>
          <w:rFonts w:eastAsia="Times New Roman" w:cstheme="minorHAnsi"/>
          <w:b/>
          <w:color w:val="000000"/>
          <w:sz w:val="20"/>
          <w:szCs w:val="20"/>
          <w:u w:val="single"/>
          <w:lang w:eastAsia="es-ES"/>
        </w:rPr>
        <w:t>Claude Monet,</w:t>
      </w:r>
      <w:r w:rsidRPr="00256CDC">
        <w:rPr>
          <w:rFonts w:eastAsia="Times New Roman" w:cstheme="minorHAnsi"/>
          <w:b/>
          <w:color w:val="000000"/>
          <w:sz w:val="20"/>
          <w:szCs w:val="20"/>
          <w:lang w:eastAsia="es-ES"/>
        </w:rPr>
        <w:t xml:space="preserve"> Edgar Degas, Pierre-Auguste Renoir, Camille Pissarro, </w:t>
      </w:r>
      <w:r w:rsidRPr="005A613A">
        <w:rPr>
          <w:rFonts w:eastAsia="Times New Roman" w:cstheme="minorHAnsi"/>
          <w:b/>
          <w:color w:val="000000"/>
          <w:sz w:val="20"/>
          <w:szCs w:val="20"/>
          <w:u w:val="single"/>
          <w:lang w:eastAsia="es-ES"/>
        </w:rPr>
        <w:t>Paul Cézanne, Alfred Sisley y Berthe Morisot</w:t>
      </w:r>
      <w:r w:rsidRPr="00256CDC">
        <w:rPr>
          <w:rFonts w:eastAsia="Times New Roman" w:cstheme="minorHAnsi"/>
          <w:b/>
          <w:color w:val="000000"/>
          <w:sz w:val="20"/>
          <w:szCs w:val="20"/>
          <w:lang w:eastAsia="es-ES"/>
        </w:rPr>
        <w:t>.</w:t>
      </w:r>
    </w:p>
    <w:p w:rsidR="00B101D4" w:rsidRDefault="00B101D4" w:rsidP="00B101D4">
      <w:pPr>
        <w:pStyle w:val="NormalWeb"/>
        <w:spacing w:before="0" w:beforeAutospacing="0" w:after="0" w:afterAutospacing="0"/>
        <w:rPr>
          <w:rFonts w:asciiTheme="minorHAnsi" w:eastAsiaTheme="minorEastAsia" w:hAnsiTheme="minorHAnsi" w:cstheme="minorHAnsi"/>
          <w:color w:val="000000" w:themeColor="text1"/>
          <w:kern w:val="24"/>
          <w:sz w:val="20"/>
          <w:szCs w:val="20"/>
          <w:lang w:val="es-ES"/>
        </w:rPr>
      </w:pPr>
      <w:r w:rsidRPr="00CB1DF3">
        <w:rPr>
          <w:rFonts w:asciiTheme="minorHAnsi" w:eastAsiaTheme="minorEastAsia" w:hAnsiTheme="minorHAnsi" w:cstheme="minorHAnsi"/>
          <w:color w:val="000000" w:themeColor="text1"/>
          <w:kern w:val="24"/>
          <w:sz w:val="20"/>
          <w:szCs w:val="20"/>
          <w:u w:val="single"/>
          <w:lang w:val="es-ES"/>
        </w:rPr>
        <w:t>La historia del impresionismo iniciada en 1874 convirtió a París en la capital de la pintura</w:t>
      </w:r>
      <w:r w:rsidRPr="002F2EB2">
        <w:rPr>
          <w:rFonts w:asciiTheme="minorHAnsi" w:eastAsiaTheme="minorEastAsia" w:hAnsiTheme="minorHAnsi" w:cstheme="minorHAnsi"/>
          <w:color w:val="000000" w:themeColor="text1"/>
          <w:kern w:val="24"/>
          <w:sz w:val="20"/>
          <w:szCs w:val="20"/>
          <w:lang w:val="es-ES"/>
        </w:rPr>
        <w:t xml:space="preserve"> y desde entonces los artistas dedicaron un perío</w:t>
      </w:r>
      <w:r>
        <w:rPr>
          <w:rFonts w:asciiTheme="minorHAnsi" w:eastAsiaTheme="minorEastAsia" w:hAnsiTheme="minorHAnsi" w:cstheme="minorHAnsi"/>
          <w:color w:val="000000" w:themeColor="text1"/>
          <w:kern w:val="24"/>
          <w:sz w:val="20"/>
          <w:szCs w:val="20"/>
          <w:lang w:val="es-ES"/>
        </w:rPr>
        <w:t>do de su aprendizaje al estudio</w:t>
      </w:r>
      <w:r w:rsidRPr="002F2EB2">
        <w:rPr>
          <w:rFonts w:asciiTheme="minorHAnsi" w:eastAsiaTheme="minorEastAsia" w:hAnsiTheme="minorHAnsi" w:cstheme="minorHAnsi"/>
          <w:color w:val="000000" w:themeColor="text1"/>
          <w:kern w:val="24"/>
          <w:sz w:val="20"/>
          <w:szCs w:val="20"/>
          <w:lang w:val="es-ES"/>
        </w:rPr>
        <w:t xml:space="preserve"> de esta técnica pictórica. </w:t>
      </w:r>
    </w:p>
    <w:p w:rsidR="00B67BB0" w:rsidRPr="00DE1CB4" w:rsidRDefault="00B67BB0" w:rsidP="00B67BB0">
      <w:pPr>
        <w:spacing w:before="100" w:beforeAutospacing="1" w:after="100" w:afterAutospacing="1" w:line="240" w:lineRule="auto"/>
        <w:jc w:val="both"/>
        <w:rPr>
          <w:rFonts w:eastAsia="Times New Roman" w:cstheme="minorHAnsi"/>
          <w:color w:val="000000"/>
          <w:sz w:val="20"/>
          <w:szCs w:val="20"/>
          <w:u w:val="single"/>
          <w:lang w:eastAsia="es-ES"/>
        </w:rPr>
      </w:pPr>
      <w:r w:rsidRPr="00256CDC">
        <w:rPr>
          <w:rFonts w:eastAsia="Times New Roman" w:cstheme="minorHAnsi"/>
          <w:color w:val="000000"/>
          <w:sz w:val="20"/>
          <w:szCs w:val="20"/>
          <w:lang w:eastAsia="es-ES"/>
        </w:rPr>
        <w:t xml:space="preserve">Este </w:t>
      </w:r>
      <w:r w:rsidRPr="00DE1CB4">
        <w:rPr>
          <w:rFonts w:eastAsia="Times New Roman" w:cstheme="minorHAnsi"/>
          <w:color w:val="000000"/>
          <w:sz w:val="20"/>
          <w:szCs w:val="20"/>
          <w:u w:val="single"/>
          <w:lang w:eastAsia="es-ES"/>
        </w:rPr>
        <w:t>movimiento fue fundamental en su carácter rupturista para dar pie a lo que serían luego las vanguardias europeas</w:t>
      </w:r>
      <w:r w:rsidRPr="00256CDC">
        <w:rPr>
          <w:rFonts w:eastAsia="Times New Roman" w:cstheme="minorHAnsi"/>
          <w:color w:val="000000"/>
          <w:sz w:val="20"/>
          <w:szCs w:val="20"/>
          <w:lang w:eastAsia="es-ES"/>
        </w:rPr>
        <w:t xml:space="preserve">, y </w:t>
      </w:r>
      <w:r w:rsidRPr="00DE1CB4">
        <w:rPr>
          <w:rFonts w:eastAsia="Times New Roman" w:cstheme="minorHAnsi"/>
          <w:color w:val="000000"/>
          <w:sz w:val="20"/>
          <w:szCs w:val="20"/>
          <w:u w:val="single"/>
          <w:lang w:eastAsia="es-ES"/>
        </w:rPr>
        <w:t>sirvió de inspiración</w:t>
      </w:r>
      <w:r w:rsidRPr="00256CDC">
        <w:rPr>
          <w:rFonts w:eastAsia="Times New Roman" w:cstheme="minorHAnsi"/>
          <w:color w:val="000000"/>
          <w:sz w:val="20"/>
          <w:szCs w:val="20"/>
          <w:lang w:eastAsia="es-ES"/>
        </w:rPr>
        <w:t xml:space="preserve"> para iniciativas semejantes en la </w:t>
      </w:r>
      <w:r w:rsidRPr="00DE1CB4">
        <w:rPr>
          <w:rFonts w:eastAsia="Times New Roman" w:cstheme="minorHAnsi"/>
          <w:color w:val="000000"/>
          <w:sz w:val="20"/>
          <w:szCs w:val="20"/>
          <w:u w:val="single"/>
          <w:lang w:eastAsia="es-ES"/>
        </w:rPr>
        <w:t>música (</w:t>
      </w:r>
      <w:r w:rsidRPr="00DE1CB4">
        <w:rPr>
          <w:rFonts w:eastAsia="Times New Roman" w:cstheme="minorHAnsi"/>
          <w:b/>
          <w:color w:val="000000"/>
          <w:sz w:val="20"/>
          <w:szCs w:val="20"/>
          <w:u w:val="single"/>
          <w:lang w:eastAsia="es-ES"/>
        </w:rPr>
        <w:t>Debussy</w:t>
      </w:r>
      <w:r w:rsidRPr="00DE1CB4">
        <w:rPr>
          <w:rFonts w:eastAsia="Times New Roman" w:cstheme="minorHAnsi"/>
          <w:color w:val="000000"/>
          <w:sz w:val="20"/>
          <w:szCs w:val="20"/>
          <w:u w:val="single"/>
          <w:lang w:eastAsia="es-ES"/>
        </w:rPr>
        <w:t>), literatura (</w:t>
      </w:r>
      <w:r w:rsidRPr="00DE1CB4">
        <w:rPr>
          <w:rFonts w:eastAsia="Times New Roman" w:cstheme="minorHAnsi"/>
          <w:b/>
          <w:color w:val="000000"/>
          <w:sz w:val="20"/>
          <w:szCs w:val="20"/>
          <w:u w:val="single"/>
          <w:lang w:eastAsia="es-ES"/>
        </w:rPr>
        <w:t xml:space="preserve">hnos. </w:t>
      </w:r>
      <w:proofErr w:type="spellStart"/>
      <w:r w:rsidRPr="00DE1CB4">
        <w:rPr>
          <w:rFonts w:eastAsia="Times New Roman" w:cstheme="minorHAnsi"/>
          <w:b/>
          <w:color w:val="000000"/>
          <w:sz w:val="20"/>
          <w:szCs w:val="20"/>
          <w:u w:val="single"/>
          <w:lang w:eastAsia="es-ES"/>
        </w:rPr>
        <w:t>Goncourt</w:t>
      </w:r>
      <w:proofErr w:type="spellEnd"/>
      <w:r w:rsidRPr="00DE1CB4">
        <w:rPr>
          <w:rFonts w:eastAsia="Times New Roman" w:cstheme="minorHAnsi"/>
          <w:color w:val="000000"/>
          <w:sz w:val="20"/>
          <w:szCs w:val="20"/>
          <w:u w:val="single"/>
          <w:lang w:eastAsia="es-ES"/>
        </w:rPr>
        <w:t>), escultura (</w:t>
      </w:r>
      <w:r w:rsidRPr="00DE1CB4">
        <w:rPr>
          <w:rFonts w:eastAsia="Times New Roman" w:cstheme="minorHAnsi"/>
          <w:b/>
          <w:color w:val="000000"/>
          <w:sz w:val="20"/>
          <w:szCs w:val="20"/>
          <w:u w:val="single"/>
          <w:lang w:eastAsia="es-ES"/>
        </w:rPr>
        <w:t>Rodin</w:t>
      </w:r>
      <w:r w:rsidRPr="00DE1CB4">
        <w:rPr>
          <w:rFonts w:eastAsia="Times New Roman" w:cstheme="minorHAnsi"/>
          <w:color w:val="000000"/>
          <w:sz w:val="20"/>
          <w:szCs w:val="20"/>
          <w:u w:val="single"/>
          <w:lang w:eastAsia="es-ES"/>
        </w:rPr>
        <w:t>) y cine (</w:t>
      </w:r>
      <w:r w:rsidRPr="00DE1CB4">
        <w:rPr>
          <w:rFonts w:eastAsia="Times New Roman" w:cstheme="minorHAnsi"/>
          <w:b/>
          <w:color w:val="000000"/>
          <w:sz w:val="20"/>
          <w:szCs w:val="20"/>
          <w:u w:val="single"/>
          <w:lang w:eastAsia="es-ES"/>
        </w:rPr>
        <w:t>Jean Renoir</w:t>
      </w:r>
      <w:r w:rsidRPr="00DE1CB4">
        <w:rPr>
          <w:rFonts w:eastAsia="Times New Roman" w:cstheme="minorHAnsi"/>
          <w:color w:val="000000"/>
          <w:sz w:val="20"/>
          <w:szCs w:val="20"/>
          <w:u w:val="single"/>
          <w:lang w:eastAsia="es-ES"/>
        </w:rPr>
        <w:t>).</w:t>
      </w:r>
    </w:p>
    <w:p w:rsidR="00B101D4" w:rsidRDefault="00B101D4" w:rsidP="00B101D4">
      <w:pPr>
        <w:pStyle w:val="NormalWeb"/>
        <w:spacing w:before="0" w:beforeAutospacing="0" w:after="0" w:afterAutospacing="0"/>
        <w:rPr>
          <w:rFonts w:asciiTheme="minorHAnsi" w:eastAsiaTheme="minorEastAsia" w:hAnsiTheme="minorHAnsi" w:cstheme="minorHAnsi"/>
          <w:color w:val="000000" w:themeColor="text1"/>
          <w:kern w:val="24"/>
          <w:sz w:val="20"/>
          <w:szCs w:val="20"/>
          <w:lang w:val="es-ES"/>
        </w:rPr>
      </w:pPr>
      <w:r>
        <w:rPr>
          <w:rFonts w:asciiTheme="minorHAnsi" w:eastAsiaTheme="minorEastAsia" w:hAnsiTheme="minorHAnsi" w:cstheme="minorHAnsi"/>
          <w:color w:val="000000" w:themeColor="text1"/>
          <w:kern w:val="24"/>
          <w:sz w:val="20"/>
          <w:szCs w:val="20"/>
          <w:lang w:val="es-ES"/>
        </w:rPr>
        <w:t>La</w:t>
      </w:r>
      <w:r w:rsidRPr="002F2EB2">
        <w:rPr>
          <w:rFonts w:asciiTheme="minorHAnsi" w:eastAsiaTheme="minorEastAsia" w:hAnsiTheme="minorHAnsi" w:cstheme="minorHAnsi"/>
          <w:color w:val="000000" w:themeColor="text1"/>
          <w:kern w:val="24"/>
          <w:sz w:val="20"/>
          <w:szCs w:val="20"/>
          <w:lang w:val="es-ES"/>
        </w:rPr>
        <w:t xml:space="preserve">s </w:t>
      </w:r>
      <w:r w:rsidRPr="00DE1CB4">
        <w:rPr>
          <w:rFonts w:asciiTheme="minorHAnsi" w:eastAsiaTheme="minorEastAsia" w:hAnsiTheme="minorHAnsi" w:cstheme="minorHAnsi"/>
          <w:b/>
          <w:color w:val="000000" w:themeColor="text1"/>
          <w:kern w:val="24"/>
          <w:sz w:val="20"/>
          <w:szCs w:val="20"/>
          <w:u w:val="single"/>
          <w:lang w:val="es-ES"/>
        </w:rPr>
        <w:t>aportaciones técnicas principales</w:t>
      </w:r>
      <w:r w:rsidRPr="002F2EB2">
        <w:rPr>
          <w:rFonts w:asciiTheme="minorHAnsi" w:eastAsiaTheme="minorEastAsia" w:hAnsiTheme="minorHAnsi" w:cstheme="minorHAnsi"/>
          <w:color w:val="000000" w:themeColor="text1"/>
          <w:kern w:val="24"/>
          <w:sz w:val="20"/>
          <w:szCs w:val="20"/>
          <w:lang w:val="es-ES"/>
        </w:rPr>
        <w:t xml:space="preserve"> de los impresionistas fueron los siguientes: </w:t>
      </w:r>
    </w:p>
    <w:p w:rsidR="00B101D4" w:rsidRPr="002F2EB2" w:rsidRDefault="00B101D4" w:rsidP="00B101D4">
      <w:pPr>
        <w:pStyle w:val="NormalWeb"/>
        <w:spacing w:before="0" w:beforeAutospacing="0" w:after="0" w:afterAutospacing="0"/>
        <w:rPr>
          <w:rFonts w:asciiTheme="minorHAnsi" w:hAnsiTheme="minorHAnsi" w:cstheme="minorHAnsi"/>
          <w:sz w:val="20"/>
          <w:szCs w:val="20"/>
        </w:rPr>
      </w:pPr>
    </w:p>
    <w:p w:rsidR="006343F7" w:rsidRPr="006343F7" w:rsidRDefault="00B101D4" w:rsidP="005A613A">
      <w:pPr>
        <w:pStyle w:val="Prrafodelista"/>
        <w:numPr>
          <w:ilvl w:val="0"/>
          <w:numId w:val="2"/>
        </w:numPr>
        <w:rPr>
          <w:rFonts w:asciiTheme="minorHAnsi" w:hAnsiTheme="minorHAnsi" w:cstheme="minorHAnsi"/>
          <w:sz w:val="20"/>
          <w:szCs w:val="20"/>
        </w:rPr>
      </w:pPr>
      <w:r w:rsidRPr="002F2EB2">
        <w:rPr>
          <w:rFonts w:asciiTheme="minorHAnsi" w:eastAsiaTheme="minorEastAsia" w:hAnsiTheme="minorHAnsi" w:cstheme="minorHAnsi"/>
          <w:b/>
          <w:bCs/>
          <w:color w:val="000000" w:themeColor="text1"/>
          <w:kern w:val="24"/>
          <w:sz w:val="20"/>
          <w:szCs w:val="20"/>
          <w:lang w:val="es-ES"/>
        </w:rPr>
        <w:t>la teoría de los colores</w:t>
      </w:r>
      <w:r w:rsidRPr="002F2EB2">
        <w:rPr>
          <w:rFonts w:asciiTheme="minorHAnsi" w:eastAsiaTheme="minorEastAsia" w:hAnsiTheme="minorHAnsi" w:cstheme="minorHAnsi"/>
          <w:color w:val="000000" w:themeColor="text1"/>
          <w:kern w:val="24"/>
          <w:sz w:val="20"/>
          <w:szCs w:val="20"/>
          <w:lang w:val="es-ES"/>
        </w:rPr>
        <w:t xml:space="preserve">. Se basaba en los descubrimientos de los científicos </w:t>
      </w:r>
      <w:r w:rsidRPr="00DE1CB4">
        <w:rPr>
          <w:rFonts w:asciiTheme="minorHAnsi" w:eastAsiaTheme="minorEastAsia" w:hAnsiTheme="minorHAnsi" w:cstheme="minorHAnsi"/>
          <w:b/>
          <w:bCs/>
          <w:iCs/>
          <w:color w:val="000000" w:themeColor="text1"/>
          <w:kern w:val="24"/>
          <w:sz w:val="20"/>
          <w:szCs w:val="20"/>
          <w:u w:val="single"/>
          <w:lang w:val="es-ES"/>
        </w:rPr>
        <w:t>Eugéne Chevreul</w:t>
      </w:r>
      <w:r w:rsidRPr="00DE1CB4">
        <w:rPr>
          <w:rFonts w:asciiTheme="minorHAnsi" w:eastAsiaTheme="minorEastAsia" w:hAnsiTheme="minorHAnsi" w:cstheme="minorHAnsi"/>
          <w:color w:val="000000" w:themeColor="text1"/>
          <w:kern w:val="24"/>
          <w:sz w:val="20"/>
          <w:szCs w:val="20"/>
          <w:u w:val="single"/>
          <w:lang w:val="es-ES"/>
        </w:rPr>
        <w:t xml:space="preserve"> y </w:t>
      </w:r>
      <w:r w:rsidRPr="00DE1CB4">
        <w:rPr>
          <w:rFonts w:asciiTheme="minorHAnsi" w:eastAsiaTheme="minorEastAsia" w:hAnsiTheme="minorHAnsi" w:cstheme="minorHAnsi"/>
          <w:b/>
          <w:bCs/>
          <w:iCs/>
          <w:color w:val="000000" w:themeColor="text1"/>
          <w:kern w:val="24"/>
          <w:sz w:val="20"/>
          <w:szCs w:val="20"/>
          <w:u w:val="single"/>
          <w:lang w:val="es-ES"/>
        </w:rPr>
        <w:t>Odge Rood</w:t>
      </w:r>
      <w:r w:rsidRPr="00CB1DF3">
        <w:rPr>
          <w:rFonts w:asciiTheme="minorHAnsi" w:eastAsiaTheme="minorEastAsia" w:hAnsiTheme="minorHAnsi" w:cstheme="minorHAnsi"/>
          <w:b/>
          <w:bCs/>
          <w:i/>
          <w:iCs/>
          <w:color w:val="000000" w:themeColor="text1"/>
          <w:kern w:val="24"/>
          <w:sz w:val="20"/>
          <w:szCs w:val="20"/>
          <w:u w:val="single"/>
          <w:lang w:val="es-ES"/>
        </w:rPr>
        <w:t xml:space="preserve"> </w:t>
      </w:r>
      <w:r w:rsidRPr="00CB1DF3">
        <w:rPr>
          <w:rFonts w:asciiTheme="minorHAnsi" w:eastAsiaTheme="minorEastAsia" w:hAnsiTheme="minorHAnsi" w:cstheme="minorHAnsi"/>
          <w:color w:val="000000" w:themeColor="text1"/>
          <w:kern w:val="24"/>
          <w:sz w:val="20"/>
          <w:szCs w:val="20"/>
          <w:u w:val="single"/>
          <w:lang w:val="es-ES"/>
        </w:rPr>
        <w:t>según los cuales hay tres tipos de colores primarios (amarillo, rojo y azul) tres complementarios (verde, violeta y naranja)</w:t>
      </w:r>
      <w:r w:rsidRPr="00B277C7">
        <w:rPr>
          <w:rFonts w:asciiTheme="minorHAnsi" w:eastAsiaTheme="minorEastAsia" w:hAnsiTheme="minorHAnsi" w:cstheme="minorHAnsi"/>
          <w:color w:val="000000" w:themeColor="text1"/>
          <w:kern w:val="24"/>
          <w:sz w:val="20"/>
          <w:szCs w:val="20"/>
          <w:lang w:val="es-ES"/>
        </w:rPr>
        <w:t>.</w:t>
      </w:r>
      <w:r w:rsidRPr="002F2EB2">
        <w:rPr>
          <w:rFonts w:asciiTheme="minorHAnsi" w:eastAsiaTheme="minorEastAsia" w:hAnsiTheme="minorHAnsi" w:cstheme="minorHAnsi"/>
          <w:color w:val="000000" w:themeColor="text1"/>
          <w:kern w:val="24"/>
          <w:sz w:val="20"/>
          <w:szCs w:val="20"/>
          <w:lang w:val="es-ES"/>
        </w:rPr>
        <w:t xml:space="preserve"> </w:t>
      </w:r>
      <w:r w:rsidRPr="00B277C7">
        <w:rPr>
          <w:rFonts w:asciiTheme="minorHAnsi" w:eastAsiaTheme="minorEastAsia" w:hAnsiTheme="minorHAnsi" w:cstheme="minorHAnsi"/>
          <w:color w:val="000000" w:themeColor="text1"/>
          <w:kern w:val="24"/>
          <w:sz w:val="20"/>
          <w:szCs w:val="20"/>
          <w:u w:val="single"/>
          <w:lang w:val="es-ES"/>
        </w:rPr>
        <w:t>Los colores no existen sino en relación a los colores, más próximos</w:t>
      </w:r>
      <w:r w:rsidRPr="002F2EB2">
        <w:rPr>
          <w:rFonts w:asciiTheme="minorHAnsi" w:eastAsiaTheme="minorEastAsia" w:hAnsiTheme="minorHAnsi" w:cstheme="minorHAnsi"/>
          <w:color w:val="000000" w:themeColor="text1"/>
          <w:kern w:val="24"/>
          <w:sz w:val="20"/>
          <w:szCs w:val="20"/>
          <w:lang w:val="es-ES"/>
        </w:rPr>
        <w:t>; los impresionistas pretendían que el ojo percibiese los colores compuestos que ellos no mezclaron en la paleta.</w:t>
      </w:r>
      <w:r w:rsidR="00D37A38" w:rsidRPr="00D37A38">
        <w:rPr>
          <w:rFonts w:cstheme="minorHAnsi"/>
          <w:color w:val="FF0000"/>
          <w:sz w:val="20"/>
          <w:szCs w:val="20"/>
          <w:u w:val="single"/>
          <w:shd w:val="clear" w:color="auto" w:fill="FFFFFF"/>
          <w:lang w:val="es-ES" w:eastAsia="es-ES"/>
        </w:rPr>
        <w:t xml:space="preserve"> </w:t>
      </w:r>
    </w:p>
    <w:p w:rsidR="00B277C7" w:rsidRPr="00B277C7" w:rsidRDefault="00B101D4" w:rsidP="00B277C7">
      <w:pPr>
        <w:pStyle w:val="Prrafodelista"/>
        <w:numPr>
          <w:ilvl w:val="0"/>
          <w:numId w:val="2"/>
        </w:numPr>
        <w:rPr>
          <w:rFonts w:asciiTheme="minorHAnsi" w:hAnsiTheme="minorHAnsi" w:cstheme="minorHAnsi"/>
          <w:sz w:val="20"/>
          <w:szCs w:val="20"/>
        </w:rPr>
      </w:pPr>
      <w:r w:rsidRPr="002F2EB2">
        <w:rPr>
          <w:rFonts w:asciiTheme="minorHAnsi" w:eastAsiaTheme="minorEastAsia" w:hAnsiTheme="minorHAnsi" w:cstheme="minorHAnsi"/>
          <w:b/>
          <w:bCs/>
          <w:color w:val="000000" w:themeColor="text1"/>
          <w:kern w:val="24"/>
          <w:sz w:val="20"/>
          <w:szCs w:val="20"/>
          <w:lang w:val="es-ES"/>
        </w:rPr>
        <w:t>La plasmación de la luz</w:t>
      </w:r>
      <w:r w:rsidRPr="002F2EB2">
        <w:rPr>
          <w:rFonts w:asciiTheme="minorHAnsi" w:eastAsiaTheme="minorEastAsia" w:hAnsiTheme="minorHAnsi" w:cstheme="minorHAnsi"/>
          <w:color w:val="000000" w:themeColor="text1"/>
          <w:kern w:val="24"/>
          <w:sz w:val="20"/>
          <w:szCs w:val="20"/>
          <w:lang w:val="es-ES"/>
        </w:rPr>
        <w:t xml:space="preserve">. Se descubrió que </w:t>
      </w:r>
      <w:r w:rsidRPr="00DE1CB4">
        <w:rPr>
          <w:rFonts w:asciiTheme="minorHAnsi" w:eastAsiaTheme="minorEastAsia" w:hAnsiTheme="minorHAnsi" w:cstheme="minorHAnsi"/>
          <w:color w:val="000000" w:themeColor="text1"/>
          <w:kern w:val="24"/>
          <w:sz w:val="20"/>
          <w:szCs w:val="20"/>
          <w:u w:val="single"/>
          <w:lang w:val="es-ES"/>
        </w:rPr>
        <w:t>los colores no son inmutables y que la incidencia de la luz es determinant</w:t>
      </w:r>
      <w:r w:rsidRPr="002F2EB2">
        <w:rPr>
          <w:rFonts w:asciiTheme="minorHAnsi" w:eastAsiaTheme="minorEastAsia" w:hAnsiTheme="minorHAnsi" w:cstheme="minorHAnsi"/>
          <w:color w:val="000000" w:themeColor="text1"/>
          <w:kern w:val="24"/>
          <w:sz w:val="20"/>
          <w:szCs w:val="20"/>
          <w:lang w:val="es-ES"/>
        </w:rPr>
        <w:t xml:space="preserve">e. De ahí que los pintores </w:t>
      </w:r>
      <w:r w:rsidRPr="00DE1CB4">
        <w:rPr>
          <w:rFonts w:asciiTheme="minorHAnsi" w:eastAsiaTheme="minorEastAsia" w:hAnsiTheme="minorHAnsi" w:cstheme="minorHAnsi"/>
          <w:color w:val="000000" w:themeColor="text1"/>
          <w:kern w:val="24"/>
          <w:sz w:val="20"/>
          <w:szCs w:val="20"/>
          <w:u w:val="single"/>
          <w:lang w:val="es-ES"/>
        </w:rPr>
        <w:t>plasman los colores tal y como los ven</w:t>
      </w:r>
      <w:r w:rsidRPr="002F2EB2">
        <w:rPr>
          <w:rFonts w:asciiTheme="minorHAnsi" w:eastAsiaTheme="minorEastAsia" w:hAnsiTheme="minorHAnsi" w:cstheme="minorHAnsi"/>
          <w:color w:val="000000" w:themeColor="text1"/>
          <w:kern w:val="24"/>
          <w:sz w:val="20"/>
          <w:szCs w:val="20"/>
          <w:lang w:val="es-ES"/>
        </w:rPr>
        <w:t xml:space="preserve">, sin que les importe el color que objetivamente tienen las cosas. </w:t>
      </w:r>
      <w:r w:rsidRPr="00DE1CB4">
        <w:rPr>
          <w:rFonts w:asciiTheme="minorHAnsi" w:eastAsiaTheme="minorEastAsia" w:hAnsiTheme="minorHAnsi" w:cstheme="minorHAnsi"/>
          <w:color w:val="000000" w:themeColor="text1"/>
          <w:kern w:val="24"/>
          <w:sz w:val="20"/>
          <w:szCs w:val="20"/>
          <w:u w:val="single"/>
          <w:lang w:val="es-ES"/>
        </w:rPr>
        <w:t>Trataron</w:t>
      </w:r>
      <w:r w:rsidRPr="002F2EB2">
        <w:rPr>
          <w:rFonts w:asciiTheme="minorHAnsi" w:eastAsiaTheme="minorEastAsia" w:hAnsiTheme="minorHAnsi" w:cstheme="minorHAnsi"/>
          <w:color w:val="000000" w:themeColor="text1"/>
          <w:kern w:val="24"/>
          <w:sz w:val="20"/>
          <w:szCs w:val="20"/>
          <w:lang w:val="es-ES"/>
        </w:rPr>
        <w:t xml:space="preserve"> también </w:t>
      </w:r>
      <w:r w:rsidRPr="00DE1CB4">
        <w:rPr>
          <w:rFonts w:asciiTheme="minorHAnsi" w:eastAsiaTheme="minorEastAsia" w:hAnsiTheme="minorHAnsi" w:cstheme="minorHAnsi"/>
          <w:color w:val="000000" w:themeColor="text1"/>
          <w:kern w:val="24"/>
          <w:sz w:val="20"/>
          <w:szCs w:val="20"/>
          <w:u w:val="single"/>
          <w:lang w:val="es-ES"/>
        </w:rPr>
        <w:t>de captar la atmósfera</w:t>
      </w:r>
      <w:r w:rsidRPr="002F2EB2">
        <w:rPr>
          <w:rFonts w:asciiTheme="minorHAnsi" w:eastAsiaTheme="minorEastAsia" w:hAnsiTheme="minorHAnsi" w:cstheme="minorHAnsi"/>
          <w:color w:val="000000" w:themeColor="text1"/>
          <w:kern w:val="24"/>
          <w:sz w:val="20"/>
          <w:szCs w:val="20"/>
          <w:lang w:val="es-ES"/>
        </w:rPr>
        <w:t xml:space="preserve">, y todo eso incide en las relaciones entre la luz, el tiempo y el espacio. Además, </w:t>
      </w:r>
      <w:r w:rsidRPr="00DE1CB4">
        <w:rPr>
          <w:rFonts w:asciiTheme="minorHAnsi" w:eastAsiaTheme="minorEastAsia" w:hAnsiTheme="minorHAnsi" w:cstheme="minorHAnsi"/>
          <w:color w:val="000000" w:themeColor="text1"/>
          <w:kern w:val="24"/>
          <w:sz w:val="20"/>
          <w:szCs w:val="20"/>
          <w:u w:val="single"/>
          <w:lang w:val="es-ES"/>
        </w:rPr>
        <w:t xml:space="preserve">plasmaron el instante fugaz, la impresión de un momento </w:t>
      </w:r>
      <w:r w:rsidRPr="002F2EB2">
        <w:rPr>
          <w:rFonts w:asciiTheme="minorHAnsi" w:eastAsiaTheme="minorEastAsia" w:hAnsiTheme="minorHAnsi" w:cstheme="minorHAnsi"/>
          <w:color w:val="000000" w:themeColor="text1"/>
          <w:kern w:val="24"/>
          <w:sz w:val="20"/>
          <w:szCs w:val="20"/>
          <w:lang w:val="es-ES"/>
        </w:rPr>
        <w:t xml:space="preserve">determinado. </w:t>
      </w:r>
    </w:p>
    <w:p w:rsidR="00B101D4" w:rsidRPr="002F2EB2" w:rsidRDefault="00B101D4" w:rsidP="00B101D4">
      <w:pPr>
        <w:pStyle w:val="Prrafodelista"/>
        <w:numPr>
          <w:ilvl w:val="0"/>
          <w:numId w:val="2"/>
        </w:numPr>
        <w:rPr>
          <w:rFonts w:asciiTheme="minorHAnsi" w:hAnsiTheme="minorHAnsi" w:cstheme="minorHAnsi"/>
          <w:sz w:val="20"/>
          <w:szCs w:val="20"/>
        </w:rPr>
      </w:pPr>
      <w:r w:rsidRPr="002F2EB2">
        <w:rPr>
          <w:rFonts w:asciiTheme="minorHAnsi" w:eastAsiaTheme="minorEastAsia" w:hAnsiTheme="minorHAnsi" w:cstheme="minorHAnsi"/>
          <w:b/>
          <w:bCs/>
          <w:color w:val="000000" w:themeColor="text1"/>
          <w:kern w:val="24"/>
          <w:sz w:val="20"/>
          <w:szCs w:val="20"/>
          <w:lang w:val="es-ES"/>
        </w:rPr>
        <w:t>Las apariencias sucesivas</w:t>
      </w:r>
      <w:r w:rsidRPr="002F2EB2">
        <w:rPr>
          <w:rFonts w:asciiTheme="minorHAnsi" w:eastAsiaTheme="minorEastAsia" w:hAnsiTheme="minorHAnsi" w:cstheme="minorHAnsi"/>
          <w:color w:val="000000" w:themeColor="text1"/>
          <w:kern w:val="24"/>
          <w:sz w:val="20"/>
          <w:szCs w:val="20"/>
          <w:lang w:val="es-ES"/>
        </w:rPr>
        <w:t xml:space="preserve">. </w:t>
      </w:r>
      <w:r w:rsidRPr="00DE1CB4">
        <w:rPr>
          <w:rFonts w:asciiTheme="minorHAnsi" w:eastAsiaTheme="minorEastAsia" w:hAnsiTheme="minorHAnsi" w:cstheme="minorHAnsi"/>
          <w:color w:val="000000" w:themeColor="text1"/>
          <w:kern w:val="24"/>
          <w:sz w:val="20"/>
          <w:szCs w:val="20"/>
          <w:u w:val="single"/>
          <w:lang w:val="es-ES"/>
        </w:rPr>
        <w:t>Un mismo paisaje puede ser objeto de múltiples plasmaciones con tonalidades diversas,</w:t>
      </w:r>
      <w:r w:rsidRPr="002F2EB2">
        <w:rPr>
          <w:rFonts w:asciiTheme="minorHAnsi" w:eastAsiaTheme="minorEastAsia" w:hAnsiTheme="minorHAnsi" w:cstheme="minorHAnsi"/>
          <w:color w:val="000000" w:themeColor="text1"/>
          <w:kern w:val="24"/>
          <w:sz w:val="20"/>
          <w:szCs w:val="20"/>
          <w:lang w:val="es-ES"/>
        </w:rPr>
        <w:t xml:space="preserve"> principalmente en función de cómo incide la luz en determinados horas del día o épocas del año.</w:t>
      </w:r>
    </w:p>
    <w:p w:rsidR="00B101D4" w:rsidRPr="009441E7" w:rsidRDefault="00B101D4" w:rsidP="00B101D4">
      <w:pPr>
        <w:pStyle w:val="Prrafodelista"/>
        <w:numPr>
          <w:ilvl w:val="0"/>
          <w:numId w:val="2"/>
        </w:numPr>
        <w:rPr>
          <w:rFonts w:asciiTheme="minorHAnsi" w:hAnsiTheme="minorHAnsi" w:cstheme="minorHAnsi"/>
          <w:sz w:val="20"/>
          <w:szCs w:val="20"/>
        </w:rPr>
      </w:pPr>
      <w:r w:rsidRPr="002F2EB2">
        <w:rPr>
          <w:rFonts w:asciiTheme="minorHAnsi" w:eastAsiaTheme="minorEastAsia" w:hAnsiTheme="minorHAnsi" w:cstheme="minorHAnsi"/>
          <w:b/>
          <w:bCs/>
          <w:color w:val="000000" w:themeColor="text1"/>
          <w:kern w:val="24"/>
          <w:sz w:val="20"/>
          <w:szCs w:val="20"/>
          <w:lang w:val="es-ES"/>
        </w:rPr>
        <w:t>La coloración de sombras en detrimento del claroscuro</w:t>
      </w:r>
      <w:r w:rsidRPr="002F2EB2">
        <w:rPr>
          <w:rFonts w:asciiTheme="minorHAnsi" w:eastAsiaTheme="minorEastAsia" w:hAnsiTheme="minorHAnsi" w:cstheme="minorHAnsi"/>
          <w:color w:val="000000" w:themeColor="text1"/>
          <w:kern w:val="24"/>
          <w:sz w:val="20"/>
          <w:szCs w:val="20"/>
          <w:lang w:val="es-ES"/>
        </w:rPr>
        <w:t xml:space="preserve">. Para representar </w:t>
      </w:r>
      <w:r w:rsidRPr="00DE1CB4">
        <w:rPr>
          <w:rFonts w:asciiTheme="minorHAnsi" w:eastAsiaTheme="minorEastAsia" w:hAnsiTheme="minorHAnsi" w:cstheme="minorHAnsi"/>
          <w:color w:val="000000" w:themeColor="text1"/>
          <w:kern w:val="24"/>
          <w:sz w:val="20"/>
          <w:szCs w:val="20"/>
          <w:u w:val="single"/>
          <w:lang w:val="es-ES"/>
        </w:rPr>
        <w:t>las sombras</w:t>
      </w:r>
      <w:r w:rsidRPr="002F2EB2">
        <w:rPr>
          <w:rFonts w:asciiTheme="minorHAnsi" w:eastAsiaTheme="minorEastAsia" w:hAnsiTheme="minorHAnsi" w:cstheme="minorHAnsi"/>
          <w:color w:val="000000" w:themeColor="text1"/>
          <w:kern w:val="24"/>
          <w:sz w:val="20"/>
          <w:szCs w:val="20"/>
          <w:lang w:val="es-ES"/>
        </w:rPr>
        <w:t xml:space="preserve">, los pintores abandonaron las tonalidades oscuras y optaron por reducir los espacios </w:t>
      </w:r>
      <w:r w:rsidRPr="00DE1CB4">
        <w:rPr>
          <w:rFonts w:asciiTheme="minorHAnsi" w:eastAsiaTheme="minorEastAsia" w:hAnsiTheme="minorHAnsi" w:cstheme="minorHAnsi"/>
          <w:color w:val="000000" w:themeColor="text1"/>
          <w:kern w:val="24"/>
          <w:sz w:val="20"/>
          <w:szCs w:val="20"/>
          <w:u w:val="single"/>
          <w:lang w:val="es-ES"/>
        </w:rPr>
        <w:t>coloreados</w:t>
      </w:r>
      <w:r w:rsidRPr="002F2EB2">
        <w:rPr>
          <w:rFonts w:asciiTheme="minorHAnsi" w:eastAsiaTheme="minorEastAsia" w:hAnsiTheme="minorHAnsi" w:cstheme="minorHAnsi"/>
          <w:color w:val="000000" w:themeColor="text1"/>
          <w:kern w:val="24"/>
          <w:sz w:val="20"/>
          <w:szCs w:val="20"/>
          <w:lang w:val="es-ES"/>
        </w:rPr>
        <w:t xml:space="preserve"> con las tonalidades complementarias, por ejemplo las luces amarillas y sombras violáceas.</w:t>
      </w:r>
    </w:p>
    <w:p w:rsidR="00B101D4" w:rsidRPr="009441E7" w:rsidRDefault="00B101D4" w:rsidP="00B101D4">
      <w:pPr>
        <w:pStyle w:val="Prrafodelista"/>
        <w:numPr>
          <w:ilvl w:val="0"/>
          <w:numId w:val="2"/>
        </w:numPr>
        <w:rPr>
          <w:rFonts w:asciiTheme="minorHAnsi" w:hAnsiTheme="minorHAnsi" w:cstheme="minorHAnsi"/>
          <w:sz w:val="20"/>
          <w:szCs w:val="20"/>
        </w:rPr>
      </w:pPr>
      <w:r w:rsidRPr="009441E7">
        <w:rPr>
          <w:rFonts w:asciiTheme="minorHAnsi" w:eastAsiaTheme="minorEastAsia" w:hAnsiTheme="minorHAnsi" w:cstheme="minorHAnsi"/>
          <w:b/>
          <w:bCs/>
          <w:color w:val="000000" w:themeColor="text1"/>
          <w:kern w:val="24"/>
          <w:sz w:val="20"/>
          <w:szCs w:val="20"/>
          <w:lang w:val="es-ES"/>
        </w:rPr>
        <w:t>La pincelada suelta</w:t>
      </w:r>
      <w:r w:rsidRPr="009441E7">
        <w:rPr>
          <w:rFonts w:asciiTheme="minorHAnsi" w:eastAsiaTheme="minorEastAsia" w:hAnsiTheme="minorHAnsi" w:cstheme="minorHAnsi"/>
          <w:color w:val="000000" w:themeColor="text1"/>
          <w:kern w:val="24"/>
          <w:sz w:val="20"/>
          <w:szCs w:val="20"/>
          <w:lang w:val="es-ES"/>
        </w:rPr>
        <w:t xml:space="preserve">. Los pintores impresionistas empelaron </w:t>
      </w:r>
      <w:r w:rsidRPr="00DE1CB4">
        <w:rPr>
          <w:rFonts w:asciiTheme="minorHAnsi" w:eastAsiaTheme="minorEastAsia" w:hAnsiTheme="minorHAnsi" w:cstheme="minorHAnsi"/>
          <w:color w:val="000000" w:themeColor="text1"/>
          <w:kern w:val="24"/>
          <w:sz w:val="20"/>
          <w:szCs w:val="20"/>
          <w:u w:val="single"/>
          <w:lang w:val="es-ES"/>
        </w:rPr>
        <w:t>pinceladas sueltas de colores puros agrupados</w:t>
      </w:r>
      <w:r w:rsidRPr="009441E7">
        <w:rPr>
          <w:rFonts w:asciiTheme="minorHAnsi" w:eastAsiaTheme="minorEastAsia" w:hAnsiTheme="minorHAnsi" w:cstheme="minorHAnsi"/>
          <w:color w:val="000000" w:themeColor="text1"/>
          <w:kern w:val="24"/>
          <w:sz w:val="20"/>
          <w:szCs w:val="20"/>
          <w:lang w:val="es-ES"/>
        </w:rPr>
        <w:t xml:space="preserve"> que al ser </w:t>
      </w:r>
      <w:r w:rsidRPr="00DE1CB4">
        <w:rPr>
          <w:rFonts w:asciiTheme="minorHAnsi" w:eastAsiaTheme="minorEastAsia" w:hAnsiTheme="minorHAnsi" w:cstheme="minorHAnsi"/>
          <w:color w:val="000000" w:themeColor="text1"/>
          <w:kern w:val="24"/>
          <w:sz w:val="20"/>
          <w:szCs w:val="20"/>
          <w:u w:val="single"/>
          <w:lang w:val="es-ES"/>
        </w:rPr>
        <w:t>contempladas a distancia</w:t>
      </w:r>
      <w:r w:rsidRPr="009441E7">
        <w:rPr>
          <w:rFonts w:asciiTheme="minorHAnsi" w:eastAsiaTheme="minorEastAsia" w:hAnsiTheme="minorHAnsi" w:cstheme="minorHAnsi"/>
          <w:color w:val="000000" w:themeColor="text1"/>
          <w:kern w:val="24"/>
          <w:sz w:val="20"/>
          <w:szCs w:val="20"/>
          <w:lang w:val="es-ES"/>
        </w:rPr>
        <w:t xml:space="preserve"> se funden en el ojo del espectador.</w:t>
      </w:r>
    </w:p>
    <w:p w:rsidR="00B101D4" w:rsidRPr="00B277C7" w:rsidRDefault="00B101D4" w:rsidP="00B101D4">
      <w:pPr>
        <w:pStyle w:val="Prrafodelista"/>
        <w:numPr>
          <w:ilvl w:val="0"/>
          <w:numId w:val="2"/>
        </w:numPr>
        <w:rPr>
          <w:rFonts w:asciiTheme="minorHAnsi" w:hAnsiTheme="minorHAnsi" w:cstheme="minorHAnsi"/>
          <w:sz w:val="20"/>
          <w:szCs w:val="20"/>
        </w:rPr>
      </w:pPr>
      <w:proofErr w:type="spellStart"/>
      <w:r w:rsidRPr="009441E7">
        <w:rPr>
          <w:rFonts w:asciiTheme="minorHAnsi" w:eastAsiaTheme="minorEastAsia" w:hAnsiTheme="minorHAnsi" w:cstheme="minorHAnsi"/>
          <w:b/>
          <w:bCs/>
          <w:color w:val="000000" w:themeColor="text1"/>
          <w:kern w:val="24"/>
          <w:sz w:val="20"/>
          <w:szCs w:val="20"/>
          <w:lang w:val="es-ES"/>
        </w:rPr>
        <w:t>Plein</w:t>
      </w:r>
      <w:proofErr w:type="spellEnd"/>
      <w:r w:rsidRPr="009441E7">
        <w:rPr>
          <w:rFonts w:asciiTheme="minorHAnsi" w:eastAsiaTheme="minorEastAsia" w:hAnsiTheme="minorHAnsi" w:cstheme="minorHAnsi"/>
          <w:b/>
          <w:bCs/>
          <w:color w:val="000000" w:themeColor="text1"/>
          <w:kern w:val="24"/>
          <w:sz w:val="20"/>
          <w:szCs w:val="20"/>
          <w:lang w:val="es-ES"/>
        </w:rPr>
        <w:t xml:space="preserve"> air</w:t>
      </w:r>
      <w:r w:rsidRPr="009441E7">
        <w:rPr>
          <w:rFonts w:asciiTheme="minorHAnsi" w:eastAsiaTheme="minorEastAsia" w:hAnsiTheme="minorHAnsi" w:cstheme="minorHAnsi"/>
          <w:color w:val="000000" w:themeColor="text1"/>
          <w:kern w:val="24"/>
          <w:sz w:val="20"/>
          <w:szCs w:val="20"/>
          <w:lang w:val="es-ES"/>
        </w:rPr>
        <w:t xml:space="preserve">. Es el tipo de </w:t>
      </w:r>
      <w:r w:rsidRPr="00DE1CB4">
        <w:rPr>
          <w:rFonts w:asciiTheme="minorHAnsi" w:eastAsiaTheme="minorEastAsia" w:hAnsiTheme="minorHAnsi" w:cstheme="minorHAnsi"/>
          <w:color w:val="000000" w:themeColor="text1"/>
          <w:kern w:val="24"/>
          <w:sz w:val="20"/>
          <w:szCs w:val="20"/>
          <w:u w:val="single"/>
          <w:lang w:val="es-ES"/>
        </w:rPr>
        <w:t>pintura realizada al aire libre</w:t>
      </w:r>
      <w:r w:rsidRPr="009441E7">
        <w:rPr>
          <w:rFonts w:asciiTheme="minorHAnsi" w:eastAsiaTheme="minorEastAsia" w:hAnsiTheme="minorHAnsi" w:cstheme="minorHAnsi"/>
          <w:color w:val="000000" w:themeColor="text1"/>
          <w:kern w:val="24"/>
          <w:sz w:val="20"/>
          <w:szCs w:val="20"/>
          <w:lang w:val="es-ES"/>
        </w:rPr>
        <w:t xml:space="preserve"> y que tiene sus </w:t>
      </w:r>
      <w:r w:rsidR="00DE1CB4">
        <w:rPr>
          <w:rFonts w:asciiTheme="minorHAnsi" w:eastAsiaTheme="minorEastAsia" w:hAnsiTheme="minorHAnsi" w:cstheme="minorHAnsi"/>
          <w:color w:val="000000" w:themeColor="text1"/>
          <w:kern w:val="24"/>
          <w:sz w:val="20"/>
          <w:szCs w:val="20"/>
          <w:u w:val="single"/>
          <w:lang w:val="es-ES"/>
        </w:rPr>
        <w:t xml:space="preserve">antecedentes en la </w:t>
      </w:r>
      <w:r w:rsidR="00DE1CB4" w:rsidRPr="00DE1CB4">
        <w:rPr>
          <w:rFonts w:asciiTheme="minorHAnsi" w:eastAsiaTheme="minorEastAsia" w:hAnsiTheme="minorHAnsi" w:cstheme="minorHAnsi"/>
          <w:b/>
          <w:color w:val="000000" w:themeColor="text1"/>
          <w:kern w:val="24"/>
          <w:sz w:val="20"/>
          <w:szCs w:val="20"/>
          <w:u w:val="single"/>
          <w:lang w:val="es-ES"/>
        </w:rPr>
        <w:t>E</w:t>
      </w:r>
      <w:r w:rsidRPr="00DE1CB4">
        <w:rPr>
          <w:rFonts w:asciiTheme="minorHAnsi" w:eastAsiaTheme="minorEastAsia" w:hAnsiTheme="minorHAnsi" w:cstheme="minorHAnsi"/>
          <w:b/>
          <w:color w:val="000000" w:themeColor="text1"/>
          <w:kern w:val="24"/>
          <w:sz w:val="20"/>
          <w:szCs w:val="20"/>
          <w:u w:val="single"/>
          <w:lang w:val="es-ES"/>
        </w:rPr>
        <w:t>scuela de Barbizón</w:t>
      </w:r>
      <w:r w:rsidRPr="00DE1CB4">
        <w:rPr>
          <w:rFonts w:asciiTheme="minorHAnsi" w:eastAsiaTheme="minorEastAsia" w:hAnsiTheme="minorHAnsi" w:cstheme="minorHAnsi"/>
          <w:color w:val="000000" w:themeColor="text1"/>
          <w:kern w:val="24"/>
          <w:sz w:val="20"/>
          <w:szCs w:val="20"/>
          <w:u w:val="single"/>
          <w:lang w:val="es-ES"/>
        </w:rPr>
        <w:t>.</w:t>
      </w:r>
      <w:r w:rsidRPr="009441E7">
        <w:rPr>
          <w:rFonts w:asciiTheme="minorHAnsi" w:eastAsiaTheme="minorEastAsia" w:hAnsiTheme="minorHAnsi" w:cstheme="minorHAnsi"/>
          <w:color w:val="000000" w:themeColor="text1"/>
          <w:kern w:val="24"/>
          <w:sz w:val="20"/>
          <w:szCs w:val="20"/>
          <w:lang w:val="es-ES"/>
        </w:rPr>
        <w:t xml:space="preserve"> El artista trabaja directamente en el lugar que pinta y no en el taller. </w:t>
      </w:r>
    </w:p>
    <w:p w:rsidR="00B67BB0" w:rsidRPr="00B67BB0" w:rsidRDefault="00B67BB0" w:rsidP="00B67BB0">
      <w:pPr>
        <w:spacing w:before="100" w:beforeAutospacing="1" w:after="100" w:afterAutospacing="1" w:line="240" w:lineRule="auto"/>
        <w:jc w:val="both"/>
        <w:rPr>
          <w:rFonts w:eastAsia="Times New Roman" w:cstheme="minorHAnsi"/>
          <w:color w:val="000000"/>
          <w:sz w:val="20"/>
          <w:szCs w:val="20"/>
          <w:lang w:eastAsia="es-ES"/>
        </w:rPr>
      </w:pPr>
      <w:r w:rsidRPr="00B67BB0">
        <w:rPr>
          <w:rFonts w:eastAsia="Times New Roman" w:cstheme="minorHAnsi"/>
          <w:color w:val="000000"/>
          <w:sz w:val="20"/>
          <w:szCs w:val="20"/>
          <w:lang w:eastAsia="es-ES"/>
        </w:rPr>
        <w:lastRenderedPageBreak/>
        <w:t>Sus principales características:</w:t>
      </w:r>
    </w:p>
    <w:p w:rsidR="00B67BB0" w:rsidRPr="00B67BB0" w:rsidRDefault="00B67BB0" w:rsidP="00B67BB0">
      <w:pPr>
        <w:spacing w:after="0" w:line="240" w:lineRule="auto"/>
        <w:jc w:val="both"/>
        <w:rPr>
          <w:rFonts w:eastAsia="Times New Roman" w:cstheme="minorHAnsi"/>
          <w:color w:val="000000"/>
          <w:sz w:val="20"/>
          <w:szCs w:val="20"/>
          <w:lang w:eastAsia="es-ES"/>
        </w:rPr>
      </w:pPr>
      <w:r w:rsidRPr="00B67BB0">
        <w:rPr>
          <w:rFonts w:eastAsia="Times New Roman" w:cstheme="minorHAnsi"/>
          <w:color w:val="000000"/>
          <w:sz w:val="20"/>
          <w:szCs w:val="20"/>
          <w:lang w:eastAsia="es-ES"/>
        </w:rPr>
        <w:tab/>
      </w:r>
      <w:r w:rsidRPr="00DE1CB4">
        <w:rPr>
          <w:rFonts w:eastAsia="Times New Roman" w:cstheme="minorHAnsi"/>
          <w:color w:val="000000"/>
          <w:sz w:val="20"/>
          <w:szCs w:val="20"/>
          <w:u w:val="single"/>
          <w:lang w:eastAsia="es-ES"/>
        </w:rPr>
        <w:t>Se desvincula de las academias</w:t>
      </w:r>
      <w:r w:rsidRPr="00B67BB0">
        <w:rPr>
          <w:rFonts w:eastAsia="Times New Roman" w:cstheme="minorHAnsi"/>
          <w:color w:val="000000"/>
          <w:sz w:val="20"/>
          <w:szCs w:val="20"/>
          <w:lang w:eastAsia="es-ES"/>
        </w:rPr>
        <w:t xml:space="preserve"> y sus reglas.</w:t>
      </w:r>
    </w:p>
    <w:p w:rsidR="00B67BB0" w:rsidRPr="00B67BB0" w:rsidRDefault="00B67BB0" w:rsidP="00B67BB0">
      <w:pPr>
        <w:spacing w:after="0" w:line="240" w:lineRule="auto"/>
        <w:jc w:val="both"/>
        <w:rPr>
          <w:rFonts w:eastAsia="Times New Roman" w:cstheme="minorHAnsi"/>
          <w:color w:val="000000"/>
          <w:sz w:val="20"/>
          <w:szCs w:val="20"/>
          <w:lang w:eastAsia="es-ES"/>
        </w:rPr>
      </w:pPr>
      <w:r w:rsidRPr="00B67BB0">
        <w:rPr>
          <w:rFonts w:eastAsia="Times New Roman" w:cstheme="minorHAnsi"/>
          <w:color w:val="000000"/>
          <w:sz w:val="20"/>
          <w:szCs w:val="20"/>
          <w:lang w:eastAsia="es-ES"/>
        </w:rPr>
        <w:tab/>
      </w:r>
      <w:r w:rsidRPr="00DE1CB4">
        <w:rPr>
          <w:rFonts w:eastAsia="Times New Roman" w:cstheme="minorHAnsi"/>
          <w:color w:val="000000"/>
          <w:sz w:val="20"/>
          <w:szCs w:val="20"/>
          <w:u w:val="single"/>
          <w:lang w:eastAsia="es-ES"/>
        </w:rPr>
        <w:t>El tema pictórico c</w:t>
      </w:r>
      <w:r w:rsidR="005A613A" w:rsidRPr="00DE1CB4">
        <w:rPr>
          <w:rFonts w:eastAsia="Times New Roman" w:cstheme="minorHAnsi"/>
          <w:color w:val="000000"/>
          <w:sz w:val="20"/>
          <w:szCs w:val="20"/>
          <w:u w:val="single"/>
          <w:lang w:eastAsia="es-ES"/>
        </w:rPr>
        <w:t>ambia de rumbo en su valoración</w:t>
      </w:r>
      <w:r w:rsidRPr="00B67BB0">
        <w:rPr>
          <w:rFonts w:eastAsia="Times New Roman" w:cstheme="minorHAnsi"/>
          <w:color w:val="000000"/>
          <w:sz w:val="20"/>
          <w:szCs w:val="20"/>
          <w:lang w:eastAsia="es-ES"/>
        </w:rPr>
        <w:t xml:space="preserve"> (</w:t>
      </w:r>
      <w:r w:rsidR="005A613A">
        <w:rPr>
          <w:rFonts w:eastAsia="Times New Roman" w:cstheme="minorHAnsi"/>
          <w:color w:val="000000"/>
          <w:sz w:val="20"/>
          <w:szCs w:val="20"/>
          <w:lang w:eastAsia="es-ES"/>
        </w:rPr>
        <w:t>en su temática abunda el paisaje</w:t>
      </w:r>
      <w:r w:rsidRPr="00B67BB0">
        <w:rPr>
          <w:rFonts w:eastAsia="Times New Roman" w:cstheme="minorHAnsi"/>
          <w:color w:val="000000"/>
          <w:sz w:val="20"/>
          <w:szCs w:val="20"/>
          <w:lang w:eastAsia="es-ES"/>
        </w:rPr>
        <w:t>).</w:t>
      </w:r>
    </w:p>
    <w:p w:rsidR="00B67BB0" w:rsidRPr="00B67BB0" w:rsidRDefault="00B67BB0" w:rsidP="00B67BB0">
      <w:pPr>
        <w:spacing w:after="0" w:line="240" w:lineRule="auto"/>
        <w:jc w:val="both"/>
        <w:rPr>
          <w:rFonts w:eastAsia="Times New Roman" w:cstheme="minorHAnsi"/>
          <w:color w:val="000000"/>
          <w:sz w:val="20"/>
          <w:szCs w:val="20"/>
          <w:lang w:eastAsia="es-ES"/>
        </w:rPr>
      </w:pPr>
      <w:r w:rsidRPr="00B67BB0">
        <w:rPr>
          <w:rFonts w:eastAsia="Times New Roman" w:cstheme="minorHAnsi"/>
          <w:color w:val="000000"/>
          <w:sz w:val="20"/>
          <w:szCs w:val="20"/>
          <w:lang w:eastAsia="es-ES"/>
        </w:rPr>
        <w:tab/>
        <w:t xml:space="preserve">Se centran en </w:t>
      </w:r>
      <w:r w:rsidRPr="00DE1CB4">
        <w:rPr>
          <w:rFonts w:eastAsia="Times New Roman" w:cstheme="minorHAnsi"/>
          <w:color w:val="000000"/>
          <w:sz w:val="20"/>
          <w:szCs w:val="20"/>
          <w:u w:val="single"/>
          <w:lang w:eastAsia="es-ES"/>
        </w:rPr>
        <w:t>la luz y el color</w:t>
      </w:r>
      <w:r w:rsidRPr="00B67BB0">
        <w:rPr>
          <w:rFonts w:eastAsia="Times New Roman" w:cstheme="minorHAnsi"/>
          <w:color w:val="000000"/>
          <w:sz w:val="20"/>
          <w:szCs w:val="20"/>
          <w:lang w:eastAsia="es-ES"/>
        </w:rPr>
        <w:t xml:space="preserve"> (abandonan el claro oscuro) y en la ejecución de la obra.</w:t>
      </w:r>
    </w:p>
    <w:p w:rsidR="00B67BB0" w:rsidRPr="00B67BB0" w:rsidRDefault="00B67BB0" w:rsidP="00B67BB0">
      <w:pPr>
        <w:spacing w:after="0" w:line="240" w:lineRule="auto"/>
        <w:jc w:val="both"/>
        <w:rPr>
          <w:rFonts w:eastAsia="Times New Roman" w:cstheme="minorHAnsi"/>
          <w:color w:val="000000"/>
          <w:sz w:val="20"/>
          <w:szCs w:val="20"/>
          <w:lang w:eastAsia="es-ES"/>
        </w:rPr>
      </w:pPr>
      <w:r w:rsidRPr="00B67BB0">
        <w:rPr>
          <w:rFonts w:eastAsia="Times New Roman" w:cstheme="minorHAnsi"/>
          <w:color w:val="000000"/>
          <w:sz w:val="20"/>
          <w:szCs w:val="20"/>
          <w:lang w:eastAsia="es-ES"/>
        </w:rPr>
        <w:tab/>
      </w:r>
      <w:r w:rsidRPr="00DE1CB4">
        <w:rPr>
          <w:rFonts w:eastAsia="Times New Roman" w:cstheme="minorHAnsi"/>
          <w:color w:val="000000"/>
          <w:sz w:val="20"/>
          <w:szCs w:val="20"/>
          <w:u w:val="single"/>
          <w:lang w:eastAsia="es-ES"/>
        </w:rPr>
        <w:t>Exaltación de la materialidad de la pintura</w:t>
      </w:r>
      <w:r w:rsidRPr="00B67BB0">
        <w:rPr>
          <w:rFonts w:eastAsia="Times New Roman" w:cstheme="minorHAnsi"/>
          <w:color w:val="000000"/>
          <w:sz w:val="20"/>
          <w:szCs w:val="20"/>
          <w:lang w:eastAsia="es-ES"/>
        </w:rPr>
        <w:t xml:space="preserve"> (textura, pastosidad,..)</w:t>
      </w:r>
    </w:p>
    <w:p w:rsidR="00B67BB0" w:rsidRPr="00B67BB0" w:rsidRDefault="00B67BB0" w:rsidP="00B67BB0">
      <w:pPr>
        <w:spacing w:after="0" w:line="240" w:lineRule="auto"/>
        <w:jc w:val="both"/>
        <w:rPr>
          <w:rFonts w:eastAsia="Times New Roman" w:cstheme="minorHAnsi"/>
          <w:color w:val="000000"/>
          <w:sz w:val="20"/>
          <w:szCs w:val="20"/>
          <w:lang w:eastAsia="es-ES"/>
        </w:rPr>
      </w:pPr>
      <w:r w:rsidRPr="00B67BB0">
        <w:rPr>
          <w:rFonts w:eastAsia="Times New Roman" w:cstheme="minorHAnsi"/>
          <w:color w:val="000000"/>
          <w:sz w:val="20"/>
          <w:szCs w:val="20"/>
          <w:lang w:eastAsia="es-ES"/>
        </w:rPr>
        <w:tab/>
      </w:r>
      <w:r w:rsidRPr="00DE1CB4">
        <w:rPr>
          <w:rFonts w:eastAsia="Times New Roman" w:cstheme="minorHAnsi"/>
          <w:color w:val="000000"/>
          <w:sz w:val="20"/>
          <w:szCs w:val="20"/>
          <w:u w:val="single"/>
          <w:lang w:eastAsia="es-ES"/>
        </w:rPr>
        <w:t>Remarcación de la pincelada</w:t>
      </w:r>
      <w:r w:rsidRPr="00B67BB0">
        <w:rPr>
          <w:rFonts w:eastAsia="Times New Roman" w:cstheme="minorHAnsi"/>
          <w:color w:val="000000"/>
          <w:sz w:val="20"/>
          <w:szCs w:val="20"/>
          <w:lang w:eastAsia="es-ES"/>
        </w:rPr>
        <w:t>.</w:t>
      </w:r>
    </w:p>
    <w:p w:rsidR="00B67BB0" w:rsidRPr="00B67BB0" w:rsidRDefault="00B67BB0" w:rsidP="00B67BB0">
      <w:pPr>
        <w:spacing w:after="0" w:line="240" w:lineRule="auto"/>
        <w:jc w:val="both"/>
        <w:rPr>
          <w:rFonts w:eastAsia="Times New Roman" w:cstheme="minorHAnsi"/>
          <w:color w:val="000000"/>
          <w:sz w:val="20"/>
          <w:szCs w:val="20"/>
          <w:lang w:eastAsia="es-ES"/>
        </w:rPr>
      </w:pPr>
    </w:p>
    <w:p w:rsidR="00B67BB0" w:rsidRDefault="00B67BB0" w:rsidP="00B67BB0">
      <w:pPr>
        <w:spacing w:after="0" w:line="240" w:lineRule="auto"/>
        <w:outlineLvl w:val="2"/>
        <w:rPr>
          <w:rFonts w:eastAsiaTheme="majorEastAsia" w:cstheme="minorHAnsi"/>
          <w:color w:val="000000"/>
          <w:sz w:val="20"/>
          <w:szCs w:val="20"/>
          <w:lang w:val="es-ES"/>
        </w:rPr>
      </w:pPr>
      <w:r w:rsidRPr="00B67BB0">
        <w:rPr>
          <w:rFonts w:eastAsiaTheme="majorEastAsia" w:cstheme="minorHAnsi"/>
          <w:color w:val="000000"/>
          <w:sz w:val="20"/>
          <w:szCs w:val="20"/>
          <w:lang w:val="es-ES"/>
        </w:rPr>
        <w:t>ORIGEN</w:t>
      </w:r>
    </w:p>
    <w:p w:rsidR="005A613A" w:rsidRPr="00B67BB0" w:rsidRDefault="005A613A" w:rsidP="00B67BB0">
      <w:pPr>
        <w:spacing w:after="0" w:line="240" w:lineRule="auto"/>
        <w:outlineLvl w:val="2"/>
        <w:rPr>
          <w:rFonts w:eastAsiaTheme="majorEastAsia" w:cstheme="minorHAnsi"/>
          <w:color w:val="000000"/>
          <w:sz w:val="20"/>
          <w:szCs w:val="20"/>
          <w:lang w:val="es-ES"/>
        </w:rPr>
      </w:pPr>
    </w:p>
    <w:p w:rsidR="00B67BB0" w:rsidRPr="00DE1CB4" w:rsidRDefault="005A613A" w:rsidP="00DE1CB4">
      <w:pPr>
        <w:pStyle w:val="NormalWeb"/>
        <w:spacing w:before="0" w:beforeAutospacing="0" w:after="0" w:afterAutospacing="0"/>
        <w:rPr>
          <w:rFonts w:asciiTheme="minorHAnsi" w:eastAsiaTheme="minorEastAsia" w:hAnsiTheme="minorHAnsi" w:cstheme="minorHAnsi"/>
          <w:color w:val="000000" w:themeColor="text1"/>
          <w:kern w:val="24"/>
          <w:sz w:val="20"/>
          <w:szCs w:val="20"/>
          <w:lang w:val="es-ES"/>
        </w:rPr>
      </w:pPr>
      <w:r w:rsidRPr="005A613A">
        <w:rPr>
          <w:rFonts w:asciiTheme="minorHAnsi" w:eastAsiaTheme="minorEastAsia" w:hAnsiTheme="minorHAnsi" w:cstheme="minorHAnsi"/>
          <w:color w:val="000000" w:themeColor="text1"/>
          <w:kern w:val="24"/>
          <w:sz w:val="20"/>
          <w:szCs w:val="20"/>
          <w:u w:val="single"/>
          <w:lang w:val="es-ES"/>
        </w:rPr>
        <w:t xml:space="preserve">Tres de estos artistas </w:t>
      </w:r>
      <w:r w:rsidRPr="005A613A">
        <w:rPr>
          <w:rFonts w:asciiTheme="minorHAnsi" w:eastAsiaTheme="minorEastAsia" w:hAnsiTheme="minorHAnsi" w:cstheme="minorHAnsi"/>
          <w:b/>
          <w:bCs/>
          <w:iCs/>
          <w:color w:val="000000" w:themeColor="text1"/>
          <w:kern w:val="24"/>
          <w:sz w:val="20"/>
          <w:szCs w:val="20"/>
          <w:u w:val="single"/>
          <w:lang w:val="es-ES"/>
        </w:rPr>
        <w:t xml:space="preserve">Claude Monet, Pierre Auguste Renoir </w:t>
      </w:r>
      <w:r w:rsidRPr="005A613A">
        <w:rPr>
          <w:rFonts w:asciiTheme="minorHAnsi" w:eastAsiaTheme="minorEastAsia" w:hAnsiTheme="minorHAnsi" w:cstheme="minorHAnsi"/>
          <w:color w:val="000000" w:themeColor="text1"/>
          <w:kern w:val="24"/>
          <w:sz w:val="20"/>
          <w:szCs w:val="20"/>
          <w:u w:val="single"/>
          <w:lang w:val="es-ES"/>
        </w:rPr>
        <w:t xml:space="preserve">y </w:t>
      </w:r>
      <w:r w:rsidRPr="005A613A">
        <w:rPr>
          <w:rFonts w:asciiTheme="minorHAnsi" w:eastAsiaTheme="minorEastAsia" w:hAnsiTheme="minorHAnsi" w:cstheme="minorHAnsi"/>
          <w:b/>
          <w:bCs/>
          <w:iCs/>
          <w:color w:val="000000" w:themeColor="text1"/>
          <w:kern w:val="24"/>
          <w:sz w:val="20"/>
          <w:szCs w:val="20"/>
          <w:u w:val="single"/>
          <w:lang w:val="es-ES"/>
        </w:rPr>
        <w:t>Alfred Sisley</w:t>
      </w:r>
      <w:r w:rsidRPr="005A613A">
        <w:rPr>
          <w:rFonts w:asciiTheme="minorHAnsi" w:eastAsiaTheme="minorEastAsia" w:hAnsiTheme="minorHAnsi" w:cstheme="minorHAnsi"/>
          <w:b/>
          <w:bCs/>
          <w:i/>
          <w:iCs/>
          <w:color w:val="000000" w:themeColor="text1"/>
          <w:kern w:val="24"/>
          <w:sz w:val="20"/>
          <w:szCs w:val="20"/>
          <w:u w:val="single"/>
          <w:lang w:val="es-ES"/>
        </w:rPr>
        <w:t xml:space="preserve"> </w:t>
      </w:r>
      <w:r w:rsidRPr="005A613A">
        <w:rPr>
          <w:rFonts w:asciiTheme="minorHAnsi" w:eastAsiaTheme="minorEastAsia" w:hAnsiTheme="minorHAnsi" w:cstheme="minorHAnsi"/>
          <w:color w:val="000000" w:themeColor="text1"/>
          <w:kern w:val="24"/>
          <w:sz w:val="20"/>
          <w:szCs w:val="20"/>
          <w:u w:val="single"/>
          <w:lang w:val="es-ES"/>
        </w:rPr>
        <w:t xml:space="preserve">(los únicos verdaderamente impresionistas) viajaron a una villa francesa </w:t>
      </w:r>
      <w:r w:rsidRPr="005A613A">
        <w:rPr>
          <w:rFonts w:asciiTheme="minorHAnsi" w:eastAsiaTheme="minorEastAsia" w:hAnsiTheme="minorHAnsi" w:cstheme="minorHAnsi"/>
          <w:i/>
          <w:iCs/>
          <w:color w:val="000000" w:themeColor="text1"/>
          <w:kern w:val="24"/>
          <w:sz w:val="20"/>
          <w:szCs w:val="20"/>
          <w:u w:val="single"/>
          <w:lang w:val="es-ES"/>
        </w:rPr>
        <w:t>Argenteuil</w:t>
      </w:r>
      <w:r w:rsidRPr="005A613A">
        <w:rPr>
          <w:rFonts w:asciiTheme="minorHAnsi" w:eastAsiaTheme="minorEastAsia" w:hAnsiTheme="minorHAnsi" w:cstheme="minorHAnsi"/>
          <w:color w:val="000000" w:themeColor="text1"/>
          <w:kern w:val="24"/>
          <w:sz w:val="20"/>
          <w:szCs w:val="20"/>
          <w:u w:val="single"/>
          <w:lang w:val="es-ES"/>
        </w:rPr>
        <w:t>, para experimentar con las impresiones luminosas</w:t>
      </w:r>
      <w:r w:rsidRPr="002F2EB2">
        <w:rPr>
          <w:rFonts w:asciiTheme="minorHAnsi" w:eastAsiaTheme="minorEastAsia" w:hAnsiTheme="minorHAnsi" w:cstheme="minorHAnsi"/>
          <w:color w:val="000000" w:themeColor="text1"/>
          <w:kern w:val="24"/>
          <w:sz w:val="20"/>
          <w:szCs w:val="20"/>
          <w:lang w:val="es-ES"/>
        </w:rPr>
        <w:t xml:space="preserve">. </w:t>
      </w:r>
      <w:r w:rsidRPr="005A613A">
        <w:rPr>
          <w:rFonts w:asciiTheme="minorHAnsi" w:eastAsiaTheme="minorEastAsia" w:hAnsiTheme="minorHAnsi" w:cstheme="minorHAnsi"/>
          <w:color w:val="000000" w:themeColor="text1"/>
          <w:kern w:val="24"/>
          <w:sz w:val="20"/>
          <w:szCs w:val="20"/>
          <w:u w:val="single"/>
          <w:lang w:val="es-ES"/>
        </w:rPr>
        <w:t xml:space="preserve">En </w:t>
      </w:r>
      <w:r w:rsidRPr="005A613A">
        <w:rPr>
          <w:rFonts w:asciiTheme="minorHAnsi" w:eastAsiaTheme="minorEastAsia" w:hAnsiTheme="minorHAnsi" w:cstheme="minorHAnsi"/>
          <w:i/>
          <w:iCs/>
          <w:color w:val="000000" w:themeColor="text1"/>
          <w:kern w:val="24"/>
          <w:sz w:val="20"/>
          <w:szCs w:val="20"/>
          <w:u w:val="single"/>
          <w:lang w:val="es-ES"/>
        </w:rPr>
        <w:t xml:space="preserve">Argenteuil, </w:t>
      </w:r>
      <w:r w:rsidRPr="005A613A">
        <w:rPr>
          <w:rFonts w:asciiTheme="minorHAnsi" w:eastAsiaTheme="minorEastAsia" w:hAnsiTheme="minorHAnsi" w:cstheme="minorHAnsi"/>
          <w:b/>
          <w:bCs/>
          <w:i/>
          <w:iCs/>
          <w:color w:val="000000" w:themeColor="text1"/>
          <w:kern w:val="24"/>
          <w:sz w:val="20"/>
          <w:szCs w:val="20"/>
          <w:u w:val="single"/>
          <w:lang w:val="es-ES"/>
        </w:rPr>
        <w:t xml:space="preserve">Monet </w:t>
      </w:r>
      <w:r w:rsidRPr="005A613A">
        <w:rPr>
          <w:rFonts w:asciiTheme="minorHAnsi" w:eastAsiaTheme="minorEastAsia" w:hAnsiTheme="minorHAnsi" w:cstheme="minorHAnsi"/>
          <w:color w:val="000000" w:themeColor="text1"/>
          <w:kern w:val="24"/>
          <w:sz w:val="20"/>
          <w:szCs w:val="20"/>
          <w:u w:val="single"/>
          <w:lang w:val="es-ES"/>
        </w:rPr>
        <w:t>pinta su obra</w:t>
      </w:r>
      <w:r w:rsidRPr="005A613A">
        <w:rPr>
          <w:rFonts w:asciiTheme="minorHAnsi" w:eastAsiaTheme="minorEastAsia" w:hAnsiTheme="minorHAnsi" w:cstheme="minorHAnsi"/>
          <w:b/>
          <w:bCs/>
          <w:i/>
          <w:iCs/>
          <w:color w:val="000000" w:themeColor="text1"/>
          <w:kern w:val="24"/>
          <w:sz w:val="20"/>
          <w:szCs w:val="20"/>
          <w:u w:val="single"/>
          <w:lang w:val="es-ES"/>
        </w:rPr>
        <w:t xml:space="preserve"> Sol naciente. Impresión</w:t>
      </w:r>
      <w:r w:rsidRPr="002F2EB2">
        <w:rPr>
          <w:rFonts w:asciiTheme="minorHAnsi" w:eastAsiaTheme="minorEastAsia" w:hAnsiTheme="minorHAnsi" w:cstheme="minorHAnsi"/>
          <w:b/>
          <w:bCs/>
          <w:i/>
          <w:iCs/>
          <w:color w:val="000000" w:themeColor="text1"/>
          <w:kern w:val="24"/>
          <w:sz w:val="20"/>
          <w:szCs w:val="20"/>
          <w:lang w:val="es-ES"/>
        </w:rPr>
        <w:t xml:space="preserve"> </w:t>
      </w:r>
      <w:r w:rsidRPr="005A613A">
        <w:rPr>
          <w:rFonts w:asciiTheme="minorHAnsi" w:eastAsiaTheme="minorEastAsia" w:hAnsiTheme="minorHAnsi" w:cstheme="minorHAnsi"/>
          <w:color w:val="000000" w:themeColor="text1"/>
          <w:kern w:val="24"/>
          <w:sz w:val="20"/>
          <w:szCs w:val="20"/>
          <w:u w:val="single"/>
          <w:lang w:val="es-ES"/>
        </w:rPr>
        <w:t>1872</w:t>
      </w:r>
      <w:r w:rsidRPr="002F2EB2">
        <w:rPr>
          <w:rFonts w:asciiTheme="minorHAnsi" w:eastAsiaTheme="minorEastAsia" w:hAnsiTheme="minorHAnsi" w:cstheme="minorHAnsi"/>
          <w:color w:val="000000" w:themeColor="text1"/>
          <w:kern w:val="24"/>
          <w:sz w:val="20"/>
          <w:szCs w:val="20"/>
          <w:lang w:val="es-ES"/>
        </w:rPr>
        <w:t xml:space="preserve"> que da nombre al grupo, ya que </w:t>
      </w:r>
      <w:r w:rsidRPr="00DE1CB4">
        <w:rPr>
          <w:rFonts w:asciiTheme="minorHAnsi" w:eastAsiaTheme="minorEastAsia" w:hAnsiTheme="minorHAnsi" w:cstheme="minorHAnsi"/>
          <w:color w:val="000000" w:themeColor="text1"/>
          <w:kern w:val="24"/>
          <w:sz w:val="20"/>
          <w:szCs w:val="20"/>
          <w:u w:val="single"/>
          <w:lang w:val="es-ES"/>
        </w:rPr>
        <w:t xml:space="preserve">al ser presentado en una exposición </w:t>
      </w:r>
      <w:r w:rsidR="005B5CA0" w:rsidRPr="00DE1CB4">
        <w:rPr>
          <w:rFonts w:asciiTheme="minorHAnsi" w:hAnsiTheme="minorHAnsi" w:cstheme="minorHAnsi"/>
          <w:color w:val="000000"/>
          <w:sz w:val="20"/>
          <w:szCs w:val="20"/>
          <w:u w:val="single"/>
          <w:lang w:val="es-ES" w:eastAsia="es-ES"/>
        </w:rPr>
        <w:t xml:space="preserve">1874 </w:t>
      </w:r>
      <w:r w:rsidRPr="00DE1CB4">
        <w:rPr>
          <w:rFonts w:asciiTheme="minorHAnsi" w:eastAsiaTheme="minorEastAsia" w:hAnsiTheme="minorHAnsi" w:cstheme="minorHAnsi"/>
          <w:color w:val="000000" w:themeColor="text1"/>
          <w:kern w:val="24"/>
          <w:sz w:val="20"/>
          <w:szCs w:val="20"/>
          <w:u w:val="single"/>
          <w:lang w:val="es-ES"/>
        </w:rPr>
        <w:t xml:space="preserve">provocó el desprecio del crítico </w:t>
      </w:r>
      <w:r w:rsidRPr="00DE1CB4">
        <w:rPr>
          <w:rFonts w:asciiTheme="minorHAnsi" w:eastAsiaTheme="minorEastAsia" w:hAnsiTheme="minorHAnsi" w:cstheme="minorHAnsi"/>
          <w:b/>
          <w:bCs/>
          <w:iCs/>
          <w:color w:val="000000" w:themeColor="text1"/>
          <w:kern w:val="24"/>
          <w:sz w:val="20"/>
          <w:szCs w:val="20"/>
          <w:u w:val="single"/>
          <w:lang w:val="es-ES"/>
        </w:rPr>
        <w:t>Louis Leroy</w:t>
      </w:r>
      <w:r w:rsidRPr="00DE1CB4">
        <w:rPr>
          <w:rFonts w:asciiTheme="minorHAnsi" w:eastAsiaTheme="minorEastAsia" w:hAnsiTheme="minorHAnsi" w:cstheme="minorHAnsi"/>
          <w:b/>
          <w:bCs/>
          <w:i/>
          <w:iCs/>
          <w:color w:val="000000" w:themeColor="text1"/>
          <w:kern w:val="24"/>
          <w:sz w:val="20"/>
          <w:szCs w:val="20"/>
          <w:u w:val="single"/>
          <w:lang w:val="es-ES"/>
        </w:rPr>
        <w:t xml:space="preserve"> </w:t>
      </w:r>
      <w:r w:rsidRPr="002F2EB2">
        <w:rPr>
          <w:rFonts w:asciiTheme="minorHAnsi" w:eastAsiaTheme="minorEastAsia" w:hAnsiTheme="minorHAnsi" w:cstheme="minorHAnsi"/>
          <w:color w:val="000000" w:themeColor="text1"/>
          <w:kern w:val="24"/>
          <w:sz w:val="20"/>
          <w:szCs w:val="20"/>
          <w:lang w:val="es-ES"/>
        </w:rPr>
        <w:t xml:space="preserve">que </w:t>
      </w:r>
      <w:r w:rsidRPr="00DE1CB4">
        <w:rPr>
          <w:rFonts w:asciiTheme="minorHAnsi" w:eastAsiaTheme="minorEastAsia" w:hAnsiTheme="minorHAnsi" w:cstheme="minorHAnsi"/>
          <w:color w:val="000000" w:themeColor="text1"/>
          <w:kern w:val="24"/>
          <w:sz w:val="20"/>
          <w:szCs w:val="20"/>
          <w:u w:val="single"/>
          <w:lang w:val="es-ES"/>
        </w:rPr>
        <w:t>en tono despectivo dio nombre de impresionistas</w:t>
      </w:r>
      <w:r w:rsidRPr="002F2EB2">
        <w:rPr>
          <w:rFonts w:asciiTheme="minorHAnsi" w:eastAsiaTheme="minorEastAsia" w:hAnsiTheme="minorHAnsi" w:cstheme="minorHAnsi"/>
          <w:color w:val="000000" w:themeColor="text1"/>
          <w:kern w:val="24"/>
          <w:sz w:val="20"/>
          <w:szCs w:val="20"/>
          <w:lang w:val="es-ES"/>
        </w:rPr>
        <w:t xml:space="preserve"> a los artistas que participaban. </w:t>
      </w:r>
      <w:r w:rsidR="00B67BB0" w:rsidRPr="00DE1CB4">
        <w:rPr>
          <w:rFonts w:asciiTheme="minorHAnsi" w:hAnsiTheme="minorHAnsi" w:cstheme="minorHAnsi"/>
          <w:color w:val="000000"/>
          <w:sz w:val="20"/>
          <w:szCs w:val="20"/>
          <w:lang w:val="es-ES" w:eastAsia="es-ES"/>
        </w:rPr>
        <w:t>Inspirado en el título de este cuadro, el crítico arremetió en la prensa contra los treinta y nueve “pintores impresionistas” expuestos, dándole nombre sin saberlo a uno de los movimientos pictóricos más importantes del siglo.</w:t>
      </w:r>
    </w:p>
    <w:p w:rsidR="00B67BB0" w:rsidRPr="00B67BB0" w:rsidRDefault="00B67BB0" w:rsidP="00B67BB0">
      <w:pPr>
        <w:spacing w:before="100" w:after="285" w:line="240" w:lineRule="auto"/>
        <w:outlineLvl w:val="2"/>
        <w:rPr>
          <w:rFonts w:eastAsiaTheme="majorEastAsia" w:cstheme="minorHAnsi"/>
          <w:color w:val="000000"/>
          <w:sz w:val="20"/>
          <w:szCs w:val="20"/>
          <w:lang w:val="es-ES"/>
        </w:rPr>
      </w:pPr>
      <w:r w:rsidRPr="00B67BB0">
        <w:rPr>
          <w:rFonts w:eastAsiaTheme="majorEastAsia" w:cstheme="minorHAnsi"/>
          <w:color w:val="000000"/>
          <w:sz w:val="20"/>
          <w:szCs w:val="20"/>
          <w:lang w:val="es-ES"/>
        </w:rPr>
        <w:t>PRECURSORES</w:t>
      </w:r>
    </w:p>
    <w:p w:rsidR="00B67BB0" w:rsidRPr="00B67BB0" w:rsidRDefault="00B67BB0" w:rsidP="00B67BB0">
      <w:pPr>
        <w:spacing w:before="100" w:beforeAutospacing="1" w:after="100" w:afterAutospacing="1" w:line="240" w:lineRule="auto"/>
        <w:jc w:val="both"/>
        <w:rPr>
          <w:rFonts w:eastAsia="Times New Roman" w:cstheme="minorHAnsi"/>
          <w:color w:val="000000"/>
          <w:sz w:val="20"/>
          <w:szCs w:val="20"/>
          <w:lang w:val="es-ES" w:eastAsia="es-ES"/>
        </w:rPr>
      </w:pPr>
      <w:r w:rsidRPr="00C345D6">
        <w:rPr>
          <w:rFonts w:eastAsia="Times New Roman" w:cstheme="minorHAnsi"/>
          <w:color w:val="000000"/>
          <w:sz w:val="20"/>
          <w:szCs w:val="20"/>
          <w:u w:val="single"/>
          <w:lang w:val="es-ES" w:eastAsia="es-ES"/>
        </w:rPr>
        <w:t>Los </w:t>
      </w:r>
      <w:r w:rsidRPr="00C345D6">
        <w:rPr>
          <w:rFonts w:eastAsia="Times New Roman" w:cstheme="minorHAnsi"/>
          <w:b/>
          <w:bCs/>
          <w:color w:val="000000"/>
          <w:sz w:val="20"/>
          <w:szCs w:val="20"/>
          <w:u w:val="single"/>
          <w:lang w:val="es-ES" w:eastAsia="es-ES"/>
        </w:rPr>
        <w:t>paisajistas ingleses del S. XIX</w:t>
      </w:r>
      <w:r w:rsidRPr="00C345D6">
        <w:rPr>
          <w:rFonts w:eastAsia="Times New Roman" w:cstheme="minorHAnsi"/>
          <w:color w:val="000000"/>
          <w:sz w:val="20"/>
          <w:szCs w:val="20"/>
          <w:u w:val="single"/>
          <w:lang w:val="es-ES" w:eastAsia="es-ES"/>
        </w:rPr>
        <w:t>,</w:t>
      </w:r>
      <w:r w:rsidRPr="00B67BB0">
        <w:rPr>
          <w:rFonts w:eastAsia="Times New Roman" w:cstheme="minorHAnsi"/>
          <w:color w:val="000000"/>
          <w:sz w:val="20"/>
          <w:szCs w:val="20"/>
          <w:lang w:val="es-ES" w:eastAsia="es-ES"/>
        </w:rPr>
        <w:t xml:space="preserve"> </w:t>
      </w:r>
      <w:r w:rsidR="005A613A">
        <w:rPr>
          <w:rFonts w:eastAsia="Times New Roman" w:cstheme="minorHAnsi"/>
          <w:color w:val="000000"/>
          <w:sz w:val="20"/>
          <w:szCs w:val="20"/>
          <w:lang w:val="es-ES" w:eastAsia="es-ES"/>
        </w:rPr>
        <w:t xml:space="preserve">que </w:t>
      </w:r>
      <w:r w:rsidRPr="00B67BB0">
        <w:rPr>
          <w:rFonts w:eastAsia="Times New Roman" w:cstheme="minorHAnsi"/>
          <w:color w:val="000000"/>
          <w:sz w:val="20"/>
          <w:szCs w:val="20"/>
          <w:lang w:val="es-ES" w:eastAsia="es-ES"/>
        </w:rPr>
        <w:t>en pleno </w:t>
      </w:r>
      <w:hyperlink r:id="rId8" w:history="1">
        <w:r w:rsidRPr="00B67BB0">
          <w:rPr>
            <w:rFonts w:eastAsia="Times New Roman" w:cstheme="minorHAnsi"/>
            <w:b/>
            <w:bCs/>
            <w:color w:val="000000"/>
            <w:sz w:val="20"/>
            <w:szCs w:val="20"/>
            <w:lang w:val="es-ES" w:eastAsia="es-ES"/>
          </w:rPr>
          <w:t>romanticismo</w:t>
        </w:r>
      </w:hyperlink>
      <w:r w:rsidRPr="00B67BB0">
        <w:rPr>
          <w:rFonts w:eastAsia="Times New Roman" w:cstheme="minorHAnsi"/>
          <w:color w:val="000000"/>
          <w:sz w:val="20"/>
          <w:szCs w:val="20"/>
          <w:lang w:val="es-ES" w:eastAsia="es-ES"/>
        </w:rPr>
        <w:t xml:space="preserve">, </w:t>
      </w:r>
      <w:r w:rsidRPr="00C345D6">
        <w:rPr>
          <w:rFonts w:eastAsia="Times New Roman" w:cstheme="minorHAnsi"/>
          <w:color w:val="000000"/>
          <w:sz w:val="20"/>
          <w:szCs w:val="20"/>
          <w:u w:val="single"/>
          <w:lang w:val="es-ES" w:eastAsia="es-ES"/>
        </w:rPr>
        <w:t xml:space="preserve">intentaban descripciones de escenas que trascendieran la forma y se </w:t>
      </w:r>
      <w:r w:rsidR="005A613A" w:rsidRPr="00C345D6">
        <w:rPr>
          <w:rFonts w:eastAsia="Times New Roman" w:cstheme="minorHAnsi"/>
          <w:color w:val="000000"/>
          <w:sz w:val="20"/>
          <w:szCs w:val="20"/>
          <w:u w:val="single"/>
          <w:lang w:val="es-ES" w:eastAsia="es-ES"/>
        </w:rPr>
        <w:t xml:space="preserve">permitieran cierta </w:t>
      </w:r>
      <w:proofErr w:type="spellStart"/>
      <w:r w:rsidR="005A613A" w:rsidRPr="00C345D6">
        <w:rPr>
          <w:rFonts w:eastAsia="Times New Roman" w:cstheme="minorHAnsi"/>
          <w:color w:val="000000"/>
          <w:sz w:val="20"/>
          <w:szCs w:val="20"/>
          <w:u w:val="single"/>
          <w:lang w:val="es-ES" w:eastAsia="es-ES"/>
        </w:rPr>
        <w:t>vaporosidad</w:t>
      </w:r>
      <w:proofErr w:type="spellEnd"/>
      <w:r w:rsidR="005A613A" w:rsidRPr="00C345D6">
        <w:rPr>
          <w:rFonts w:eastAsia="Times New Roman" w:cstheme="minorHAnsi"/>
          <w:color w:val="000000"/>
          <w:sz w:val="20"/>
          <w:szCs w:val="20"/>
          <w:u w:val="single"/>
          <w:lang w:val="es-ES" w:eastAsia="es-ES"/>
        </w:rPr>
        <w:t xml:space="preserve"> y </w:t>
      </w:r>
      <w:r w:rsidRPr="00C345D6">
        <w:rPr>
          <w:rFonts w:eastAsia="Times New Roman" w:cstheme="minorHAnsi"/>
          <w:color w:val="000000"/>
          <w:sz w:val="20"/>
          <w:szCs w:val="20"/>
          <w:u w:val="single"/>
          <w:lang w:val="es-ES" w:eastAsia="es-ES"/>
        </w:rPr>
        <w:t>cierto talante fugaz</w:t>
      </w:r>
      <w:r w:rsidRPr="00B67BB0">
        <w:rPr>
          <w:rFonts w:eastAsia="Times New Roman" w:cstheme="minorHAnsi"/>
          <w:color w:val="000000"/>
          <w:sz w:val="20"/>
          <w:szCs w:val="20"/>
          <w:lang w:val="es-ES" w:eastAsia="es-ES"/>
        </w:rPr>
        <w:t xml:space="preserve">, tales como </w:t>
      </w:r>
      <w:r w:rsidRPr="00B67BB0">
        <w:rPr>
          <w:rFonts w:eastAsia="Times New Roman" w:cstheme="minorHAnsi"/>
          <w:b/>
          <w:color w:val="000000"/>
          <w:sz w:val="20"/>
          <w:szCs w:val="20"/>
          <w:lang w:val="es-ES" w:eastAsia="es-ES"/>
        </w:rPr>
        <w:t xml:space="preserve">J. M. William </w:t>
      </w:r>
      <w:r w:rsidRPr="00C345D6">
        <w:rPr>
          <w:rFonts w:eastAsia="Times New Roman" w:cstheme="minorHAnsi"/>
          <w:b/>
          <w:color w:val="000000"/>
          <w:sz w:val="20"/>
          <w:szCs w:val="20"/>
          <w:u w:val="single"/>
          <w:lang w:val="es-ES" w:eastAsia="es-ES"/>
        </w:rPr>
        <w:t xml:space="preserve">Turner </w:t>
      </w:r>
      <w:r w:rsidRPr="00C345D6">
        <w:rPr>
          <w:rFonts w:eastAsia="Times New Roman" w:cstheme="minorHAnsi"/>
          <w:color w:val="000000"/>
          <w:sz w:val="20"/>
          <w:szCs w:val="20"/>
          <w:u w:val="single"/>
          <w:lang w:val="es-ES" w:eastAsia="es-ES"/>
        </w:rPr>
        <w:t>y</w:t>
      </w:r>
      <w:r w:rsidRPr="00B67BB0">
        <w:rPr>
          <w:rFonts w:eastAsia="Times New Roman" w:cstheme="minorHAnsi"/>
          <w:b/>
          <w:color w:val="000000"/>
          <w:sz w:val="20"/>
          <w:szCs w:val="20"/>
          <w:lang w:val="es-ES" w:eastAsia="es-ES"/>
        </w:rPr>
        <w:t xml:space="preserve"> John </w:t>
      </w:r>
      <w:r w:rsidRPr="00C345D6">
        <w:rPr>
          <w:rFonts w:eastAsia="Times New Roman" w:cstheme="minorHAnsi"/>
          <w:b/>
          <w:color w:val="000000"/>
          <w:sz w:val="20"/>
          <w:szCs w:val="20"/>
          <w:u w:val="single"/>
          <w:lang w:val="es-ES" w:eastAsia="es-ES"/>
        </w:rPr>
        <w:t>Constable</w:t>
      </w:r>
      <w:r w:rsidRPr="00C345D6">
        <w:rPr>
          <w:rFonts w:eastAsia="Times New Roman" w:cstheme="minorHAnsi"/>
          <w:color w:val="000000"/>
          <w:sz w:val="20"/>
          <w:szCs w:val="20"/>
          <w:u w:val="single"/>
          <w:lang w:val="es-ES" w:eastAsia="es-ES"/>
        </w:rPr>
        <w:t>.</w:t>
      </w:r>
    </w:p>
    <w:p w:rsidR="00C345D6" w:rsidRDefault="00C345D6" w:rsidP="00C345D6">
      <w:pPr>
        <w:spacing w:before="100" w:beforeAutospacing="1" w:after="100" w:afterAutospacing="1" w:line="240" w:lineRule="auto"/>
        <w:jc w:val="both"/>
        <w:rPr>
          <w:rFonts w:eastAsiaTheme="minorEastAsia" w:cstheme="minorHAnsi"/>
          <w:color w:val="000000" w:themeColor="text1"/>
          <w:kern w:val="24"/>
          <w:sz w:val="20"/>
          <w:szCs w:val="20"/>
          <w:u w:val="single"/>
          <w:lang w:val="es-ES"/>
        </w:rPr>
      </w:pPr>
      <w:r w:rsidRPr="00CB1DF3">
        <w:rPr>
          <w:rFonts w:eastAsiaTheme="minorEastAsia" w:cstheme="minorHAnsi"/>
          <w:color w:val="000000" w:themeColor="text1"/>
          <w:kern w:val="24"/>
          <w:sz w:val="20"/>
          <w:szCs w:val="20"/>
          <w:u w:val="single"/>
          <w:lang w:val="es-ES"/>
        </w:rPr>
        <w:t xml:space="preserve">Durante la </w:t>
      </w:r>
      <w:r w:rsidRPr="00DE1CB4">
        <w:rPr>
          <w:rFonts w:eastAsiaTheme="minorEastAsia" w:cstheme="minorHAnsi"/>
          <w:i/>
          <w:color w:val="000000" w:themeColor="text1"/>
          <w:kern w:val="24"/>
          <w:sz w:val="20"/>
          <w:szCs w:val="20"/>
          <w:u w:val="single"/>
          <w:lang w:val="es-ES"/>
        </w:rPr>
        <w:t>Guerra de 1870</w:t>
      </w:r>
      <w:r w:rsidRPr="00CB1DF3">
        <w:rPr>
          <w:rFonts w:eastAsiaTheme="minorEastAsia" w:cstheme="minorHAnsi"/>
          <w:color w:val="000000" w:themeColor="text1"/>
          <w:kern w:val="24"/>
          <w:sz w:val="20"/>
          <w:szCs w:val="20"/>
          <w:u w:val="single"/>
          <w:lang w:val="es-ES"/>
        </w:rPr>
        <w:t xml:space="preserve"> </w:t>
      </w:r>
      <w:r w:rsidRPr="00DE1CB4">
        <w:rPr>
          <w:rFonts w:eastAsiaTheme="minorEastAsia" w:cstheme="minorHAnsi"/>
          <w:b/>
          <w:bCs/>
          <w:iCs/>
          <w:color w:val="000000" w:themeColor="text1"/>
          <w:kern w:val="24"/>
          <w:sz w:val="20"/>
          <w:szCs w:val="20"/>
          <w:u w:val="single"/>
          <w:lang w:val="es-ES"/>
        </w:rPr>
        <w:t>Monet, Camile Pisarro y Sisley</w:t>
      </w:r>
      <w:r w:rsidRPr="00CB1DF3">
        <w:rPr>
          <w:rFonts w:eastAsiaTheme="minorEastAsia" w:cstheme="minorHAnsi"/>
          <w:b/>
          <w:bCs/>
          <w:i/>
          <w:iCs/>
          <w:color w:val="000000" w:themeColor="text1"/>
          <w:kern w:val="24"/>
          <w:sz w:val="20"/>
          <w:szCs w:val="20"/>
          <w:u w:val="single"/>
          <w:lang w:val="es-ES"/>
        </w:rPr>
        <w:t xml:space="preserve"> </w:t>
      </w:r>
      <w:r>
        <w:rPr>
          <w:rFonts w:eastAsiaTheme="minorEastAsia" w:cstheme="minorHAnsi"/>
          <w:color w:val="000000" w:themeColor="text1"/>
          <w:kern w:val="24"/>
          <w:sz w:val="20"/>
          <w:szCs w:val="20"/>
          <w:u w:val="single"/>
          <w:lang w:val="es-ES"/>
        </w:rPr>
        <w:t xml:space="preserve">estudiaron </w:t>
      </w:r>
      <w:r w:rsidRPr="00CB1DF3">
        <w:rPr>
          <w:rFonts w:eastAsiaTheme="minorEastAsia" w:cstheme="minorHAnsi"/>
          <w:color w:val="000000" w:themeColor="text1"/>
          <w:kern w:val="24"/>
          <w:sz w:val="20"/>
          <w:szCs w:val="20"/>
          <w:u w:val="single"/>
          <w:lang w:val="es-ES"/>
        </w:rPr>
        <w:t xml:space="preserve">la obra de los ingleses </w:t>
      </w:r>
      <w:r w:rsidRPr="00DE1CB4">
        <w:rPr>
          <w:rFonts w:eastAsiaTheme="minorEastAsia" w:cstheme="minorHAnsi"/>
          <w:b/>
          <w:bCs/>
          <w:iCs/>
          <w:color w:val="000000" w:themeColor="text1"/>
          <w:kern w:val="24"/>
          <w:sz w:val="20"/>
          <w:szCs w:val="20"/>
          <w:u w:val="single"/>
          <w:lang w:val="es-ES"/>
        </w:rPr>
        <w:t>Constable y Turner</w:t>
      </w:r>
      <w:r w:rsidRPr="00DE1CB4">
        <w:rPr>
          <w:rFonts w:eastAsiaTheme="minorEastAsia" w:cstheme="minorHAnsi"/>
          <w:color w:val="000000" w:themeColor="text1"/>
          <w:kern w:val="24"/>
          <w:sz w:val="20"/>
          <w:szCs w:val="20"/>
          <w:u w:val="single"/>
          <w:lang w:val="es-ES"/>
        </w:rPr>
        <w:t>.</w:t>
      </w:r>
    </w:p>
    <w:p w:rsidR="00751330" w:rsidRDefault="00C345D6" w:rsidP="00751330">
      <w:pPr>
        <w:pStyle w:val="NormalWeb"/>
        <w:spacing w:before="0" w:beforeAutospacing="0" w:after="0" w:afterAutospacing="0"/>
        <w:rPr>
          <w:rFonts w:asciiTheme="minorHAnsi" w:hAnsiTheme="minorHAnsi" w:cstheme="minorHAnsi"/>
          <w:color w:val="000000"/>
          <w:sz w:val="20"/>
          <w:szCs w:val="20"/>
          <w:lang w:val="es-ES" w:eastAsia="es-ES"/>
        </w:rPr>
      </w:pPr>
      <w:r w:rsidRPr="005A613A">
        <w:rPr>
          <w:rFonts w:asciiTheme="minorHAnsi" w:eastAsiaTheme="minorEastAsia" w:hAnsiTheme="minorHAnsi" w:cstheme="minorHAnsi"/>
          <w:b/>
          <w:bCs/>
          <w:iCs/>
          <w:color w:val="000000" w:themeColor="text1"/>
          <w:kern w:val="24"/>
          <w:sz w:val="20"/>
          <w:szCs w:val="20"/>
          <w:u w:val="single"/>
          <w:lang w:val="es-ES"/>
        </w:rPr>
        <w:t>Manet</w:t>
      </w:r>
      <w:r w:rsidRPr="00B756FF">
        <w:rPr>
          <w:rFonts w:asciiTheme="minorHAnsi" w:eastAsiaTheme="minorEastAsia" w:hAnsiTheme="minorHAnsi" w:cstheme="minorHAnsi"/>
          <w:b/>
          <w:bCs/>
          <w:i/>
          <w:iCs/>
          <w:color w:val="000000" w:themeColor="text1"/>
          <w:kern w:val="24"/>
          <w:sz w:val="20"/>
          <w:szCs w:val="20"/>
          <w:u w:val="single"/>
          <w:lang w:val="es-ES"/>
        </w:rPr>
        <w:t xml:space="preserve"> </w:t>
      </w:r>
      <w:r w:rsidRPr="00B756FF">
        <w:rPr>
          <w:rFonts w:asciiTheme="minorHAnsi" w:eastAsiaTheme="minorEastAsia" w:hAnsiTheme="minorHAnsi" w:cstheme="minorHAnsi"/>
          <w:color w:val="000000" w:themeColor="text1"/>
          <w:kern w:val="24"/>
          <w:sz w:val="20"/>
          <w:szCs w:val="20"/>
          <w:u w:val="single"/>
          <w:lang w:val="es-ES"/>
        </w:rPr>
        <w:t xml:space="preserve">(a medio camino entre el </w:t>
      </w:r>
      <w:r w:rsidRPr="00DE1CB4">
        <w:rPr>
          <w:rFonts w:asciiTheme="minorHAnsi" w:eastAsiaTheme="minorEastAsia" w:hAnsiTheme="minorHAnsi" w:cstheme="minorHAnsi"/>
          <w:b/>
          <w:color w:val="000000" w:themeColor="text1"/>
          <w:kern w:val="24"/>
          <w:sz w:val="20"/>
          <w:szCs w:val="20"/>
          <w:u w:val="single"/>
          <w:lang w:val="es-ES"/>
        </w:rPr>
        <w:t>realismo y el impresionismo</w:t>
      </w:r>
      <w:r w:rsidRPr="00B756FF">
        <w:rPr>
          <w:rFonts w:asciiTheme="minorHAnsi" w:eastAsiaTheme="minorEastAsia" w:hAnsiTheme="minorHAnsi" w:cstheme="minorHAnsi"/>
          <w:color w:val="000000" w:themeColor="text1"/>
          <w:kern w:val="24"/>
          <w:sz w:val="20"/>
          <w:szCs w:val="20"/>
          <w:u w:val="single"/>
          <w:lang w:val="es-ES"/>
        </w:rPr>
        <w:t>)</w:t>
      </w:r>
      <w:r>
        <w:rPr>
          <w:rFonts w:asciiTheme="minorHAnsi" w:eastAsiaTheme="minorEastAsia" w:hAnsiTheme="minorHAnsi" w:cstheme="minorHAnsi"/>
          <w:color w:val="000000" w:themeColor="text1"/>
          <w:kern w:val="24"/>
          <w:sz w:val="20"/>
          <w:szCs w:val="20"/>
          <w:u w:val="single"/>
          <w:lang w:val="es-ES"/>
        </w:rPr>
        <w:t>.</w:t>
      </w:r>
      <w:r w:rsidRPr="00B756FF">
        <w:rPr>
          <w:rFonts w:asciiTheme="minorHAnsi" w:eastAsiaTheme="minorEastAsia" w:hAnsiTheme="minorHAnsi" w:cstheme="minorHAnsi"/>
          <w:color w:val="000000" w:themeColor="text1"/>
          <w:kern w:val="24"/>
          <w:sz w:val="20"/>
          <w:szCs w:val="20"/>
          <w:u w:val="single"/>
          <w:lang w:val="es-ES"/>
        </w:rPr>
        <w:t xml:space="preserve"> En 1863, expuso su cuadro </w:t>
      </w:r>
      <w:r w:rsidRPr="00B756FF">
        <w:rPr>
          <w:rFonts w:asciiTheme="minorHAnsi" w:eastAsiaTheme="minorEastAsia" w:hAnsiTheme="minorHAnsi" w:cstheme="minorHAnsi"/>
          <w:b/>
          <w:bCs/>
          <w:i/>
          <w:iCs/>
          <w:color w:val="000000" w:themeColor="text1"/>
          <w:kern w:val="24"/>
          <w:sz w:val="20"/>
          <w:szCs w:val="20"/>
          <w:u w:val="single"/>
          <w:lang w:val="es-ES"/>
        </w:rPr>
        <w:t xml:space="preserve">Almuerzo campestre </w:t>
      </w:r>
      <w:r w:rsidRPr="00B756FF">
        <w:rPr>
          <w:rFonts w:asciiTheme="minorHAnsi" w:eastAsiaTheme="minorEastAsia" w:hAnsiTheme="minorHAnsi" w:cstheme="minorHAnsi"/>
          <w:color w:val="000000" w:themeColor="text1"/>
          <w:kern w:val="24"/>
          <w:sz w:val="20"/>
          <w:szCs w:val="20"/>
          <w:u w:val="single"/>
          <w:lang w:val="es-ES"/>
        </w:rPr>
        <w:t>que escandalizó a los sectores tradicionales ligados a los salones oficiales del arte y en cambio entusiasmo a los innovadores</w:t>
      </w:r>
      <w:r>
        <w:rPr>
          <w:rFonts w:asciiTheme="minorHAnsi" w:eastAsiaTheme="minorEastAsia" w:hAnsiTheme="minorHAnsi" w:cstheme="minorHAnsi"/>
          <w:color w:val="000000" w:themeColor="text1"/>
          <w:kern w:val="24"/>
          <w:sz w:val="20"/>
          <w:szCs w:val="20"/>
          <w:lang w:val="es-ES"/>
        </w:rPr>
        <w:t xml:space="preserve"> y</w:t>
      </w:r>
      <w:r w:rsidRPr="002F2EB2">
        <w:rPr>
          <w:rFonts w:asciiTheme="minorHAnsi" w:eastAsiaTheme="minorEastAsia" w:hAnsiTheme="minorHAnsi" w:cstheme="minorHAnsi"/>
          <w:color w:val="000000" w:themeColor="text1"/>
          <w:kern w:val="24"/>
          <w:sz w:val="20"/>
          <w:szCs w:val="20"/>
          <w:lang w:val="es-ES"/>
        </w:rPr>
        <w:t xml:space="preserve"> </w:t>
      </w:r>
      <w:r w:rsidR="00356094" w:rsidRPr="00C345D6">
        <w:rPr>
          <w:rFonts w:asciiTheme="minorHAnsi" w:hAnsiTheme="minorHAnsi" w:cstheme="minorHAnsi"/>
          <w:color w:val="000000"/>
          <w:sz w:val="20"/>
          <w:szCs w:val="20"/>
          <w:lang w:val="es-ES" w:eastAsia="es-ES"/>
        </w:rPr>
        <w:t xml:space="preserve">de la que los impresionistas heredaron la </w:t>
      </w:r>
      <w:r w:rsidR="00356094" w:rsidRPr="00C345D6">
        <w:rPr>
          <w:rFonts w:asciiTheme="minorHAnsi" w:hAnsiTheme="minorHAnsi" w:cstheme="minorHAnsi"/>
          <w:color w:val="000000"/>
          <w:sz w:val="20"/>
          <w:szCs w:val="20"/>
          <w:u w:val="single"/>
          <w:lang w:val="es-ES" w:eastAsia="es-ES"/>
        </w:rPr>
        <w:t>desatención por el relato y el modelo</w:t>
      </w:r>
      <w:r w:rsidR="00356094" w:rsidRPr="00C345D6">
        <w:rPr>
          <w:rFonts w:asciiTheme="minorHAnsi" w:hAnsiTheme="minorHAnsi" w:cstheme="minorHAnsi"/>
          <w:color w:val="000000"/>
          <w:sz w:val="20"/>
          <w:szCs w:val="20"/>
          <w:lang w:val="es-ES" w:eastAsia="es-ES"/>
        </w:rPr>
        <w:t xml:space="preserve">, dejando de lado los elementos tradicionalmente más importantes en la pintura. Otras obras son </w:t>
      </w:r>
      <w:r w:rsidR="00B67BB0" w:rsidRPr="00C345D6">
        <w:rPr>
          <w:rFonts w:asciiTheme="minorHAnsi" w:hAnsiTheme="minorHAnsi" w:cstheme="minorHAnsi"/>
          <w:b/>
          <w:color w:val="000000"/>
          <w:sz w:val="20"/>
          <w:szCs w:val="20"/>
          <w:lang w:val="es-ES" w:eastAsia="es-ES"/>
        </w:rPr>
        <w:t>Olimpia</w:t>
      </w:r>
      <w:r w:rsidR="00B67BB0" w:rsidRPr="00C345D6">
        <w:rPr>
          <w:rFonts w:asciiTheme="minorHAnsi" w:hAnsiTheme="minorHAnsi" w:cstheme="minorHAnsi"/>
          <w:color w:val="000000"/>
          <w:sz w:val="20"/>
          <w:szCs w:val="20"/>
          <w:lang w:val="es-ES" w:eastAsia="es-ES"/>
        </w:rPr>
        <w:t xml:space="preserve">, </w:t>
      </w:r>
      <w:r w:rsidR="00B67BB0" w:rsidRPr="00C345D6">
        <w:rPr>
          <w:rFonts w:asciiTheme="minorHAnsi" w:hAnsiTheme="minorHAnsi" w:cstheme="minorHAnsi"/>
          <w:b/>
          <w:color w:val="000000"/>
          <w:sz w:val="20"/>
          <w:szCs w:val="20"/>
          <w:lang w:val="es-ES" w:eastAsia="es-ES"/>
        </w:rPr>
        <w:t xml:space="preserve">El Bebedor de Absenta, La Barra del Folie </w:t>
      </w:r>
      <w:proofErr w:type="spellStart"/>
      <w:r w:rsidR="00B67BB0" w:rsidRPr="00C345D6">
        <w:rPr>
          <w:rFonts w:asciiTheme="minorHAnsi" w:hAnsiTheme="minorHAnsi" w:cstheme="minorHAnsi"/>
          <w:b/>
          <w:color w:val="000000"/>
          <w:sz w:val="20"/>
          <w:szCs w:val="20"/>
          <w:lang w:val="es-ES" w:eastAsia="es-ES"/>
        </w:rPr>
        <w:t>Berge</w:t>
      </w:r>
      <w:proofErr w:type="spellEnd"/>
      <w:r w:rsidR="00B67BB0" w:rsidRPr="00C345D6">
        <w:rPr>
          <w:rFonts w:asciiTheme="minorHAnsi" w:hAnsiTheme="minorHAnsi" w:cstheme="minorHAnsi"/>
          <w:b/>
          <w:color w:val="000000"/>
          <w:sz w:val="20"/>
          <w:szCs w:val="20"/>
          <w:lang w:val="es-ES" w:eastAsia="es-ES"/>
        </w:rPr>
        <w:t>.</w:t>
      </w:r>
      <w:r w:rsidR="00B67BB0" w:rsidRPr="00C345D6">
        <w:rPr>
          <w:rFonts w:asciiTheme="minorHAnsi" w:hAnsiTheme="minorHAnsi" w:cstheme="minorHAnsi"/>
          <w:color w:val="000000"/>
          <w:sz w:val="20"/>
          <w:szCs w:val="20"/>
          <w:lang w:val="es-ES" w:eastAsia="es-ES"/>
        </w:rPr>
        <w:t xml:space="preserve"> </w:t>
      </w:r>
    </w:p>
    <w:p w:rsidR="00751330" w:rsidRDefault="00751330" w:rsidP="00751330">
      <w:pPr>
        <w:pStyle w:val="NormalWeb"/>
        <w:spacing w:before="0" w:beforeAutospacing="0" w:after="0" w:afterAutospacing="0"/>
        <w:rPr>
          <w:rFonts w:asciiTheme="minorHAnsi" w:hAnsiTheme="minorHAnsi" w:cstheme="minorHAnsi"/>
          <w:color w:val="000000"/>
          <w:sz w:val="20"/>
          <w:szCs w:val="20"/>
          <w:lang w:val="es-ES" w:eastAsia="es-ES"/>
        </w:rPr>
      </w:pPr>
    </w:p>
    <w:p w:rsidR="00B67BB0" w:rsidRDefault="00B67BB0" w:rsidP="00751330">
      <w:pPr>
        <w:pStyle w:val="NormalWeb"/>
        <w:spacing w:before="0" w:beforeAutospacing="0" w:after="0" w:afterAutospacing="0"/>
        <w:rPr>
          <w:rFonts w:cstheme="minorHAnsi"/>
          <w:color w:val="000000"/>
          <w:sz w:val="20"/>
          <w:szCs w:val="20"/>
          <w:lang w:val="es-ES" w:eastAsia="es-ES"/>
        </w:rPr>
      </w:pPr>
      <w:r w:rsidRPr="00751330">
        <w:rPr>
          <w:rFonts w:asciiTheme="minorHAnsi" w:hAnsiTheme="minorHAnsi" w:cstheme="minorHAnsi"/>
          <w:color w:val="000000"/>
          <w:sz w:val="20"/>
          <w:szCs w:val="20"/>
          <w:lang w:val="es-ES" w:eastAsia="es-ES"/>
        </w:rPr>
        <w:t xml:space="preserve">Finalmente, </w:t>
      </w:r>
      <w:r w:rsidRPr="00751330">
        <w:rPr>
          <w:rFonts w:asciiTheme="minorHAnsi" w:hAnsiTheme="minorHAnsi" w:cstheme="minorHAnsi"/>
          <w:b/>
          <w:color w:val="000000"/>
          <w:sz w:val="20"/>
          <w:szCs w:val="20"/>
          <w:u w:val="single"/>
          <w:lang w:val="es-ES" w:eastAsia="es-ES"/>
        </w:rPr>
        <w:t>Camille Corot</w:t>
      </w:r>
      <w:r w:rsidRPr="00751330">
        <w:rPr>
          <w:rFonts w:asciiTheme="minorHAnsi" w:hAnsiTheme="minorHAnsi" w:cstheme="minorHAnsi"/>
          <w:color w:val="000000"/>
          <w:sz w:val="20"/>
          <w:szCs w:val="20"/>
          <w:u w:val="single"/>
          <w:lang w:val="es-ES" w:eastAsia="es-ES"/>
        </w:rPr>
        <w:t xml:space="preserve"> y la </w:t>
      </w:r>
      <w:r w:rsidRPr="00751330">
        <w:rPr>
          <w:rFonts w:asciiTheme="minorHAnsi" w:hAnsiTheme="minorHAnsi" w:cstheme="minorHAnsi"/>
          <w:b/>
          <w:color w:val="000000"/>
          <w:sz w:val="20"/>
          <w:szCs w:val="20"/>
          <w:u w:val="single"/>
          <w:lang w:val="es-ES" w:eastAsia="es-ES"/>
        </w:rPr>
        <w:t xml:space="preserve">Escuela de </w:t>
      </w:r>
      <w:proofErr w:type="spellStart"/>
      <w:r w:rsidRPr="00751330">
        <w:rPr>
          <w:rFonts w:asciiTheme="minorHAnsi" w:hAnsiTheme="minorHAnsi" w:cstheme="minorHAnsi"/>
          <w:b/>
          <w:color w:val="000000"/>
          <w:sz w:val="20"/>
          <w:szCs w:val="20"/>
          <w:u w:val="single"/>
          <w:lang w:val="es-ES" w:eastAsia="es-ES"/>
        </w:rPr>
        <w:t>Barbizon</w:t>
      </w:r>
      <w:proofErr w:type="spellEnd"/>
      <w:r w:rsidRPr="00751330">
        <w:rPr>
          <w:rFonts w:asciiTheme="minorHAnsi" w:hAnsiTheme="minorHAnsi" w:cstheme="minorHAnsi"/>
          <w:color w:val="000000"/>
          <w:sz w:val="20"/>
          <w:szCs w:val="20"/>
          <w:u w:val="single"/>
          <w:lang w:val="es-ES" w:eastAsia="es-ES"/>
        </w:rPr>
        <w:t>,</w:t>
      </w:r>
      <w:r w:rsidRPr="00751330">
        <w:rPr>
          <w:rFonts w:asciiTheme="minorHAnsi" w:hAnsiTheme="minorHAnsi" w:cstheme="minorHAnsi"/>
          <w:color w:val="000000"/>
          <w:sz w:val="20"/>
          <w:szCs w:val="20"/>
          <w:lang w:val="es-ES" w:eastAsia="es-ES"/>
        </w:rPr>
        <w:t xml:space="preserve"> en su empeño por romper muchos de los preceptos renacentistas vigentes en la pintura de la época, </w:t>
      </w:r>
      <w:r w:rsidRPr="00751330">
        <w:rPr>
          <w:rFonts w:asciiTheme="minorHAnsi" w:hAnsiTheme="minorHAnsi" w:cstheme="minorHAnsi"/>
          <w:color w:val="000000"/>
          <w:sz w:val="20"/>
          <w:szCs w:val="20"/>
          <w:u w:val="single"/>
          <w:lang w:val="es-ES" w:eastAsia="es-ES"/>
        </w:rPr>
        <w:t>allanaron el camino para el surgimiento de los futuros impresionistas</w:t>
      </w:r>
      <w:r w:rsidRPr="00751330">
        <w:rPr>
          <w:rFonts w:asciiTheme="minorHAnsi" w:hAnsiTheme="minorHAnsi" w:cstheme="minorHAnsi"/>
          <w:color w:val="000000"/>
          <w:sz w:val="20"/>
          <w:szCs w:val="20"/>
          <w:lang w:val="es-ES" w:eastAsia="es-ES"/>
        </w:rPr>
        <w:t xml:space="preserve">. </w:t>
      </w:r>
      <w:r w:rsidRPr="00751330">
        <w:rPr>
          <w:rFonts w:asciiTheme="minorHAnsi" w:hAnsiTheme="minorHAnsi" w:cstheme="minorHAnsi"/>
          <w:b/>
          <w:color w:val="000000"/>
          <w:sz w:val="20"/>
          <w:szCs w:val="20"/>
          <w:lang w:val="es-ES" w:eastAsia="es-ES"/>
        </w:rPr>
        <w:t xml:space="preserve">Corot </w:t>
      </w:r>
      <w:r w:rsidRPr="00751330">
        <w:rPr>
          <w:rFonts w:asciiTheme="minorHAnsi" w:hAnsiTheme="minorHAnsi" w:cstheme="minorHAnsi"/>
          <w:color w:val="000000"/>
          <w:sz w:val="20"/>
          <w:szCs w:val="20"/>
          <w:lang w:val="es-ES" w:eastAsia="es-ES"/>
        </w:rPr>
        <w:t>apostó siempre por espacios más planos, más sencillos y por superficies de mayor luminosidad: un preludio a la luz de los impresionistas</w:t>
      </w:r>
      <w:r w:rsidRPr="00B67BB0">
        <w:rPr>
          <w:rFonts w:cstheme="minorHAnsi"/>
          <w:color w:val="000000"/>
          <w:sz w:val="20"/>
          <w:szCs w:val="20"/>
          <w:lang w:val="es-ES" w:eastAsia="es-ES"/>
        </w:rPr>
        <w:t>.</w:t>
      </w:r>
    </w:p>
    <w:p w:rsidR="00751330" w:rsidRPr="00751330" w:rsidRDefault="00751330" w:rsidP="00751330">
      <w:pPr>
        <w:pStyle w:val="NormalWeb"/>
        <w:spacing w:before="0" w:beforeAutospacing="0" w:after="0" w:afterAutospacing="0"/>
        <w:rPr>
          <w:rFonts w:asciiTheme="minorHAnsi" w:eastAsiaTheme="minorEastAsia" w:hAnsiTheme="minorHAnsi" w:cstheme="minorHAnsi"/>
          <w:color w:val="000000" w:themeColor="text1"/>
          <w:kern w:val="24"/>
          <w:sz w:val="20"/>
          <w:szCs w:val="20"/>
          <w:lang w:val="es-ES"/>
        </w:rPr>
      </w:pPr>
    </w:p>
    <w:p w:rsidR="00B67BB0" w:rsidRPr="00B67BB0" w:rsidRDefault="00B67BB0" w:rsidP="00B67BB0">
      <w:pPr>
        <w:spacing w:before="100" w:after="285" w:line="240" w:lineRule="auto"/>
        <w:outlineLvl w:val="2"/>
        <w:rPr>
          <w:rFonts w:eastAsiaTheme="majorEastAsia" w:cstheme="minorHAnsi"/>
          <w:color w:val="000000"/>
          <w:sz w:val="20"/>
          <w:szCs w:val="20"/>
          <w:lang w:val="es-ES"/>
        </w:rPr>
      </w:pPr>
      <w:r w:rsidRPr="00B67BB0">
        <w:rPr>
          <w:rFonts w:eastAsiaTheme="majorEastAsia" w:cstheme="minorHAnsi"/>
          <w:color w:val="000000"/>
          <w:sz w:val="20"/>
          <w:szCs w:val="20"/>
          <w:lang w:val="es-ES"/>
        </w:rPr>
        <w:t>PRINCIPALES EXPONENTES</w:t>
      </w:r>
    </w:p>
    <w:p w:rsidR="00751330" w:rsidRPr="00751330" w:rsidRDefault="00B67BB0" w:rsidP="00751330">
      <w:pPr>
        <w:spacing w:after="0" w:line="240" w:lineRule="auto"/>
        <w:rPr>
          <w:rFonts w:eastAsiaTheme="minorEastAsia" w:cstheme="minorHAnsi"/>
          <w:iCs/>
          <w:color w:val="000000" w:themeColor="text1"/>
          <w:kern w:val="24"/>
          <w:sz w:val="20"/>
          <w:szCs w:val="20"/>
          <w:lang w:eastAsia="es-ES_tradnl"/>
        </w:rPr>
      </w:pPr>
      <w:r w:rsidRPr="00B67BB0">
        <w:rPr>
          <w:rFonts w:eastAsiaTheme="majorEastAsia" w:cstheme="minorHAnsi"/>
          <w:bCs/>
          <w:color w:val="000000"/>
          <w:sz w:val="20"/>
          <w:szCs w:val="20"/>
          <w:lang w:val="es-ES"/>
        </w:rPr>
        <w:t>Se considera </w:t>
      </w:r>
      <w:r w:rsidRPr="00B67BB0">
        <w:rPr>
          <w:rFonts w:eastAsiaTheme="majorEastAsia" w:cstheme="minorHAnsi"/>
          <w:b/>
          <w:color w:val="000000"/>
          <w:sz w:val="20"/>
          <w:szCs w:val="20"/>
          <w:lang w:val="es-ES"/>
        </w:rPr>
        <w:t>1873</w:t>
      </w:r>
      <w:r w:rsidRPr="00B67BB0">
        <w:rPr>
          <w:rFonts w:eastAsiaTheme="majorEastAsia" w:cstheme="minorHAnsi"/>
          <w:bCs/>
          <w:color w:val="000000"/>
          <w:sz w:val="20"/>
          <w:szCs w:val="20"/>
          <w:lang w:val="es-ES"/>
        </w:rPr>
        <w:t xml:space="preserve"> el año del florecimiento del impresionismo en Francia, y lo hará de la mano de un grupo de pintores hoy en día bien conocidos, como son: </w:t>
      </w:r>
      <w:r w:rsidRPr="00B67BB0">
        <w:rPr>
          <w:rFonts w:eastAsiaTheme="majorEastAsia" w:cstheme="minorHAnsi"/>
          <w:b/>
          <w:bCs/>
          <w:color w:val="000000"/>
          <w:sz w:val="20"/>
          <w:szCs w:val="20"/>
          <w:lang w:val="es-ES"/>
        </w:rPr>
        <w:t>Camille Pissarro</w:t>
      </w:r>
      <w:r w:rsidRPr="00B67BB0">
        <w:rPr>
          <w:rFonts w:eastAsiaTheme="majorEastAsia" w:cstheme="minorHAnsi"/>
          <w:bCs/>
          <w:color w:val="000000"/>
          <w:sz w:val="20"/>
          <w:szCs w:val="20"/>
          <w:lang w:val="es-ES"/>
        </w:rPr>
        <w:t xml:space="preserve"> (danés, 1830-1903), </w:t>
      </w:r>
      <w:r w:rsidRPr="00B67BB0">
        <w:rPr>
          <w:rFonts w:eastAsiaTheme="majorEastAsia" w:cstheme="minorHAnsi"/>
          <w:b/>
          <w:bCs/>
          <w:color w:val="000000"/>
          <w:sz w:val="20"/>
          <w:szCs w:val="20"/>
          <w:lang w:val="es-ES"/>
        </w:rPr>
        <w:t>Claude Monet</w:t>
      </w:r>
      <w:r w:rsidRPr="00B67BB0">
        <w:rPr>
          <w:rFonts w:eastAsiaTheme="majorEastAsia" w:cstheme="minorHAnsi"/>
          <w:bCs/>
          <w:color w:val="000000"/>
          <w:sz w:val="20"/>
          <w:szCs w:val="20"/>
          <w:lang w:val="es-ES"/>
        </w:rPr>
        <w:t xml:space="preserve"> (francés, 1840-1926), </w:t>
      </w:r>
      <w:r w:rsidRPr="00B67BB0">
        <w:rPr>
          <w:rFonts w:eastAsiaTheme="majorEastAsia" w:cstheme="minorHAnsi"/>
          <w:b/>
          <w:bCs/>
          <w:color w:val="000000"/>
          <w:sz w:val="20"/>
          <w:szCs w:val="20"/>
          <w:lang w:val="es-ES"/>
        </w:rPr>
        <w:t>Alfred Sisley</w:t>
      </w:r>
      <w:r w:rsidRPr="00B67BB0">
        <w:rPr>
          <w:rFonts w:eastAsiaTheme="majorEastAsia" w:cstheme="minorHAnsi"/>
          <w:bCs/>
          <w:color w:val="000000"/>
          <w:sz w:val="20"/>
          <w:szCs w:val="20"/>
          <w:lang w:val="es-ES"/>
        </w:rPr>
        <w:t xml:space="preserve"> (</w:t>
      </w:r>
      <w:r w:rsidR="00C345D6" w:rsidRPr="00B67BB0">
        <w:rPr>
          <w:rFonts w:eastAsiaTheme="majorEastAsia" w:cstheme="minorHAnsi"/>
          <w:bCs/>
          <w:color w:val="000000"/>
          <w:sz w:val="20"/>
          <w:szCs w:val="20"/>
          <w:lang w:val="es-ES"/>
        </w:rPr>
        <w:t>franco británico</w:t>
      </w:r>
      <w:r w:rsidRPr="00B67BB0">
        <w:rPr>
          <w:rFonts w:eastAsiaTheme="majorEastAsia" w:cstheme="minorHAnsi"/>
          <w:bCs/>
          <w:color w:val="000000"/>
          <w:sz w:val="20"/>
          <w:szCs w:val="20"/>
          <w:lang w:val="es-ES"/>
        </w:rPr>
        <w:t xml:space="preserve">, 1839-1899), </w:t>
      </w:r>
      <w:r w:rsidRPr="00B67BB0">
        <w:rPr>
          <w:rFonts w:eastAsiaTheme="majorEastAsia" w:cstheme="minorHAnsi"/>
          <w:b/>
          <w:bCs/>
          <w:color w:val="000000"/>
          <w:sz w:val="20"/>
          <w:szCs w:val="20"/>
          <w:lang w:val="es-ES"/>
        </w:rPr>
        <w:t>Edgar Degas</w:t>
      </w:r>
      <w:r w:rsidRPr="00B67BB0">
        <w:rPr>
          <w:rFonts w:eastAsiaTheme="majorEastAsia" w:cstheme="minorHAnsi"/>
          <w:bCs/>
          <w:color w:val="000000"/>
          <w:sz w:val="20"/>
          <w:szCs w:val="20"/>
          <w:lang w:val="es-ES"/>
        </w:rPr>
        <w:t xml:space="preserve"> (francés, 1834-1917), </w:t>
      </w:r>
      <w:r w:rsidRPr="00B67BB0">
        <w:rPr>
          <w:rFonts w:eastAsiaTheme="majorEastAsia" w:cstheme="minorHAnsi"/>
          <w:b/>
          <w:bCs/>
          <w:color w:val="000000"/>
          <w:sz w:val="20"/>
          <w:szCs w:val="20"/>
          <w:lang w:val="es-ES"/>
        </w:rPr>
        <w:t>Berthe Morisot</w:t>
      </w:r>
      <w:r w:rsidRPr="00B67BB0">
        <w:rPr>
          <w:rFonts w:eastAsiaTheme="majorEastAsia" w:cstheme="minorHAnsi"/>
          <w:bCs/>
          <w:color w:val="000000"/>
          <w:sz w:val="20"/>
          <w:szCs w:val="20"/>
          <w:lang w:val="es-ES"/>
        </w:rPr>
        <w:t xml:space="preserve"> (francesa, 1841-1895) y </w:t>
      </w:r>
      <w:r w:rsidRPr="00B67BB0">
        <w:rPr>
          <w:rFonts w:eastAsiaTheme="majorEastAsia" w:cstheme="minorHAnsi"/>
          <w:b/>
          <w:bCs/>
          <w:color w:val="000000"/>
          <w:sz w:val="20"/>
          <w:szCs w:val="20"/>
          <w:lang w:val="es-ES"/>
        </w:rPr>
        <w:t>Pierre-August Renoir</w:t>
      </w:r>
      <w:r w:rsidR="00C345D6">
        <w:rPr>
          <w:rFonts w:eastAsiaTheme="majorEastAsia" w:cstheme="minorHAnsi"/>
          <w:bCs/>
          <w:color w:val="000000"/>
          <w:sz w:val="20"/>
          <w:szCs w:val="20"/>
          <w:lang w:val="es-ES"/>
        </w:rPr>
        <w:t xml:space="preserve"> (francés, 1841-1919), </w:t>
      </w:r>
      <w:r w:rsidR="00C345D6" w:rsidRPr="00C345D6">
        <w:rPr>
          <w:rFonts w:eastAsiaTheme="majorEastAsia" w:cstheme="minorHAnsi"/>
          <w:b/>
          <w:bCs/>
          <w:color w:val="000000"/>
          <w:sz w:val="20"/>
          <w:szCs w:val="20"/>
          <w:lang w:val="es-ES"/>
        </w:rPr>
        <w:t>Mary Cassat</w:t>
      </w:r>
      <w:r w:rsidR="00C345D6">
        <w:rPr>
          <w:rFonts w:eastAsiaTheme="majorEastAsia" w:cstheme="minorHAnsi"/>
          <w:b/>
          <w:bCs/>
          <w:color w:val="000000"/>
          <w:sz w:val="20"/>
          <w:szCs w:val="20"/>
          <w:lang w:val="es-ES"/>
        </w:rPr>
        <w:t xml:space="preserve"> </w:t>
      </w:r>
      <w:r w:rsidR="00C345D6" w:rsidRPr="00C345D6">
        <w:rPr>
          <w:rFonts w:eastAsiaTheme="majorEastAsia" w:cstheme="minorHAnsi"/>
          <w:bCs/>
          <w:color w:val="000000"/>
          <w:sz w:val="20"/>
          <w:szCs w:val="20"/>
          <w:lang w:val="es-ES"/>
        </w:rPr>
        <w:t>(norteamericana</w:t>
      </w:r>
      <w:r w:rsidR="00C345D6">
        <w:rPr>
          <w:rFonts w:eastAsiaTheme="majorEastAsia" w:cstheme="minorHAnsi"/>
          <w:bCs/>
          <w:color w:val="000000"/>
          <w:sz w:val="20"/>
          <w:szCs w:val="20"/>
          <w:lang w:val="es-ES"/>
        </w:rPr>
        <w:t>,</w:t>
      </w:r>
      <w:r w:rsidR="00751330" w:rsidRPr="00751330">
        <w:rPr>
          <w:rFonts w:eastAsiaTheme="minorEastAsia" w:cstheme="minorHAnsi"/>
          <w:i/>
          <w:iCs/>
          <w:color w:val="000000" w:themeColor="text1"/>
          <w:kern w:val="24"/>
          <w:sz w:val="20"/>
          <w:szCs w:val="20"/>
          <w:lang w:eastAsia="es-ES_tradnl"/>
        </w:rPr>
        <w:t xml:space="preserve"> </w:t>
      </w:r>
      <w:r w:rsidR="00751330" w:rsidRPr="00751330">
        <w:rPr>
          <w:rFonts w:eastAsiaTheme="minorEastAsia" w:cstheme="minorHAnsi"/>
          <w:iCs/>
          <w:color w:val="000000" w:themeColor="text1"/>
          <w:kern w:val="24"/>
          <w:sz w:val="20"/>
          <w:szCs w:val="20"/>
          <w:lang w:eastAsia="es-ES_tradnl"/>
        </w:rPr>
        <w:t>1844-1926</w:t>
      </w:r>
      <w:r w:rsidR="00751330" w:rsidRPr="00751330">
        <w:rPr>
          <w:rFonts w:eastAsiaTheme="minorEastAsia" w:cstheme="minorHAnsi"/>
          <w:iCs/>
          <w:color w:val="000000" w:themeColor="text1"/>
          <w:kern w:val="24"/>
          <w:sz w:val="20"/>
          <w:szCs w:val="20"/>
          <w:lang w:eastAsia="es-ES_tradnl"/>
        </w:rPr>
        <w:t>)</w:t>
      </w:r>
    </w:p>
    <w:p w:rsidR="00B67BB0" w:rsidRPr="00B67BB0" w:rsidRDefault="00B67BB0" w:rsidP="00B67BB0">
      <w:pPr>
        <w:spacing w:before="100" w:beforeAutospacing="1" w:after="100" w:afterAutospacing="1" w:line="240" w:lineRule="auto"/>
        <w:jc w:val="both"/>
        <w:rPr>
          <w:rFonts w:eastAsia="Times New Roman" w:cstheme="minorHAnsi"/>
          <w:color w:val="000000"/>
          <w:sz w:val="20"/>
          <w:szCs w:val="20"/>
          <w:lang w:val="es-ES" w:eastAsia="es-ES"/>
        </w:rPr>
      </w:pPr>
      <w:r w:rsidRPr="00B67BB0">
        <w:rPr>
          <w:rFonts w:eastAsia="Times New Roman" w:cstheme="minorHAnsi"/>
          <w:color w:val="000000"/>
          <w:sz w:val="20"/>
          <w:szCs w:val="20"/>
          <w:lang w:val="es-ES" w:eastAsia="es-ES"/>
        </w:rPr>
        <w:t>Desde sus primeras exposiciones tuvieron consciencia de grupo y de sus búsquedas e intereses afines, por lo que no fue difícil organizar su primera exposición en París en 1874.</w:t>
      </w:r>
    </w:p>
    <w:p w:rsidR="00356094" w:rsidRDefault="00B67BB0" w:rsidP="00356094">
      <w:pPr>
        <w:spacing w:before="100" w:after="285" w:line="240" w:lineRule="auto"/>
        <w:outlineLvl w:val="2"/>
        <w:rPr>
          <w:rFonts w:eastAsiaTheme="majorEastAsia" w:cstheme="minorHAnsi"/>
          <w:color w:val="000000"/>
          <w:sz w:val="20"/>
          <w:szCs w:val="20"/>
          <w:lang w:val="es-ES"/>
        </w:rPr>
      </w:pPr>
      <w:r w:rsidRPr="00B67BB0">
        <w:rPr>
          <w:rFonts w:eastAsiaTheme="majorEastAsia" w:cstheme="minorHAnsi"/>
          <w:color w:val="000000"/>
          <w:sz w:val="20"/>
          <w:szCs w:val="20"/>
          <w:lang w:val="es-ES"/>
        </w:rPr>
        <w:t>FORMA</w:t>
      </w:r>
    </w:p>
    <w:p w:rsidR="00B67BB0" w:rsidRPr="00356094" w:rsidRDefault="00356094" w:rsidP="00356094">
      <w:pPr>
        <w:spacing w:before="100" w:after="285" w:line="240" w:lineRule="auto"/>
        <w:outlineLvl w:val="2"/>
        <w:rPr>
          <w:rFonts w:eastAsiaTheme="majorEastAsia" w:cstheme="minorHAnsi"/>
          <w:color w:val="000000"/>
          <w:sz w:val="20"/>
          <w:szCs w:val="20"/>
          <w:lang w:val="es-ES"/>
        </w:rPr>
      </w:pPr>
      <w:r>
        <w:rPr>
          <w:rFonts w:eastAsiaTheme="majorEastAsia" w:cstheme="minorHAnsi"/>
          <w:color w:val="000000"/>
          <w:sz w:val="20"/>
          <w:szCs w:val="20"/>
          <w:lang w:val="es-ES"/>
        </w:rPr>
        <w:t>L</w:t>
      </w:r>
      <w:r w:rsidR="00B67BB0" w:rsidRPr="00B67BB0">
        <w:rPr>
          <w:rFonts w:eastAsia="Times New Roman" w:cstheme="minorHAnsi"/>
          <w:color w:val="000000"/>
          <w:sz w:val="20"/>
          <w:szCs w:val="20"/>
          <w:lang w:val="es-ES" w:eastAsia="es-ES"/>
        </w:rPr>
        <w:t xml:space="preserve">os impresionistas </w:t>
      </w:r>
      <w:r w:rsidR="00B67BB0" w:rsidRPr="00C345D6">
        <w:rPr>
          <w:rFonts w:eastAsia="Times New Roman" w:cstheme="minorHAnsi"/>
          <w:color w:val="000000"/>
          <w:sz w:val="20"/>
          <w:szCs w:val="20"/>
          <w:u w:val="single"/>
          <w:lang w:val="es-ES" w:eastAsia="es-ES"/>
        </w:rPr>
        <w:t>dejaron la forma en segundo plano, prefiriendo explorar las distintas modalidades de la iluminación</w:t>
      </w:r>
      <w:r w:rsidR="00B67BB0" w:rsidRPr="00B67BB0">
        <w:rPr>
          <w:rFonts w:eastAsia="Times New Roman" w:cstheme="minorHAnsi"/>
          <w:color w:val="000000"/>
          <w:sz w:val="20"/>
          <w:szCs w:val="20"/>
          <w:lang w:val="es-ES" w:eastAsia="es-ES"/>
        </w:rPr>
        <w:t xml:space="preserve">: </w:t>
      </w:r>
      <w:r w:rsidR="00B67BB0" w:rsidRPr="00C345D6">
        <w:rPr>
          <w:rFonts w:eastAsia="Times New Roman" w:cstheme="minorHAnsi"/>
          <w:color w:val="000000"/>
          <w:sz w:val="20"/>
          <w:szCs w:val="20"/>
          <w:u w:val="single"/>
          <w:lang w:val="es-ES" w:eastAsia="es-ES"/>
        </w:rPr>
        <w:t>iluminación artificial en interiores</w:t>
      </w:r>
      <w:r w:rsidR="00B67BB0" w:rsidRPr="00B67BB0">
        <w:rPr>
          <w:rFonts w:eastAsia="Times New Roman" w:cstheme="minorHAnsi"/>
          <w:color w:val="000000"/>
          <w:sz w:val="20"/>
          <w:szCs w:val="20"/>
          <w:lang w:val="es-ES" w:eastAsia="es-ES"/>
        </w:rPr>
        <w:t xml:space="preserve">, como en el caso de </w:t>
      </w:r>
      <w:r w:rsidR="00B67BB0" w:rsidRPr="00B67BB0">
        <w:rPr>
          <w:rFonts w:eastAsia="Times New Roman" w:cstheme="minorHAnsi"/>
          <w:b/>
          <w:color w:val="000000"/>
          <w:sz w:val="20"/>
          <w:szCs w:val="20"/>
          <w:lang w:val="es-ES" w:eastAsia="es-ES"/>
        </w:rPr>
        <w:t>Degas</w:t>
      </w:r>
      <w:r w:rsidR="00B67BB0" w:rsidRPr="00B67BB0">
        <w:rPr>
          <w:rFonts w:eastAsia="Times New Roman" w:cstheme="minorHAnsi"/>
          <w:color w:val="000000"/>
          <w:sz w:val="20"/>
          <w:szCs w:val="20"/>
          <w:lang w:val="es-ES" w:eastAsia="es-ES"/>
        </w:rPr>
        <w:t xml:space="preserve"> y sus bailarinas; </w:t>
      </w:r>
      <w:r w:rsidR="00B67BB0" w:rsidRPr="00C345D6">
        <w:rPr>
          <w:rFonts w:eastAsia="Times New Roman" w:cstheme="minorHAnsi"/>
          <w:color w:val="000000"/>
          <w:sz w:val="20"/>
          <w:szCs w:val="20"/>
          <w:u w:val="single"/>
          <w:lang w:val="es-ES" w:eastAsia="es-ES"/>
        </w:rPr>
        <w:t>iluminación natural filtrada por las hojas,</w:t>
      </w:r>
      <w:r w:rsidR="00B67BB0" w:rsidRPr="00B67BB0">
        <w:rPr>
          <w:rFonts w:eastAsia="Times New Roman" w:cstheme="minorHAnsi"/>
          <w:color w:val="000000"/>
          <w:sz w:val="20"/>
          <w:szCs w:val="20"/>
          <w:lang w:val="es-ES" w:eastAsia="es-ES"/>
        </w:rPr>
        <w:t xml:space="preserve"> como en </w:t>
      </w:r>
      <w:r w:rsidR="00B67BB0" w:rsidRPr="00C345D6">
        <w:rPr>
          <w:rFonts w:eastAsia="Times New Roman" w:cstheme="minorHAnsi"/>
          <w:b/>
          <w:color w:val="000000"/>
          <w:sz w:val="20"/>
          <w:szCs w:val="20"/>
          <w:lang w:val="es-ES" w:eastAsia="es-ES"/>
        </w:rPr>
        <w:t>Renoir;</w:t>
      </w:r>
      <w:r w:rsidR="00B67BB0" w:rsidRPr="00B67BB0">
        <w:rPr>
          <w:rFonts w:eastAsia="Times New Roman" w:cstheme="minorHAnsi"/>
          <w:color w:val="000000"/>
          <w:sz w:val="20"/>
          <w:szCs w:val="20"/>
          <w:lang w:val="es-ES" w:eastAsia="es-ES"/>
        </w:rPr>
        <w:t xml:space="preserve"> o la </w:t>
      </w:r>
      <w:r w:rsidR="00B67BB0" w:rsidRPr="00C345D6">
        <w:rPr>
          <w:rFonts w:eastAsia="Times New Roman" w:cstheme="minorHAnsi"/>
          <w:color w:val="000000"/>
          <w:sz w:val="20"/>
          <w:szCs w:val="20"/>
          <w:u w:val="single"/>
          <w:lang w:val="es-ES" w:eastAsia="es-ES"/>
        </w:rPr>
        <w:t>iluminación natural de un lago y una multitud</w:t>
      </w:r>
      <w:r w:rsidR="00B67BB0" w:rsidRPr="00B67BB0">
        <w:rPr>
          <w:rFonts w:eastAsia="Times New Roman" w:cstheme="minorHAnsi"/>
          <w:color w:val="000000"/>
          <w:sz w:val="20"/>
          <w:szCs w:val="20"/>
          <w:lang w:val="es-ES" w:eastAsia="es-ES"/>
        </w:rPr>
        <w:t xml:space="preserve">, como en </w:t>
      </w:r>
      <w:r w:rsidR="00B67BB0" w:rsidRPr="00B67BB0">
        <w:rPr>
          <w:rFonts w:eastAsia="Times New Roman" w:cstheme="minorHAnsi"/>
          <w:b/>
          <w:color w:val="000000"/>
          <w:sz w:val="20"/>
          <w:szCs w:val="20"/>
          <w:lang w:val="es-ES" w:eastAsia="es-ES"/>
        </w:rPr>
        <w:t>Monet.</w:t>
      </w:r>
    </w:p>
    <w:p w:rsidR="00B67BB0" w:rsidRPr="00B67BB0" w:rsidRDefault="00B67BB0" w:rsidP="00B67BB0">
      <w:pPr>
        <w:spacing w:before="100" w:beforeAutospacing="1" w:after="100" w:afterAutospacing="1" w:line="240" w:lineRule="auto"/>
        <w:jc w:val="both"/>
        <w:rPr>
          <w:rFonts w:eastAsia="Times New Roman" w:cstheme="minorHAnsi"/>
          <w:color w:val="000000"/>
          <w:sz w:val="20"/>
          <w:szCs w:val="20"/>
          <w:lang w:val="es-ES" w:eastAsia="es-ES"/>
        </w:rPr>
      </w:pPr>
      <w:r w:rsidRPr="00B67BB0">
        <w:rPr>
          <w:rFonts w:eastAsia="Times New Roman" w:cstheme="minorHAnsi"/>
          <w:color w:val="000000"/>
          <w:sz w:val="20"/>
          <w:szCs w:val="20"/>
          <w:lang w:val="es-ES" w:eastAsia="es-ES"/>
        </w:rPr>
        <w:t xml:space="preserve">En esto </w:t>
      </w:r>
      <w:r w:rsidRPr="00C345D6">
        <w:rPr>
          <w:rFonts w:eastAsia="Times New Roman" w:cstheme="minorHAnsi"/>
          <w:color w:val="000000"/>
          <w:sz w:val="20"/>
          <w:szCs w:val="20"/>
          <w:u w:val="single"/>
          <w:lang w:val="es-ES" w:eastAsia="es-ES"/>
        </w:rPr>
        <w:t>daban la espalda al </w:t>
      </w:r>
      <w:hyperlink r:id="rId9" w:history="1">
        <w:r w:rsidRPr="00C345D6">
          <w:rPr>
            <w:rFonts w:eastAsia="Times New Roman" w:cstheme="minorHAnsi"/>
            <w:b/>
            <w:bCs/>
            <w:color w:val="000000"/>
            <w:sz w:val="20"/>
            <w:szCs w:val="20"/>
            <w:u w:val="single"/>
            <w:lang w:val="es-ES" w:eastAsia="es-ES"/>
          </w:rPr>
          <w:t>clasicismo</w:t>
        </w:r>
      </w:hyperlink>
      <w:r w:rsidRPr="00C345D6">
        <w:rPr>
          <w:rFonts w:eastAsia="Times New Roman" w:cstheme="minorHAnsi"/>
          <w:color w:val="000000"/>
          <w:sz w:val="20"/>
          <w:szCs w:val="20"/>
          <w:u w:val="single"/>
          <w:lang w:val="es-ES" w:eastAsia="es-ES"/>
        </w:rPr>
        <w:t xml:space="preserve"> que ubicaba el </w:t>
      </w:r>
      <w:r w:rsidRPr="00C345D6">
        <w:rPr>
          <w:rFonts w:eastAsia="Times New Roman" w:cstheme="minorHAnsi"/>
          <w:color w:val="000000"/>
          <w:sz w:val="20"/>
          <w:szCs w:val="20"/>
          <w:lang w:val="es-ES" w:eastAsia="es-ES"/>
        </w:rPr>
        <w:t>volumen y la forma como preocupación principal</w:t>
      </w:r>
      <w:r w:rsidRPr="00B67BB0">
        <w:rPr>
          <w:rFonts w:eastAsia="Times New Roman" w:cstheme="minorHAnsi"/>
          <w:color w:val="000000"/>
          <w:sz w:val="20"/>
          <w:szCs w:val="20"/>
          <w:lang w:val="es-ES" w:eastAsia="es-ES"/>
        </w:rPr>
        <w:t xml:space="preserve"> de la pintura, desplazando más bien su </w:t>
      </w:r>
      <w:r w:rsidRPr="00C345D6">
        <w:rPr>
          <w:rFonts w:eastAsia="Times New Roman" w:cstheme="minorHAnsi"/>
          <w:color w:val="000000"/>
          <w:sz w:val="20"/>
          <w:szCs w:val="20"/>
          <w:u w:val="single"/>
          <w:lang w:val="es-ES" w:eastAsia="es-ES"/>
        </w:rPr>
        <w:t>atención a la luz y el color</w:t>
      </w:r>
      <w:r w:rsidRPr="00B67BB0">
        <w:rPr>
          <w:rFonts w:eastAsia="Times New Roman" w:cstheme="minorHAnsi"/>
          <w:color w:val="000000"/>
          <w:sz w:val="20"/>
          <w:szCs w:val="20"/>
          <w:lang w:val="es-ES" w:eastAsia="es-ES"/>
        </w:rPr>
        <w:t>.</w:t>
      </w:r>
    </w:p>
    <w:p w:rsidR="00B67BB0" w:rsidRPr="00B67BB0" w:rsidRDefault="00B67BB0" w:rsidP="00B67BB0">
      <w:pPr>
        <w:spacing w:before="100" w:after="285" w:line="240" w:lineRule="auto"/>
        <w:outlineLvl w:val="2"/>
        <w:rPr>
          <w:rFonts w:eastAsiaTheme="majorEastAsia" w:cstheme="minorHAnsi"/>
          <w:color w:val="000000"/>
          <w:sz w:val="20"/>
          <w:szCs w:val="20"/>
          <w:lang w:val="es-ES"/>
        </w:rPr>
      </w:pPr>
      <w:r w:rsidRPr="00B67BB0">
        <w:rPr>
          <w:rFonts w:eastAsiaTheme="majorEastAsia" w:cstheme="minorHAnsi"/>
          <w:color w:val="000000"/>
          <w:sz w:val="20"/>
          <w:szCs w:val="20"/>
          <w:lang w:val="es-ES"/>
        </w:rPr>
        <w:t>PAISAJES</w:t>
      </w:r>
    </w:p>
    <w:p w:rsidR="00B67BB0" w:rsidRPr="00B67BB0" w:rsidRDefault="00B67BB0" w:rsidP="00B67BB0">
      <w:pPr>
        <w:spacing w:before="100" w:beforeAutospacing="1" w:after="100" w:afterAutospacing="1" w:line="240" w:lineRule="auto"/>
        <w:jc w:val="both"/>
        <w:rPr>
          <w:rFonts w:eastAsia="Times New Roman" w:cstheme="minorHAnsi"/>
          <w:color w:val="000000"/>
          <w:sz w:val="20"/>
          <w:szCs w:val="20"/>
          <w:lang w:val="es-ES" w:eastAsia="es-ES"/>
        </w:rPr>
      </w:pPr>
      <w:r w:rsidRPr="00C345D6">
        <w:rPr>
          <w:rFonts w:eastAsia="Times New Roman" w:cstheme="minorHAnsi"/>
          <w:color w:val="000000"/>
          <w:sz w:val="20"/>
          <w:szCs w:val="20"/>
          <w:u w:val="single"/>
          <w:lang w:val="es-ES" w:eastAsia="es-ES"/>
        </w:rPr>
        <w:lastRenderedPageBreak/>
        <w:t>El paisaje fue quizá el </w:t>
      </w:r>
      <w:r w:rsidRPr="00C345D6">
        <w:rPr>
          <w:rFonts w:eastAsia="Times New Roman" w:cstheme="minorHAnsi"/>
          <w:b/>
          <w:bCs/>
          <w:color w:val="000000"/>
          <w:sz w:val="20"/>
          <w:szCs w:val="20"/>
          <w:u w:val="single"/>
          <w:lang w:val="es-ES" w:eastAsia="es-ES"/>
        </w:rPr>
        <w:t>gran protagonista</w:t>
      </w:r>
      <w:r w:rsidRPr="00C345D6">
        <w:rPr>
          <w:rFonts w:eastAsia="Times New Roman" w:cstheme="minorHAnsi"/>
          <w:color w:val="000000"/>
          <w:sz w:val="20"/>
          <w:szCs w:val="20"/>
          <w:u w:val="single"/>
          <w:lang w:val="es-ES" w:eastAsia="es-ES"/>
        </w:rPr>
        <w:t> del impresionismo</w:t>
      </w:r>
      <w:r w:rsidRPr="00B67BB0">
        <w:rPr>
          <w:rFonts w:eastAsia="Times New Roman" w:cstheme="minorHAnsi"/>
          <w:color w:val="000000"/>
          <w:sz w:val="20"/>
          <w:szCs w:val="20"/>
          <w:lang w:val="es-ES" w:eastAsia="es-ES"/>
        </w:rPr>
        <w:t xml:space="preserve">, dado que los </w:t>
      </w:r>
      <w:r w:rsidRPr="00C345D6">
        <w:rPr>
          <w:rFonts w:eastAsia="Times New Roman" w:cstheme="minorHAnsi"/>
          <w:color w:val="000000"/>
          <w:sz w:val="20"/>
          <w:szCs w:val="20"/>
          <w:u w:val="single"/>
          <w:lang w:val="es-ES" w:eastAsia="es-ES"/>
        </w:rPr>
        <w:t>panoramas abiertos permitían la cantidad de luz y de color</w:t>
      </w:r>
      <w:r w:rsidRPr="00B67BB0">
        <w:rPr>
          <w:rFonts w:eastAsia="Times New Roman" w:cstheme="minorHAnsi"/>
          <w:color w:val="000000"/>
          <w:sz w:val="20"/>
          <w:szCs w:val="20"/>
          <w:lang w:val="es-ES" w:eastAsia="es-ES"/>
        </w:rPr>
        <w:t xml:space="preserve"> necesaria para sus métodos pictóricos. No obstante, la diferencia entre el impresionismo y el realismo estriba en que el primero confía en la impresión cromática y lumínica del pintor, más que en su afán por reproducir una realidad percibida.</w:t>
      </w:r>
    </w:p>
    <w:p w:rsidR="00B67BB0" w:rsidRPr="00B67BB0" w:rsidRDefault="00B67BB0" w:rsidP="00B67BB0">
      <w:pPr>
        <w:spacing w:before="100" w:after="285" w:line="240" w:lineRule="auto"/>
        <w:outlineLvl w:val="2"/>
        <w:rPr>
          <w:rFonts w:eastAsiaTheme="majorEastAsia" w:cstheme="minorHAnsi"/>
          <w:color w:val="000000"/>
          <w:sz w:val="20"/>
          <w:szCs w:val="20"/>
          <w:lang w:val="es-ES"/>
        </w:rPr>
      </w:pPr>
      <w:r w:rsidRPr="00B67BB0">
        <w:rPr>
          <w:rFonts w:eastAsiaTheme="majorEastAsia" w:cstheme="minorHAnsi"/>
          <w:color w:val="000000"/>
          <w:sz w:val="20"/>
          <w:szCs w:val="20"/>
          <w:lang w:val="es-ES"/>
        </w:rPr>
        <w:t>COLORES PUROS</w:t>
      </w:r>
    </w:p>
    <w:p w:rsidR="00B67BB0" w:rsidRPr="00B67BB0" w:rsidRDefault="00B67BB0" w:rsidP="00C345D6">
      <w:pPr>
        <w:spacing w:before="100" w:beforeAutospacing="1" w:after="100" w:afterAutospacing="1" w:line="240" w:lineRule="auto"/>
        <w:rPr>
          <w:rFonts w:eastAsia="Times New Roman" w:cstheme="minorHAnsi"/>
          <w:color w:val="222222"/>
          <w:sz w:val="20"/>
          <w:szCs w:val="20"/>
          <w:shd w:val="clear" w:color="auto" w:fill="FFFFFF"/>
          <w:lang w:val="es-ES" w:eastAsia="es-ES"/>
        </w:rPr>
      </w:pPr>
      <w:r w:rsidRPr="00C345D6">
        <w:rPr>
          <w:rFonts w:eastAsia="Times New Roman" w:cstheme="minorHAnsi"/>
          <w:color w:val="222222"/>
          <w:sz w:val="20"/>
          <w:szCs w:val="20"/>
          <w:u w:val="single"/>
          <w:shd w:val="clear" w:color="auto" w:fill="FFFFFF"/>
          <w:lang w:val="es-ES" w:eastAsia="es-ES"/>
        </w:rPr>
        <w:t xml:space="preserve">La segunda mitad del S. XIX presenció importantes evoluciones </w:t>
      </w:r>
      <w:r w:rsidRPr="00C345D6">
        <w:rPr>
          <w:rFonts w:eastAsia="Times New Roman" w:cstheme="minorHAnsi"/>
          <w:sz w:val="20"/>
          <w:szCs w:val="20"/>
          <w:u w:val="single"/>
          <w:shd w:val="clear" w:color="auto" w:fill="FFFFFF"/>
          <w:lang w:val="es-ES" w:eastAsia="es-ES"/>
        </w:rPr>
        <w:t>científicas</w:t>
      </w:r>
      <w:r w:rsidRPr="00C345D6">
        <w:rPr>
          <w:rFonts w:eastAsia="Times New Roman" w:cstheme="minorHAnsi"/>
          <w:color w:val="222222"/>
          <w:sz w:val="20"/>
          <w:szCs w:val="20"/>
          <w:u w:val="single"/>
          <w:shd w:val="clear" w:color="auto" w:fill="FFFFFF"/>
          <w:lang w:val="es-ES" w:eastAsia="es-ES"/>
        </w:rPr>
        <w:t> y </w:t>
      </w:r>
      <w:r w:rsidRPr="00C345D6">
        <w:rPr>
          <w:rFonts w:eastAsia="Times New Roman" w:cstheme="minorHAnsi"/>
          <w:sz w:val="20"/>
          <w:szCs w:val="20"/>
          <w:u w:val="single"/>
          <w:shd w:val="clear" w:color="auto" w:fill="FFFFFF"/>
          <w:lang w:val="es-ES" w:eastAsia="es-ES"/>
        </w:rPr>
        <w:t>técnicas</w:t>
      </w:r>
      <w:r w:rsidRPr="00C345D6">
        <w:rPr>
          <w:rFonts w:eastAsia="Times New Roman" w:cstheme="minorHAnsi"/>
          <w:color w:val="222222"/>
          <w:sz w:val="20"/>
          <w:szCs w:val="20"/>
          <w:u w:val="single"/>
          <w:shd w:val="clear" w:color="auto" w:fill="FFFFFF"/>
          <w:lang w:val="es-ES" w:eastAsia="es-ES"/>
        </w:rPr>
        <w:t xml:space="preserve"> que permitieron la creación de </w:t>
      </w:r>
      <w:bookmarkStart w:id="0" w:name="_GoBack"/>
      <w:r w:rsidRPr="00751330">
        <w:rPr>
          <w:rFonts w:eastAsia="Times New Roman" w:cstheme="minorHAnsi"/>
          <w:b/>
          <w:color w:val="222222"/>
          <w:sz w:val="20"/>
          <w:szCs w:val="20"/>
          <w:u w:val="single"/>
          <w:shd w:val="clear" w:color="auto" w:fill="FFFFFF"/>
          <w:lang w:val="es-ES" w:eastAsia="es-ES"/>
        </w:rPr>
        <w:t>nuevos </w:t>
      </w:r>
      <w:r w:rsidRPr="00751330">
        <w:rPr>
          <w:rFonts w:eastAsia="Times New Roman" w:cstheme="minorHAnsi"/>
          <w:b/>
          <w:sz w:val="20"/>
          <w:szCs w:val="20"/>
          <w:u w:val="single"/>
          <w:shd w:val="clear" w:color="auto" w:fill="FFFFFF"/>
          <w:lang w:val="es-ES" w:eastAsia="es-ES"/>
        </w:rPr>
        <w:t>pigmentos</w:t>
      </w:r>
      <w:r w:rsidR="00356094">
        <w:rPr>
          <w:rFonts w:eastAsia="Times New Roman" w:cstheme="minorHAnsi"/>
          <w:color w:val="222222"/>
          <w:sz w:val="20"/>
          <w:szCs w:val="20"/>
          <w:shd w:val="clear" w:color="auto" w:fill="FFFFFF"/>
          <w:lang w:val="es-ES" w:eastAsia="es-ES"/>
        </w:rPr>
        <w:t> </w:t>
      </w:r>
      <w:bookmarkEnd w:id="0"/>
      <w:r w:rsidR="00356094">
        <w:rPr>
          <w:rFonts w:eastAsia="Times New Roman" w:cstheme="minorHAnsi"/>
          <w:color w:val="222222"/>
          <w:sz w:val="20"/>
          <w:szCs w:val="20"/>
          <w:shd w:val="clear" w:color="auto" w:fill="FFFFFF"/>
          <w:lang w:val="es-ES" w:eastAsia="es-ES"/>
        </w:rPr>
        <w:t xml:space="preserve">con </w:t>
      </w:r>
      <w:r w:rsidRPr="00B67BB0">
        <w:rPr>
          <w:rFonts w:eastAsia="Times New Roman" w:cstheme="minorHAnsi"/>
          <w:color w:val="222222"/>
          <w:sz w:val="20"/>
          <w:szCs w:val="20"/>
          <w:shd w:val="clear" w:color="auto" w:fill="FFFFFF"/>
          <w:lang w:val="es-ES" w:eastAsia="es-ES"/>
        </w:rPr>
        <w:t>los que los </w:t>
      </w:r>
      <w:r w:rsidRPr="00B67BB0">
        <w:rPr>
          <w:rFonts w:eastAsia="Times New Roman" w:cstheme="minorHAnsi"/>
          <w:sz w:val="20"/>
          <w:szCs w:val="20"/>
          <w:shd w:val="clear" w:color="auto" w:fill="FFFFFF"/>
          <w:lang w:val="es-ES" w:eastAsia="es-ES"/>
        </w:rPr>
        <w:t>pintores</w:t>
      </w:r>
      <w:r w:rsidR="00356094">
        <w:rPr>
          <w:rFonts w:eastAsia="Times New Roman" w:cstheme="minorHAnsi"/>
          <w:color w:val="222222"/>
          <w:sz w:val="20"/>
          <w:szCs w:val="20"/>
          <w:shd w:val="clear" w:color="auto" w:fill="FFFFFF"/>
          <w:lang w:val="es-ES" w:eastAsia="es-ES"/>
        </w:rPr>
        <w:t xml:space="preserve"> darían </w:t>
      </w:r>
      <w:r w:rsidRPr="00B67BB0">
        <w:rPr>
          <w:rFonts w:eastAsia="Times New Roman" w:cstheme="minorHAnsi"/>
          <w:color w:val="222222"/>
          <w:sz w:val="20"/>
          <w:szCs w:val="20"/>
          <w:shd w:val="clear" w:color="auto" w:fill="FFFFFF"/>
          <w:lang w:val="es-ES" w:eastAsia="es-ES"/>
        </w:rPr>
        <w:t>nuevos </w:t>
      </w:r>
      <w:r w:rsidRPr="00B67BB0">
        <w:rPr>
          <w:rFonts w:eastAsia="Times New Roman" w:cstheme="minorHAnsi"/>
          <w:sz w:val="20"/>
          <w:szCs w:val="20"/>
          <w:shd w:val="clear" w:color="auto" w:fill="FFFFFF"/>
          <w:lang w:val="es-ES" w:eastAsia="es-ES"/>
        </w:rPr>
        <w:t>colores</w:t>
      </w:r>
      <w:r w:rsidRPr="00B67BB0">
        <w:rPr>
          <w:rFonts w:eastAsia="Times New Roman" w:cstheme="minorHAnsi"/>
          <w:color w:val="222222"/>
          <w:sz w:val="20"/>
          <w:szCs w:val="20"/>
          <w:shd w:val="clear" w:color="auto" w:fill="FFFFFF"/>
          <w:lang w:val="es-ES" w:eastAsia="es-ES"/>
        </w:rPr>
        <w:t> a su </w:t>
      </w:r>
      <w:r w:rsidRPr="00B67BB0">
        <w:rPr>
          <w:rFonts w:eastAsia="Times New Roman" w:cstheme="minorHAnsi"/>
          <w:sz w:val="20"/>
          <w:szCs w:val="20"/>
          <w:shd w:val="clear" w:color="auto" w:fill="FFFFFF"/>
          <w:lang w:val="es-ES" w:eastAsia="es-ES"/>
        </w:rPr>
        <w:t>pintura</w:t>
      </w:r>
      <w:r w:rsidRPr="00B67BB0">
        <w:rPr>
          <w:rFonts w:eastAsia="Times New Roman" w:cstheme="minorHAnsi"/>
          <w:color w:val="222222"/>
          <w:sz w:val="20"/>
          <w:szCs w:val="20"/>
          <w:shd w:val="clear" w:color="auto" w:fill="FFFFFF"/>
          <w:lang w:val="es-ES" w:eastAsia="es-ES"/>
        </w:rPr>
        <w:t>, generalmente al </w:t>
      </w:r>
      <w:r w:rsidRPr="00B67BB0">
        <w:rPr>
          <w:rFonts w:eastAsia="Times New Roman" w:cstheme="minorHAnsi"/>
          <w:sz w:val="20"/>
          <w:szCs w:val="20"/>
          <w:shd w:val="clear" w:color="auto" w:fill="FFFFFF"/>
          <w:lang w:val="es-ES" w:eastAsia="es-ES"/>
        </w:rPr>
        <w:t>óleo</w:t>
      </w:r>
      <w:r w:rsidRPr="00B67BB0">
        <w:rPr>
          <w:rFonts w:eastAsia="Times New Roman" w:cstheme="minorHAnsi"/>
          <w:color w:val="222222"/>
          <w:sz w:val="20"/>
          <w:szCs w:val="20"/>
          <w:shd w:val="clear" w:color="auto" w:fill="FFFFFF"/>
          <w:lang w:val="es-ES" w:eastAsia="es-ES"/>
        </w:rPr>
        <w:t xml:space="preserve">. </w:t>
      </w:r>
      <w:r w:rsidRPr="00C345D6">
        <w:rPr>
          <w:rFonts w:eastAsia="Times New Roman" w:cstheme="minorHAnsi"/>
          <w:color w:val="222222"/>
          <w:sz w:val="20"/>
          <w:szCs w:val="20"/>
          <w:u w:val="single"/>
          <w:shd w:val="clear" w:color="auto" w:fill="FFFFFF"/>
          <w:lang w:val="es-ES" w:eastAsia="es-ES"/>
        </w:rPr>
        <w:t>Los pintores consiguieron una pureza y </w:t>
      </w:r>
      <w:r w:rsidRPr="00C345D6">
        <w:rPr>
          <w:rFonts w:eastAsia="Times New Roman" w:cstheme="minorHAnsi"/>
          <w:sz w:val="20"/>
          <w:szCs w:val="20"/>
          <w:u w:val="single"/>
          <w:shd w:val="clear" w:color="auto" w:fill="FFFFFF"/>
          <w:lang w:val="es-ES" w:eastAsia="es-ES"/>
        </w:rPr>
        <w:t>saturación del color</w:t>
      </w:r>
      <w:r w:rsidRPr="00C345D6">
        <w:rPr>
          <w:rFonts w:eastAsia="Times New Roman" w:cstheme="minorHAnsi"/>
          <w:color w:val="222222"/>
          <w:sz w:val="20"/>
          <w:szCs w:val="20"/>
          <w:u w:val="single"/>
          <w:shd w:val="clear" w:color="auto" w:fill="FFFFFF"/>
          <w:lang w:val="es-ES" w:eastAsia="es-ES"/>
        </w:rPr>
        <w:t> hasta entonces impensables, en ocasiones, con productos no naturales</w:t>
      </w:r>
      <w:r w:rsidRPr="00B67BB0">
        <w:rPr>
          <w:rFonts w:eastAsia="Times New Roman" w:cstheme="minorHAnsi"/>
          <w:color w:val="222222"/>
          <w:sz w:val="20"/>
          <w:szCs w:val="20"/>
          <w:shd w:val="clear" w:color="auto" w:fill="FFFFFF"/>
          <w:lang w:val="es-ES" w:eastAsia="es-ES"/>
        </w:rPr>
        <w:t xml:space="preserve">. </w:t>
      </w:r>
    </w:p>
    <w:p w:rsidR="00B67BB0" w:rsidRPr="00E12C7D" w:rsidRDefault="00B67BB0" w:rsidP="00C345D6">
      <w:pPr>
        <w:spacing w:before="100" w:beforeAutospacing="1" w:after="100" w:afterAutospacing="1" w:line="240" w:lineRule="auto"/>
        <w:rPr>
          <w:rFonts w:eastAsia="Times New Roman" w:cstheme="minorHAnsi"/>
          <w:color w:val="FF0000"/>
          <w:sz w:val="20"/>
          <w:szCs w:val="20"/>
          <w:shd w:val="clear" w:color="auto" w:fill="FFFFFF"/>
          <w:lang w:val="es-ES" w:eastAsia="es-ES"/>
        </w:rPr>
      </w:pPr>
      <w:r w:rsidRPr="00E12C7D">
        <w:rPr>
          <w:rFonts w:eastAsia="Times New Roman" w:cstheme="minorHAnsi"/>
          <w:color w:val="FF0000"/>
          <w:sz w:val="20"/>
          <w:szCs w:val="20"/>
          <w:shd w:val="clear" w:color="auto" w:fill="FFFFFF"/>
          <w:lang w:val="es-ES" w:eastAsia="es-ES"/>
        </w:rPr>
        <w:t xml:space="preserve">A partir del uso de colores puros o saturados, los artistas dieron lugar a la </w:t>
      </w:r>
      <w:r w:rsidRPr="00E12C7D">
        <w:rPr>
          <w:rFonts w:eastAsia="Times New Roman" w:cstheme="minorHAnsi"/>
          <w:color w:val="FF0000"/>
          <w:sz w:val="20"/>
          <w:szCs w:val="20"/>
          <w:u w:val="single"/>
          <w:shd w:val="clear" w:color="auto" w:fill="FFFFFF"/>
          <w:lang w:val="es-ES" w:eastAsia="es-ES"/>
        </w:rPr>
        <w:t>ley del </w:t>
      </w:r>
      <w:r w:rsidRPr="00E12C7D">
        <w:rPr>
          <w:rFonts w:eastAsia="Times New Roman" w:cstheme="minorHAnsi"/>
          <w:b/>
          <w:color w:val="FF0000"/>
          <w:sz w:val="20"/>
          <w:szCs w:val="20"/>
          <w:u w:val="single"/>
          <w:shd w:val="clear" w:color="auto" w:fill="FFFFFF"/>
          <w:lang w:val="es-ES" w:eastAsia="es-ES"/>
        </w:rPr>
        <w:t>contraste cromático</w:t>
      </w:r>
      <w:r w:rsidRPr="00E12C7D">
        <w:rPr>
          <w:rFonts w:eastAsia="Times New Roman" w:cstheme="minorHAnsi"/>
          <w:color w:val="FF0000"/>
          <w:sz w:val="20"/>
          <w:szCs w:val="20"/>
          <w:shd w:val="clear" w:color="auto" w:fill="FFFFFF"/>
          <w:lang w:val="es-ES" w:eastAsia="es-ES"/>
        </w:rPr>
        <w:t>, es decir: «</w:t>
      </w:r>
      <w:r w:rsidRPr="00E12C7D">
        <w:rPr>
          <w:rFonts w:eastAsia="Times New Roman" w:cstheme="minorHAnsi"/>
          <w:i/>
          <w:color w:val="FF0000"/>
          <w:sz w:val="20"/>
          <w:szCs w:val="20"/>
          <w:shd w:val="clear" w:color="auto" w:fill="FFFFFF"/>
          <w:lang w:val="es-ES" w:eastAsia="es-ES"/>
        </w:rPr>
        <w:t>todo color es relati</w:t>
      </w:r>
      <w:r w:rsidR="00356094" w:rsidRPr="00E12C7D">
        <w:rPr>
          <w:rFonts w:eastAsia="Times New Roman" w:cstheme="minorHAnsi"/>
          <w:i/>
          <w:color w:val="FF0000"/>
          <w:sz w:val="20"/>
          <w:szCs w:val="20"/>
          <w:shd w:val="clear" w:color="auto" w:fill="FFFFFF"/>
          <w:lang w:val="es-ES" w:eastAsia="es-ES"/>
        </w:rPr>
        <w:t>vo a los colores que le rodean</w:t>
      </w:r>
      <w:r w:rsidR="00356094" w:rsidRPr="00E12C7D">
        <w:rPr>
          <w:rFonts w:eastAsia="Times New Roman" w:cstheme="minorHAnsi"/>
          <w:color w:val="FF0000"/>
          <w:sz w:val="20"/>
          <w:szCs w:val="20"/>
          <w:shd w:val="clear" w:color="auto" w:fill="FFFFFF"/>
          <w:lang w:val="es-ES" w:eastAsia="es-ES"/>
        </w:rPr>
        <w:t>»</w:t>
      </w:r>
      <w:r w:rsidRPr="00E12C7D">
        <w:rPr>
          <w:rFonts w:eastAsia="Times New Roman" w:cstheme="minorHAnsi"/>
          <w:color w:val="FF0000"/>
          <w:sz w:val="20"/>
          <w:szCs w:val="20"/>
          <w:shd w:val="clear" w:color="auto" w:fill="FFFFFF"/>
          <w:lang w:val="es-ES" w:eastAsia="es-ES"/>
        </w:rPr>
        <w:t xml:space="preserve"> y </w:t>
      </w:r>
      <w:r w:rsidRPr="00E12C7D">
        <w:rPr>
          <w:rFonts w:eastAsia="Times New Roman" w:cstheme="minorHAnsi"/>
          <w:color w:val="FF0000"/>
          <w:sz w:val="20"/>
          <w:szCs w:val="20"/>
          <w:u w:val="single"/>
          <w:shd w:val="clear" w:color="auto" w:fill="FFFFFF"/>
          <w:lang w:val="es-ES" w:eastAsia="es-ES"/>
        </w:rPr>
        <w:t>la ley de colores complementarios</w:t>
      </w:r>
      <w:r w:rsidRPr="00E12C7D">
        <w:rPr>
          <w:rFonts w:eastAsia="Times New Roman" w:cstheme="minorHAnsi"/>
          <w:color w:val="FF0000"/>
          <w:sz w:val="20"/>
          <w:szCs w:val="20"/>
          <w:shd w:val="clear" w:color="auto" w:fill="FFFFFF"/>
          <w:lang w:val="es-ES" w:eastAsia="es-ES"/>
        </w:rPr>
        <w:t xml:space="preserve"> enriqueciendo el uso de colores puros bajo contrastes, generalmente de fríos y cálidos. </w:t>
      </w:r>
      <w:r w:rsidRPr="00E12C7D">
        <w:rPr>
          <w:rFonts w:eastAsia="Times New Roman" w:cstheme="minorHAnsi"/>
          <w:color w:val="FF0000"/>
          <w:sz w:val="20"/>
          <w:szCs w:val="20"/>
          <w:u w:val="single"/>
          <w:shd w:val="clear" w:color="auto" w:fill="FFFFFF"/>
          <w:lang w:val="es-ES" w:eastAsia="es-ES"/>
        </w:rPr>
        <w:t>Las sombras pasaron de estar compuestas por colores oscuros a estar compuestas por colores complementarios</w:t>
      </w:r>
      <w:r w:rsidRPr="00E12C7D">
        <w:rPr>
          <w:rFonts w:eastAsia="Times New Roman" w:cstheme="minorHAnsi"/>
          <w:color w:val="FF0000"/>
          <w:sz w:val="20"/>
          <w:szCs w:val="20"/>
          <w:shd w:val="clear" w:color="auto" w:fill="FFFFFF"/>
          <w:lang w:val="es-ES" w:eastAsia="es-ES"/>
        </w:rPr>
        <w:t xml:space="preserve"> que, a la vez, creaban ilusión de profundidad. </w:t>
      </w:r>
      <w:r w:rsidRPr="00E12C7D">
        <w:rPr>
          <w:rFonts w:eastAsia="Times New Roman" w:cstheme="minorHAnsi"/>
          <w:color w:val="FF0000"/>
          <w:sz w:val="20"/>
          <w:szCs w:val="20"/>
          <w:u w:val="single"/>
          <w:shd w:val="clear" w:color="auto" w:fill="FFFFFF"/>
          <w:lang w:val="es-ES" w:eastAsia="es-ES"/>
        </w:rPr>
        <w:t xml:space="preserve">La característica principal es el uso de complementarios, de la luz a la sombra y en un mismo valor, esto se denomina </w:t>
      </w:r>
      <w:r w:rsidRPr="00E12C7D">
        <w:rPr>
          <w:rFonts w:eastAsia="Times New Roman" w:cstheme="minorHAnsi"/>
          <w:b/>
          <w:color w:val="FF0000"/>
          <w:sz w:val="20"/>
          <w:szCs w:val="20"/>
          <w:u w:val="single"/>
          <w:shd w:val="clear" w:color="auto" w:fill="FFFFFF"/>
          <w:lang w:val="es-ES" w:eastAsia="es-ES"/>
        </w:rPr>
        <w:t>modulado del color</w:t>
      </w:r>
      <w:r w:rsidRPr="00E12C7D">
        <w:rPr>
          <w:rFonts w:eastAsia="Times New Roman" w:cstheme="minorHAnsi"/>
          <w:color w:val="FF0000"/>
          <w:sz w:val="20"/>
          <w:szCs w:val="20"/>
          <w:u w:val="single"/>
          <w:shd w:val="clear" w:color="auto" w:fill="FFFFFF"/>
          <w:lang w:val="es-ES" w:eastAsia="es-ES"/>
        </w:rPr>
        <w:t>.</w:t>
      </w:r>
      <w:r w:rsidRPr="00E12C7D">
        <w:rPr>
          <w:rFonts w:eastAsia="Times New Roman" w:cstheme="minorHAnsi"/>
          <w:color w:val="FF0000"/>
          <w:sz w:val="20"/>
          <w:szCs w:val="20"/>
          <w:shd w:val="clear" w:color="auto" w:fill="FFFFFF"/>
          <w:lang w:val="es-ES" w:eastAsia="es-ES"/>
        </w:rPr>
        <w:t xml:space="preserve"> Podemos decir que, </w:t>
      </w:r>
      <w:r w:rsidRPr="00E12C7D">
        <w:rPr>
          <w:rFonts w:eastAsia="Times New Roman" w:cstheme="minorHAnsi"/>
          <w:color w:val="FF0000"/>
          <w:sz w:val="20"/>
          <w:szCs w:val="20"/>
          <w:u w:val="single"/>
          <w:shd w:val="clear" w:color="auto" w:fill="FFFFFF"/>
          <w:lang w:val="es-ES" w:eastAsia="es-ES"/>
        </w:rPr>
        <w:t>rompiendo con la dinámica clásica del claroscuro</w:t>
      </w:r>
      <w:r w:rsidRPr="00E12C7D">
        <w:rPr>
          <w:rFonts w:eastAsia="Times New Roman" w:cstheme="minorHAnsi"/>
          <w:color w:val="FF0000"/>
          <w:sz w:val="20"/>
          <w:szCs w:val="20"/>
          <w:shd w:val="clear" w:color="auto" w:fill="FFFFFF"/>
          <w:lang w:val="es-ES" w:eastAsia="es-ES"/>
        </w:rPr>
        <w:t xml:space="preserve">, donde el contraste se da por </w:t>
      </w:r>
      <w:r w:rsidR="00356094" w:rsidRPr="00E12C7D">
        <w:rPr>
          <w:rFonts w:eastAsia="Times New Roman" w:cstheme="minorHAnsi"/>
          <w:color w:val="FF0000"/>
          <w:sz w:val="20"/>
          <w:szCs w:val="20"/>
          <w:shd w:val="clear" w:color="auto" w:fill="FFFFFF"/>
          <w:lang w:val="es-ES" w:eastAsia="es-ES"/>
        </w:rPr>
        <w:t>el valor (modelado del color)</w:t>
      </w:r>
      <w:r w:rsidRPr="00E12C7D">
        <w:rPr>
          <w:rFonts w:eastAsia="Times New Roman" w:cstheme="minorHAnsi"/>
          <w:color w:val="FF0000"/>
          <w:sz w:val="20"/>
          <w:szCs w:val="20"/>
          <w:shd w:val="clear" w:color="auto" w:fill="FFFFFF"/>
          <w:lang w:val="es-ES" w:eastAsia="es-ES"/>
        </w:rPr>
        <w:t xml:space="preserve"> el contraste entre claridad y oscuridad es la que generan la ilusión de profundidad. </w:t>
      </w:r>
    </w:p>
    <w:p w:rsidR="00B67BB0" w:rsidRPr="00E12C7D" w:rsidRDefault="00B67BB0" w:rsidP="00C345D6">
      <w:pPr>
        <w:spacing w:before="100" w:beforeAutospacing="1" w:after="100" w:afterAutospacing="1" w:line="240" w:lineRule="auto"/>
        <w:rPr>
          <w:rFonts w:eastAsia="Times New Roman" w:cstheme="minorHAnsi"/>
          <w:color w:val="FF0000"/>
          <w:sz w:val="20"/>
          <w:szCs w:val="20"/>
          <w:lang w:val="es-ES" w:eastAsia="es-ES"/>
        </w:rPr>
      </w:pPr>
      <w:r w:rsidRPr="00E12C7D">
        <w:rPr>
          <w:rFonts w:eastAsia="Times New Roman" w:cstheme="minorHAnsi"/>
          <w:color w:val="FF0000"/>
          <w:sz w:val="20"/>
          <w:szCs w:val="20"/>
          <w:shd w:val="clear" w:color="auto" w:fill="FFFFFF"/>
          <w:lang w:val="es-ES" w:eastAsia="es-ES"/>
        </w:rPr>
        <w:t xml:space="preserve">Asimismo </w:t>
      </w:r>
      <w:r w:rsidRPr="00E12C7D">
        <w:rPr>
          <w:rFonts w:eastAsia="Times New Roman" w:cstheme="minorHAnsi"/>
          <w:color w:val="FF0000"/>
          <w:sz w:val="20"/>
          <w:szCs w:val="20"/>
          <w:u w:val="single"/>
          <w:shd w:val="clear" w:color="auto" w:fill="FFFFFF"/>
          <w:lang w:val="es-ES" w:eastAsia="es-ES"/>
        </w:rPr>
        <w:t>enriquecieron el lenguaje plástico separando los recursos propios del dibujo y aplicando únicamente los recursos propios de la pintura: es decir, el color</w:t>
      </w:r>
      <w:r w:rsidRPr="00E12C7D">
        <w:rPr>
          <w:rFonts w:eastAsia="Times New Roman" w:cstheme="minorHAnsi"/>
          <w:color w:val="FF0000"/>
          <w:sz w:val="20"/>
          <w:szCs w:val="20"/>
          <w:shd w:val="clear" w:color="auto" w:fill="FFFFFF"/>
          <w:lang w:val="es-ES" w:eastAsia="es-ES"/>
        </w:rPr>
        <w:t xml:space="preserve">. Para definir la forma, </w:t>
      </w:r>
      <w:r w:rsidRPr="00E12C7D">
        <w:rPr>
          <w:rFonts w:eastAsia="Times New Roman" w:cstheme="minorHAnsi"/>
          <w:color w:val="FF0000"/>
          <w:sz w:val="20"/>
          <w:szCs w:val="20"/>
          <w:u w:val="single"/>
          <w:shd w:val="clear" w:color="auto" w:fill="FFFFFF"/>
          <w:lang w:val="es-ES" w:eastAsia="es-ES"/>
        </w:rPr>
        <w:t>su riqueza de color les permitió afinar el volumen mediante más matices lumínicos, creando luces dentro de las zonas de sombra y sombras dentro de las zonas iluminadas</w:t>
      </w:r>
      <w:r w:rsidRPr="00E12C7D">
        <w:rPr>
          <w:rFonts w:eastAsia="Times New Roman" w:cstheme="minorHAnsi"/>
          <w:color w:val="FF0000"/>
          <w:sz w:val="20"/>
          <w:szCs w:val="20"/>
          <w:shd w:val="clear" w:color="auto" w:fill="FFFFFF"/>
          <w:lang w:val="es-ES" w:eastAsia="es-ES"/>
        </w:rPr>
        <w:t xml:space="preserve"> recurriendo únicamente al uso del color. Un buen ejemplo del uso de los colores saturados para luces y sombras indistintamente lo encontramos en el cuadro </w:t>
      </w:r>
      <w:r w:rsidRPr="00E12C7D">
        <w:rPr>
          <w:rFonts w:eastAsia="Times New Roman" w:cstheme="minorHAnsi"/>
          <w:b/>
          <w:i/>
          <w:iCs/>
          <w:color w:val="FF0000"/>
          <w:sz w:val="20"/>
          <w:szCs w:val="20"/>
          <w:shd w:val="clear" w:color="auto" w:fill="FFFFFF"/>
          <w:lang w:val="es-ES" w:eastAsia="es-ES"/>
        </w:rPr>
        <w:t>La catedral de Ruan</w:t>
      </w:r>
      <w:r w:rsidRPr="00E12C7D">
        <w:rPr>
          <w:rFonts w:eastAsia="Times New Roman" w:cstheme="minorHAnsi"/>
          <w:color w:val="FF0000"/>
          <w:sz w:val="20"/>
          <w:szCs w:val="20"/>
          <w:shd w:val="clear" w:color="auto" w:fill="FFFFFF"/>
          <w:lang w:val="es-ES" w:eastAsia="es-ES"/>
        </w:rPr>
        <w:t> de </w:t>
      </w:r>
      <w:r w:rsidRPr="00E12C7D">
        <w:rPr>
          <w:rFonts w:eastAsia="Times New Roman" w:cstheme="minorHAnsi"/>
          <w:b/>
          <w:color w:val="FF0000"/>
          <w:sz w:val="20"/>
          <w:szCs w:val="20"/>
          <w:shd w:val="clear" w:color="auto" w:fill="FFFFFF"/>
          <w:lang w:val="es-ES" w:eastAsia="es-ES"/>
        </w:rPr>
        <w:t>Claude Monet</w:t>
      </w:r>
      <w:r w:rsidRPr="00E12C7D">
        <w:rPr>
          <w:rFonts w:eastAsia="Times New Roman" w:cstheme="minorHAnsi"/>
          <w:color w:val="FF0000"/>
          <w:sz w:val="20"/>
          <w:szCs w:val="20"/>
          <w:shd w:val="clear" w:color="auto" w:fill="FFFFFF"/>
          <w:lang w:val="es-ES" w:eastAsia="es-ES"/>
        </w:rPr>
        <w:t xml:space="preserve">. Este uso de los colores tendría influencia sobre las primeras vanguardias, especialmente por el fauvismo de </w:t>
      </w:r>
      <w:r w:rsidRPr="00E12C7D">
        <w:rPr>
          <w:rFonts w:eastAsia="Times New Roman" w:cstheme="minorHAnsi"/>
          <w:b/>
          <w:color w:val="FF0000"/>
          <w:sz w:val="20"/>
          <w:szCs w:val="20"/>
          <w:shd w:val="clear" w:color="auto" w:fill="FFFFFF"/>
          <w:lang w:val="es-ES" w:eastAsia="es-ES"/>
        </w:rPr>
        <w:t>Matisse </w:t>
      </w:r>
      <w:r w:rsidRPr="00E12C7D">
        <w:rPr>
          <w:rFonts w:eastAsia="Times New Roman" w:cstheme="minorHAnsi"/>
          <w:color w:val="FF0000"/>
          <w:sz w:val="20"/>
          <w:szCs w:val="20"/>
          <w:shd w:val="clear" w:color="auto" w:fill="FFFFFF"/>
          <w:lang w:val="es-ES" w:eastAsia="es-ES"/>
        </w:rPr>
        <w:t>o </w:t>
      </w:r>
      <w:r w:rsidRPr="00E12C7D">
        <w:rPr>
          <w:rFonts w:eastAsia="Times New Roman" w:cstheme="minorHAnsi"/>
          <w:b/>
          <w:color w:val="FF0000"/>
          <w:sz w:val="20"/>
          <w:szCs w:val="20"/>
          <w:shd w:val="clear" w:color="auto" w:fill="FFFFFF"/>
          <w:lang w:val="es-ES" w:eastAsia="es-ES"/>
        </w:rPr>
        <w:t>Gauguin</w:t>
      </w:r>
      <w:r w:rsidRPr="00E12C7D">
        <w:rPr>
          <w:rFonts w:eastAsia="Times New Roman" w:cstheme="minorHAnsi"/>
          <w:color w:val="FF0000"/>
          <w:sz w:val="20"/>
          <w:szCs w:val="20"/>
          <w:shd w:val="clear" w:color="auto" w:fill="FFFFFF"/>
          <w:lang w:val="es-ES" w:eastAsia="es-ES"/>
        </w:rPr>
        <w:t>.</w:t>
      </w:r>
    </w:p>
    <w:p w:rsidR="00B67BB0" w:rsidRPr="00E12C7D" w:rsidRDefault="00B67BB0" w:rsidP="00B67BB0">
      <w:pPr>
        <w:spacing w:before="100" w:beforeAutospacing="1" w:after="100" w:afterAutospacing="1" w:line="240" w:lineRule="auto"/>
        <w:jc w:val="both"/>
        <w:rPr>
          <w:rFonts w:eastAsia="Times New Roman" w:cstheme="minorHAnsi"/>
          <w:color w:val="FF0000"/>
          <w:sz w:val="20"/>
          <w:szCs w:val="20"/>
          <w:lang w:val="es-ES" w:eastAsia="es-ES"/>
        </w:rPr>
      </w:pPr>
      <w:r w:rsidRPr="00E12C7D">
        <w:rPr>
          <w:rFonts w:eastAsia="Times New Roman" w:cstheme="minorHAnsi"/>
          <w:color w:val="FF0000"/>
          <w:sz w:val="20"/>
          <w:szCs w:val="20"/>
          <w:lang w:val="es-ES" w:eastAsia="es-ES"/>
        </w:rPr>
        <w:t xml:space="preserve">Así pues, </w:t>
      </w:r>
      <w:r w:rsidRPr="00E12C7D">
        <w:rPr>
          <w:rFonts w:eastAsia="Times New Roman" w:cstheme="minorHAnsi"/>
          <w:color w:val="FF0000"/>
          <w:sz w:val="20"/>
          <w:szCs w:val="20"/>
          <w:u w:val="single"/>
          <w:lang w:val="es-ES" w:eastAsia="es-ES"/>
        </w:rPr>
        <w:t>los impresionistas se atrevieron a hacer juegos de sombra que rompían con la dinámica del claroscuro</w:t>
      </w:r>
      <w:r w:rsidRPr="00E12C7D">
        <w:rPr>
          <w:rFonts w:eastAsia="Times New Roman" w:cstheme="minorHAnsi"/>
          <w:color w:val="FF0000"/>
          <w:sz w:val="20"/>
          <w:szCs w:val="20"/>
          <w:lang w:val="es-ES" w:eastAsia="es-ES"/>
        </w:rPr>
        <w:t xml:space="preserve">, que empleaba valores de luz para generar las sombras y la perspectiva, </w:t>
      </w:r>
      <w:r w:rsidRPr="00E12C7D">
        <w:rPr>
          <w:rFonts w:eastAsia="Times New Roman" w:cstheme="minorHAnsi"/>
          <w:color w:val="FF0000"/>
          <w:sz w:val="20"/>
          <w:szCs w:val="20"/>
          <w:u w:val="single"/>
          <w:lang w:val="es-ES" w:eastAsia="es-ES"/>
        </w:rPr>
        <w:t>en favor de sombras hechas con colores complementarios, dando así sensación de mayor profundidad a la obra</w:t>
      </w:r>
      <w:r w:rsidRPr="00E12C7D">
        <w:rPr>
          <w:rFonts w:eastAsia="Times New Roman" w:cstheme="minorHAnsi"/>
          <w:color w:val="FF0000"/>
          <w:sz w:val="20"/>
          <w:szCs w:val="20"/>
          <w:lang w:val="es-ES" w:eastAsia="es-ES"/>
        </w:rPr>
        <w:t>.</w:t>
      </w:r>
    </w:p>
    <w:p w:rsidR="00B67BB0" w:rsidRPr="00356094" w:rsidRDefault="00B67BB0" w:rsidP="00B67BB0">
      <w:pPr>
        <w:spacing w:before="100" w:beforeAutospacing="1" w:after="100" w:afterAutospacing="1" w:line="240" w:lineRule="auto"/>
        <w:jc w:val="both"/>
        <w:rPr>
          <w:rFonts w:eastAsia="Times New Roman" w:cstheme="minorHAnsi"/>
          <w:color w:val="000000"/>
          <w:sz w:val="20"/>
          <w:szCs w:val="20"/>
          <w:lang w:val="es-ES" w:eastAsia="es-ES"/>
        </w:rPr>
      </w:pPr>
      <w:r w:rsidRPr="00356094">
        <w:rPr>
          <w:rFonts w:eastAsia="Times New Roman" w:cstheme="minorHAnsi"/>
          <w:bCs/>
          <w:color w:val="000000"/>
          <w:sz w:val="20"/>
          <w:szCs w:val="20"/>
          <w:lang w:val="es-ES" w:eastAsia="es-ES"/>
        </w:rPr>
        <w:t>PINCELADA GESTÁLTICA</w:t>
      </w:r>
    </w:p>
    <w:p w:rsidR="00B67BB0" w:rsidRPr="00E12C7D" w:rsidRDefault="00B67BB0" w:rsidP="00E12C7D">
      <w:pPr>
        <w:spacing w:before="100" w:beforeAutospacing="1" w:after="100" w:afterAutospacing="1" w:line="240" w:lineRule="auto"/>
        <w:rPr>
          <w:rFonts w:eastAsia="Times New Roman" w:cstheme="minorHAnsi"/>
          <w:color w:val="FF0000"/>
          <w:sz w:val="20"/>
          <w:szCs w:val="20"/>
          <w:u w:val="single"/>
          <w:lang w:val="es-ES" w:eastAsia="es-ES"/>
        </w:rPr>
      </w:pPr>
      <w:r w:rsidRPr="00E12C7D">
        <w:rPr>
          <w:rFonts w:eastAsia="Times New Roman" w:cstheme="minorHAnsi"/>
          <w:color w:val="FF0000"/>
          <w:sz w:val="20"/>
          <w:szCs w:val="20"/>
          <w:u w:val="single"/>
          <w:lang w:val="es-ES" w:eastAsia="es-ES"/>
        </w:rPr>
        <w:t xml:space="preserve">Se ha denominado así al modelo de </w:t>
      </w:r>
      <w:r w:rsidRPr="00E12C7D">
        <w:rPr>
          <w:rFonts w:eastAsia="Times New Roman" w:cstheme="minorHAnsi"/>
          <w:b/>
          <w:color w:val="FF0000"/>
          <w:sz w:val="20"/>
          <w:szCs w:val="20"/>
          <w:u w:val="single"/>
          <w:lang w:val="es-ES" w:eastAsia="es-ES"/>
        </w:rPr>
        <w:t>pincelada del impresionismo</w:t>
      </w:r>
      <w:r w:rsidRPr="00E12C7D">
        <w:rPr>
          <w:rFonts w:eastAsia="Times New Roman" w:cstheme="minorHAnsi"/>
          <w:color w:val="FF0000"/>
          <w:sz w:val="20"/>
          <w:szCs w:val="20"/>
          <w:lang w:val="es-ES" w:eastAsia="es-ES"/>
        </w:rPr>
        <w:t xml:space="preserve">, </w:t>
      </w:r>
      <w:r w:rsidRPr="00E12C7D">
        <w:rPr>
          <w:rFonts w:eastAsia="Times New Roman" w:cstheme="minorHAnsi"/>
          <w:color w:val="FF0000"/>
          <w:sz w:val="20"/>
          <w:szCs w:val="20"/>
          <w:u w:val="single"/>
          <w:lang w:val="es-ES" w:eastAsia="es-ES"/>
        </w:rPr>
        <w:t>si bien las teorías psicológicas sobre el Gestalt surgieron posteriormente. Sin embargo, los impresionistas parecían comprenderlas ya, pues su modelo de pincelada apostó por lograr un todo unitario a partir de partes inconexas.</w:t>
      </w:r>
    </w:p>
    <w:p w:rsidR="00B67BB0" w:rsidRPr="00E12C7D" w:rsidRDefault="00B67BB0" w:rsidP="00E12C7D">
      <w:pPr>
        <w:spacing w:before="100" w:beforeAutospacing="1" w:after="100" w:afterAutospacing="1" w:line="240" w:lineRule="auto"/>
        <w:rPr>
          <w:rFonts w:eastAsia="Times New Roman" w:cstheme="minorHAnsi"/>
          <w:color w:val="FF0000"/>
          <w:sz w:val="20"/>
          <w:szCs w:val="20"/>
          <w:u w:val="single"/>
          <w:lang w:val="es-ES" w:eastAsia="es-ES"/>
        </w:rPr>
      </w:pPr>
      <w:r w:rsidRPr="00E12C7D">
        <w:rPr>
          <w:rFonts w:eastAsia="Times New Roman" w:cstheme="minorHAnsi"/>
          <w:color w:val="FF0000"/>
          <w:sz w:val="20"/>
          <w:szCs w:val="20"/>
          <w:u w:val="single"/>
          <w:lang w:val="es-ES" w:eastAsia="es-ES"/>
        </w:rPr>
        <w:t>La pincelada impresionista era breve, desalineada y de colores puros, sin importar que aisladamente no fueran pertinentes a la forma o al color del modelo real; pero una vez completa la obra, esas pinceladas podían ser percibidas globalmente y reproducían una totalidad definida</w:t>
      </w:r>
      <w:r w:rsidRPr="00E12C7D">
        <w:rPr>
          <w:rFonts w:eastAsia="Times New Roman" w:cstheme="minorHAnsi"/>
          <w:color w:val="FF0000"/>
          <w:sz w:val="20"/>
          <w:szCs w:val="20"/>
          <w:lang w:val="es-ES" w:eastAsia="es-ES"/>
        </w:rPr>
        <w:t xml:space="preserve">, dotada de luminosidad y </w:t>
      </w:r>
      <w:proofErr w:type="spellStart"/>
      <w:r w:rsidRPr="00E12C7D">
        <w:rPr>
          <w:rFonts w:eastAsia="Times New Roman" w:cstheme="minorHAnsi"/>
          <w:color w:val="FF0000"/>
          <w:sz w:val="20"/>
          <w:szCs w:val="20"/>
          <w:lang w:val="es-ES" w:eastAsia="es-ES"/>
        </w:rPr>
        <w:t>vibrancia</w:t>
      </w:r>
      <w:proofErr w:type="spellEnd"/>
      <w:r w:rsidRPr="00E12C7D">
        <w:rPr>
          <w:rFonts w:eastAsia="Times New Roman" w:cstheme="minorHAnsi"/>
          <w:color w:val="FF0000"/>
          <w:sz w:val="20"/>
          <w:szCs w:val="20"/>
          <w:lang w:val="es-ES" w:eastAsia="es-ES"/>
        </w:rPr>
        <w:t xml:space="preserve">. </w:t>
      </w:r>
      <w:r w:rsidRPr="00E12C7D">
        <w:rPr>
          <w:rFonts w:eastAsia="Times New Roman" w:cstheme="minorHAnsi"/>
          <w:color w:val="FF0000"/>
          <w:sz w:val="20"/>
          <w:szCs w:val="20"/>
          <w:u w:val="single"/>
          <w:lang w:val="es-ES" w:eastAsia="es-ES"/>
        </w:rPr>
        <w:t xml:space="preserve">Esta técnica sería aprovechada posteriormente por los </w:t>
      </w:r>
      <w:proofErr w:type="spellStart"/>
      <w:r w:rsidRPr="00E12C7D">
        <w:rPr>
          <w:rFonts w:eastAsia="Times New Roman" w:cstheme="minorHAnsi"/>
          <w:color w:val="FF0000"/>
          <w:sz w:val="20"/>
          <w:szCs w:val="20"/>
          <w:u w:val="single"/>
          <w:lang w:val="es-ES" w:eastAsia="es-ES"/>
        </w:rPr>
        <w:t>neoimpresionistas</w:t>
      </w:r>
      <w:proofErr w:type="spellEnd"/>
      <w:r w:rsidRPr="00E12C7D">
        <w:rPr>
          <w:rFonts w:eastAsia="Times New Roman" w:cstheme="minorHAnsi"/>
          <w:color w:val="FF0000"/>
          <w:sz w:val="20"/>
          <w:szCs w:val="20"/>
          <w:u w:val="single"/>
          <w:lang w:val="es-ES" w:eastAsia="es-ES"/>
        </w:rPr>
        <w:t xml:space="preserve"> o puntillistas.</w:t>
      </w:r>
    </w:p>
    <w:p w:rsidR="00B67BB0" w:rsidRPr="00B67BB0" w:rsidRDefault="00B67BB0" w:rsidP="00B67BB0">
      <w:pPr>
        <w:spacing w:before="100" w:after="285" w:line="240" w:lineRule="auto"/>
        <w:outlineLvl w:val="2"/>
        <w:rPr>
          <w:rFonts w:eastAsiaTheme="majorEastAsia" w:cstheme="minorHAnsi"/>
          <w:color w:val="000000"/>
          <w:sz w:val="20"/>
          <w:szCs w:val="20"/>
          <w:lang w:val="es-ES"/>
        </w:rPr>
      </w:pPr>
      <w:r w:rsidRPr="00B67BB0">
        <w:rPr>
          <w:rFonts w:eastAsiaTheme="majorEastAsia" w:cstheme="minorHAnsi"/>
          <w:color w:val="000000"/>
          <w:sz w:val="20"/>
          <w:szCs w:val="20"/>
          <w:lang w:val="es-ES"/>
        </w:rPr>
        <w:t>RECEPCIÓN CRÍTICA</w:t>
      </w:r>
    </w:p>
    <w:p w:rsidR="00B67BB0" w:rsidRPr="00B67BB0" w:rsidRDefault="00B67BB0" w:rsidP="00B67BB0">
      <w:pPr>
        <w:spacing w:before="100" w:beforeAutospacing="1" w:after="100" w:afterAutospacing="1" w:line="240" w:lineRule="auto"/>
        <w:jc w:val="both"/>
        <w:rPr>
          <w:rFonts w:eastAsia="Times New Roman" w:cstheme="minorHAnsi"/>
          <w:color w:val="000000"/>
          <w:sz w:val="20"/>
          <w:szCs w:val="20"/>
          <w:lang w:val="es-ES" w:eastAsia="es-ES"/>
        </w:rPr>
      </w:pPr>
      <w:r w:rsidRPr="00B67BB0">
        <w:rPr>
          <w:rFonts w:eastAsia="Times New Roman" w:cstheme="minorHAnsi"/>
          <w:color w:val="000000"/>
          <w:sz w:val="20"/>
          <w:szCs w:val="20"/>
          <w:lang w:val="es-ES" w:eastAsia="es-ES"/>
        </w:rPr>
        <w:t xml:space="preserve">A pesar de lo que el origen de su nombre sugeriría, </w:t>
      </w:r>
      <w:r w:rsidRPr="00356094">
        <w:rPr>
          <w:rFonts w:eastAsia="Times New Roman" w:cstheme="minorHAnsi"/>
          <w:color w:val="000000"/>
          <w:sz w:val="20"/>
          <w:szCs w:val="20"/>
          <w:u w:val="single"/>
          <w:lang w:val="es-ES" w:eastAsia="es-ES"/>
        </w:rPr>
        <w:t xml:space="preserve">el impresionismo terminó por </w:t>
      </w:r>
      <w:r w:rsidRPr="00356094">
        <w:rPr>
          <w:rFonts w:eastAsia="Times New Roman" w:cstheme="minorHAnsi"/>
          <w:b/>
          <w:bCs/>
          <w:color w:val="000000"/>
          <w:sz w:val="20"/>
          <w:szCs w:val="20"/>
          <w:u w:val="single"/>
          <w:lang w:val="es-ES" w:eastAsia="es-ES"/>
        </w:rPr>
        <w:t>gozar de aceptación en los circuitos artísticos europeos de la época</w:t>
      </w:r>
      <w:r w:rsidRPr="00B67BB0">
        <w:rPr>
          <w:rFonts w:eastAsia="Times New Roman" w:cstheme="minorHAnsi"/>
          <w:color w:val="000000"/>
          <w:sz w:val="20"/>
          <w:szCs w:val="20"/>
          <w:lang w:val="es-ES" w:eastAsia="es-ES"/>
        </w:rPr>
        <w:t xml:space="preserve">. De hecho, el París de </w:t>
      </w:r>
      <w:r w:rsidR="00356094">
        <w:rPr>
          <w:rFonts w:eastAsia="Times New Roman" w:cstheme="minorHAnsi"/>
          <w:color w:val="000000"/>
          <w:sz w:val="20"/>
          <w:szCs w:val="20"/>
          <w:lang w:val="es-ES" w:eastAsia="es-ES"/>
        </w:rPr>
        <w:t xml:space="preserve">entonces </w:t>
      </w:r>
      <w:r w:rsidRPr="00B67BB0">
        <w:rPr>
          <w:rFonts w:eastAsia="Times New Roman" w:cstheme="minorHAnsi"/>
          <w:color w:val="000000"/>
          <w:sz w:val="20"/>
          <w:szCs w:val="20"/>
          <w:lang w:val="es-ES" w:eastAsia="es-ES"/>
        </w:rPr>
        <w:t>era el lugar de peregrinación artística</w:t>
      </w:r>
      <w:r w:rsidR="00356094">
        <w:rPr>
          <w:rFonts w:eastAsia="Times New Roman" w:cstheme="minorHAnsi"/>
          <w:color w:val="000000"/>
          <w:sz w:val="20"/>
          <w:szCs w:val="20"/>
          <w:lang w:val="es-ES" w:eastAsia="es-ES"/>
        </w:rPr>
        <w:t xml:space="preserve"> por excelencia</w:t>
      </w:r>
      <w:r w:rsidRPr="00B67BB0">
        <w:rPr>
          <w:rFonts w:eastAsia="Times New Roman" w:cstheme="minorHAnsi"/>
          <w:color w:val="000000"/>
          <w:sz w:val="20"/>
          <w:szCs w:val="20"/>
          <w:lang w:val="es-ES" w:eastAsia="es-ES"/>
        </w:rPr>
        <w:t>, y allí tuvieron lugar numerosas exposiciones universales en las que el impresionismo jugó un papel importante.</w:t>
      </w:r>
    </w:p>
    <w:p w:rsidR="00B67BB0" w:rsidRPr="00356094" w:rsidRDefault="00B67BB0" w:rsidP="00B67BB0">
      <w:pPr>
        <w:spacing w:before="100" w:beforeAutospacing="1" w:after="100" w:afterAutospacing="1" w:line="240" w:lineRule="auto"/>
        <w:jc w:val="both"/>
        <w:rPr>
          <w:rFonts w:eastAsia="Times New Roman" w:cstheme="minorHAnsi"/>
          <w:color w:val="000000"/>
          <w:sz w:val="20"/>
          <w:szCs w:val="20"/>
          <w:u w:val="single"/>
          <w:lang w:val="es-ES" w:eastAsia="es-ES"/>
        </w:rPr>
      </w:pPr>
      <w:r w:rsidRPr="00B67BB0">
        <w:rPr>
          <w:rFonts w:eastAsia="Times New Roman" w:cstheme="minorHAnsi"/>
          <w:color w:val="000000"/>
          <w:sz w:val="20"/>
          <w:szCs w:val="20"/>
          <w:lang w:val="es-ES" w:eastAsia="es-ES"/>
        </w:rPr>
        <w:t xml:space="preserve">Tal vez debido a ello, no tardó en expandir su influencia por las escuelas de arte europeas, consagrándose como tendencia y traduciéndose a las experiencias artísticas locales con rapidez. La escuela impresionista gozó de aceptación en muchos países europeos, generando pronto </w:t>
      </w:r>
      <w:r w:rsidRPr="00356094">
        <w:rPr>
          <w:rFonts w:eastAsia="Times New Roman" w:cstheme="minorHAnsi"/>
          <w:color w:val="000000"/>
          <w:sz w:val="20"/>
          <w:szCs w:val="20"/>
          <w:u w:val="single"/>
          <w:lang w:val="es-ES" w:eastAsia="es-ES"/>
        </w:rPr>
        <w:t>variantes locales en Alemania, Bélgica, España, Holanda, Hungría, Italia e incluso en Estados Unidos.</w:t>
      </w:r>
    </w:p>
    <w:p w:rsidR="00B67BB0" w:rsidRPr="00B67BB0" w:rsidRDefault="00B67BB0" w:rsidP="00B67BB0">
      <w:pPr>
        <w:spacing w:before="100" w:after="285" w:line="240" w:lineRule="auto"/>
        <w:outlineLvl w:val="2"/>
        <w:rPr>
          <w:rFonts w:eastAsiaTheme="majorEastAsia" w:cstheme="minorHAnsi"/>
          <w:color w:val="000000"/>
          <w:sz w:val="20"/>
          <w:szCs w:val="20"/>
          <w:lang w:val="es-ES"/>
        </w:rPr>
      </w:pPr>
      <w:r w:rsidRPr="00B67BB0">
        <w:rPr>
          <w:rFonts w:eastAsiaTheme="majorEastAsia" w:cstheme="minorHAnsi"/>
          <w:color w:val="000000"/>
          <w:sz w:val="20"/>
          <w:szCs w:val="20"/>
          <w:lang w:val="es-ES"/>
        </w:rPr>
        <w:t>VARIANTES INDIVIDUALES</w:t>
      </w:r>
    </w:p>
    <w:p w:rsidR="00B67BB0" w:rsidRPr="00B67BB0" w:rsidRDefault="00B67BB0" w:rsidP="00B67BB0">
      <w:pPr>
        <w:spacing w:before="100" w:beforeAutospacing="1" w:after="100" w:afterAutospacing="1" w:line="240" w:lineRule="auto"/>
        <w:jc w:val="both"/>
        <w:rPr>
          <w:rFonts w:eastAsia="Times New Roman" w:cstheme="minorHAnsi"/>
          <w:color w:val="000000"/>
          <w:sz w:val="20"/>
          <w:szCs w:val="20"/>
          <w:lang w:val="es-ES" w:eastAsia="es-ES"/>
        </w:rPr>
      </w:pPr>
      <w:r w:rsidRPr="00B67BB0">
        <w:rPr>
          <w:rFonts w:eastAsia="Times New Roman" w:cstheme="minorHAnsi"/>
          <w:color w:val="000000"/>
          <w:sz w:val="20"/>
          <w:szCs w:val="20"/>
          <w:lang w:val="es-ES" w:eastAsia="es-ES"/>
        </w:rPr>
        <w:lastRenderedPageBreak/>
        <w:t>Si bien numerosos pintores impresionistas fueron y son aún referente obligatorio del periodo y de la pintura en general, no todos asumieron el impresionismo como una ortodoxia.</w:t>
      </w:r>
    </w:p>
    <w:p w:rsidR="00B67BB0" w:rsidRPr="00B67BB0" w:rsidRDefault="00B67BB0" w:rsidP="00B67BB0">
      <w:pPr>
        <w:spacing w:before="100" w:beforeAutospacing="1" w:after="100" w:afterAutospacing="1" w:line="240" w:lineRule="auto"/>
        <w:jc w:val="both"/>
        <w:rPr>
          <w:rFonts w:eastAsia="Times New Roman" w:cstheme="minorHAnsi"/>
          <w:color w:val="000000"/>
          <w:sz w:val="20"/>
          <w:szCs w:val="20"/>
          <w:lang w:val="es-ES" w:eastAsia="es-ES"/>
        </w:rPr>
      </w:pPr>
      <w:r w:rsidRPr="00B67BB0">
        <w:rPr>
          <w:rFonts w:eastAsia="Times New Roman" w:cstheme="minorHAnsi"/>
          <w:color w:val="000000"/>
          <w:sz w:val="20"/>
          <w:szCs w:val="20"/>
          <w:lang w:val="es-ES" w:eastAsia="es-ES"/>
        </w:rPr>
        <w:t>Fue </w:t>
      </w:r>
      <w:r w:rsidRPr="00B67BB0">
        <w:rPr>
          <w:rFonts w:eastAsia="Times New Roman" w:cstheme="minorHAnsi"/>
          <w:b/>
          <w:bCs/>
          <w:color w:val="000000"/>
          <w:sz w:val="20"/>
          <w:szCs w:val="20"/>
          <w:lang w:val="es-ES" w:eastAsia="es-ES"/>
        </w:rPr>
        <w:t>Claude Monet</w:t>
      </w:r>
      <w:r w:rsidRPr="00B67BB0">
        <w:rPr>
          <w:rFonts w:eastAsia="Times New Roman" w:cstheme="minorHAnsi"/>
          <w:color w:val="000000"/>
          <w:sz w:val="20"/>
          <w:szCs w:val="20"/>
          <w:lang w:val="es-ES" w:eastAsia="es-ES"/>
        </w:rPr>
        <w:t> quien ocupó el lugar más representativo del grupo, tal vez porque fue sumamente prolífico y porque sus obras fueron las que mejor definieron la estética del grupo.</w:t>
      </w:r>
    </w:p>
    <w:p w:rsidR="00B67BB0" w:rsidRPr="00B67BB0" w:rsidRDefault="00B67BB0" w:rsidP="00B67BB0">
      <w:pPr>
        <w:spacing w:before="100" w:beforeAutospacing="1" w:after="100" w:afterAutospacing="1" w:line="240" w:lineRule="auto"/>
        <w:jc w:val="both"/>
        <w:rPr>
          <w:rFonts w:eastAsia="Times New Roman" w:cstheme="minorHAnsi"/>
          <w:color w:val="000000"/>
          <w:sz w:val="20"/>
          <w:szCs w:val="20"/>
          <w:lang w:val="es-ES" w:eastAsia="es-ES"/>
        </w:rPr>
      </w:pPr>
      <w:r w:rsidRPr="00B67BB0">
        <w:rPr>
          <w:rFonts w:eastAsia="Times New Roman" w:cstheme="minorHAnsi"/>
          <w:b/>
          <w:bCs/>
          <w:color w:val="000000"/>
          <w:sz w:val="20"/>
          <w:szCs w:val="20"/>
          <w:lang w:val="es-ES" w:eastAsia="es-ES"/>
        </w:rPr>
        <w:t>Pissarro</w:t>
      </w:r>
      <w:r w:rsidRPr="00B67BB0">
        <w:rPr>
          <w:rFonts w:eastAsia="Times New Roman" w:cstheme="minorHAnsi"/>
          <w:color w:val="000000"/>
          <w:sz w:val="20"/>
          <w:szCs w:val="20"/>
          <w:lang w:val="es-ES" w:eastAsia="es-ES"/>
        </w:rPr>
        <w:t xml:space="preserve"> jugó un papel vital en la constitución del grupo, más como conciencia artística y moral del grupo, que como ejecutor de la técnica propiamente. </w:t>
      </w:r>
    </w:p>
    <w:p w:rsidR="00B67BB0" w:rsidRPr="00B67BB0" w:rsidRDefault="00B67BB0" w:rsidP="00B67BB0">
      <w:pPr>
        <w:spacing w:before="100" w:beforeAutospacing="1" w:after="100" w:afterAutospacing="1" w:line="240" w:lineRule="auto"/>
        <w:jc w:val="both"/>
        <w:rPr>
          <w:rFonts w:eastAsia="Times New Roman" w:cstheme="minorHAnsi"/>
          <w:color w:val="000000"/>
          <w:sz w:val="20"/>
          <w:szCs w:val="20"/>
          <w:lang w:val="es-ES" w:eastAsia="es-ES"/>
        </w:rPr>
      </w:pPr>
      <w:r w:rsidRPr="00B67BB0">
        <w:rPr>
          <w:rFonts w:eastAsia="Times New Roman" w:cstheme="minorHAnsi"/>
          <w:b/>
          <w:bCs/>
          <w:color w:val="000000"/>
          <w:sz w:val="20"/>
          <w:szCs w:val="20"/>
          <w:lang w:val="es-ES" w:eastAsia="es-ES"/>
        </w:rPr>
        <w:t>Cézanne</w:t>
      </w:r>
      <w:r w:rsidRPr="00B67BB0">
        <w:rPr>
          <w:rFonts w:eastAsia="Times New Roman" w:cstheme="minorHAnsi"/>
          <w:color w:val="000000"/>
          <w:sz w:val="20"/>
          <w:szCs w:val="20"/>
          <w:lang w:val="es-ES" w:eastAsia="es-ES"/>
        </w:rPr>
        <w:t>, en cambio, es tenido como impresionista muy a menudo, aunque posteriormente abandonaría el grupo y se anticiparía a l</w:t>
      </w:r>
      <w:r w:rsidR="005B5CA0">
        <w:rPr>
          <w:rFonts w:eastAsia="Times New Roman" w:cstheme="minorHAnsi"/>
          <w:color w:val="000000"/>
          <w:sz w:val="20"/>
          <w:szCs w:val="20"/>
          <w:lang w:val="es-ES" w:eastAsia="es-ES"/>
        </w:rPr>
        <w:t xml:space="preserve">as formas venideras del </w:t>
      </w:r>
      <w:r w:rsidR="005B5CA0" w:rsidRPr="00E12C7D">
        <w:rPr>
          <w:rFonts w:eastAsia="Times New Roman" w:cstheme="minorHAnsi"/>
          <w:color w:val="000000"/>
          <w:sz w:val="20"/>
          <w:szCs w:val="20"/>
          <w:u w:val="single"/>
          <w:lang w:val="es-ES" w:eastAsia="es-ES"/>
        </w:rPr>
        <w:t>cubismo, constituyéndose en antecedente del mismo</w:t>
      </w:r>
      <w:r w:rsidR="005B5CA0">
        <w:rPr>
          <w:rFonts w:eastAsia="Times New Roman" w:cstheme="minorHAnsi"/>
          <w:color w:val="000000"/>
          <w:sz w:val="20"/>
          <w:szCs w:val="20"/>
          <w:lang w:val="es-ES" w:eastAsia="es-ES"/>
        </w:rPr>
        <w:t>.</w:t>
      </w:r>
    </w:p>
    <w:p w:rsidR="00B67BB0" w:rsidRPr="00B67BB0" w:rsidRDefault="00B67BB0" w:rsidP="00B67BB0">
      <w:pPr>
        <w:spacing w:before="100" w:after="285" w:line="240" w:lineRule="auto"/>
        <w:outlineLvl w:val="2"/>
        <w:rPr>
          <w:rFonts w:eastAsiaTheme="majorEastAsia" w:cstheme="minorHAnsi"/>
          <w:color w:val="000000"/>
          <w:sz w:val="20"/>
          <w:szCs w:val="20"/>
          <w:lang w:val="es-ES"/>
        </w:rPr>
      </w:pPr>
      <w:r w:rsidRPr="00B67BB0">
        <w:rPr>
          <w:rFonts w:eastAsiaTheme="majorEastAsia" w:cstheme="minorHAnsi"/>
          <w:color w:val="000000"/>
          <w:sz w:val="20"/>
          <w:szCs w:val="20"/>
          <w:lang w:val="es-ES"/>
        </w:rPr>
        <w:t>EXPOSICIONES</w:t>
      </w:r>
    </w:p>
    <w:p w:rsidR="00B67BB0" w:rsidRPr="00B67BB0" w:rsidRDefault="00B67BB0" w:rsidP="00B67BB0">
      <w:pPr>
        <w:spacing w:before="100" w:beforeAutospacing="1" w:after="100" w:afterAutospacing="1" w:line="240" w:lineRule="auto"/>
        <w:jc w:val="both"/>
        <w:rPr>
          <w:rFonts w:eastAsia="Times New Roman" w:cstheme="minorHAnsi"/>
          <w:color w:val="000000"/>
          <w:sz w:val="20"/>
          <w:szCs w:val="20"/>
          <w:lang w:val="es-ES" w:eastAsia="es-ES"/>
        </w:rPr>
      </w:pPr>
      <w:r w:rsidRPr="00B67BB0">
        <w:rPr>
          <w:rFonts w:eastAsia="Times New Roman" w:cstheme="minorHAnsi"/>
          <w:color w:val="000000"/>
          <w:sz w:val="20"/>
          <w:szCs w:val="20"/>
          <w:lang w:val="es-ES" w:eastAsia="es-ES"/>
        </w:rPr>
        <w:t xml:space="preserve">Entre 1874 y 1886 hubo en París </w:t>
      </w:r>
      <w:r w:rsidRPr="00E12C7D">
        <w:rPr>
          <w:rFonts w:eastAsia="Times New Roman" w:cstheme="minorHAnsi"/>
          <w:color w:val="000000"/>
          <w:sz w:val="20"/>
          <w:szCs w:val="20"/>
          <w:u w:val="single"/>
          <w:lang w:val="es-ES" w:eastAsia="es-ES"/>
        </w:rPr>
        <w:t>ocho exposiciones impresionistas</w:t>
      </w:r>
      <w:r w:rsidRPr="00B67BB0">
        <w:rPr>
          <w:rFonts w:eastAsia="Times New Roman" w:cstheme="minorHAnsi"/>
          <w:color w:val="000000"/>
          <w:sz w:val="20"/>
          <w:szCs w:val="20"/>
          <w:lang w:val="es-ES" w:eastAsia="es-ES"/>
        </w:rPr>
        <w:t xml:space="preserve">, al margen del </w:t>
      </w:r>
      <w:r w:rsidRPr="00E12C7D">
        <w:rPr>
          <w:rFonts w:eastAsia="Times New Roman" w:cstheme="minorHAnsi"/>
          <w:i/>
          <w:color w:val="000000"/>
          <w:sz w:val="20"/>
          <w:szCs w:val="20"/>
          <w:lang w:val="es-ES" w:eastAsia="es-ES"/>
        </w:rPr>
        <w:t>salón oficial de la Academia de las Bellas Artes de Francia</w:t>
      </w:r>
      <w:r w:rsidRPr="00B67BB0">
        <w:rPr>
          <w:rFonts w:eastAsia="Times New Roman" w:cstheme="minorHAnsi"/>
          <w:color w:val="000000"/>
          <w:sz w:val="20"/>
          <w:szCs w:val="20"/>
          <w:lang w:val="es-ES" w:eastAsia="es-ES"/>
        </w:rPr>
        <w:t xml:space="preserve">. Esto supuso un avance en el carácter independiente del artista plástico contemporáneo respecto a las </w:t>
      </w:r>
      <w:r w:rsidR="005B5CA0">
        <w:rPr>
          <w:rFonts w:eastAsia="Times New Roman" w:cstheme="minorHAnsi"/>
          <w:color w:val="000000"/>
          <w:sz w:val="20"/>
          <w:szCs w:val="20"/>
          <w:lang w:val="es-ES" w:eastAsia="es-ES"/>
        </w:rPr>
        <w:t>instituciones oficiales del arte</w:t>
      </w:r>
      <w:r w:rsidRPr="00B67BB0">
        <w:rPr>
          <w:rFonts w:eastAsia="Times New Roman" w:cstheme="minorHAnsi"/>
          <w:color w:val="000000"/>
          <w:sz w:val="20"/>
          <w:szCs w:val="20"/>
          <w:lang w:val="es-ES" w:eastAsia="es-ES"/>
        </w:rPr>
        <w:t xml:space="preserve"> y en la constitución de un mercado privado de obras de arte.</w:t>
      </w:r>
    </w:p>
    <w:p w:rsidR="00B101D4" w:rsidRPr="00E4780D" w:rsidRDefault="00B101D4" w:rsidP="00B101D4">
      <w:pPr>
        <w:pStyle w:val="NormalWeb"/>
        <w:spacing w:before="0" w:beforeAutospacing="0" w:after="0" w:afterAutospacing="0"/>
        <w:rPr>
          <w:rFonts w:asciiTheme="minorHAnsi" w:hAnsiTheme="minorHAnsi" w:cstheme="minorHAnsi"/>
          <w:sz w:val="20"/>
          <w:szCs w:val="20"/>
        </w:rPr>
      </w:pPr>
      <w:r w:rsidRPr="00E4780D">
        <w:rPr>
          <w:rFonts w:asciiTheme="minorHAnsi" w:hAnsiTheme="minorHAnsi" w:cstheme="minorHAnsi"/>
          <w:sz w:val="20"/>
          <w:szCs w:val="20"/>
        </w:rPr>
        <w:t>A pesar de no presentar una nueva teoría estética, los impres</w:t>
      </w:r>
      <w:r>
        <w:rPr>
          <w:rFonts w:asciiTheme="minorHAnsi" w:hAnsiTheme="minorHAnsi" w:cstheme="minorHAnsi"/>
          <w:sz w:val="20"/>
          <w:szCs w:val="20"/>
        </w:rPr>
        <w:t xml:space="preserve">ionistas </w:t>
      </w:r>
      <w:r w:rsidRPr="00E12C7D">
        <w:rPr>
          <w:rFonts w:asciiTheme="minorHAnsi" w:hAnsiTheme="minorHAnsi" w:cstheme="minorHAnsi"/>
          <w:sz w:val="20"/>
          <w:szCs w:val="20"/>
          <w:u w:val="single"/>
        </w:rPr>
        <w:t>estudiaron una nueva manera de pintar</w:t>
      </w:r>
      <w:r w:rsidRPr="00E4780D">
        <w:rPr>
          <w:rFonts w:asciiTheme="minorHAnsi" w:hAnsiTheme="minorHAnsi" w:cstheme="minorHAnsi"/>
          <w:sz w:val="20"/>
          <w:szCs w:val="20"/>
        </w:rPr>
        <w:t xml:space="preserve"> y buscaron casi únicamente la impresión fugaz que se desea captar y que constituirá el tema del cuadro.</w:t>
      </w:r>
      <w:r>
        <w:rPr>
          <w:rFonts w:asciiTheme="minorHAnsi" w:hAnsiTheme="minorHAnsi" w:cstheme="minorHAnsi"/>
          <w:sz w:val="20"/>
          <w:szCs w:val="20"/>
        </w:rPr>
        <w:t xml:space="preserve"> </w:t>
      </w:r>
      <w:r w:rsidRPr="00E4780D">
        <w:rPr>
          <w:rFonts w:asciiTheme="minorHAnsi" w:hAnsiTheme="minorHAnsi" w:cstheme="minorHAnsi"/>
          <w:sz w:val="20"/>
          <w:szCs w:val="20"/>
        </w:rPr>
        <w:t>La</w:t>
      </w:r>
      <w:r>
        <w:rPr>
          <w:rFonts w:asciiTheme="minorHAnsi" w:hAnsiTheme="minorHAnsi" w:cstheme="minorHAnsi"/>
          <w:sz w:val="20"/>
          <w:szCs w:val="20"/>
        </w:rPr>
        <w:t xml:space="preserve"> </w:t>
      </w:r>
      <w:r w:rsidRPr="00E4780D">
        <w:rPr>
          <w:rFonts w:asciiTheme="minorHAnsi" w:hAnsiTheme="minorHAnsi" w:cstheme="minorHAnsi"/>
          <w:sz w:val="20"/>
          <w:szCs w:val="20"/>
        </w:rPr>
        <w:t>perspectiva ya no obedece a las reglas de la geometría, sino que resulta de la disociación cromática que define el espacio. Las formas y los volúmenes son sugeridos por las pinceladas más que por el dibujo.</w:t>
      </w:r>
    </w:p>
    <w:p w:rsidR="00B101D4" w:rsidRPr="007A3A39" w:rsidRDefault="00B101D4" w:rsidP="00B101D4">
      <w:pPr>
        <w:pStyle w:val="NormalWeb"/>
        <w:spacing w:before="0" w:beforeAutospacing="0" w:after="0" w:afterAutospacing="0"/>
        <w:rPr>
          <w:sz w:val="32"/>
        </w:rPr>
      </w:pPr>
    </w:p>
    <w:p w:rsidR="00E12C7D" w:rsidRDefault="00E12C7D" w:rsidP="007A0F17">
      <w:pPr>
        <w:pStyle w:val="clear"/>
        <w:shd w:val="clear" w:color="auto" w:fill="FFFFFF"/>
        <w:spacing w:before="0" w:beforeAutospacing="0" w:after="208" w:afterAutospacing="0"/>
        <w:ind w:right="150"/>
        <w:jc w:val="both"/>
        <w:rPr>
          <w:rFonts w:asciiTheme="minorHAnsi" w:hAnsiTheme="minorHAnsi" w:cstheme="minorHAnsi"/>
          <w:b/>
          <w:szCs w:val="20"/>
        </w:rPr>
      </w:pPr>
      <w:r>
        <w:rPr>
          <w:rFonts w:asciiTheme="minorHAnsi" w:hAnsiTheme="minorHAnsi" w:cstheme="minorHAnsi"/>
          <w:b/>
          <w:szCs w:val="20"/>
        </w:rPr>
        <w:t>REPRESENTANTES</w:t>
      </w:r>
    </w:p>
    <w:p w:rsidR="00E12C7D" w:rsidRPr="00E12C7D" w:rsidRDefault="00E12C7D" w:rsidP="00E12C7D">
      <w:pPr>
        <w:spacing w:before="200" w:after="0" w:line="216" w:lineRule="auto"/>
        <w:rPr>
          <w:rFonts w:ascii="Times New Roman" w:eastAsia="Times New Roman" w:hAnsi="Times New Roman" w:cs="Times New Roman"/>
          <w:color w:val="000000" w:themeColor="text1"/>
          <w:sz w:val="20"/>
          <w:szCs w:val="20"/>
          <w:lang w:eastAsia="es-ES_tradnl"/>
        </w:rPr>
      </w:pPr>
      <w:r w:rsidRPr="00E12C7D">
        <w:rPr>
          <w:rFonts w:eastAsiaTheme="minorEastAsia" w:hAnsi="Calibri"/>
          <w:color w:val="000000" w:themeColor="text1"/>
          <w:kern w:val="24"/>
          <w:sz w:val="20"/>
          <w:szCs w:val="20"/>
          <w:lang w:val="es-ES" w:eastAsia="es-ES_tradnl"/>
        </w:rPr>
        <w:t xml:space="preserve">IMPRESIONISTAS PUROS: </w:t>
      </w:r>
      <w:r w:rsidRPr="00E12C7D">
        <w:rPr>
          <w:rFonts w:eastAsiaTheme="minorEastAsia" w:hAnsi="Calibri"/>
          <w:b/>
          <w:color w:val="000000" w:themeColor="text1"/>
          <w:kern w:val="24"/>
          <w:sz w:val="20"/>
          <w:szCs w:val="20"/>
          <w:lang w:val="es-ES" w:eastAsia="es-ES_tradnl"/>
        </w:rPr>
        <w:t>MONET, SISLEY, PISARRO</w:t>
      </w:r>
    </w:p>
    <w:p w:rsidR="00347DE5" w:rsidRDefault="00E12C7D" w:rsidP="00347DE5">
      <w:pPr>
        <w:spacing w:before="200" w:after="0" w:line="216" w:lineRule="auto"/>
        <w:rPr>
          <w:rFonts w:eastAsiaTheme="minorEastAsia" w:hAnsi="Calibri"/>
          <w:b/>
          <w:color w:val="000000" w:themeColor="text1"/>
          <w:kern w:val="24"/>
          <w:sz w:val="20"/>
          <w:szCs w:val="20"/>
          <w:lang w:val="es-ES" w:eastAsia="es-ES_tradnl"/>
        </w:rPr>
      </w:pPr>
      <w:r w:rsidRPr="00E12C7D">
        <w:rPr>
          <w:rFonts w:eastAsiaTheme="minorEastAsia" w:hAnsi="Calibri"/>
          <w:color w:val="000000" w:themeColor="text1"/>
          <w:kern w:val="24"/>
          <w:sz w:val="20"/>
          <w:szCs w:val="20"/>
          <w:lang w:val="es-ES" w:eastAsia="es-ES_tradnl"/>
        </w:rPr>
        <w:t xml:space="preserve">IMPRESIONISTAS MENOS PUROS: </w:t>
      </w:r>
      <w:r w:rsidR="00347DE5">
        <w:rPr>
          <w:rFonts w:eastAsiaTheme="minorEastAsia" w:hAnsi="Calibri"/>
          <w:b/>
          <w:color w:val="000000" w:themeColor="text1"/>
          <w:kern w:val="24"/>
          <w:sz w:val="20"/>
          <w:szCs w:val="20"/>
          <w:lang w:val="es-ES" w:eastAsia="es-ES_tradnl"/>
        </w:rPr>
        <w:t xml:space="preserve">MANET </w:t>
      </w:r>
      <w:r w:rsidR="00347DE5" w:rsidRPr="00347DE5">
        <w:rPr>
          <w:rFonts w:eastAsiaTheme="minorEastAsia" w:hAnsi="Calibri"/>
          <w:color w:val="000000" w:themeColor="text1"/>
          <w:kern w:val="24"/>
          <w:sz w:val="20"/>
          <w:szCs w:val="20"/>
          <w:lang w:val="es-ES" w:eastAsia="es-ES_tradnl"/>
        </w:rPr>
        <w:t>(precursor)</w:t>
      </w:r>
      <w:r w:rsidR="00347DE5" w:rsidRPr="00E12C7D">
        <w:rPr>
          <w:rFonts w:eastAsiaTheme="minorEastAsia" w:hAnsi="Calibri"/>
          <w:b/>
          <w:color w:val="000000" w:themeColor="text1"/>
          <w:kern w:val="24"/>
          <w:sz w:val="20"/>
          <w:szCs w:val="20"/>
          <w:lang w:val="es-ES" w:eastAsia="es-ES_tradnl"/>
        </w:rPr>
        <w:t xml:space="preserve"> </w:t>
      </w:r>
      <w:r w:rsidRPr="00E12C7D">
        <w:rPr>
          <w:rFonts w:eastAsiaTheme="minorEastAsia" w:hAnsi="Calibri"/>
          <w:b/>
          <w:color w:val="000000" w:themeColor="text1"/>
          <w:kern w:val="24"/>
          <w:sz w:val="20"/>
          <w:szCs w:val="20"/>
          <w:lang w:val="es-ES" w:eastAsia="es-ES_tradnl"/>
        </w:rPr>
        <w:t>RENOIR, DEGAS</w:t>
      </w:r>
    </w:p>
    <w:p w:rsidR="00E12C7D" w:rsidRDefault="00E12C7D" w:rsidP="00347DE5">
      <w:pPr>
        <w:spacing w:before="200" w:after="0" w:line="216" w:lineRule="auto"/>
        <w:rPr>
          <w:rFonts w:cstheme="minorHAnsi"/>
          <w:szCs w:val="20"/>
        </w:rPr>
      </w:pPr>
      <w:r w:rsidRPr="00347DE5">
        <w:rPr>
          <w:rFonts w:cstheme="minorHAnsi"/>
          <w:b/>
          <w:sz w:val="24"/>
          <w:szCs w:val="20"/>
        </w:rPr>
        <w:t xml:space="preserve">MANET </w:t>
      </w:r>
      <w:r w:rsidRPr="00E12C7D">
        <w:rPr>
          <w:rFonts w:cstheme="minorHAnsi"/>
          <w:szCs w:val="20"/>
        </w:rPr>
        <w:t>(mirar en presentación)</w:t>
      </w:r>
      <w:r>
        <w:rPr>
          <w:rFonts w:cstheme="minorHAnsi"/>
          <w:szCs w:val="20"/>
        </w:rPr>
        <w:t>.</w:t>
      </w:r>
    </w:p>
    <w:p w:rsidR="00347DE5" w:rsidRPr="00347DE5" w:rsidRDefault="00347DE5" w:rsidP="00347DE5">
      <w:pPr>
        <w:spacing w:before="200" w:after="0" w:line="216" w:lineRule="auto"/>
        <w:rPr>
          <w:rFonts w:eastAsiaTheme="minorEastAsia" w:hAnsi="Calibri"/>
          <w:b/>
          <w:color w:val="000000" w:themeColor="text1"/>
          <w:kern w:val="24"/>
          <w:sz w:val="20"/>
          <w:szCs w:val="20"/>
          <w:lang w:val="es-ES" w:eastAsia="es-ES_tradnl"/>
        </w:rPr>
      </w:pPr>
    </w:p>
    <w:p w:rsidR="007A0F17" w:rsidRDefault="007A0F17" w:rsidP="007A0F17">
      <w:pPr>
        <w:pStyle w:val="clear"/>
        <w:shd w:val="clear" w:color="auto" w:fill="FFFFFF"/>
        <w:spacing w:before="0" w:beforeAutospacing="0" w:after="208" w:afterAutospacing="0"/>
        <w:ind w:right="150"/>
        <w:jc w:val="both"/>
        <w:rPr>
          <w:rFonts w:asciiTheme="minorHAnsi" w:hAnsiTheme="minorHAnsi" w:cstheme="minorHAnsi"/>
          <w:b/>
          <w:sz w:val="20"/>
          <w:szCs w:val="20"/>
        </w:rPr>
      </w:pPr>
      <w:r w:rsidRPr="007A3A39">
        <w:rPr>
          <w:rFonts w:asciiTheme="minorHAnsi" w:hAnsiTheme="minorHAnsi" w:cstheme="minorHAnsi"/>
          <w:b/>
          <w:szCs w:val="20"/>
        </w:rPr>
        <w:t>CLAUDE MONET</w:t>
      </w:r>
      <w:r w:rsidRPr="007A3A39">
        <w:rPr>
          <w:rFonts w:asciiTheme="minorHAnsi" w:hAnsiTheme="minorHAnsi" w:cstheme="minorHAnsi"/>
          <w:szCs w:val="20"/>
        </w:rPr>
        <w:t xml:space="preserve"> </w:t>
      </w:r>
      <w:r>
        <w:rPr>
          <w:rFonts w:asciiTheme="minorHAnsi" w:hAnsiTheme="minorHAnsi" w:cstheme="minorHAnsi"/>
          <w:sz w:val="20"/>
          <w:szCs w:val="20"/>
        </w:rPr>
        <w:t xml:space="preserve">París </w:t>
      </w:r>
      <w:r w:rsidRPr="007A0F17">
        <w:rPr>
          <w:rFonts w:asciiTheme="minorHAnsi" w:hAnsiTheme="minorHAnsi" w:cstheme="minorHAnsi"/>
          <w:sz w:val="20"/>
          <w:szCs w:val="20"/>
        </w:rPr>
        <w:t>1840</w:t>
      </w:r>
      <w:r w:rsidR="00347DE5" w:rsidRPr="00347DE5">
        <w:rPr>
          <w:rFonts w:asciiTheme="minorHAnsi" w:eastAsiaTheme="majorEastAsia" w:hAnsi="Calibri" w:cstheme="majorBidi"/>
          <w:color w:val="000000" w:themeColor="text1"/>
          <w:kern w:val="24"/>
          <w:sz w:val="20"/>
          <w:szCs w:val="20"/>
        </w:rPr>
        <w:t>-Giverny 1929</w:t>
      </w:r>
    </w:p>
    <w:p w:rsidR="00347DE5" w:rsidRPr="00347DE5" w:rsidRDefault="00347DE5" w:rsidP="00347DE5">
      <w:pPr>
        <w:spacing w:before="200" w:after="0" w:line="216" w:lineRule="auto"/>
        <w:rPr>
          <w:rFonts w:ascii="Times New Roman" w:eastAsia="Times New Roman" w:hAnsi="Times New Roman" w:cs="Times New Roman"/>
          <w:color w:val="000000" w:themeColor="text1"/>
          <w:sz w:val="20"/>
          <w:szCs w:val="20"/>
          <w:lang w:eastAsia="es-ES_tradnl"/>
        </w:rPr>
      </w:pPr>
      <w:r w:rsidRPr="00347DE5">
        <w:rPr>
          <w:rFonts w:eastAsiaTheme="minorEastAsia" w:hAnsi="Calibri"/>
          <w:color w:val="000000" w:themeColor="text1"/>
          <w:kern w:val="24"/>
          <w:sz w:val="20"/>
          <w:szCs w:val="20"/>
          <w:lang w:val="es-ES" w:eastAsia="es-ES_tradnl"/>
        </w:rPr>
        <w:t>Figura más representativa del movimiento y el que lleva a su máximo extremo los principios científicos del impresionismo: cambios de luz, teoría del color.... lo que le lleva a la realización de cuadros sobre un mismo tema pero en momentos distintos, con lo que se ve cómo la luz y el color determinan las formas que percibimos de una figura:</w:t>
      </w:r>
      <w:r>
        <w:rPr>
          <w:rFonts w:eastAsiaTheme="minorEastAsia" w:hAnsi="Calibri"/>
          <w:color w:val="000000" w:themeColor="text1"/>
          <w:kern w:val="24"/>
          <w:sz w:val="20"/>
          <w:szCs w:val="20"/>
          <w:lang w:val="es-ES" w:eastAsia="es-ES_tradnl"/>
        </w:rPr>
        <w:t xml:space="preserve"> </w:t>
      </w:r>
      <w:r w:rsidRPr="00347DE5">
        <w:rPr>
          <w:rFonts w:eastAsiaTheme="minorEastAsia" w:hAnsi="Calibri"/>
          <w:color w:val="000000" w:themeColor="text1"/>
          <w:kern w:val="24"/>
          <w:sz w:val="20"/>
          <w:szCs w:val="20"/>
          <w:lang w:val="es-ES" w:eastAsia="es-ES_tradnl"/>
        </w:rPr>
        <w:t xml:space="preserve">doce cuadros sobre </w:t>
      </w:r>
      <w:r w:rsidRPr="00347DE5">
        <w:rPr>
          <w:rFonts w:eastAsiaTheme="minorEastAsia" w:hAnsi="Calibri"/>
          <w:b/>
          <w:bCs/>
          <w:i/>
          <w:iCs/>
          <w:color w:val="000000" w:themeColor="text1"/>
          <w:kern w:val="24"/>
          <w:sz w:val="20"/>
          <w:szCs w:val="20"/>
          <w:lang w:val="es-ES" w:eastAsia="es-ES_tradnl"/>
        </w:rPr>
        <w:t>La estación de San Lázaro</w:t>
      </w:r>
      <w:r w:rsidRPr="00347DE5">
        <w:rPr>
          <w:rFonts w:eastAsiaTheme="minorEastAsia" w:hAnsi="Calibri"/>
          <w:color w:val="000000" w:themeColor="text1"/>
          <w:kern w:val="24"/>
          <w:sz w:val="20"/>
          <w:szCs w:val="20"/>
          <w:lang w:val="es-ES" w:eastAsia="es-ES_tradnl"/>
        </w:rPr>
        <w:t xml:space="preserve"> (31 lienzos en distintos momentos), serie sobre </w:t>
      </w:r>
      <w:r w:rsidRPr="00347DE5">
        <w:rPr>
          <w:rFonts w:eastAsiaTheme="minorEastAsia" w:hAnsi="Calibri"/>
          <w:b/>
          <w:bCs/>
          <w:i/>
          <w:iCs/>
          <w:color w:val="000000" w:themeColor="text1"/>
          <w:kern w:val="24"/>
          <w:sz w:val="20"/>
          <w:szCs w:val="20"/>
          <w:lang w:val="es-ES" w:eastAsia="es-ES_tradnl"/>
        </w:rPr>
        <w:t>La catedral de Rouen</w:t>
      </w:r>
      <w:r w:rsidRPr="00347DE5">
        <w:rPr>
          <w:rFonts w:eastAsiaTheme="minorEastAsia" w:hAnsi="Calibri"/>
          <w:color w:val="000000" w:themeColor="text1"/>
          <w:kern w:val="24"/>
          <w:sz w:val="20"/>
          <w:szCs w:val="20"/>
          <w:lang w:val="es-ES" w:eastAsia="es-ES_tradnl"/>
        </w:rPr>
        <w:t xml:space="preserve"> (+</w:t>
      </w:r>
      <w:r>
        <w:rPr>
          <w:rFonts w:eastAsiaTheme="minorEastAsia" w:hAnsi="Calibri"/>
          <w:color w:val="000000" w:themeColor="text1"/>
          <w:kern w:val="24"/>
          <w:sz w:val="20"/>
          <w:szCs w:val="20"/>
          <w:lang w:val="es-ES" w:eastAsia="es-ES_tradnl"/>
        </w:rPr>
        <w:t xml:space="preserve"> de 20 versiones, en 1877</w:t>
      </w:r>
      <w:r w:rsidRPr="00347DE5">
        <w:rPr>
          <w:rFonts w:eastAsiaTheme="minorEastAsia" w:hAnsi="Calibri"/>
          <w:color w:val="000000" w:themeColor="text1"/>
          <w:kern w:val="24"/>
          <w:sz w:val="20"/>
          <w:szCs w:val="20"/>
          <w:lang w:val="es-ES" w:eastAsia="es-ES_tradnl"/>
        </w:rPr>
        <w:t xml:space="preserve">) recordando en ambas muchísimo a </w:t>
      </w:r>
      <w:r w:rsidRPr="00347DE5">
        <w:rPr>
          <w:rFonts w:eastAsiaTheme="minorEastAsia" w:hAnsi="Calibri"/>
          <w:b/>
          <w:bCs/>
          <w:color w:val="000000" w:themeColor="text1"/>
          <w:kern w:val="24"/>
          <w:sz w:val="20"/>
          <w:szCs w:val="20"/>
          <w:lang w:val="es-ES" w:eastAsia="es-ES_tradnl"/>
        </w:rPr>
        <w:t>Turner.</w:t>
      </w:r>
    </w:p>
    <w:p w:rsidR="00347DE5" w:rsidRPr="00347DE5" w:rsidRDefault="00347DE5" w:rsidP="00347DE5">
      <w:pPr>
        <w:spacing w:before="200" w:after="0" w:line="216" w:lineRule="auto"/>
        <w:rPr>
          <w:rFonts w:ascii="Times New Roman" w:eastAsia="Times New Roman" w:hAnsi="Times New Roman" w:cs="Times New Roman"/>
          <w:color w:val="000000" w:themeColor="text1"/>
          <w:sz w:val="20"/>
          <w:szCs w:val="20"/>
          <w:lang w:eastAsia="es-ES_tradnl"/>
        </w:rPr>
      </w:pPr>
      <w:r w:rsidRPr="00347DE5">
        <w:rPr>
          <w:rFonts w:eastAsiaTheme="minorEastAsia" w:hAnsi="Calibri"/>
          <w:color w:val="000000" w:themeColor="text1"/>
          <w:kern w:val="24"/>
          <w:sz w:val="20"/>
          <w:szCs w:val="20"/>
          <w:lang w:val="es-ES" w:eastAsia="es-ES_tradnl"/>
        </w:rPr>
        <w:t>Nacido en París, pasa su infancia en Normandía, donde se instala junto a su familia con cinco años. Comienza a desarrollar su pasión, empezando por la </w:t>
      </w:r>
      <w:r w:rsidRPr="00347DE5">
        <w:rPr>
          <w:rFonts w:eastAsiaTheme="minorEastAsia" w:hAnsi="Calibri"/>
          <w:b/>
          <w:bCs/>
          <w:color w:val="000000" w:themeColor="text1"/>
          <w:kern w:val="24"/>
          <w:sz w:val="20"/>
          <w:szCs w:val="20"/>
          <w:lang w:val="es-ES" w:eastAsia="es-ES_tradnl"/>
        </w:rPr>
        <w:t>caricatura</w:t>
      </w:r>
      <w:r w:rsidRPr="00347DE5">
        <w:rPr>
          <w:rFonts w:eastAsiaTheme="minorEastAsia" w:hAnsi="Calibri"/>
          <w:color w:val="000000" w:themeColor="text1"/>
          <w:kern w:val="24"/>
          <w:sz w:val="20"/>
          <w:szCs w:val="20"/>
          <w:lang w:val="es-ES" w:eastAsia="es-ES_tradnl"/>
        </w:rPr>
        <w:t> y en 1859, estudia pintura en la </w:t>
      </w:r>
      <w:r w:rsidRPr="00347DE5">
        <w:rPr>
          <w:rFonts w:eastAsiaTheme="minorEastAsia" w:hAnsi="Calibri"/>
          <w:b/>
          <w:bCs/>
          <w:color w:val="000000" w:themeColor="text1"/>
          <w:kern w:val="24"/>
          <w:sz w:val="20"/>
          <w:szCs w:val="20"/>
          <w:lang w:val="es-ES" w:eastAsia="es-ES_tradnl"/>
        </w:rPr>
        <w:t>Academia Suiza de París</w:t>
      </w:r>
      <w:r w:rsidRPr="00347DE5">
        <w:rPr>
          <w:rFonts w:eastAsiaTheme="minorEastAsia" w:hAnsi="Calibri"/>
          <w:color w:val="000000" w:themeColor="text1"/>
          <w:kern w:val="24"/>
          <w:sz w:val="20"/>
          <w:szCs w:val="20"/>
          <w:lang w:val="es-ES" w:eastAsia="es-ES_tradnl"/>
        </w:rPr>
        <w:t xml:space="preserve">, con el apoyo de su padre. </w:t>
      </w:r>
    </w:p>
    <w:p w:rsidR="00347DE5" w:rsidRPr="00347DE5" w:rsidRDefault="00347DE5" w:rsidP="00347DE5">
      <w:pPr>
        <w:spacing w:before="200" w:after="0" w:line="216" w:lineRule="auto"/>
        <w:rPr>
          <w:rFonts w:ascii="Times New Roman" w:eastAsia="Times New Roman" w:hAnsi="Times New Roman" w:cs="Times New Roman"/>
          <w:color w:val="000000" w:themeColor="text1"/>
          <w:sz w:val="20"/>
          <w:szCs w:val="20"/>
          <w:lang w:eastAsia="es-ES_tradnl"/>
        </w:rPr>
      </w:pPr>
      <w:r w:rsidRPr="00347DE5">
        <w:rPr>
          <w:rFonts w:eastAsiaTheme="minorEastAsia" w:hAnsi="Calibri"/>
          <w:color w:val="000000" w:themeColor="text1"/>
          <w:kern w:val="24"/>
          <w:sz w:val="20"/>
          <w:szCs w:val="20"/>
          <w:lang w:val="es-ES" w:eastAsia="es-ES_tradnl"/>
        </w:rPr>
        <w:t>En 1861 su marcha a Argelia al servicio militar interrumpe sus estudios, sin embargo, continúa experimentando diferentes efectos artísticos. A su vuelta a París en 1862 tras una enfermedad (pleuresía) conoce al pintor suizo </w:t>
      </w:r>
      <w:r w:rsidRPr="00347DE5">
        <w:rPr>
          <w:rFonts w:eastAsiaTheme="minorEastAsia" w:hAnsi="Calibri"/>
          <w:b/>
          <w:bCs/>
          <w:color w:val="000000" w:themeColor="text1"/>
          <w:kern w:val="24"/>
          <w:sz w:val="20"/>
          <w:szCs w:val="20"/>
          <w:lang w:val="es-ES" w:eastAsia="es-ES_tradnl"/>
        </w:rPr>
        <w:t xml:space="preserve">Charles </w:t>
      </w:r>
      <w:proofErr w:type="spellStart"/>
      <w:r w:rsidRPr="00347DE5">
        <w:rPr>
          <w:rFonts w:eastAsiaTheme="minorEastAsia" w:hAnsi="Calibri"/>
          <w:b/>
          <w:bCs/>
          <w:color w:val="000000" w:themeColor="text1"/>
          <w:kern w:val="24"/>
          <w:sz w:val="20"/>
          <w:szCs w:val="20"/>
          <w:lang w:val="es-ES" w:eastAsia="es-ES_tradnl"/>
        </w:rPr>
        <w:t>Gleyre</w:t>
      </w:r>
      <w:proofErr w:type="spellEnd"/>
      <w:r w:rsidRPr="00347DE5">
        <w:rPr>
          <w:rFonts w:eastAsiaTheme="minorEastAsia" w:hAnsi="Calibri"/>
          <w:color w:val="000000" w:themeColor="text1"/>
          <w:kern w:val="24"/>
          <w:sz w:val="20"/>
          <w:szCs w:val="20"/>
          <w:lang w:val="es-ES" w:eastAsia="es-ES_tradnl"/>
        </w:rPr>
        <w:t> y trabaja junto a </w:t>
      </w:r>
      <w:r w:rsidRPr="00347DE5">
        <w:rPr>
          <w:rFonts w:eastAsiaTheme="minorEastAsia" w:hAnsi="Calibri"/>
          <w:b/>
          <w:bCs/>
          <w:color w:val="000000" w:themeColor="text1"/>
          <w:kern w:val="24"/>
          <w:sz w:val="20"/>
          <w:szCs w:val="20"/>
          <w:u w:val="single"/>
          <w:lang w:val="es-ES" w:eastAsia="es-ES_tradnl"/>
        </w:rPr>
        <w:t>Alfred Sisley, Auguste Renoir</w:t>
      </w:r>
      <w:r w:rsidRPr="00347DE5">
        <w:rPr>
          <w:rFonts w:eastAsiaTheme="minorEastAsia" w:hAnsi="Calibri"/>
          <w:bCs/>
          <w:color w:val="000000" w:themeColor="text1"/>
          <w:kern w:val="24"/>
          <w:sz w:val="20"/>
          <w:szCs w:val="20"/>
          <w:lang w:val="es-ES" w:eastAsia="es-ES_tradnl"/>
        </w:rPr>
        <w:t xml:space="preserve"> y</w:t>
      </w:r>
      <w:r w:rsidRPr="00347DE5">
        <w:rPr>
          <w:rFonts w:eastAsiaTheme="minorEastAsia" w:hAnsi="Calibri"/>
          <w:b/>
          <w:bCs/>
          <w:color w:val="000000" w:themeColor="text1"/>
          <w:kern w:val="24"/>
          <w:sz w:val="20"/>
          <w:szCs w:val="20"/>
          <w:lang w:val="es-ES" w:eastAsia="es-ES_tradnl"/>
        </w:rPr>
        <w:t xml:space="preserve"> </w:t>
      </w:r>
      <w:proofErr w:type="spellStart"/>
      <w:r w:rsidRPr="00347DE5">
        <w:rPr>
          <w:rFonts w:eastAsiaTheme="minorEastAsia" w:hAnsi="Calibri"/>
          <w:b/>
          <w:bCs/>
          <w:color w:val="000000" w:themeColor="text1"/>
          <w:kern w:val="24"/>
          <w:sz w:val="20"/>
          <w:szCs w:val="20"/>
          <w:lang w:val="es-ES" w:eastAsia="es-ES_tradnl"/>
        </w:rPr>
        <w:t>Frédéric</w:t>
      </w:r>
      <w:proofErr w:type="spellEnd"/>
      <w:r w:rsidRPr="00347DE5">
        <w:rPr>
          <w:rFonts w:eastAsiaTheme="minorEastAsia" w:hAnsi="Calibri"/>
          <w:b/>
          <w:bCs/>
          <w:color w:val="000000" w:themeColor="text1"/>
          <w:kern w:val="24"/>
          <w:sz w:val="20"/>
          <w:szCs w:val="20"/>
          <w:lang w:val="es-ES" w:eastAsia="es-ES_tradnl"/>
        </w:rPr>
        <w:t xml:space="preserve"> </w:t>
      </w:r>
      <w:proofErr w:type="spellStart"/>
      <w:r w:rsidRPr="00347DE5">
        <w:rPr>
          <w:rFonts w:eastAsiaTheme="minorEastAsia" w:hAnsi="Calibri"/>
          <w:b/>
          <w:bCs/>
          <w:color w:val="000000" w:themeColor="text1"/>
          <w:kern w:val="24"/>
          <w:sz w:val="20"/>
          <w:szCs w:val="20"/>
          <w:lang w:val="es-ES" w:eastAsia="es-ES_tradnl"/>
        </w:rPr>
        <w:t>Bazille</w:t>
      </w:r>
      <w:proofErr w:type="spellEnd"/>
      <w:r w:rsidRPr="00347DE5">
        <w:rPr>
          <w:rFonts w:eastAsiaTheme="minorEastAsia" w:hAnsi="Calibri"/>
          <w:color w:val="000000" w:themeColor="text1"/>
          <w:kern w:val="24"/>
          <w:sz w:val="20"/>
          <w:szCs w:val="20"/>
          <w:lang w:val="es-ES" w:eastAsia="es-ES_tradnl"/>
        </w:rPr>
        <w:t>, que se convertirán en buenos amigos.</w:t>
      </w:r>
    </w:p>
    <w:p w:rsidR="00347DE5" w:rsidRPr="00347DE5" w:rsidRDefault="00347DE5" w:rsidP="00347DE5">
      <w:pPr>
        <w:spacing w:before="200" w:after="0" w:line="216" w:lineRule="auto"/>
        <w:rPr>
          <w:rFonts w:ascii="Times New Roman" w:eastAsia="Times New Roman" w:hAnsi="Times New Roman" w:cs="Times New Roman"/>
          <w:color w:val="000000" w:themeColor="text1"/>
          <w:sz w:val="20"/>
          <w:szCs w:val="20"/>
          <w:lang w:eastAsia="es-ES_tradnl"/>
        </w:rPr>
      </w:pPr>
      <w:r w:rsidRPr="00347DE5">
        <w:rPr>
          <w:rFonts w:eastAsiaTheme="minorEastAsia" w:hAnsi="Calibri"/>
          <w:color w:val="000000" w:themeColor="text1"/>
          <w:kern w:val="24"/>
          <w:sz w:val="20"/>
          <w:szCs w:val="20"/>
          <w:lang w:eastAsia="es-ES_tradnl"/>
        </w:rPr>
        <w:t xml:space="preserve">Durante </w:t>
      </w:r>
      <w:r w:rsidRPr="00347DE5">
        <w:rPr>
          <w:rFonts w:eastAsiaTheme="minorEastAsia" w:hAnsi="Calibri"/>
          <w:color w:val="000000" w:themeColor="text1"/>
          <w:kern w:val="24"/>
          <w:sz w:val="20"/>
          <w:szCs w:val="20"/>
          <w:u w:val="single"/>
          <w:lang w:eastAsia="es-ES_tradnl"/>
        </w:rPr>
        <w:t xml:space="preserve">la segunda mitad de la década de 1860, </w:t>
      </w:r>
      <w:r w:rsidRPr="00347DE5">
        <w:rPr>
          <w:rFonts w:eastAsiaTheme="minorEastAsia" w:hAnsi="Calibri"/>
          <w:b/>
          <w:bCs/>
          <w:color w:val="000000" w:themeColor="text1"/>
          <w:kern w:val="24"/>
          <w:sz w:val="20"/>
          <w:szCs w:val="20"/>
          <w:u w:val="single"/>
          <w:lang w:eastAsia="es-ES_tradnl"/>
        </w:rPr>
        <w:t>Monet</w:t>
      </w:r>
      <w:r w:rsidRPr="00347DE5">
        <w:rPr>
          <w:rFonts w:eastAsiaTheme="minorEastAsia" w:hAnsi="Calibri"/>
          <w:color w:val="000000" w:themeColor="text1"/>
          <w:kern w:val="24"/>
          <w:sz w:val="20"/>
          <w:szCs w:val="20"/>
          <w:u w:val="single"/>
          <w:lang w:eastAsia="es-ES_tradnl"/>
        </w:rPr>
        <w:t xml:space="preserve"> pinta un </w:t>
      </w:r>
      <w:r w:rsidRPr="00347DE5">
        <w:rPr>
          <w:rFonts w:eastAsiaTheme="minorEastAsia" w:hAnsi="Calibri"/>
          <w:b/>
          <w:bCs/>
          <w:color w:val="000000" w:themeColor="text1"/>
          <w:kern w:val="24"/>
          <w:sz w:val="20"/>
          <w:szCs w:val="20"/>
          <w:u w:val="single"/>
          <w:lang w:eastAsia="es-ES_tradnl"/>
        </w:rPr>
        <w:t xml:space="preserve">estilo que recuerda al de </w:t>
      </w:r>
      <w:proofErr w:type="spellStart"/>
      <w:r w:rsidRPr="00347DE5">
        <w:rPr>
          <w:rFonts w:eastAsiaTheme="minorEastAsia" w:hAnsi="Calibri"/>
          <w:b/>
          <w:bCs/>
          <w:color w:val="000000" w:themeColor="text1"/>
          <w:kern w:val="24"/>
          <w:sz w:val="20"/>
          <w:szCs w:val="20"/>
          <w:u w:val="single"/>
          <w:lang w:eastAsia="es-ES_tradnl"/>
        </w:rPr>
        <w:t>Edouard</w:t>
      </w:r>
      <w:proofErr w:type="spellEnd"/>
      <w:r w:rsidRPr="00347DE5">
        <w:rPr>
          <w:rFonts w:eastAsiaTheme="minorEastAsia" w:hAnsi="Calibri"/>
          <w:b/>
          <w:bCs/>
          <w:color w:val="000000" w:themeColor="text1"/>
          <w:kern w:val="24"/>
          <w:sz w:val="20"/>
          <w:szCs w:val="20"/>
          <w:u w:val="single"/>
          <w:lang w:eastAsia="es-ES_tradnl"/>
        </w:rPr>
        <w:t xml:space="preserve"> Manet</w:t>
      </w:r>
      <w:r w:rsidRPr="00347DE5">
        <w:rPr>
          <w:rFonts w:eastAsiaTheme="minorEastAsia" w:hAnsi="Calibri"/>
          <w:color w:val="000000" w:themeColor="text1"/>
          <w:kern w:val="24"/>
          <w:sz w:val="20"/>
          <w:szCs w:val="20"/>
          <w:lang w:eastAsia="es-ES_tradnl"/>
        </w:rPr>
        <w:t>. A medida que amplía su estilo, se enfrentará a </w:t>
      </w:r>
      <w:r w:rsidRPr="00347DE5">
        <w:rPr>
          <w:rFonts w:eastAsiaTheme="minorEastAsia" w:hAnsi="Calibri"/>
          <w:b/>
          <w:bCs/>
          <w:color w:val="000000" w:themeColor="text1"/>
          <w:kern w:val="24"/>
          <w:sz w:val="20"/>
          <w:szCs w:val="20"/>
          <w:lang w:eastAsia="es-ES_tradnl"/>
        </w:rPr>
        <w:t>dificultades económicas</w:t>
      </w:r>
      <w:r w:rsidRPr="00347DE5">
        <w:rPr>
          <w:rFonts w:eastAsiaTheme="minorEastAsia" w:hAnsi="Calibri"/>
          <w:color w:val="000000" w:themeColor="text1"/>
          <w:kern w:val="24"/>
          <w:sz w:val="20"/>
          <w:szCs w:val="20"/>
          <w:lang w:eastAsia="es-ES_tradnl"/>
        </w:rPr>
        <w:t>, ya que ningún Salón quiere exponer sus lienzos, a pesar del éxito de </w:t>
      </w:r>
      <w:r w:rsidRPr="00347DE5">
        <w:rPr>
          <w:rFonts w:eastAsiaTheme="minorEastAsia" w:hAnsi="Calibri"/>
          <w:b/>
          <w:bCs/>
          <w:i/>
          <w:iCs/>
          <w:color w:val="000000" w:themeColor="text1"/>
          <w:kern w:val="24"/>
          <w:sz w:val="20"/>
          <w:szCs w:val="20"/>
          <w:lang w:eastAsia="es-ES_tradnl"/>
        </w:rPr>
        <w:t>La Femme en robe verte</w:t>
      </w:r>
      <w:r w:rsidRPr="00347DE5">
        <w:rPr>
          <w:rFonts w:eastAsiaTheme="minorEastAsia" w:hAnsi="Calibri"/>
          <w:color w:val="000000" w:themeColor="text1"/>
          <w:kern w:val="24"/>
          <w:sz w:val="20"/>
          <w:szCs w:val="20"/>
          <w:lang w:eastAsia="es-ES_tradnl"/>
        </w:rPr>
        <w:t xml:space="preserve">, que representa a </w:t>
      </w:r>
      <w:r w:rsidRPr="00347DE5">
        <w:rPr>
          <w:rFonts w:eastAsiaTheme="minorEastAsia" w:hAnsi="Calibri"/>
          <w:b/>
          <w:bCs/>
          <w:color w:val="000000" w:themeColor="text1"/>
          <w:kern w:val="24"/>
          <w:sz w:val="20"/>
          <w:szCs w:val="20"/>
          <w:lang w:eastAsia="es-ES_tradnl"/>
        </w:rPr>
        <w:t xml:space="preserve">Camille </w:t>
      </w:r>
      <w:proofErr w:type="spellStart"/>
      <w:r w:rsidRPr="00347DE5">
        <w:rPr>
          <w:rFonts w:eastAsiaTheme="minorEastAsia" w:hAnsi="Calibri"/>
          <w:b/>
          <w:bCs/>
          <w:color w:val="000000" w:themeColor="text1"/>
          <w:kern w:val="24"/>
          <w:sz w:val="20"/>
          <w:szCs w:val="20"/>
          <w:lang w:eastAsia="es-ES_tradnl"/>
        </w:rPr>
        <w:t>Doncieux</w:t>
      </w:r>
      <w:proofErr w:type="spellEnd"/>
      <w:r w:rsidRPr="00347DE5">
        <w:rPr>
          <w:rFonts w:eastAsiaTheme="minorEastAsia" w:hAnsi="Calibri"/>
          <w:color w:val="000000" w:themeColor="text1"/>
          <w:kern w:val="24"/>
          <w:sz w:val="20"/>
          <w:szCs w:val="20"/>
          <w:lang w:eastAsia="es-ES_tradnl"/>
        </w:rPr>
        <w:t xml:space="preserve">, la mujer que se convertirá en su esposa en 1870. </w:t>
      </w:r>
    </w:p>
    <w:p w:rsidR="00347DE5" w:rsidRPr="00347DE5" w:rsidRDefault="00347DE5" w:rsidP="00347DE5">
      <w:pPr>
        <w:spacing w:before="200" w:after="0" w:line="216" w:lineRule="auto"/>
        <w:rPr>
          <w:rFonts w:ascii="Times New Roman" w:eastAsia="Times New Roman" w:hAnsi="Times New Roman" w:cs="Times New Roman"/>
          <w:color w:val="000000" w:themeColor="text1"/>
          <w:sz w:val="20"/>
          <w:szCs w:val="20"/>
          <w:lang w:eastAsia="es-ES_tradnl"/>
        </w:rPr>
      </w:pPr>
      <w:r w:rsidRPr="00347DE5">
        <w:rPr>
          <w:rFonts w:eastAsiaTheme="minorEastAsia" w:hAnsi="Calibri"/>
          <w:color w:val="000000" w:themeColor="text1"/>
          <w:kern w:val="24"/>
          <w:sz w:val="20"/>
          <w:szCs w:val="20"/>
          <w:lang w:eastAsia="es-ES_tradnl"/>
        </w:rPr>
        <w:t xml:space="preserve">Posteriormente, </w:t>
      </w:r>
      <w:r w:rsidRPr="00347DE5">
        <w:rPr>
          <w:rFonts w:eastAsiaTheme="minorEastAsia" w:hAnsi="Calibri"/>
          <w:color w:val="000000" w:themeColor="text1"/>
          <w:kern w:val="24"/>
          <w:sz w:val="20"/>
          <w:szCs w:val="20"/>
          <w:u w:val="single"/>
          <w:lang w:eastAsia="es-ES_tradnl"/>
        </w:rPr>
        <w:t xml:space="preserve">viaja a Londres durante la Guerra franco-prusiana, como también lo haría </w:t>
      </w:r>
      <w:r w:rsidRPr="00347DE5">
        <w:rPr>
          <w:rFonts w:eastAsiaTheme="minorEastAsia" w:hAnsi="Calibri"/>
          <w:b/>
          <w:bCs/>
          <w:color w:val="000000" w:themeColor="text1"/>
          <w:kern w:val="24"/>
          <w:sz w:val="20"/>
          <w:szCs w:val="20"/>
          <w:u w:val="single"/>
          <w:lang w:eastAsia="es-ES_tradnl"/>
        </w:rPr>
        <w:t>Pissarro</w:t>
      </w:r>
      <w:r w:rsidRPr="00347DE5">
        <w:rPr>
          <w:rFonts w:eastAsiaTheme="minorEastAsia" w:hAnsi="Calibri"/>
          <w:color w:val="000000" w:themeColor="text1"/>
          <w:kern w:val="24"/>
          <w:sz w:val="20"/>
          <w:szCs w:val="20"/>
          <w:lang w:eastAsia="es-ES_tradnl"/>
        </w:rPr>
        <w:t xml:space="preserve">. En su estancia se influencia por las pinturas de </w:t>
      </w:r>
      <w:r w:rsidRPr="00347DE5">
        <w:rPr>
          <w:rFonts w:eastAsiaTheme="minorEastAsia" w:hAnsi="Calibri"/>
          <w:b/>
          <w:bCs/>
          <w:color w:val="000000" w:themeColor="text1"/>
          <w:kern w:val="24"/>
          <w:sz w:val="20"/>
          <w:szCs w:val="20"/>
          <w:lang w:eastAsia="es-ES_tradnl"/>
        </w:rPr>
        <w:t>John Constable</w:t>
      </w:r>
      <w:r w:rsidRPr="00347DE5">
        <w:rPr>
          <w:rFonts w:eastAsiaTheme="minorEastAsia" w:hAnsi="Calibri"/>
          <w:color w:val="000000" w:themeColor="text1"/>
          <w:kern w:val="24"/>
          <w:sz w:val="20"/>
          <w:szCs w:val="20"/>
          <w:lang w:eastAsia="es-ES_tradnl"/>
        </w:rPr>
        <w:t xml:space="preserve"> y</w:t>
      </w:r>
      <w:r w:rsidRPr="00347DE5">
        <w:rPr>
          <w:rFonts w:eastAsiaTheme="minorEastAsia" w:hAnsi="Calibri"/>
          <w:b/>
          <w:bCs/>
          <w:color w:val="000000" w:themeColor="text1"/>
          <w:kern w:val="24"/>
          <w:sz w:val="20"/>
          <w:szCs w:val="20"/>
          <w:lang w:eastAsia="es-ES_tradnl"/>
        </w:rPr>
        <w:t xml:space="preserve"> William Turner</w:t>
      </w:r>
      <w:r w:rsidRPr="00347DE5">
        <w:rPr>
          <w:rFonts w:eastAsiaTheme="minorEastAsia" w:hAnsi="Calibri"/>
          <w:color w:val="000000" w:themeColor="text1"/>
          <w:kern w:val="24"/>
          <w:sz w:val="20"/>
          <w:szCs w:val="20"/>
          <w:lang w:eastAsia="es-ES_tradnl"/>
        </w:rPr>
        <w:t>. También conoce </w:t>
      </w:r>
      <w:r w:rsidRPr="00347DE5">
        <w:rPr>
          <w:rFonts w:eastAsiaTheme="minorEastAsia" w:hAnsi="Calibri"/>
          <w:b/>
          <w:bCs/>
          <w:color w:val="000000" w:themeColor="text1"/>
          <w:kern w:val="24"/>
          <w:sz w:val="20"/>
          <w:szCs w:val="20"/>
          <w:lang w:eastAsia="es-ES_tradnl"/>
        </w:rPr>
        <w:t>al comerciante Paul Durand-</w:t>
      </w:r>
      <w:proofErr w:type="spellStart"/>
      <w:r w:rsidRPr="00347DE5">
        <w:rPr>
          <w:rFonts w:eastAsiaTheme="minorEastAsia" w:hAnsi="Calibri"/>
          <w:b/>
          <w:bCs/>
          <w:color w:val="000000" w:themeColor="text1"/>
          <w:kern w:val="24"/>
          <w:sz w:val="20"/>
          <w:szCs w:val="20"/>
          <w:lang w:eastAsia="es-ES_tradnl"/>
        </w:rPr>
        <w:t>Ruel</w:t>
      </w:r>
      <w:proofErr w:type="spellEnd"/>
      <w:r w:rsidRPr="00347DE5">
        <w:rPr>
          <w:rFonts w:eastAsiaTheme="minorEastAsia" w:hAnsi="Calibri"/>
          <w:color w:val="000000" w:themeColor="text1"/>
          <w:kern w:val="24"/>
          <w:sz w:val="20"/>
          <w:szCs w:val="20"/>
          <w:lang w:eastAsia="es-ES_tradnl"/>
        </w:rPr>
        <w:t>, quien le comprará sus lienzos y contribuirá a la difusión de las obras de los impresionistas.</w:t>
      </w:r>
    </w:p>
    <w:p w:rsidR="00347DE5" w:rsidRPr="00347DE5" w:rsidRDefault="00347DE5" w:rsidP="00347DE5">
      <w:pPr>
        <w:spacing w:before="200" w:after="0" w:line="216" w:lineRule="auto"/>
        <w:rPr>
          <w:rFonts w:ascii="Times New Roman" w:eastAsia="Times New Roman" w:hAnsi="Times New Roman" w:cs="Times New Roman"/>
          <w:color w:val="000000" w:themeColor="text1"/>
          <w:sz w:val="20"/>
          <w:szCs w:val="20"/>
          <w:lang w:eastAsia="es-ES_tradnl"/>
        </w:rPr>
      </w:pPr>
      <w:r w:rsidRPr="00347DE5">
        <w:rPr>
          <w:rFonts w:eastAsiaTheme="minorEastAsia" w:hAnsi="Calibri"/>
          <w:color w:val="000000" w:themeColor="text1"/>
          <w:kern w:val="24"/>
          <w:sz w:val="20"/>
          <w:szCs w:val="20"/>
          <w:lang w:eastAsia="es-ES_tradnl"/>
        </w:rPr>
        <w:t xml:space="preserve">Tuvo una estrecha relación con </w:t>
      </w:r>
      <w:r w:rsidRPr="00347DE5">
        <w:rPr>
          <w:rFonts w:eastAsiaTheme="minorEastAsia" w:hAnsi="Calibri"/>
          <w:b/>
          <w:bCs/>
          <w:color w:val="000000" w:themeColor="text1"/>
          <w:kern w:val="24"/>
          <w:sz w:val="20"/>
          <w:szCs w:val="20"/>
          <w:lang w:eastAsia="es-ES_tradnl"/>
        </w:rPr>
        <w:t>Pissarro</w:t>
      </w:r>
      <w:r w:rsidRPr="00347DE5">
        <w:rPr>
          <w:rFonts w:eastAsiaTheme="minorEastAsia" w:hAnsi="Calibri"/>
          <w:color w:val="000000" w:themeColor="text1"/>
          <w:kern w:val="24"/>
          <w:sz w:val="20"/>
          <w:szCs w:val="20"/>
          <w:lang w:eastAsia="es-ES_tradnl"/>
        </w:rPr>
        <w:t>, llegarían a vivir juntos un tiempo en casa de este último. Ambos escriben los estatutos de los impresionistas.</w:t>
      </w:r>
    </w:p>
    <w:p w:rsidR="00347DE5" w:rsidRPr="00347DE5" w:rsidRDefault="00347DE5" w:rsidP="00347DE5">
      <w:pPr>
        <w:spacing w:before="200" w:after="0" w:line="216" w:lineRule="auto"/>
        <w:rPr>
          <w:rFonts w:ascii="Times New Roman" w:eastAsia="Times New Roman" w:hAnsi="Times New Roman" w:cs="Times New Roman"/>
          <w:color w:val="000000" w:themeColor="text1"/>
          <w:sz w:val="20"/>
          <w:szCs w:val="20"/>
          <w:lang w:eastAsia="es-ES_tradnl"/>
        </w:rPr>
      </w:pPr>
      <w:r w:rsidRPr="00347DE5">
        <w:rPr>
          <w:rFonts w:eastAsiaTheme="minorEastAsia" w:hAnsi="Calibri"/>
          <w:color w:val="000000" w:themeColor="text1"/>
          <w:kern w:val="24"/>
          <w:sz w:val="20"/>
          <w:szCs w:val="20"/>
          <w:lang w:eastAsia="es-ES_tradnl"/>
        </w:rPr>
        <w:lastRenderedPageBreak/>
        <w:t>Una parte del </w:t>
      </w:r>
      <w:r w:rsidRPr="00347DE5">
        <w:rPr>
          <w:rFonts w:eastAsiaTheme="minorEastAsia" w:hAnsi="Calibri"/>
          <w:b/>
          <w:bCs/>
          <w:color w:val="000000" w:themeColor="text1"/>
          <w:kern w:val="24"/>
          <w:sz w:val="20"/>
          <w:szCs w:val="20"/>
          <w:lang w:eastAsia="es-ES_tradnl"/>
        </w:rPr>
        <w:t>futuro grupo de impresionistas</w:t>
      </w:r>
      <w:r w:rsidRPr="00347DE5">
        <w:rPr>
          <w:rFonts w:eastAsiaTheme="minorEastAsia" w:hAnsi="Calibri"/>
          <w:color w:val="000000" w:themeColor="text1"/>
          <w:kern w:val="24"/>
          <w:sz w:val="20"/>
          <w:szCs w:val="20"/>
          <w:lang w:eastAsia="es-ES_tradnl"/>
        </w:rPr>
        <w:t xml:space="preserve"> - </w:t>
      </w:r>
      <w:r w:rsidRPr="00347DE5">
        <w:rPr>
          <w:rFonts w:eastAsiaTheme="minorEastAsia" w:hAnsi="Calibri"/>
          <w:b/>
          <w:bCs/>
          <w:color w:val="000000" w:themeColor="text1"/>
          <w:kern w:val="24"/>
          <w:sz w:val="20"/>
          <w:szCs w:val="20"/>
          <w:u w:val="single"/>
          <w:lang w:eastAsia="es-ES_tradnl"/>
        </w:rPr>
        <w:t>Monet, Manet y Renoir-</w:t>
      </w:r>
      <w:r w:rsidRPr="00347DE5">
        <w:rPr>
          <w:rFonts w:eastAsiaTheme="minorEastAsia" w:hAnsi="Calibri"/>
          <w:color w:val="000000" w:themeColor="text1"/>
          <w:kern w:val="24"/>
          <w:sz w:val="20"/>
          <w:szCs w:val="20"/>
          <w:lang w:eastAsia="es-ES_tradnl"/>
        </w:rPr>
        <w:t xml:space="preserve"> se uniría en 1872 en Argenteuil. El primer lienzo que surgirá de este movimiento artístico será </w:t>
      </w:r>
      <w:r w:rsidRPr="00347DE5">
        <w:rPr>
          <w:rFonts w:eastAsiaTheme="minorEastAsia" w:hAnsi="Calibri"/>
          <w:b/>
          <w:bCs/>
          <w:i/>
          <w:iCs/>
          <w:color w:val="000000" w:themeColor="text1"/>
          <w:kern w:val="24"/>
          <w:sz w:val="20"/>
          <w:szCs w:val="20"/>
          <w:u w:val="single"/>
          <w:lang w:eastAsia="es-ES_tradnl"/>
        </w:rPr>
        <w:t>Impresión, sol naciente</w:t>
      </w:r>
      <w:r w:rsidRPr="00347DE5">
        <w:rPr>
          <w:rFonts w:eastAsiaTheme="minorEastAsia" w:hAnsi="Calibri"/>
          <w:color w:val="000000" w:themeColor="text1"/>
          <w:kern w:val="24"/>
          <w:sz w:val="20"/>
          <w:szCs w:val="20"/>
          <w:lang w:eastAsia="es-ES_tradnl"/>
        </w:rPr>
        <w:t>, que, dará su nombre al movimiento. Esta pintura se presentará al público en </w:t>
      </w:r>
      <w:r w:rsidRPr="00347DE5">
        <w:rPr>
          <w:rFonts w:eastAsiaTheme="minorEastAsia" w:hAnsi="Calibri"/>
          <w:b/>
          <w:bCs/>
          <w:color w:val="000000" w:themeColor="text1"/>
          <w:kern w:val="24"/>
          <w:sz w:val="20"/>
          <w:szCs w:val="20"/>
          <w:lang w:eastAsia="es-ES_tradnl"/>
        </w:rPr>
        <w:t>la primera exposición impresionista en 1874</w:t>
      </w:r>
      <w:r w:rsidRPr="00347DE5">
        <w:rPr>
          <w:rFonts w:eastAsiaTheme="minorEastAsia" w:hAnsi="Calibri"/>
          <w:color w:val="000000" w:themeColor="text1"/>
          <w:kern w:val="24"/>
          <w:sz w:val="20"/>
          <w:szCs w:val="20"/>
          <w:lang w:eastAsia="es-ES_tradnl"/>
        </w:rPr>
        <w:t xml:space="preserve">. Este será el año que marcará el apogeo del </w:t>
      </w:r>
      <w:r w:rsidRPr="00347DE5">
        <w:rPr>
          <w:rFonts w:eastAsiaTheme="minorEastAsia" w:hAnsi="Calibri"/>
          <w:b/>
          <w:bCs/>
          <w:color w:val="000000" w:themeColor="text1"/>
          <w:kern w:val="24"/>
          <w:sz w:val="20"/>
          <w:szCs w:val="20"/>
          <w:lang w:eastAsia="es-ES_tradnl"/>
        </w:rPr>
        <w:t xml:space="preserve">Impresionismo </w:t>
      </w:r>
      <w:r w:rsidRPr="00347DE5">
        <w:rPr>
          <w:rFonts w:eastAsiaTheme="minorEastAsia" w:hAnsi="Calibri"/>
          <w:color w:val="000000" w:themeColor="text1"/>
          <w:kern w:val="24"/>
          <w:sz w:val="20"/>
          <w:szCs w:val="20"/>
          <w:lang w:eastAsia="es-ES_tradnl"/>
        </w:rPr>
        <w:t xml:space="preserve">y definirá a </w:t>
      </w:r>
      <w:r w:rsidRPr="00347DE5">
        <w:rPr>
          <w:rFonts w:eastAsiaTheme="minorEastAsia" w:hAnsi="Calibri"/>
          <w:b/>
          <w:bCs/>
          <w:color w:val="000000" w:themeColor="text1"/>
          <w:kern w:val="24"/>
          <w:sz w:val="20"/>
          <w:szCs w:val="20"/>
          <w:lang w:eastAsia="es-ES_tradnl"/>
        </w:rPr>
        <w:t>Claude Monet</w:t>
      </w:r>
      <w:r w:rsidRPr="00347DE5">
        <w:rPr>
          <w:rFonts w:eastAsiaTheme="minorEastAsia" w:hAnsi="Calibri"/>
          <w:color w:val="000000" w:themeColor="text1"/>
          <w:kern w:val="24"/>
          <w:sz w:val="20"/>
          <w:szCs w:val="20"/>
          <w:lang w:eastAsia="es-ES_tradnl"/>
        </w:rPr>
        <w:t xml:space="preserve"> como uno de los creadores del movimiento. </w:t>
      </w:r>
    </w:p>
    <w:p w:rsidR="00347DE5" w:rsidRPr="00347DE5" w:rsidRDefault="00347DE5" w:rsidP="00347DE5">
      <w:pPr>
        <w:spacing w:before="200" w:after="0" w:line="216" w:lineRule="auto"/>
        <w:rPr>
          <w:rFonts w:ascii="Times New Roman" w:eastAsia="Times New Roman" w:hAnsi="Times New Roman" w:cs="Times New Roman"/>
          <w:color w:val="000000" w:themeColor="text1"/>
          <w:sz w:val="20"/>
          <w:szCs w:val="20"/>
          <w:lang w:eastAsia="es-ES_tradnl"/>
        </w:rPr>
      </w:pPr>
      <w:r w:rsidRPr="00347DE5">
        <w:rPr>
          <w:rFonts w:eastAsiaTheme="minorEastAsia" w:hAnsi="Calibri"/>
          <w:color w:val="000000" w:themeColor="text1"/>
          <w:kern w:val="24"/>
          <w:sz w:val="20"/>
          <w:szCs w:val="20"/>
          <w:lang w:eastAsia="es-ES_tradnl"/>
        </w:rPr>
        <w:t xml:space="preserve">A pesar de la crítica satírica, los impresionistas presentarán seis exposiciones hasta 1882. Las continuas compras de </w:t>
      </w:r>
      <w:proofErr w:type="spellStart"/>
      <w:r w:rsidRPr="00347DE5">
        <w:rPr>
          <w:rFonts w:eastAsiaTheme="minorEastAsia" w:hAnsi="Calibri"/>
          <w:b/>
          <w:bCs/>
          <w:color w:val="000000" w:themeColor="text1"/>
          <w:kern w:val="24"/>
          <w:sz w:val="20"/>
          <w:szCs w:val="20"/>
          <w:lang w:eastAsia="es-ES_tradnl"/>
        </w:rPr>
        <w:t>Durant-Ruel</w:t>
      </w:r>
      <w:proofErr w:type="spellEnd"/>
      <w:r w:rsidRPr="00347DE5">
        <w:rPr>
          <w:rFonts w:eastAsiaTheme="minorEastAsia" w:hAnsi="Calibri"/>
          <w:color w:val="000000" w:themeColor="text1"/>
          <w:kern w:val="24"/>
          <w:sz w:val="20"/>
          <w:szCs w:val="20"/>
          <w:lang w:eastAsia="es-ES_tradnl"/>
        </w:rPr>
        <w:t xml:space="preserve"> le permitirán a vivir dignamente sin necesidad de participar en los Salones oficiales.</w:t>
      </w:r>
    </w:p>
    <w:p w:rsidR="00347DE5" w:rsidRDefault="00347DE5" w:rsidP="00347DE5">
      <w:pPr>
        <w:spacing w:before="200" w:after="0" w:line="216" w:lineRule="auto"/>
        <w:rPr>
          <w:rFonts w:eastAsiaTheme="minorEastAsia" w:hAnsi="Calibri"/>
          <w:color w:val="000000" w:themeColor="text1"/>
          <w:kern w:val="24"/>
          <w:sz w:val="20"/>
          <w:szCs w:val="20"/>
          <w:lang w:eastAsia="es-ES_tradnl"/>
        </w:rPr>
      </w:pPr>
      <w:r w:rsidRPr="00347DE5">
        <w:rPr>
          <w:rFonts w:eastAsiaTheme="minorEastAsia" w:hAnsi="Calibri"/>
          <w:b/>
          <w:bCs/>
          <w:color w:val="000000" w:themeColor="text1"/>
          <w:kern w:val="24"/>
          <w:sz w:val="20"/>
          <w:szCs w:val="20"/>
          <w:lang w:eastAsia="es-ES_tradnl"/>
        </w:rPr>
        <w:t>En 1883, se traslada definitivamente a Giverny</w:t>
      </w:r>
      <w:r w:rsidRPr="00347DE5">
        <w:rPr>
          <w:rFonts w:eastAsiaTheme="minorEastAsia" w:hAnsi="Calibri"/>
          <w:color w:val="000000" w:themeColor="text1"/>
          <w:kern w:val="24"/>
          <w:sz w:val="20"/>
          <w:szCs w:val="20"/>
          <w:lang w:eastAsia="es-ES_tradnl"/>
        </w:rPr>
        <w:t> con su amiga </w:t>
      </w:r>
      <w:r w:rsidRPr="00347DE5">
        <w:rPr>
          <w:rFonts w:eastAsiaTheme="minorEastAsia" w:hAnsi="Calibri"/>
          <w:b/>
          <w:bCs/>
          <w:color w:val="000000" w:themeColor="text1"/>
          <w:kern w:val="24"/>
          <w:sz w:val="20"/>
          <w:szCs w:val="20"/>
          <w:lang w:eastAsia="es-ES_tradnl"/>
        </w:rPr>
        <w:t xml:space="preserve">Alice </w:t>
      </w:r>
      <w:proofErr w:type="spellStart"/>
      <w:r w:rsidRPr="00347DE5">
        <w:rPr>
          <w:rFonts w:eastAsiaTheme="minorEastAsia" w:hAnsi="Calibri"/>
          <w:b/>
          <w:bCs/>
          <w:color w:val="000000" w:themeColor="text1"/>
          <w:kern w:val="24"/>
          <w:sz w:val="20"/>
          <w:szCs w:val="20"/>
          <w:lang w:eastAsia="es-ES_tradnl"/>
        </w:rPr>
        <w:t>Hoschedé</w:t>
      </w:r>
      <w:proofErr w:type="spellEnd"/>
      <w:r w:rsidRPr="00347DE5">
        <w:rPr>
          <w:rFonts w:eastAsiaTheme="minorEastAsia" w:hAnsi="Calibri"/>
          <w:color w:val="000000" w:themeColor="text1"/>
          <w:kern w:val="24"/>
          <w:sz w:val="20"/>
          <w:szCs w:val="20"/>
          <w:lang w:eastAsia="es-ES_tradnl"/>
        </w:rPr>
        <w:t>, los </w:t>
      </w:r>
      <w:r w:rsidRPr="00347DE5">
        <w:rPr>
          <w:rFonts w:eastAsiaTheme="minorEastAsia" w:hAnsi="Calibri"/>
          <w:b/>
          <w:bCs/>
          <w:color w:val="000000" w:themeColor="text1"/>
          <w:kern w:val="24"/>
          <w:sz w:val="20"/>
          <w:szCs w:val="20"/>
          <w:lang w:eastAsia="es-ES_tradnl"/>
        </w:rPr>
        <w:t>seis hijos</w:t>
      </w:r>
      <w:r w:rsidRPr="00347DE5">
        <w:rPr>
          <w:rFonts w:eastAsiaTheme="minorEastAsia" w:hAnsi="Calibri"/>
          <w:color w:val="000000" w:themeColor="text1"/>
          <w:kern w:val="24"/>
          <w:sz w:val="20"/>
          <w:szCs w:val="20"/>
          <w:lang w:eastAsia="es-ES_tradnl"/>
        </w:rPr>
        <w:t xml:space="preserve"> que ella tuvo con </w:t>
      </w:r>
      <w:proofErr w:type="spellStart"/>
      <w:r w:rsidRPr="00347DE5">
        <w:rPr>
          <w:rFonts w:eastAsiaTheme="minorEastAsia" w:hAnsi="Calibri"/>
          <w:b/>
          <w:bCs/>
          <w:color w:val="000000" w:themeColor="text1"/>
          <w:kern w:val="24"/>
          <w:sz w:val="20"/>
          <w:szCs w:val="20"/>
          <w:lang w:eastAsia="es-ES_tradnl"/>
        </w:rPr>
        <w:t>Ernest</w:t>
      </w:r>
      <w:proofErr w:type="spellEnd"/>
      <w:r w:rsidRPr="00347DE5">
        <w:rPr>
          <w:rFonts w:eastAsiaTheme="minorEastAsia" w:hAnsi="Calibri"/>
          <w:b/>
          <w:bCs/>
          <w:color w:val="000000" w:themeColor="text1"/>
          <w:kern w:val="24"/>
          <w:sz w:val="20"/>
          <w:szCs w:val="20"/>
          <w:lang w:eastAsia="es-ES_tradnl"/>
        </w:rPr>
        <w:t xml:space="preserve"> </w:t>
      </w:r>
      <w:proofErr w:type="spellStart"/>
      <w:r w:rsidRPr="00347DE5">
        <w:rPr>
          <w:rFonts w:eastAsiaTheme="minorEastAsia" w:hAnsi="Calibri"/>
          <w:b/>
          <w:bCs/>
          <w:color w:val="000000" w:themeColor="text1"/>
          <w:kern w:val="24"/>
          <w:sz w:val="20"/>
          <w:szCs w:val="20"/>
          <w:lang w:eastAsia="es-ES_tradnl"/>
        </w:rPr>
        <w:t>Hoschedé</w:t>
      </w:r>
      <w:proofErr w:type="spellEnd"/>
      <w:r w:rsidRPr="00347DE5">
        <w:rPr>
          <w:rFonts w:eastAsiaTheme="minorEastAsia" w:hAnsi="Calibri"/>
          <w:color w:val="000000" w:themeColor="text1"/>
          <w:kern w:val="24"/>
          <w:sz w:val="20"/>
          <w:szCs w:val="20"/>
          <w:lang w:eastAsia="es-ES_tradnl"/>
        </w:rPr>
        <w:t xml:space="preserve"> y sus </w:t>
      </w:r>
      <w:r w:rsidRPr="00347DE5">
        <w:rPr>
          <w:rFonts w:eastAsiaTheme="minorEastAsia" w:hAnsi="Calibri"/>
          <w:b/>
          <w:bCs/>
          <w:color w:val="000000" w:themeColor="text1"/>
          <w:kern w:val="24"/>
          <w:sz w:val="20"/>
          <w:szCs w:val="20"/>
          <w:lang w:eastAsia="es-ES_tradnl"/>
        </w:rPr>
        <w:t>dos hijos propios</w:t>
      </w:r>
      <w:r w:rsidRPr="00347DE5">
        <w:rPr>
          <w:rFonts w:eastAsiaTheme="minorEastAsia" w:hAnsi="Calibri"/>
          <w:color w:val="000000" w:themeColor="text1"/>
          <w:kern w:val="24"/>
          <w:sz w:val="20"/>
          <w:szCs w:val="20"/>
          <w:lang w:eastAsia="es-ES_tradnl"/>
        </w:rPr>
        <w:t>; su último hijo no llegará a conocer a su madre, muerta en el parto en 1879. Giverny se convertirá en un verdadero </w:t>
      </w:r>
      <w:r w:rsidRPr="00347DE5">
        <w:rPr>
          <w:rFonts w:eastAsiaTheme="minorEastAsia" w:hAnsi="Calibri"/>
          <w:b/>
          <w:bCs/>
          <w:color w:val="000000" w:themeColor="text1"/>
          <w:kern w:val="24"/>
          <w:sz w:val="20"/>
          <w:szCs w:val="20"/>
          <w:lang w:eastAsia="es-ES_tradnl"/>
        </w:rPr>
        <w:t>remanso de paz</w:t>
      </w:r>
      <w:r w:rsidRPr="00347DE5">
        <w:rPr>
          <w:rFonts w:eastAsiaTheme="minorEastAsia" w:hAnsi="Calibri"/>
          <w:color w:val="000000" w:themeColor="text1"/>
          <w:kern w:val="24"/>
          <w:sz w:val="20"/>
          <w:szCs w:val="20"/>
          <w:lang w:eastAsia="es-ES_tradnl"/>
        </w:rPr>
        <w:t xml:space="preserve"> para </w:t>
      </w:r>
      <w:r w:rsidRPr="00347DE5">
        <w:rPr>
          <w:rFonts w:eastAsiaTheme="minorEastAsia" w:hAnsi="Calibri"/>
          <w:b/>
          <w:bCs/>
          <w:color w:val="000000" w:themeColor="text1"/>
          <w:kern w:val="24"/>
          <w:sz w:val="20"/>
          <w:szCs w:val="20"/>
          <w:lang w:eastAsia="es-ES_tradnl"/>
        </w:rPr>
        <w:t>Monet</w:t>
      </w:r>
      <w:r w:rsidRPr="00347DE5">
        <w:rPr>
          <w:rFonts w:eastAsiaTheme="minorEastAsia" w:hAnsi="Calibri"/>
          <w:color w:val="000000" w:themeColor="text1"/>
          <w:kern w:val="24"/>
          <w:sz w:val="20"/>
          <w:szCs w:val="20"/>
          <w:lang w:eastAsia="es-ES_tradnl"/>
        </w:rPr>
        <w:t>. A pesar de los numerosos viajes que realizará para inspirarse con los diferentes paisajes franceses, finalmente será en 1890 cuando decidirá comprar </w:t>
      </w:r>
      <w:r w:rsidRPr="00347DE5">
        <w:rPr>
          <w:rFonts w:eastAsiaTheme="minorEastAsia" w:hAnsi="Calibri"/>
          <w:color w:val="000000" w:themeColor="text1"/>
          <w:kern w:val="24"/>
          <w:sz w:val="20"/>
          <w:szCs w:val="20"/>
          <w:u w:val="single"/>
          <w:lang w:eastAsia="es-ES_tradnl"/>
        </w:rPr>
        <w:t>la casa en la que vivía en Giverny</w:t>
      </w:r>
      <w:r w:rsidRPr="00347DE5">
        <w:rPr>
          <w:rFonts w:eastAsiaTheme="minorEastAsia" w:hAnsi="Calibri"/>
          <w:color w:val="000000" w:themeColor="text1"/>
          <w:kern w:val="24"/>
          <w:sz w:val="20"/>
          <w:szCs w:val="20"/>
          <w:lang w:eastAsia="es-ES_tradnl"/>
        </w:rPr>
        <w:t>, y cuyos jardines le inspirarán para crear obras tan famosas hoy en día como la serie de los </w:t>
      </w:r>
      <w:r w:rsidRPr="00347DE5">
        <w:rPr>
          <w:rFonts w:eastAsiaTheme="minorEastAsia" w:hAnsi="Calibri"/>
          <w:b/>
          <w:bCs/>
          <w:i/>
          <w:iCs/>
          <w:color w:val="000000" w:themeColor="text1"/>
          <w:kern w:val="24"/>
          <w:sz w:val="20"/>
          <w:szCs w:val="20"/>
          <w:lang w:eastAsia="es-ES_tradnl"/>
        </w:rPr>
        <w:t>Nenúfares</w:t>
      </w:r>
      <w:r w:rsidRPr="00347DE5">
        <w:rPr>
          <w:rFonts w:eastAsiaTheme="minorEastAsia" w:hAnsi="Calibri"/>
          <w:b/>
          <w:bCs/>
          <w:color w:val="000000" w:themeColor="text1"/>
          <w:kern w:val="24"/>
          <w:sz w:val="20"/>
          <w:szCs w:val="20"/>
          <w:lang w:eastAsia="es-ES_tradnl"/>
        </w:rPr>
        <w:t>.</w:t>
      </w:r>
      <w:r w:rsidRPr="00347DE5">
        <w:rPr>
          <w:rFonts w:eastAsiaTheme="minorEastAsia" w:hAnsi="Calibri"/>
          <w:color w:val="000000" w:themeColor="text1"/>
          <w:kern w:val="24"/>
          <w:sz w:val="20"/>
          <w:szCs w:val="20"/>
          <w:lang w:eastAsia="es-ES_tradnl"/>
        </w:rPr>
        <w:t xml:space="preserve">  </w:t>
      </w:r>
    </w:p>
    <w:p w:rsidR="00347DE5" w:rsidRPr="00347DE5" w:rsidRDefault="00347DE5" w:rsidP="00347DE5">
      <w:pPr>
        <w:spacing w:before="200" w:after="0" w:line="216" w:lineRule="auto"/>
        <w:rPr>
          <w:rFonts w:ascii="Times New Roman" w:eastAsia="Times New Roman" w:hAnsi="Times New Roman" w:cs="Times New Roman"/>
          <w:color w:val="000000" w:themeColor="text1"/>
          <w:sz w:val="20"/>
          <w:szCs w:val="20"/>
          <w:lang w:eastAsia="es-ES_tradnl"/>
        </w:rPr>
      </w:pPr>
      <w:r w:rsidRPr="00347DE5">
        <w:rPr>
          <w:rFonts w:eastAsiaTheme="minorEastAsia" w:hAnsi="Calibri"/>
          <w:b/>
          <w:bCs/>
          <w:i/>
          <w:iCs/>
          <w:color w:val="000000" w:themeColor="text1"/>
          <w:kern w:val="24"/>
          <w:sz w:val="20"/>
          <w:szCs w:val="20"/>
          <w:lang w:eastAsia="es-ES_tradnl"/>
        </w:rPr>
        <w:t>Los ninfeas o NENÚFARES</w:t>
      </w:r>
      <w:r w:rsidRPr="00347DE5">
        <w:rPr>
          <w:rFonts w:eastAsiaTheme="minorEastAsia" w:hAnsi="Calibri"/>
          <w:color w:val="000000" w:themeColor="text1"/>
          <w:kern w:val="24"/>
          <w:sz w:val="20"/>
          <w:szCs w:val="20"/>
          <w:lang w:eastAsia="es-ES_tradnl"/>
        </w:rPr>
        <w:t> (Jardín del agua) constituyen su última serie en la que el modelo no es más que un pretexto, las formas pierden su contorno para convertirse en manchas color que CASI CONDUCEN A LA ABSTRACCIÓN.</w:t>
      </w:r>
    </w:p>
    <w:p w:rsidR="00347DE5" w:rsidRDefault="00347DE5" w:rsidP="00347DE5">
      <w:pPr>
        <w:spacing w:before="200" w:after="0" w:line="216" w:lineRule="auto"/>
        <w:rPr>
          <w:rFonts w:eastAsiaTheme="minorEastAsia" w:hAnsi="Calibri"/>
          <w:color w:val="000000" w:themeColor="text1"/>
          <w:kern w:val="24"/>
          <w:sz w:val="20"/>
          <w:szCs w:val="20"/>
          <w:lang w:eastAsia="es-ES_tradnl"/>
        </w:rPr>
      </w:pPr>
      <w:r w:rsidRPr="00347DE5">
        <w:rPr>
          <w:rFonts w:eastAsiaTheme="minorEastAsia" w:hAnsi="Calibri"/>
          <w:b/>
          <w:color w:val="000000" w:themeColor="text1"/>
          <w:kern w:val="24"/>
          <w:sz w:val="20"/>
          <w:szCs w:val="20"/>
          <w:lang w:eastAsia="es-ES_tradnl"/>
        </w:rPr>
        <w:t>Monet</w:t>
      </w:r>
      <w:r w:rsidRPr="00347DE5">
        <w:rPr>
          <w:rFonts w:eastAsiaTheme="minorEastAsia" w:hAnsi="Calibri"/>
          <w:color w:val="000000" w:themeColor="text1"/>
          <w:kern w:val="24"/>
          <w:sz w:val="20"/>
          <w:szCs w:val="20"/>
          <w:lang w:eastAsia="es-ES_tradnl"/>
        </w:rPr>
        <w:t xml:space="preserve"> fallece en su casa de Giverny rodeado por su familia el 5 de diciembre de 1926.</w:t>
      </w:r>
    </w:p>
    <w:p w:rsidR="00347DE5" w:rsidRDefault="00347DE5" w:rsidP="007A0F17">
      <w:pPr>
        <w:pStyle w:val="NormalWeb"/>
        <w:shd w:val="clear" w:color="auto" w:fill="FFFFFF"/>
        <w:spacing w:before="0" w:beforeAutospacing="0" w:after="208" w:afterAutospacing="0"/>
        <w:ind w:right="150"/>
        <w:jc w:val="both"/>
        <w:rPr>
          <w:color w:val="000000" w:themeColor="text1"/>
          <w:sz w:val="20"/>
          <w:szCs w:val="20"/>
        </w:rPr>
      </w:pPr>
    </w:p>
    <w:p w:rsidR="007A0F17" w:rsidRPr="004F5478" w:rsidRDefault="007A0F17" w:rsidP="007A0F17">
      <w:pPr>
        <w:pStyle w:val="NormalWeb"/>
        <w:shd w:val="clear" w:color="auto" w:fill="FFFFFF"/>
        <w:spacing w:before="0" w:beforeAutospacing="0" w:after="208" w:afterAutospacing="0"/>
        <w:ind w:right="150"/>
        <w:jc w:val="both"/>
        <w:rPr>
          <w:rFonts w:asciiTheme="minorHAnsi" w:hAnsiTheme="minorHAnsi" w:cstheme="minorHAnsi"/>
          <w:color w:val="000000" w:themeColor="text1"/>
          <w:sz w:val="20"/>
          <w:szCs w:val="20"/>
        </w:rPr>
      </w:pPr>
      <w:r w:rsidRPr="004F5478">
        <w:rPr>
          <w:rFonts w:asciiTheme="minorHAnsi" w:hAnsiTheme="minorHAnsi" w:cstheme="minorHAnsi"/>
          <w:color w:val="000000" w:themeColor="text1"/>
          <w:sz w:val="20"/>
          <w:szCs w:val="20"/>
        </w:rPr>
        <w:t>OBRAS:</w:t>
      </w:r>
    </w:p>
    <w:p w:rsidR="00347DE5" w:rsidRDefault="00567E64" w:rsidP="00347DE5">
      <w:pPr>
        <w:pStyle w:val="NormalWeb"/>
        <w:spacing w:before="0" w:beforeAutospacing="0" w:after="0" w:afterAutospacing="0"/>
        <w:rPr>
          <w:rFonts w:asciiTheme="minorHAnsi" w:hAnsiTheme="minorHAnsi" w:cstheme="minorHAnsi"/>
          <w:color w:val="000000" w:themeColor="text1"/>
          <w:sz w:val="20"/>
          <w:szCs w:val="20"/>
        </w:rPr>
      </w:pPr>
      <w:r w:rsidRPr="00347DE5">
        <w:rPr>
          <w:rFonts w:asciiTheme="minorHAnsi" w:hAnsiTheme="minorHAnsi" w:cstheme="minorHAnsi"/>
          <w:b/>
          <w:i/>
          <w:color w:val="000000" w:themeColor="text1"/>
          <w:sz w:val="20"/>
          <w:szCs w:val="20"/>
        </w:rPr>
        <w:t>IMPRESIÓN SOL NACIENTE</w:t>
      </w:r>
      <w:r w:rsidRPr="00347DE5">
        <w:rPr>
          <w:rFonts w:asciiTheme="minorHAnsi" w:hAnsiTheme="minorHAnsi" w:cstheme="minorHAnsi"/>
          <w:b/>
          <w:color w:val="000000" w:themeColor="text1"/>
          <w:sz w:val="20"/>
          <w:szCs w:val="20"/>
        </w:rPr>
        <w:t xml:space="preserve"> </w:t>
      </w:r>
      <w:r w:rsidRPr="00347DE5">
        <w:rPr>
          <w:rFonts w:asciiTheme="minorHAnsi" w:hAnsiTheme="minorHAnsi" w:cstheme="minorHAnsi"/>
          <w:color w:val="000000" w:themeColor="text1"/>
          <w:sz w:val="20"/>
          <w:szCs w:val="20"/>
        </w:rPr>
        <w:t>1872. </w:t>
      </w:r>
    </w:p>
    <w:p w:rsidR="00347DE5" w:rsidRPr="00347DE5" w:rsidRDefault="00347DE5" w:rsidP="00347DE5">
      <w:pPr>
        <w:pStyle w:val="NormalWeb"/>
        <w:spacing w:before="0" w:beforeAutospacing="0" w:after="0" w:afterAutospacing="0"/>
        <w:rPr>
          <w:rFonts w:asciiTheme="minorHAnsi" w:hAnsiTheme="minorHAnsi" w:cstheme="minorHAnsi"/>
          <w:color w:val="000000" w:themeColor="text1"/>
          <w:sz w:val="20"/>
          <w:szCs w:val="20"/>
        </w:rPr>
      </w:pPr>
      <w:r w:rsidRPr="00347DE5">
        <w:rPr>
          <w:rFonts w:asciiTheme="minorHAnsi" w:eastAsiaTheme="minorEastAsia" w:hAnsiTheme="minorHAnsi" w:cstheme="minorHAnsi"/>
          <w:color w:val="000000" w:themeColor="text1"/>
          <w:kern w:val="24"/>
          <w:sz w:val="20"/>
          <w:szCs w:val="20"/>
          <w:lang w:val="es-ES"/>
        </w:rPr>
        <w:t>Óleo sobre lienzo. 1872. 63x 48 cm. Paisaje impresionista. Museo Marmottan. París.</w:t>
      </w:r>
    </w:p>
    <w:p w:rsidR="00567E64" w:rsidRPr="00347DE5" w:rsidRDefault="00567E64" w:rsidP="00567E64">
      <w:pPr>
        <w:pStyle w:val="NormalWeb"/>
        <w:spacing w:before="0" w:beforeAutospacing="0" w:after="208" w:afterAutospacing="0"/>
        <w:ind w:right="150"/>
        <w:jc w:val="both"/>
        <w:rPr>
          <w:rFonts w:asciiTheme="minorHAnsi" w:hAnsiTheme="minorHAnsi" w:cstheme="minorHAnsi"/>
          <w:color w:val="000000" w:themeColor="text1"/>
          <w:sz w:val="20"/>
          <w:szCs w:val="20"/>
        </w:rPr>
      </w:pPr>
      <w:r w:rsidRPr="00347DE5">
        <w:rPr>
          <w:rFonts w:asciiTheme="minorHAnsi" w:hAnsiTheme="minorHAnsi" w:cstheme="minorHAnsi"/>
          <w:color w:val="000000" w:themeColor="text1"/>
          <w:sz w:val="20"/>
          <w:szCs w:val="20"/>
        </w:rPr>
        <w:t>Esta obra dio nombre al movimiento  impresionista.</w:t>
      </w:r>
    </w:p>
    <w:p w:rsidR="00567E64" w:rsidRPr="00347DE5" w:rsidRDefault="00567E64" w:rsidP="00567E64">
      <w:pPr>
        <w:spacing w:after="0" w:line="240" w:lineRule="auto"/>
        <w:jc w:val="both"/>
        <w:rPr>
          <w:rFonts w:cstheme="minorHAnsi"/>
          <w:color w:val="000000" w:themeColor="text1"/>
          <w:sz w:val="20"/>
          <w:szCs w:val="20"/>
          <w:shd w:val="clear" w:color="auto" w:fill="FFFFFF"/>
        </w:rPr>
      </w:pPr>
      <w:r w:rsidRPr="00347DE5">
        <w:rPr>
          <w:rFonts w:cstheme="minorHAnsi"/>
          <w:color w:val="000000" w:themeColor="text1"/>
          <w:sz w:val="20"/>
          <w:szCs w:val="20"/>
          <w:shd w:val="clear" w:color="auto" w:fill="FFFFFF"/>
        </w:rPr>
        <w:t xml:space="preserve">Muestra tres botes de remos que navegan por el puerto de la </w:t>
      </w:r>
      <w:proofErr w:type="spellStart"/>
      <w:r w:rsidRPr="00347DE5">
        <w:rPr>
          <w:rFonts w:cstheme="minorHAnsi"/>
          <w:color w:val="000000" w:themeColor="text1"/>
          <w:sz w:val="20"/>
          <w:szCs w:val="20"/>
          <w:shd w:val="clear" w:color="auto" w:fill="FFFFFF"/>
        </w:rPr>
        <w:t>Havre</w:t>
      </w:r>
      <w:proofErr w:type="spellEnd"/>
      <w:r w:rsidRPr="00347DE5">
        <w:rPr>
          <w:rFonts w:cstheme="minorHAnsi"/>
          <w:color w:val="000000" w:themeColor="text1"/>
          <w:sz w:val="20"/>
          <w:szCs w:val="20"/>
          <w:shd w:val="clear" w:color="auto" w:fill="FFFFFF"/>
        </w:rPr>
        <w:t>, mientras al fondo, entre la niebla matinal y la humareda de las chimeneas de las fábricas, sale el sol.</w:t>
      </w:r>
      <w:r w:rsidRPr="00347DE5">
        <w:rPr>
          <w:rFonts w:cstheme="minorHAnsi"/>
          <w:color w:val="000000" w:themeColor="text1"/>
          <w:sz w:val="20"/>
          <w:szCs w:val="20"/>
        </w:rPr>
        <w:t xml:space="preserve"> Al contrario de la pintura clásica, este cuadro no narra ninguna historia, es simplemente </w:t>
      </w:r>
      <w:r w:rsidRPr="00347DE5">
        <w:rPr>
          <w:rFonts w:cstheme="minorHAnsi"/>
          <w:color w:val="000000" w:themeColor="text1"/>
          <w:sz w:val="20"/>
          <w:szCs w:val="20"/>
          <w:u w:val="single"/>
        </w:rPr>
        <w:t>una pura instantánea de la realidad al modo de cómo podría realizarla un fotógrafo</w:t>
      </w:r>
      <w:r w:rsidRPr="00347DE5">
        <w:rPr>
          <w:rFonts w:cstheme="minorHAnsi"/>
          <w:color w:val="000000" w:themeColor="text1"/>
          <w:sz w:val="20"/>
          <w:szCs w:val="20"/>
        </w:rPr>
        <w:t>, sin ningún tipo de contenido religioso, mitológico o costumbrista. Es este sentido, lo podemos considerar como </w:t>
      </w:r>
      <w:r w:rsidRPr="00347DE5">
        <w:rPr>
          <w:rFonts w:cstheme="minorHAnsi"/>
          <w:color w:val="000000" w:themeColor="text1"/>
          <w:sz w:val="20"/>
          <w:szCs w:val="20"/>
          <w:u w:val="single"/>
        </w:rPr>
        <w:t>anti literario</w:t>
      </w:r>
      <w:r w:rsidRPr="00347DE5">
        <w:rPr>
          <w:rFonts w:cstheme="minorHAnsi"/>
          <w:color w:val="000000" w:themeColor="text1"/>
          <w:sz w:val="20"/>
          <w:szCs w:val="20"/>
        </w:rPr>
        <w:t>, siendo el verdadero protagonista la luz.</w:t>
      </w:r>
      <w:r w:rsidRPr="00347DE5">
        <w:rPr>
          <w:rFonts w:cstheme="minorHAnsi"/>
          <w:color w:val="000000" w:themeColor="text1"/>
          <w:sz w:val="20"/>
          <w:szCs w:val="20"/>
          <w:shd w:val="clear" w:color="auto" w:fill="FFFFFF"/>
        </w:rPr>
        <w:t xml:space="preserve"> Los botes y las personas que navegan en ellos quedan reducidos a simples manchas y la técnica utilizada es fruto de la espontaneidad e inmediatez que exige la pintura al aire libre y el </w:t>
      </w:r>
      <w:r w:rsidRPr="00347DE5">
        <w:rPr>
          <w:rFonts w:cstheme="minorHAnsi"/>
          <w:color w:val="000000" w:themeColor="text1"/>
          <w:sz w:val="20"/>
          <w:szCs w:val="20"/>
          <w:u w:val="single"/>
          <w:shd w:val="clear" w:color="auto" w:fill="FFFFFF"/>
        </w:rPr>
        <w:t>deseo de captar no la representación real del amanecer en el puerto, sino la impresión causada por el amanecer y los efectos que la luz matinal provocan en el agua y el horizonte donde el humo expulsado por las chimeneas, símbolos de la era industrial, se mezclan con la neblina matinal</w:t>
      </w:r>
      <w:r w:rsidRPr="00347DE5">
        <w:rPr>
          <w:rFonts w:cstheme="minorHAnsi"/>
          <w:color w:val="000000" w:themeColor="text1"/>
          <w:sz w:val="20"/>
          <w:szCs w:val="20"/>
          <w:shd w:val="clear" w:color="auto" w:fill="FFFFFF"/>
        </w:rPr>
        <w:t>.</w:t>
      </w:r>
    </w:p>
    <w:p w:rsidR="00567E64" w:rsidRPr="00347DE5" w:rsidRDefault="00567E64" w:rsidP="00567E64">
      <w:pPr>
        <w:spacing w:after="0" w:line="240" w:lineRule="auto"/>
        <w:jc w:val="both"/>
        <w:rPr>
          <w:rFonts w:cstheme="minorHAnsi"/>
          <w:color w:val="000000" w:themeColor="text1"/>
          <w:sz w:val="20"/>
          <w:szCs w:val="20"/>
        </w:rPr>
      </w:pPr>
    </w:p>
    <w:p w:rsidR="00567E64" w:rsidRPr="00347DE5" w:rsidRDefault="00567E64" w:rsidP="00567E64">
      <w:pPr>
        <w:spacing w:after="0" w:line="240" w:lineRule="auto"/>
        <w:jc w:val="both"/>
        <w:rPr>
          <w:rFonts w:cstheme="minorHAnsi"/>
          <w:color w:val="000000" w:themeColor="text1"/>
          <w:sz w:val="20"/>
          <w:szCs w:val="20"/>
        </w:rPr>
      </w:pPr>
      <w:r w:rsidRPr="00347DE5">
        <w:rPr>
          <w:rFonts w:cstheme="minorHAnsi"/>
          <w:color w:val="000000" w:themeColor="text1"/>
          <w:sz w:val="20"/>
          <w:szCs w:val="20"/>
        </w:rPr>
        <w:t xml:space="preserve">Cuando </w:t>
      </w:r>
      <w:r w:rsidRPr="00347DE5">
        <w:rPr>
          <w:rFonts w:cstheme="minorHAnsi"/>
          <w:b/>
          <w:color w:val="000000" w:themeColor="text1"/>
          <w:sz w:val="20"/>
          <w:szCs w:val="20"/>
        </w:rPr>
        <w:t>Monet</w:t>
      </w:r>
      <w:r w:rsidRPr="00347DE5">
        <w:rPr>
          <w:rFonts w:cstheme="minorHAnsi"/>
          <w:color w:val="000000" w:themeColor="text1"/>
          <w:sz w:val="20"/>
          <w:szCs w:val="20"/>
        </w:rPr>
        <w:t xml:space="preserve"> pintó este cuadro Paris y Francia aún se encontraba en plena inestabilidad consecuencia de su derrota en la guerra franco-prusiana y el estallido social durante la Comuna de Paris. </w:t>
      </w:r>
    </w:p>
    <w:p w:rsidR="007A4645" w:rsidRDefault="00567E64" w:rsidP="00347DE5">
      <w:pPr>
        <w:pStyle w:val="NormalWeb"/>
        <w:shd w:val="clear" w:color="auto" w:fill="FFFFFF"/>
        <w:rPr>
          <w:rFonts w:asciiTheme="minorHAnsi" w:hAnsiTheme="minorHAnsi" w:cstheme="minorHAnsi"/>
          <w:color w:val="000000" w:themeColor="text1"/>
          <w:sz w:val="20"/>
          <w:szCs w:val="20"/>
          <w:lang w:eastAsia="es-ES"/>
        </w:rPr>
      </w:pPr>
      <w:r w:rsidRPr="00347DE5">
        <w:rPr>
          <w:rFonts w:asciiTheme="minorHAnsi" w:hAnsiTheme="minorHAnsi" w:cstheme="minorHAnsi"/>
          <w:b/>
          <w:bCs/>
          <w:i/>
          <w:color w:val="000000" w:themeColor="text1"/>
          <w:sz w:val="20"/>
          <w:szCs w:val="20"/>
          <w:lang w:eastAsia="es-ES"/>
        </w:rPr>
        <w:t>ESTACIÓN DE SAN LÁZARO.</w:t>
      </w:r>
      <w:r w:rsidRPr="004F5478">
        <w:rPr>
          <w:rFonts w:asciiTheme="minorHAnsi" w:hAnsiTheme="minorHAnsi" w:cstheme="minorHAnsi"/>
          <w:b/>
          <w:bCs/>
          <w:color w:val="000000" w:themeColor="text1"/>
          <w:sz w:val="20"/>
          <w:szCs w:val="20"/>
          <w:lang w:eastAsia="es-ES"/>
        </w:rPr>
        <w:t xml:space="preserve"> </w:t>
      </w:r>
      <w:r w:rsidRPr="004F5478">
        <w:rPr>
          <w:rFonts w:asciiTheme="minorHAnsi" w:hAnsiTheme="minorHAnsi" w:cstheme="minorHAnsi"/>
          <w:color w:val="000000" w:themeColor="text1"/>
          <w:sz w:val="20"/>
          <w:szCs w:val="20"/>
          <w:lang w:eastAsia="es-ES"/>
        </w:rPr>
        <w:t>1877</w:t>
      </w:r>
      <w:r>
        <w:rPr>
          <w:rFonts w:asciiTheme="minorHAnsi" w:hAnsiTheme="minorHAnsi" w:cstheme="minorHAnsi"/>
          <w:color w:val="000000" w:themeColor="text1"/>
          <w:sz w:val="20"/>
          <w:szCs w:val="20"/>
          <w:lang w:eastAsia="es-ES"/>
        </w:rPr>
        <w:t xml:space="preserve">. </w:t>
      </w:r>
      <w:r w:rsidRPr="00567E64">
        <w:rPr>
          <w:rFonts w:asciiTheme="minorHAnsi" w:hAnsiTheme="minorHAnsi" w:cstheme="minorHAnsi"/>
          <w:color w:val="000000" w:themeColor="text1"/>
          <w:sz w:val="20"/>
          <w:szCs w:val="20"/>
          <w:lang w:eastAsia="es-ES"/>
        </w:rPr>
        <w:t>Óleo sobre lienzo. Museo Marmottan, P</w:t>
      </w:r>
      <w:r>
        <w:rPr>
          <w:rFonts w:asciiTheme="minorHAnsi" w:hAnsiTheme="minorHAnsi" w:cstheme="minorHAnsi"/>
          <w:color w:val="000000" w:themeColor="text1"/>
          <w:sz w:val="20"/>
          <w:szCs w:val="20"/>
          <w:lang w:eastAsia="es-ES"/>
        </w:rPr>
        <w:t xml:space="preserve">aris. </w:t>
      </w:r>
      <w:r w:rsidRPr="00567E64">
        <w:rPr>
          <w:rFonts w:asciiTheme="minorHAnsi" w:hAnsiTheme="minorHAnsi" w:cstheme="minorHAnsi"/>
          <w:color w:val="000000" w:themeColor="text1"/>
          <w:sz w:val="20"/>
          <w:szCs w:val="20"/>
          <w:lang w:eastAsia="es-ES"/>
        </w:rPr>
        <w:t> </w:t>
      </w:r>
    </w:p>
    <w:p w:rsidR="00567E64" w:rsidRPr="00567E64" w:rsidRDefault="00567E64" w:rsidP="00347DE5">
      <w:pPr>
        <w:pStyle w:val="NormalWeb"/>
        <w:shd w:val="clear" w:color="auto" w:fill="FFFFFF"/>
        <w:rPr>
          <w:rFonts w:asciiTheme="minorHAnsi" w:hAnsiTheme="minorHAnsi" w:cstheme="minorHAnsi"/>
          <w:color w:val="999999"/>
          <w:sz w:val="20"/>
          <w:szCs w:val="20"/>
        </w:rPr>
      </w:pPr>
      <w:r w:rsidRPr="00567E64">
        <w:rPr>
          <w:rFonts w:asciiTheme="minorHAnsi" w:hAnsiTheme="minorHAnsi" w:cstheme="minorHAnsi"/>
          <w:color w:val="000000" w:themeColor="text1"/>
          <w:sz w:val="20"/>
          <w:szCs w:val="20"/>
          <w:lang w:eastAsia="es-ES"/>
        </w:rPr>
        <w:t>A par</w:t>
      </w:r>
      <w:r w:rsidR="007A4645">
        <w:rPr>
          <w:rFonts w:asciiTheme="minorHAnsi" w:hAnsiTheme="minorHAnsi" w:cstheme="minorHAnsi"/>
          <w:color w:val="000000" w:themeColor="text1"/>
          <w:sz w:val="20"/>
          <w:szCs w:val="20"/>
          <w:lang w:eastAsia="es-ES"/>
        </w:rPr>
        <w:t xml:space="preserve">tir 1875-1880 se inicia la </w:t>
      </w:r>
      <w:r w:rsidR="007A4645" w:rsidRPr="007A4645">
        <w:rPr>
          <w:rFonts w:asciiTheme="minorHAnsi" w:hAnsiTheme="minorHAnsi" w:cstheme="minorHAnsi"/>
          <w:b/>
          <w:color w:val="000000" w:themeColor="text1"/>
          <w:sz w:val="20"/>
          <w:szCs w:val="20"/>
          <w:lang w:eastAsia="es-ES"/>
        </w:rPr>
        <w:t xml:space="preserve">III </w:t>
      </w:r>
      <w:r w:rsidRPr="007A4645">
        <w:rPr>
          <w:rFonts w:asciiTheme="minorHAnsi" w:hAnsiTheme="minorHAnsi" w:cstheme="minorHAnsi"/>
          <w:b/>
          <w:color w:val="000000" w:themeColor="text1"/>
          <w:sz w:val="20"/>
          <w:szCs w:val="20"/>
          <w:lang w:eastAsia="es-ES"/>
        </w:rPr>
        <w:t>República.</w:t>
      </w:r>
      <w:r w:rsidRPr="00567E64">
        <w:rPr>
          <w:rFonts w:asciiTheme="minorHAnsi" w:hAnsiTheme="minorHAnsi" w:cstheme="minorHAnsi"/>
          <w:color w:val="000000" w:themeColor="text1"/>
          <w:sz w:val="20"/>
          <w:szCs w:val="20"/>
          <w:lang w:eastAsia="es-ES"/>
        </w:rPr>
        <w:t>  </w:t>
      </w:r>
    </w:p>
    <w:p w:rsidR="007A4645" w:rsidRDefault="007A4645" w:rsidP="007A4645">
      <w:pPr>
        <w:spacing w:after="0" w:line="240" w:lineRule="auto"/>
        <w:rPr>
          <w:rFonts w:eastAsia="Times New Roman" w:cstheme="minorHAnsi"/>
          <w:b/>
          <w:bCs/>
          <w:i/>
          <w:iCs/>
          <w:color w:val="000000" w:themeColor="text1"/>
          <w:sz w:val="20"/>
          <w:szCs w:val="20"/>
          <w:lang w:eastAsia="es-ES"/>
        </w:rPr>
      </w:pPr>
      <w:r w:rsidRPr="004F5478">
        <w:rPr>
          <w:rFonts w:eastAsia="Times New Roman" w:cstheme="minorHAnsi"/>
          <w:color w:val="000000" w:themeColor="text1"/>
          <w:sz w:val="20"/>
          <w:szCs w:val="20"/>
          <w:lang w:eastAsia="es-ES"/>
        </w:rPr>
        <w:t>Pertenece a una serie que realiza sobre esta</w:t>
      </w:r>
      <w:r>
        <w:rPr>
          <w:rFonts w:eastAsia="Times New Roman" w:cstheme="minorHAnsi"/>
          <w:color w:val="000000" w:themeColor="text1"/>
          <w:sz w:val="20"/>
          <w:szCs w:val="20"/>
          <w:lang w:eastAsia="es-ES"/>
        </w:rPr>
        <w:t xml:space="preserve"> estación, el tema </w:t>
      </w:r>
      <w:r w:rsidRPr="004F5478">
        <w:rPr>
          <w:rFonts w:eastAsia="Times New Roman" w:cstheme="minorHAnsi"/>
          <w:color w:val="000000" w:themeColor="text1"/>
          <w:sz w:val="20"/>
          <w:szCs w:val="20"/>
          <w:lang w:eastAsia="es-ES"/>
        </w:rPr>
        <w:t xml:space="preserve">no es novedoso del todo, porque </w:t>
      </w:r>
      <w:r w:rsidRPr="004F5478">
        <w:rPr>
          <w:rFonts w:eastAsia="Times New Roman" w:cstheme="minorHAnsi"/>
          <w:b/>
          <w:color w:val="000000" w:themeColor="text1"/>
          <w:sz w:val="20"/>
          <w:szCs w:val="20"/>
          <w:lang w:eastAsia="es-ES"/>
        </w:rPr>
        <w:t>Turner</w:t>
      </w:r>
      <w:r w:rsidRPr="004F5478">
        <w:rPr>
          <w:rFonts w:eastAsia="Times New Roman" w:cstheme="minorHAnsi"/>
          <w:color w:val="000000" w:themeColor="text1"/>
          <w:sz w:val="20"/>
          <w:szCs w:val="20"/>
          <w:lang w:eastAsia="es-ES"/>
        </w:rPr>
        <w:t xml:space="preserve">  en su cuadro </w:t>
      </w:r>
      <w:r w:rsidRPr="004F5478">
        <w:rPr>
          <w:rFonts w:eastAsia="Times New Roman" w:cstheme="minorHAnsi"/>
          <w:b/>
          <w:i/>
          <w:color w:val="000000" w:themeColor="text1"/>
          <w:sz w:val="20"/>
          <w:szCs w:val="20"/>
          <w:lang w:eastAsia="es-ES"/>
        </w:rPr>
        <w:t>Agua, vapor y velocidad</w:t>
      </w:r>
      <w:r>
        <w:rPr>
          <w:rFonts w:eastAsia="Times New Roman" w:cstheme="minorHAnsi"/>
          <w:color w:val="000000" w:themeColor="text1"/>
          <w:sz w:val="20"/>
          <w:szCs w:val="20"/>
          <w:lang w:eastAsia="es-ES"/>
        </w:rPr>
        <w:t xml:space="preserve">  trató ya el asunto </w:t>
      </w:r>
      <w:r w:rsidRPr="004F5478">
        <w:rPr>
          <w:rFonts w:eastAsia="Times New Roman" w:cstheme="minorHAnsi"/>
          <w:color w:val="000000" w:themeColor="text1"/>
          <w:sz w:val="20"/>
          <w:szCs w:val="20"/>
          <w:lang w:eastAsia="es-ES"/>
        </w:rPr>
        <w:t xml:space="preserve">del ferrocarril, </w:t>
      </w:r>
      <w:r w:rsidRPr="004F5478">
        <w:rPr>
          <w:rFonts w:eastAsia="Times New Roman" w:cstheme="minorHAnsi"/>
          <w:b/>
          <w:bCs/>
          <w:color w:val="000000" w:themeColor="text1"/>
          <w:sz w:val="20"/>
          <w:szCs w:val="20"/>
          <w:lang w:eastAsia="es-ES"/>
        </w:rPr>
        <w:t> </w:t>
      </w:r>
      <w:r>
        <w:rPr>
          <w:rFonts w:eastAsia="Times New Roman" w:cstheme="minorHAnsi"/>
          <w:b/>
          <w:bCs/>
          <w:i/>
          <w:iCs/>
          <w:color w:val="000000" w:themeColor="text1"/>
          <w:sz w:val="20"/>
          <w:szCs w:val="20"/>
          <w:lang w:eastAsia="es-ES"/>
        </w:rPr>
        <w:t>pero</w:t>
      </w:r>
      <w:r w:rsidRPr="004F5478">
        <w:rPr>
          <w:rFonts w:eastAsia="Times New Roman" w:cstheme="minorHAnsi"/>
          <w:b/>
          <w:bCs/>
          <w:i/>
          <w:iCs/>
          <w:color w:val="000000" w:themeColor="text1"/>
          <w:sz w:val="20"/>
          <w:szCs w:val="20"/>
          <w:lang w:eastAsia="es-ES"/>
        </w:rPr>
        <w:t> para Monet el auténtico tema es captar como el vapor y la atmósfera de la estación transforma el espacio.</w:t>
      </w:r>
    </w:p>
    <w:p w:rsidR="007A4645" w:rsidRPr="004F5478" w:rsidRDefault="007A4645" w:rsidP="007A4645">
      <w:pPr>
        <w:spacing w:after="0" w:line="240" w:lineRule="auto"/>
        <w:rPr>
          <w:rFonts w:eastAsia="Times New Roman" w:cstheme="minorHAnsi"/>
          <w:color w:val="000000" w:themeColor="text1"/>
          <w:sz w:val="20"/>
          <w:szCs w:val="20"/>
          <w:lang w:eastAsia="es-ES"/>
        </w:rPr>
      </w:pPr>
      <w:r w:rsidRPr="004F5478">
        <w:rPr>
          <w:rFonts w:eastAsia="Times New Roman" w:cstheme="minorHAnsi"/>
          <w:b/>
          <w:bCs/>
          <w:color w:val="000000" w:themeColor="text1"/>
          <w:sz w:val="20"/>
          <w:szCs w:val="20"/>
          <w:lang w:eastAsia="es-ES"/>
        </w:rPr>
        <w:t>  </w:t>
      </w:r>
    </w:p>
    <w:p w:rsidR="007A4645" w:rsidRDefault="007A4645" w:rsidP="007A4645">
      <w:pPr>
        <w:spacing w:after="0" w:line="240" w:lineRule="auto"/>
        <w:rPr>
          <w:rFonts w:eastAsiaTheme="minorEastAsia" w:hAnsi="Calibri"/>
          <w:color w:val="000000" w:themeColor="text1"/>
          <w:kern w:val="24"/>
          <w:sz w:val="20"/>
          <w:szCs w:val="20"/>
          <w:lang w:eastAsia="es-ES_tradnl"/>
        </w:rPr>
      </w:pPr>
      <w:r w:rsidRPr="007A4645">
        <w:rPr>
          <w:rFonts w:eastAsiaTheme="minorEastAsia" w:hAnsi="Calibri"/>
          <w:color w:val="000000" w:themeColor="text1"/>
          <w:kern w:val="24"/>
          <w:sz w:val="20"/>
          <w:szCs w:val="20"/>
          <w:lang w:eastAsia="es-ES_tradnl"/>
        </w:rPr>
        <w:t xml:space="preserve">Hacia 1877 Monet se muda nuevamente a París y respondiendo a su deseo de ser un pintor de su tiempo, en lugar de dejar de lado el mundo cotidiano de la ciudad industrial, lo incorpora en sus lienzos. Será la </w:t>
      </w:r>
      <w:r w:rsidRPr="007A4645">
        <w:rPr>
          <w:rFonts w:eastAsiaTheme="minorEastAsia" w:hAnsi="Calibri"/>
          <w:i/>
          <w:color w:val="000000" w:themeColor="text1"/>
          <w:kern w:val="24"/>
          <w:sz w:val="20"/>
          <w:szCs w:val="20"/>
          <w:lang w:eastAsia="es-ES_tradnl"/>
        </w:rPr>
        <w:t>estación de Saint-Lazare</w:t>
      </w:r>
      <w:r w:rsidRPr="007A4645">
        <w:rPr>
          <w:rFonts w:eastAsiaTheme="minorEastAsia" w:hAnsi="Calibri"/>
          <w:color w:val="000000" w:themeColor="text1"/>
          <w:kern w:val="24"/>
          <w:sz w:val="20"/>
          <w:szCs w:val="20"/>
          <w:lang w:eastAsia="es-ES_tradnl"/>
        </w:rPr>
        <w:t xml:space="preserve"> la que le dé a </w:t>
      </w:r>
      <w:r w:rsidRPr="007A4645">
        <w:rPr>
          <w:rFonts w:eastAsiaTheme="minorEastAsia" w:hAnsi="Calibri"/>
          <w:b/>
          <w:bCs/>
          <w:color w:val="000000" w:themeColor="text1"/>
          <w:kern w:val="24"/>
          <w:sz w:val="20"/>
          <w:szCs w:val="20"/>
          <w:lang w:eastAsia="es-ES_tradnl"/>
        </w:rPr>
        <w:t>Monet</w:t>
      </w:r>
      <w:r w:rsidRPr="007A4645">
        <w:rPr>
          <w:rFonts w:eastAsiaTheme="minorEastAsia" w:hAnsi="Calibri"/>
          <w:color w:val="000000" w:themeColor="text1"/>
          <w:kern w:val="24"/>
          <w:sz w:val="20"/>
          <w:szCs w:val="20"/>
          <w:lang w:eastAsia="es-ES_tradnl"/>
        </w:rPr>
        <w:t xml:space="preserve"> la ocasión de seguir explorando la luminosidad y las texturas del vapor. </w:t>
      </w:r>
    </w:p>
    <w:p w:rsidR="007A4645" w:rsidRPr="007A4645" w:rsidRDefault="007A4645" w:rsidP="007A4645">
      <w:pPr>
        <w:spacing w:after="0" w:line="240" w:lineRule="auto"/>
        <w:rPr>
          <w:rFonts w:ascii="Times New Roman" w:eastAsia="Times New Roman" w:hAnsi="Times New Roman" w:cs="Times New Roman"/>
          <w:color w:val="000000" w:themeColor="text1"/>
          <w:sz w:val="20"/>
          <w:szCs w:val="20"/>
          <w:lang w:eastAsia="es-ES_tradnl"/>
        </w:rPr>
      </w:pPr>
    </w:p>
    <w:p w:rsidR="007A4645" w:rsidRDefault="007A4645" w:rsidP="007A4645">
      <w:pPr>
        <w:spacing w:after="0" w:line="240" w:lineRule="auto"/>
        <w:rPr>
          <w:rFonts w:eastAsiaTheme="minorEastAsia" w:hAnsi="Calibri"/>
          <w:color w:val="000000" w:themeColor="text1"/>
          <w:kern w:val="24"/>
          <w:sz w:val="20"/>
          <w:szCs w:val="20"/>
          <w:lang w:eastAsia="es-ES_tradnl"/>
        </w:rPr>
      </w:pPr>
      <w:r w:rsidRPr="007A4645">
        <w:rPr>
          <w:rFonts w:eastAsiaTheme="minorEastAsia" w:hAnsi="Calibri"/>
          <w:color w:val="000000" w:themeColor="text1"/>
          <w:kern w:val="24"/>
          <w:sz w:val="20"/>
          <w:szCs w:val="20"/>
          <w:lang w:eastAsia="es-ES_tradnl"/>
        </w:rPr>
        <w:t xml:space="preserve">A diferencia de otras series donde </w:t>
      </w:r>
      <w:r w:rsidRPr="007A4645">
        <w:rPr>
          <w:rFonts w:eastAsiaTheme="minorEastAsia" w:hAnsi="Calibri"/>
          <w:b/>
          <w:bCs/>
          <w:color w:val="000000" w:themeColor="text1"/>
          <w:kern w:val="24"/>
          <w:sz w:val="20"/>
          <w:szCs w:val="20"/>
          <w:lang w:eastAsia="es-ES_tradnl"/>
        </w:rPr>
        <w:t>Monet</w:t>
      </w:r>
      <w:r w:rsidRPr="007A4645">
        <w:rPr>
          <w:rFonts w:eastAsiaTheme="minorEastAsia" w:hAnsi="Calibri"/>
          <w:color w:val="000000" w:themeColor="text1"/>
          <w:kern w:val="24"/>
          <w:sz w:val="20"/>
          <w:szCs w:val="20"/>
          <w:lang w:eastAsia="es-ES_tradnl"/>
        </w:rPr>
        <w:t xml:space="preserve"> retrata el mismo paisaje bajo distintas variables atmosféricas, como </w:t>
      </w:r>
      <w:r w:rsidRPr="007A4645">
        <w:rPr>
          <w:rFonts w:eastAsiaTheme="minorEastAsia" w:hAnsi="Calibri"/>
          <w:b/>
          <w:bCs/>
          <w:i/>
          <w:iCs/>
          <w:color w:val="000000" w:themeColor="text1"/>
          <w:kern w:val="24"/>
          <w:sz w:val="20"/>
          <w:szCs w:val="20"/>
          <w:lang w:eastAsia="es-ES_tradnl"/>
        </w:rPr>
        <w:t>La catedral de Rouen</w:t>
      </w:r>
      <w:r w:rsidRPr="007A4645">
        <w:rPr>
          <w:rFonts w:eastAsiaTheme="minorEastAsia" w:hAnsi="Calibri"/>
          <w:b/>
          <w:bCs/>
          <w:color w:val="000000" w:themeColor="text1"/>
          <w:kern w:val="24"/>
          <w:sz w:val="20"/>
          <w:szCs w:val="20"/>
          <w:lang w:eastAsia="es-ES_tradnl"/>
        </w:rPr>
        <w:t>,</w:t>
      </w:r>
      <w:r w:rsidRPr="007A4645">
        <w:rPr>
          <w:rFonts w:eastAsiaTheme="minorEastAsia" w:hAnsi="Calibri"/>
          <w:bCs/>
          <w:color w:val="000000" w:themeColor="text1"/>
          <w:kern w:val="24"/>
          <w:sz w:val="20"/>
          <w:szCs w:val="20"/>
          <w:lang w:eastAsia="es-ES_tradnl"/>
        </w:rPr>
        <w:t xml:space="preserve"> en</w:t>
      </w:r>
      <w:r w:rsidRPr="007A4645">
        <w:rPr>
          <w:rFonts w:eastAsiaTheme="minorEastAsia" w:hAnsi="Calibri"/>
          <w:b/>
          <w:bCs/>
          <w:color w:val="000000" w:themeColor="text1"/>
          <w:kern w:val="24"/>
          <w:sz w:val="20"/>
          <w:szCs w:val="20"/>
          <w:lang w:eastAsia="es-ES_tradnl"/>
        </w:rPr>
        <w:t xml:space="preserve"> </w:t>
      </w:r>
      <w:r w:rsidRPr="007A4645">
        <w:rPr>
          <w:rFonts w:eastAsiaTheme="minorEastAsia" w:hAnsi="Calibri"/>
          <w:b/>
          <w:bCs/>
          <w:i/>
          <w:iCs/>
          <w:color w:val="000000" w:themeColor="text1"/>
          <w:kern w:val="24"/>
          <w:sz w:val="20"/>
          <w:szCs w:val="20"/>
          <w:lang w:eastAsia="es-ES_tradnl"/>
        </w:rPr>
        <w:t xml:space="preserve">Estación Saint Lazare </w:t>
      </w:r>
      <w:r w:rsidRPr="007A4645">
        <w:rPr>
          <w:rFonts w:eastAsiaTheme="minorEastAsia" w:hAnsi="Calibri"/>
          <w:b/>
          <w:bCs/>
          <w:color w:val="000000" w:themeColor="text1"/>
          <w:kern w:val="24"/>
          <w:sz w:val="20"/>
          <w:szCs w:val="20"/>
          <w:lang w:eastAsia="es-ES_tradnl"/>
        </w:rPr>
        <w:t>Monet</w:t>
      </w:r>
      <w:r w:rsidRPr="007A4645">
        <w:rPr>
          <w:rFonts w:eastAsiaTheme="minorEastAsia" w:hAnsi="Calibri"/>
          <w:color w:val="000000" w:themeColor="text1"/>
          <w:kern w:val="24"/>
          <w:sz w:val="20"/>
          <w:szCs w:val="20"/>
          <w:lang w:eastAsia="es-ES_tradnl"/>
        </w:rPr>
        <w:t xml:space="preserve"> retratará no solo diferentes atmósferas, sino objetivos, encuadres y perspectivas diferente</w:t>
      </w:r>
      <w:r>
        <w:rPr>
          <w:rFonts w:eastAsiaTheme="minorEastAsia" w:hAnsi="Calibri"/>
          <w:color w:val="000000" w:themeColor="text1"/>
          <w:kern w:val="24"/>
          <w:sz w:val="20"/>
          <w:szCs w:val="20"/>
          <w:lang w:eastAsia="es-ES_tradnl"/>
        </w:rPr>
        <w:t>s</w:t>
      </w:r>
      <w:r w:rsidRPr="007A4645">
        <w:rPr>
          <w:rFonts w:eastAsiaTheme="minorEastAsia" w:hAnsi="Calibri"/>
          <w:color w:val="000000" w:themeColor="text1"/>
          <w:kern w:val="24"/>
          <w:sz w:val="20"/>
          <w:szCs w:val="20"/>
          <w:lang w:eastAsia="es-ES_tradnl"/>
        </w:rPr>
        <w:t xml:space="preserve"> de la vida en la estación.</w:t>
      </w:r>
    </w:p>
    <w:p w:rsidR="007A4645" w:rsidRPr="007A4645" w:rsidRDefault="007A4645" w:rsidP="007A4645">
      <w:pPr>
        <w:spacing w:after="0" w:line="240" w:lineRule="auto"/>
        <w:rPr>
          <w:rFonts w:ascii="Times New Roman" w:eastAsia="Times New Roman" w:hAnsi="Times New Roman" w:cs="Times New Roman"/>
          <w:color w:val="000000" w:themeColor="text1"/>
          <w:sz w:val="20"/>
          <w:szCs w:val="20"/>
          <w:lang w:eastAsia="es-ES_tradnl"/>
        </w:rPr>
      </w:pPr>
    </w:p>
    <w:p w:rsidR="00567E64" w:rsidRPr="004F5478" w:rsidRDefault="00567E64" w:rsidP="00567E64">
      <w:pPr>
        <w:spacing w:after="0" w:line="240" w:lineRule="auto"/>
        <w:rPr>
          <w:rFonts w:eastAsia="Times New Roman" w:cstheme="minorHAnsi"/>
          <w:color w:val="000000" w:themeColor="text1"/>
          <w:sz w:val="20"/>
          <w:szCs w:val="20"/>
          <w:lang w:eastAsia="es-ES"/>
        </w:rPr>
      </w:pPr>
      <w:r w:rsidRPr="007A4645">
        <w:rPr>
          <w:rFonts w:eastAsia="Times New Roman" w:cstheme="minorHAnsi"/>
          <w:b/>
          <w:color w:val="FF0000"/>
          <w:sz w:val="20"/>
          <w:szCs w:val="20"/>
          <w:lang w:eastAsia="es-ES"/>
        </w:rPr>
        <w:t>Realizó doce cuadros sobre la estación después de pedir permiso al director para poner su caballete, retrasar incluso la salida de los trenes o conseguir que</w:t>
      </w:r>
      <w:r w:rsidRPr="007A4645">
        <w:rPr>
          <w:rFonts w:eastAsia="Times New Roman" w:cstheme="minorHAnsi"/>
          <w:color w:val="FF0000"/>
          <w:sz w:val="20"/>
          <w:szCs w:val="20"/>
          <w:lang w:eastAsia="es-ES"/>
        </w:rPr>
        <w:t xml:space="preserve"> </w:t>
      </w:r>
      <w:r w:rsidRPr="004F5478">
        <w:rPr>
          <w:rFonts w:eastAsia="Times New Roman" w:cstheme="minorHAnsi"/>
          <w:color w:val="000000" w:themeColor="text1"/>
          <w:sz w:val="20"/>
          <w:szCs w:val="20"/>
          <w:lang w:eastAsia="es-ES"/>
        </w:rPr>
        <w:t>las locomotoras estuvieran llenas de carbón para expulsar el mayor vapor posible</w:t>
      </w:r>
    </w:p>
    <w:p w:rsidR="00567E64" w:rsidRDefault="00567E64" w:rsidP="00567E64">
      <w:pPr>
        <w:spacing w:after="0" w:line="240" w:lineRule="auto"/>
        <w:jc w:val="both"/>
        <w:rPr>
          <w:rFonts w:eastAsia="Times New Roman" w:cstheme="minorHAnsi"/>
          <w:color w:val="000000" w:themeColor="text1"/>
          <w:sz w:val="20"/>
          <w:szCs w:val="20"/>
          <w:lang w:eastAsia="es-ES"/>
        </w:rPr>
      </w:pPr>
    </w:p>
    <w:p w:rsidR="00567E64" w:rsidRDefault="007A4645" w:rsidP="00567E64">
      <w:pPr>
        <w:spacing w:after="0" w:line="240" w:lineRule="auto"/>
        <w:jc w:val="both"/>
        <w:rPr>
          <w:rFonts w:eastAsia="Times New Roman" w:cstheme="minorHAnsi"/>
          <w:color w:val="000000" w:themeColor="text1"/>
          <w:sz w:val="20"/>
          <w:szCs w:val="20"/>
          <w:lang w:eastAsia="es-ES"/>
        </w:rPr>
      </w:pPr>
      <w:r>
        <w:rPr>
          <w:rFonts w:eastAsia="Times New Roman" w:cstheme="minorHAnsi"/>
          <w:bCs/>
          <w:color w:val="000000" w:themeColor="text1"/>
          <w:sz w:val="20"/>
          <w:szCs w:val="20"/>
          <w:lang w:eastAsia="es-ES"/>
        </w:rPr>
        <w:lastRenderedPageBreak/>
        <w:t xml:space="preserve">CONTEXTO </w:t>
      </w:r>
      <w:r w:rsidR="00567E64" w:rsidRPr="0003121D">
        <w:rPr>
          <w:rFonts w:eastAsia="Times New Roman" w:cstheme="minorHAnsi"/>
          <w:bCs/>
          <w:color w:val="000000" w:themeColor="text1"/>
          <w:sz w:val="20"/>
          <w:szCs w:val="20"/>
          <w:lang w:eastAsia="es-ES"/>
        </w:rPr>
        <w:t>L</w:t>
      </w:r>
      <w:r w:rsidR="0003121D">
        <w:rPr>
          <w:rFonts w:eastAsia="Times New Roman" w:cstheme="minorHAnsi"/>
          <w:color w:val="000000" w:themeColor="text1"/>
          <w:sz w:val="20"/>
          <w:szCs w:val="20"/>
          <w:lang w:eastAsia="es-ES"/>
        </w:rPr>
        <w:t>a burguesía una vez que ha conseguido </w:t>
      </w:r>
      <w:r w:rsidR="00567E64" w:rsidRPr="004F5478">
        <w:rPr>
          <w:rFonts w:eastAsia="Times New Roman" w:cstheme="minorHAnsi"/>
          <w:color w:val="000000" w:themeColor="text1"/>
          <w:sz w:val="20"/>
          <w:szCs w:val="20"/>
          <w:lang w:eastAsia="es-ES"/>
        </w:rPr>
        <w:t>el poder se transforma en conservadora, comienza la s</w:t>
      </w:r>
      <w:r w:rsidR="00567E64" w:rsidRPr="004F5478">
        <w:rPr>
          <w:rFonts w:eastAsia="Times New Roman" w:cstheme="minorHAnsi"/>
          <w:color w:val="000000" w:themeColor="text1"/>
          <w:sz w:val="20"/>
          <w:szCs w:val="20"/>
          <w:u w:val="single"/>
          <w:lang w:eastAsia="es-ES"/>
        </w:rPr>
        <w:t>egunda fase de la revolución industrial</w:t>
      </w:r>
      <w:r w:rsidR="00567E64" w:rsidRPr="004F5478">
        <w:rPr>
          <w:rFonts w:eastAsia="Times New Roman" w:cstheme="minorHAnsi"/>
          <w:color w:val="000000" w:themeColor="text1"/>
          <w:sz w:val="20"/>
          <w:szCs w:val="20"/>
          <w:lang w:eastAsia="es-ES"/>
        </w:rPr>
        <w:t> con los consiguientes avances científicos y técnicos (luz eléctrica, tranvía, metro, teléfono, t</w:t>
      </w:r>
      <w:r w:rsidR="0003121D">
        <w:rPr>
          <w:rFonts w:eastAsia="Times New Roman" w:cstheme="minorHAnsi"/>
          <w:color w:val="000000" w:themeColor="text1"/>
          <w:sz w:val="20"/>
          <w:szCs w:val="20"/>
          <w:lang w:eastAsia="es-ES"/>
        </w:rPr>
        <w:t>elégrafo, motor de explosión)</w:t>
      </w:r>
      <w:r w:rsidR="00567E64" w:rsidRPr="004F5478">
        <w:rPr>
          <w:rFonts w:eastAsia="Times New Roman" w:cstheme="minorHAnsi"/>
          <w:color w:val="000000" w:themeColor="text1"/>
          <w:sz w:val="20"/>
          <w:szCs w:val="20"/>
          <w:lang w:eastAsia="es-ES"/>
        </w:rPr>
        <w:t> carrera colonial (Francia es la segunda potencia colonial) y  por tanto contacto y valora</w:t>
      </w:r>
      <w:r w:rsidR="0003121D">
        <w:rPr>
          <w:rFonts w:eastAsia="Times New Roman" w:cstheme="minorHAnsi"/>
          <w:color w:val="000000" w:themeColor="text1"/>
          <w:sz w:val="20"/>
          <w:szCs w:val="20"/>
          <w:lang w:eastAsia="es-ES"/>
        </w:rPr>
        <w:t>ción de otras culturas exóticas</w:t>
      </w:r>
      <w:r w:rsidR="00567E64" w:rsidRPr="004F5478">
        <w:rPr>
          <w:rFonts w:eastAsia="Times New Roman" w:cstheme="minorHAnsi"/>
          <w:color w:val="000000" w:themeColor="text1"/>
          <w:sz w:val="20"/>
          <w:szCs w:val="20"/>
          <w:lang w:eastAsia="es-ES"/>
        </w:rPr>
        <w:t>, en especial la estampa japonesa, con colores claros y luminosos y </w:t>
      </w:r>
      <w:r w:rsidR="00567E64" w:rsidRPr="004F5478">
        <w:rPr>
          <w:rFonts w:eastAsia="Times New Roman" w:cstheme="minorHAnsi"/>
          <w:color w:val="000000" w:themeColor="text1"/>
          <w:sz w:val="20"/>
          <w:szCs w:val="20"/>
          <w:u w:val="single"/>
          <w:lang w:eastAsia="es-ES"/>
        </w:rPr>
        <w:t>un espacio plano</w:t>
      </w:r>
      <w:r w:rsidR="00567E64" w:rsidRPr="004F5478">
        <w:rPr>
          <w:rFonts w:eastAsia="Times New Roman" w:cstheme="minorHAnsi"/>
          <w:color w:val="000000" w:themeColor="text1"/>
          <w:sz w:val="20"/>
          <w:szCs w:val="20"/>
          <w:lang w:eastAsia="es-ES"/>
        </w:rPr>
        <w:t>.</w:t>
      </w:r>
    </w:p>
    <w:p w:rsidR="0003121D" w:rsidRPr="004F5478" w:rsidRDefault="0003121D" w:rsidP="00567E64">
      <w:pPr>
        <w:spacing w:after="0" w:line="240" w:lineRule="auto"/>
        <w:jc w:val="both"/>
        <w:rPr>
          <w:rFonts w:eastAsia="Times New Roman" w:cstheme="minorHAnsi"/>
          <w:color w:val="000000" w:themeColor="text1"/>
          <w:sz w:val="20"/>
          <w:szCs w:val="20"/>
          <w:lang w:eastAsia="es-ES"/>
        </w:rPr>
      </w:pPr>
    </w:p>
    <w:p w:rsidR="0003121D" w:rsidRDefault="00567E64" w:rsidP="0003121D">
      <w:pPr>
        <w:spacing w:after="0" w:line="240" w:lineRule="auto"/>
        <w:jc w:val="both"/>
        <w:rPr>
          <w:rFonts w:eastAsia="Times New Roman" w:cstheme="minorHAnsi"/>
          <w:b/>
          <w:bCs/>
          <w:color w:val="000000" w:themeColor="text1"/>
          <w:sz w:val="20"/>
          <w:szCs w:val="20"/>
          <w:lang w:eastAsia="es-ES"/>
        </w:rPr>
      </w:pPr>
      <w:r w:rsidRPr="004F5478">
        <w:rPr>
          <w:rFonts w:eastAsia="Times New Roman" w:cstheme="minorHAnsi"/>
          <w:b/>
          <w:bCs/>
          <w:color w:val="000000" w:themeColor="text1"/>
          <w:sz w:val="20"/>
          <w:szCs w:val="20"/>
          <w:lang w:eastAsia="es-ES"/>
        </w:rPr>
        <w:t>Por otra parte los avances tecnológicos impulsan nuevas salidas para las artes plásticas:</w:t>
      </w:r>
    </w:p>
    <w:p w:rsidR="0003121D" w:rsidRDefault="0003121D" w:rsidP="0003121D">
      <w:pPr>
        <w:spacing w:after="0" w:line="240" w:lineRule="auto"/>
        <w:jc w:val="both"/>
        <w:rPr>
          <w:rFonts w:eastAsia="Times New Roman" w:cstheme="minorHAnsi"/>
          <w:color w:val="000000" w:themeColor="text1"/>
          <w:sz w:val="20"/>
          <w:szCs w:val="20"/>
          <w:lang w:eastAsia="es-ES"/>
        </w:rPr>
      </w:pPr>
    </w:p>
    <w:p w:rsidR="0003121D" w:rsidRPr="0003121D" w:rsidRDefault="00567E64" w:rsidP="0003121D">
      <w:pPr>
        <w:pStyle w:val="Prrafodelista"/>
        <w:numPr>
          <w:ilvl w:val="0"/>
          <w:numId w:val="5"/>
        </w:numPr>
        <w:jc w:val="both"/>
        <w:rPr>
          <w:rFonts w:asciiTheme="minorHAnsi" w:hAnsiTheme="minorHAnsi" w:cstheme="minorHAnsi"/>
          <w:color w:val="000000" w:themeColor="text1"/>
          <w:sz w:val="20"/>
          <w:szCs w:val="20"/>
          <w:lang w:eastAsia="es-ES"/>
        </w:rPr>
      </w:pPr>
      <w:r w:rsidRPr="0003121D">
        <w:rPr>
          <w:rFonts w:asciiTheme="minorHAnsi" w:hAnsiTheme="minorHAnsi" w:cstheme="minorHAnsi"/>
          <w:color w:val="000000" w:themeColor="text1"/>
          <w:sz w:val="20"/>
          <w:szCs w:val="20"/>
          <w:lang w:eastAsia="es-ES"/>
        </w:rPr>
        <w:t>la fotografía  y la fijación del movimiento, de la instantánea, que introdujo múltiples pu</w:t>
      </w:r>
      <w:r w:rsidR="0003121D" w:rsidRPr="0003121D">
        <w:rPr>
          <w:rFonts w:asciiTheme="minorHAnsi" w:hAnsiTheme="minorHAnsi" w:cstheme="minorHAnsi"/>
          <w:color w:val="000000" w:themeColor="text1"/>
          <w:sz w:val="20"/>
          <w:szCs w:val="20"/>
          <w:lang w:eastAsia="es-ES"/>
        </w:rPr>
        <w:t>ntos de vista en los encuadres</w:t>
      </w:r>
    </w:p>
    <w:p w:rsidR="00567E64" w:rsidRPr="0003121D" w:rsidRDefault="00567E64" w:rsidP="0003121D">
      <w:pPr>
        <w:pStyle w:val="Prrafodelista"/>
        <w:numPr>
          <w:ilvl w:val="0"/>
          <w:numId w:val="5"/>
        </w:numPr>
        <w:jc w:val="both"/>
        <w:rPr>
          <w:rFonts w:asciiTheme="minorHAnsi" w:hAnsiTheme="minorHAnsi" w:cstheme="minorHAnsi"/>
          <w:color w:val="000000" w:themeColor="text1"/>
          <w:sz w:val="20"/>
          <w:szCs w:val="20"/>
          <w:lang w:eastAsia="es-ES"/>
        </w:rPr>
      </w:pPr>
      <w:r w:rsidRPr="0003121D">
        <w:rPr>
          <w:rFonts w:asciiTheme="minorHAnsi" w:hAnsiTheme="minorHAnsi" w:cstheme="minorHAnsi"/>
          <w:color w:val="000000" w:themeColor="text1"/>
          <w:sz w:val="20"/>
          <w:szCs w:val="20"/>
          <w:lang w:eastAsia="es-ES"/>
        </w:rPr>
        <w:t>la luz artificial, vinculada a la electricidad, que contribuirá a exaltar más el papel de la luz y la búsqueda de nuevos tipos </w:t>
      </w:r>
      <w:r w:rsidRPr="0003121D">
        <w:rPr>
          <w:rFonts w:asciiTheme="minorHAnsi" w:hAnsiTheme="minorHAnsi" w:cstheme="minorHAnsi"/>
          <w:bCs/>
          <w:color w:val="000000" w:themeColor="text1"/>
          <w:sz w:val="20"/>
          <w:szCs w:val="20"/>
          <w:lang w:eastAsia="es-ES"/>
        </w:rPr>
        <w:t>de perspectiva</w:t>
      </w:r>
      <w:r w:rsidRPr="0003121D">
        <w:rPr>
          <w:rFonts w:asciiTheme="minorHAnsi" w:hAnsiTheme="minorHAnsi" w:cstheme="minorHAnsi"/>
          <w:color w:val="000000" w:themeColor="text1"/>
          <w:sz w:val="20"/>
          <w:szCs w:val="20"/>
          <w:lang w:eastAsia="es-ES"/>
        </w:rPr>
        <w:t>.</w:t>
      </w:r>
    </w:p>
    <w:p w:rsidR="00567E64" w:rsidRPr="007A4645" w:rsidRDefault="00567E64" w:rsidP="00567E64">
      <w:pPr>
        <w:spacing w:after="0" w:line="240" w:lineRule="auto"/>
        <w:rPr>
          <w:rFonts w:eastAsia="Times New Roman" w:cstheme="minorHAnsi"/>
          <w:i/>
          <w:color w:val="000000" w:themeColor="text1"/>
          <w:sz w:val="20"/>
          <w:szCs w:val="20"/>
          <w:lang w:eastAsia="es-ES"/>
        </w:rPr>
      </w:pPr>
      <w:r w:rsidRPr="007A4645">
        <w:rPr>
          <w:rFonts w:eastAsia="Times New Roman" w:cstheme="minorHAnsi"/>
          <w:i/>
          <w:color w:val="000000" w:themeColor="text1"/>
          <w:sz w:val="20"/>
          <w:szCs w:val="20"/>
          <w:lang w:eastAsia="es-ES"/>
        </w:rPr>
        <w:t>              </w:t>
      </w:r>
    </w:p>
    <w:p w:rsidR="007A0F17" w:rsidRPr="004F5478" w:rsidRDefault="007A0F17" w:rsidP="007A0F17">
      <w:pPr>
        <w:pStyle w:val="NormalWeb"/>
        <w:shd w:val="clear" w:color="auto" w:fill="FFFFFF"/>
        <w:spacing w:before="0" w:beforeAutospacing="0" w:after="208" w:afterAutospacing="0"/>
        <w:ind w:right="150"/>
        <w:jc w:val="both"/>
        <w:rPr>
          <w:rFonts w:asciiTheme="minorHAnsi" w:hAnsiTheme="minorHAnsi" w:cstheme="minorHAnsi"/>
          <w:sz w:val="20"/>
          <w:szCs w:val="20"/>
        </w:rPr>
      </w:pPr>
      <w:r w:rsidRPr="007A4645">
        <w:rPr>
          <w:rFonts w:asciiTheme="minorHAnsi" w:hAnsiTheme="minorHAnsi" w:cstheme="minorHAnsi"/>
          <w:b/>
          <w:i/>
          <w:color w:val="000000" w:themeColor="text1"/>
          <w:sz w:val="20"/>
          <w:szCs w:val="20"/>
          <w:shd w:val="clear" w:color="auto" w:fill="FFFFFF"/>
        </w:rPr>
        <w:t>LA CATEDRAL DE ROUEN</w:t>
      </w:r>
      <w:r w:rsidRPr="004F5478">
        <w:rPr>
          <w:rFonts w:asciiTheme="minorHAnsi" w:hAnsiTheme="minorHAnsi" w:cstheme="minorHAnsi"/>
          <w:sz w:val="20"/>
          <w:szCs w:val="20"/>
        </w:rPr>
        <w:t xml:space="preserve"> </w:t>
      </w:r>
      <w:r w:rsidR="005B5CA0" w:rsidRPr="004F5478">
        <w:rPr>
          <w:rFonts w:asciiTheme="minorHAnsi" w:hAnsiTheme="minorHAnsi" w:cstheme="minorHAnsi"/>
          <w:sz w:val="20"/>
          <w:szCs w:val="20"/>
        </w:rPr>
        <w:t>óleos sobre lienzo</w:t>
      </w:r>
      <w:r w:rsidR="005B5CA0">
        <w:rPr>
          <w:rFonts w:asciiTheme="minorHAnsi" w:hAnsiTheme="minorHAnsi" w:cstheme="minorHAnsi"/>
          <w:sz w:val="20"/>
          <w:szCs w:val="20"/>
        </w:rPr>
        <w:t>.</w:t>
      </w:r>
      <w:r w:rsidR="00567E64">
        <w:rPr>
          <w:rFonts w:asciiTheme="minorHAnsi" w:hAnsiTheme="minorHAnsi" w:cstheme="minorHAnsi"/>
          <w:sz w:val="20"/>
          <w:szCs w:val="20"/>
        </w:rPr>
        <w:t xml:space="preserve"> </w:t>
      </w:r>
      <w:r w:rsidR="00D32285">
        <w:rPr>
          <w:rFonts w:asciiTheme="minorHAnsi" w:hAnsiTheme="minorHAnsi" w:cstheme="minorHAnsi"/>
          <w:sz w:val="20"/>
          <w:szCs w:val="20"/>
        </w:rPr>
        <w:t>1890-93</w:t>
      </w:r>
    </w:p>
    <w:p w:rsidR="007A0F17" w:rsidRPr="004F5478" w:rsidRDefault="007A0F17" w:rsidP="007A0F17">
      <w:pPr>
        <w:pStyle w:val="NormalWeb"/>
        <w:shd w:val="clear" w:color="auto" w:fill="FFFFFF"/>
        <w:spacing w:before="0" w:beforeAutospacing="0" w:after="208" w:afterAutospacing="0"/>
        <w:ind w:right="150"/>
        <w:jc w:val="both"/>
        <w:rPr>
          <w:rFonts w:asciiTheme="minorHAnsi" w:hAnsiTheme="minorHAnsi" w:cstheme="minorHAnsi"/>
          <w:color w:val="000000" w:themeColor="text1"/>
          <w:sz w:val="20"/>
          <w:szCs w:val="20"/>
        </w:rPr>
      </w:pPr>
      <w:r w:rsidRPr="004F5478">
        <w:rPr>
          <w:rFonts w:asciiTheme="minorHAnsi" w:hAnsiTheme="minorHAnsi" w:cstheme="minorHAnsi"/>
          <w:sz w:val="20"/>
          <w:szCs w:val="20"/>
        </w:rPr>
        <w:t xml:space="preserve">Se pueden ver algunos en el </w:t>
      </w:r>
      <w:r w:rsidRPr="007A4645">
        <w:rPr>
          <w:rFonts w:asciiTheme="minorHAnsi" w:hAnsiTheme="minorHAnsi" w:cstheme="minorHAnsi"/>
          <w:i/>
          <w:sz w:val="20"/>
          <w:szCs w:val="20"/>
        </w:rPr>
        <w:t xml:space="preserve">Museo </w:t>
      </w:r>
      <w:proofErr w:type="spellStart"/>
      <w:r w:rsidRPr="007A4645">
        <w:rPr>
          <w:rFonts w:asciiTheme="minorHAnsi" w:hAnsiTheme="minorHAnsi" w:cstheme="minorHAnsi"/>
          <w:i/>
          <w:sz w:val="20"/>
          <w:szCs w:val="20"/>
        </w:rPr>
        <w:t>D´Orsay</w:t>
      </w:r>
      <w:proofErr w:type="spellEnd"/>
      <w:r w:rsidRPr="004F5478">
        <w:rPr>
          <w:rFonts w:asciiTheme="minorHAnsi" w:hAnsiTheme="minorHAnsi" w:cstheme="minorHAnsi"/>
          <w:sz w:val="20"/>
          <w:szCs w:val="20"/>
        </w:rPr>
        <w:t xml:space="preserve"> y otro</w:t>
      </w:r>
      <w:r w:rsidR="00D32285">
        <w:rPr>
          <w:rFonts w:asciiTheme="minorHAnsi" w:hAnsiTheme="minorHAnsi" w:cstheme="minorHAnsi"/>
          <w:sz w:val="20"/>
          <w:szCs w:val="20"/>
        </w:rPr>
        <w:t xml:space="preserve">s en el </w:t>
      </w:r>
      <w:r w:rsidR="00D32285" w:rsidRPr="007A4645">
        <w:rPr>
          <w:rFonts w:asciiTheme="minorHAnsi" w:hAnsiTheme="minorHAnsi" w:cstheme="minorHAnsi"/>
          <w:i/>
          <w:sz w:val="20"/>
          <w:szCs w:val="20"/>
        </w:rPr>
        <w:t xml:space="preserve">Museo </w:t>
      </w:r>
      <w:proofErr w:type="spellStart"/>
      <w:r w:rsidR="00D32285" w:rsidRPr="007A4645">
        <w:rPr>
          <w:rFonts w:asciiTheme="minorHAnsi" w:hAnsiTheme="minorHAnsi" w:cstheme="minorHAnsi"/>
          <w:i/>
          <w:sz w:val="20"/>
          <w:szCs w:val="20"/>
        </w:rPr>
        <w:t>Marmotan</w:t>
      </w:r>
      <w:proofErr w:type="spellEnd"/>
      <w:r w:rsidR="00D32285">
        <w:rPr>
          <w:rFonts w:asciiTheme="minorHAnsi" w:hAnsiTheme="minorHAnsi" w:cstheme="minorHAnsi"/>
          <w:sz w:val="20"/>
          <w:szCs w:val="20"/>
        </w:rPr>
        <w:t xml:space="preserve"> de Paris.</w:t>
      </w:r>
    </w:p>
    <w:p w:rsidR="00567E64" w:rsidRDefault="00567E64" w:rsidP="00567E64">
      <w:pPr>
        <w:spacing w:after="0" w:line="240" w:lineRule="auto"/>
        <w:jc w:val="both"/>
        <w:rPr>
          <w:rFonts w:eastAsia="Times New Roman" w:cstheme="minorHAnsi"/>
          <w:color w:val="000000" w:themeColor="text1"/>
          <w:sz w:val="20"/>
          <w:szCs w:val="20"/>
          <w:lang w:eastAsia="es-ES"/>
        </w:rPr>
      </w:pPr>
      <w:r>
        <w:rPr>
          <w:rFonts w:eastAsia="Times New Roman" w:cstheme="minorHAnsi"/>
          <w:b/>
          <w:bCs/>
          <w:color w:val="000000" w:themeColor="text1"/>
          <w:sz w:val="20"/>
          <w:szCs w:val="20"/>
          <w:lang w:eastAsia="es-ES"/>
        </w:rPr>
        <w:t>Pinta</w:t>
      </w:r>
      <w:r w:rsidRPr="004F5478">
        <w:rPr>
          <w:rFonts w:eastAsia="Times New Roman" w:cstheme="minorHAnsi"/>
          <w:b/>
          <w:bCs/>
          <w:color w:val="000000" w:themeColor="text1"/>
          <w:sz w:val="20"/>
          <w:szCs w:val="20"/>
          <w:lang w:eastAsia="es-ES"/>
        </w:rPr>
        <w:t xml:space="preserve"> varias veces el mismo motivo</w:t>
      </w:r>
      <w:r w:rsidRPr="004F5478">
        <w:rPr>
          <w:rFonts w:eastAsia="Times New Roman" w:cstheme="minorHAnsi"/>
          <w:color w:val="000000" w:themeColor="text1"/>
          <w:sz w:val="20"/>
          <w:szCs w:val="20"/>
          <w:lang w:eastAsia="es-ES"/>
        </w:rPr>
        <w:t>,</w:t>
      </w:r>
      <w:r>
        <w:rPr>
          <w:rFonts w:eastAsia="Times New Roman" w:cstheme="minorHAnsi"/>
          <w:color w:val="000000" w:themeColor="text1"/>
          <w:sz w:val="20"/>
          <w:szCs w:val="20"/>
          <w:lang w:eastAsia="es-ES"/>
        </w:rPr>
        <w:t xml:space="preserve"> en este caso la catedral</w:t>
      </w:r>
      <w:r w:rsidRPr="004F5478">
        <w:rPr>
          <w:rFonts w:eastAsia="Times New Roman" w:cstheme="minorHAnsi"/>
          <w:color w:val="000000" w:themeColor="text1"/>
          <w:sz w:val="20"/>
          <w:szCs w:val="20"/>
          <w:lang w:eastAsia="es-ES"/>
        </w:rPr>
        <w:t xml:space="preserve"> pero a diferentes horas del día o con luces distintas: objetivo observar como la luz provoca cambios en el color y las formas que a veces parecen casi disolverse. </w:t>
      </w:r>
    </w:p>
    <w:p w:rsidR="007A4645" w:rsidRDefault="007A4645" w:rsidP="007A4645">
      <w:pPr>
        <w:pStyle w:val="NormalWeb"/>
        <w:spacing w:before="0" w:beforeAutospacing="0" w:after="0" w:afterAutospacing="0" w:line="256" w:lineRule="auto"/>
        <w:jc w:val="both"/>
        <w:rPr>
          <w:rFonts w:ascii="Calibri" w:hAnsi="Calibri" w:cs="Calibri"/>
          <w:color w:val="767171" w:themeColor="background2" w:themeShade="80"/>
          <w:kern w:val="24"/>
          <w:sz w:val="28"/>
          <w:szCs w:val="28"/>
        </w:rPr>
      </w:pPr>
    </w:p>
    <w:p w:rsidR="00567E64" w:rsidRPr="007A4645" w:rsidRDefault="00567E64" w:rsidP="007A4645">
      <w:pPr>
        <w:pStyle w:val="NormalWeb"/>
        <w:spacing w:before="0" w:beforeAutospacing="0" w:after="0" w:afterAutospacing="0" w:line="256" w:lineRule="auto"/>
        <w:jc w:val="both"/>
        <w:rPr>
          <w:rFonts w:asciiTheme="minorHAnsi" w:hAnsiTheme="minorHAnsi" w:cstheme="minorHAnsi"/>
        </w:rPr>
      </w:pPr>
      <w:r w:rsidRPr="007A4645">
        <w:rPr>
          <w:rFonts w:asciiTheme="minorHAnsi" w:hAnsiTheme="minorHAnsi" w:cstheme="minorHAnsi"/>
          <w:b/>
          <w:color w:val="000000" w:themeColor="text1"/>
          <w:sz w:val="20"/>
          <w:szCs w:val="20"/>
          <w:u w:val="single"/>
          <w:lang w:eastAsia="es-ES"/>
        </w:rPr>
        <w:t>Presenta todos los rasgos o características del movimiento impresionista</w:t>
      </w:r>
      <w:r w:rsidRPr="007A4645">
        <w:rPr>
          <w:rFonts w:asciiTheme="minorHAnsi" w:hAnsiTheme="minorHAnsi" w:cstheme="minorHAnsi"/>
          <w:color w:val="000000" w:themeColor="text1"/>
          <w:sz w:val="20"/>
          <w:szCs w:val="20"/>
          <w:lang w:eastAsia="es-ES"/>
        </w:rPr>
        <w:t xml:space="preserve"> en el que se mantendrá siempre durante su larga vida:</w:t>
      </w:r>
    </w:p>
    <w:p w:rsidR="007A4645" w:rsidRDefault="00567E64" w:rsidP="007A4645">
      <w:pPr>
        <w:pStyle w:val="Prrafodelista"/>
        <w:numPr>
          <w:ilvl w:val="0"/>
          <w:numId w:val="4"/>
        </w:numPr>
        <w:jc w:val="both"/>
        <w:rPr>
          <w:rFonts w:asciiTheme="minorHAnsi" w:hAnsiTheme="minorHAnsi" w:cstheme="minorHAnsi"/>
          <w:color w:val="000000" w:themeColor="text1"/>
          <w:sz w:val="20"/>
          <w:szCs w:val="20"/>
          <w:lang w:eastAsia="es-ES"/>
        </w:rPr>
      </w:pPr>
      <w:r w:rsidRPr="00567E64">
        <w:rPr>
          <w:rFonts w:asciiTheme="minorHAnsi" w:hAnsiTheme="minorHAnsi" w:cstheme="minorHAnsi"/>
          <w:color w:val="000000" w:themeColor="text1"/>
          <w:sz w:val="20"/>
          <w:szCs w:val="20"/>
          <w:lang w:eastAsia="es-ES"/>
        </w:rPr>
        <w:t>Realiza la pintura al aire libre  para captar y analizar las variaciones que produce las variaciones de la luz sobre la naturaleza.</w:t>
      </w:r>
    </w:p>
    <w:p w:rsidR="00567E64" w:rsidRPr="007A4645" w:rsidRDefault="00567E64" w:rsidP="007A4645">
      <w:pPr>
        <w:pStyle w:val="Prrafodelista"/>
        <w:numPr>
          <w:ilvl w:val="0"/>
          <w:numId w:val="4"/>
        </w:numPr>
        <w:jc w:val="both"/>
        <w:rPr>
          <w:rFonts w:asciiTheme="minorHAnsi" w:hAnsiTheme="minorHAnsi" w:cstheme="minorHAnsi"/>
          <w:color w:val="000000" w:themeColor="text1"/>
          <w:sz w:val="20"/>
          <w:szCs w:val="20"/>
          <w:lang w:eastAsia="es-ES"/>
        </w:rPr>
      </w:pPr>
      <w:r w:rsidRPr="007A4645">
        <w:rPr>
          <w:rFonts w:asciiTheme="minorHAnsi" w:hAnsiTheme="minorHAnsi" w:cstheme="minorHAnsi"/>
          <w:color w:val="000000" w:themeColor="text1"/>
          <w:sz w:val="20"/>
          <w:szCs w:val="20"/>
          <w:lang w:eastAsia="es-ES"/>
        </w:rPr>
        <w:t>Compositivamente utilizan normalmente recursos tradicionales, como la regla de tercios o la perspectiva lineal muy en línea con las soluciones fotográficas.</w:t>
      </w:r>
      <w:r w:rsidR="007A4645" w:rsidRPr="007A4645">
        <w:rPr>
          <w:rFonts w:ascii="Calibri" w:hAnsi="Calibri" w:cs="Calibri"/>
          <w:b/>
          <w:bCs/>
          <w:color w:val="767171" w:themeColor="background2" w:themeShade="80"/>
          <w:kern w:val="24"/>
          <w:sz w:val="28"/>
          <w:szCs w:val="28"/>
          <w:u w:val="single"/>
        </w:rPr>
        <w:t xml:space="preserve"> </w:t>
      </w:r>
    </w:p>
    <w:p w:rsidR="00567E64" w:rsidRPr="00567E64" w:rsidRDefault="00567E64" w:rsidP="00567E64">
      <w:pPr>
        <w:pStyle w:val="Prrafodelista"/>
        <w:numPr>
          <w:ilvl w:val="0"/>
          <w:numId w:val="4"/>
        </w:numPr>
        <w:jc w:val="both"/>
        <w:rPr>
          <w:rFonts w:asciiTheme="minorHAnsi" w:hAnsiTheme="minorHAnsi" w:cstheme="minorHAnsi"/>
          <w:color w:val="000000" w:themeColor="text1"/>
          <w:sz w:val="20"/>
          <w:szCs w:val="20"/>
          <w:lang w:eastAsia="es-ES"/>
        </w:rPr>
      </w:pPr>
      <w:r w:rsidRPr="00567E64">
        <w:rPr>
          <w:rFonts w:asciiTheme="minorHAnsi" w:hAnsiTheme="minorHAnsi" w:cstheme="minorHAnsi"/>
          <w:color w:val="000000" w:themeColor="text1"/>
          <w:sz w:val="20"/>
          <w:szCs w:val="20"/>
          <w:lang w:eastAsia="es-ES"/>
        </w:rPr>
        <w:t>No suele haber dibujo previo. Se empezaba aplicando el color directamente sobre el lienzo.</w:t>
      </w:r>
    </w:p>
    <w:p w:rsidR="00567E64" w:rsidRPr="00567E64" w:rsidRDefault="00567E64" w:rsidP="00567E64">
      <w:pPr>
        <w:pStyle w:val="Prrafodelista"/>
        <w:numPr>
          <w:ilvl w:val="0"/>
          <w:numId w:val="4"/>
        </w:numPr>
        <w:jc w:val="both"/>
        <w:rPr>
          <w:rFonts w:asciiTheme="minorHAnsi" w:hAnsiTheme="minorHAnsi" w:cstheme="minorHAnsi"/>
          <w:color w:val="000000" w:themeColor="text1"/>
          <w:sz w:val="20"/>
          <w:szCs w:val="20"/>
          <w:lang w:eastAsia="es-ES"/>
        </w:rPr>
      </w:pPr>
      <w:r w:rsidRPr="00567E64">
        <w:rPr>
          <w:rFonts w:asciiTheme="minorHAnsi" w:hAnsiTheme="minorHAnsi" w:cstheme="minorHAnsi"/>
          <w:color w:val="000000" w:themeColor="text1"/>
          <w:sz w:val="20"/>
          <w:szCs w:val="20"/>
          <w:lang w:eastAsia="es-ES"/>
        </w:rPr>
        <w:t>En la composición puede utilizar diferentes encuadres influencia de la fotografía.</w:t>
      </w:r>
    </w:p>
    <w:p w:rsidR="00567E64" w:rsidRPr="00567E64" w:rsidRDefault="00567E64" w:rsidP="00567E64">
      <w:pPr>
        <w:pStyle w:val="Prrafodelista"/>
        <w:numPr>
          <w:ilvl w:val="0"/>
          <w:numId w:val="4"/>
        </w:numPr>
        <w:jc w:val="both"/>
        <w:rPr>
          <w:rFonts w:asciiTheme="minorHAnsi" w:hAnsiTheme="minorHAnsi" w:cstheme="minorHAnsi"/>
          <w:color w:val="000000" w:themeColor="text1"/>
          <w:sz w:val="20"/>
          <w:szCs w:val="20"/>
          <w:lang w:eastAsia="es-ES"/>
        </w:rPr>
      </w:pPr>
      <w:r w:rsidRPr="00567E64">
        <w:rPr>
          <w:rFonts w:asciiTheme="minorHAnsi" w:hAnsiTheme="minorHAnsi" w:cstheme="minorHAnsi"/>
          <w:color w:val="000000" w:themeColor="text1"/>
          <w:sz w:val="20"/>
          <w:szCs w:val="20"/>
          <w:lang w:eastAsia="es-ES"/>
        </w:rPr>
        <w:t>Emplea colores puros y luminosos, no utiliza el color negro, y las sombras las realizan con el color complementario correspondiente.</w:t>
      </w:r>
    </w:p>
    <w:p w:rsidR="00567E64" w:rsidRPr="00567E64" w:rsidRDefault="00567E64" w:rsidP="00567E64">
      <w:pPr>
        <w:pStyle w:val="Prrafodelista"/>
        <w:numPr>
          <w:ilvl w:val="0"/>
          <w:numId w:val="4"/>
        </w:numPr>
        <w:jc w:val="both"/>
        <w:rPr>
          <w:rFonts w:asciiTheme="minorHAnsi" w:hAnsiTheme="minorHAnsi" w:cstheme="minorHAnsi"/>
          <w:color w:val="000000" w:themeColor="text1"/>
          <w:sz w:val="20"/>
          <w:szCs w:val="20"/>
          <w:lang w:eastAsia="es-ES"/>
        </w:rPr>
      </w:pPr>
      <w:r w:rsidRPr="00567E64">
        <w:rPr>
          <w:rFonts w:asciiTheme="minorHAnsi" w:hAnsiTheme="minorHAnsi" w:cstheme="minorHAnsi"/>
          <w:color w:val="000000" w:themeColor="text1"/>
          <w:sz w:val="20"/>
          <w:szCs w:val="20"/>
          <w:lang w:eastAsia="es-ES"/>
        </w:rPr>
        <w:t>Los colores se aplican con pinceladas rápidas y sueltas. Los trazos son gruesos, nerviosos, indefinidos que crean formas sin contornos.</w:t>
      </w:r>
    </w:p>
    <w:p w:rsidR="00567E64" w:rsidRPr="00567E64" w:rsidRDefault="00567E64" w:rsidP="00567E64">
      <w:pPr>
        <w:pStyle w:val="Prrafodelista"/>
        <w:numPr>
          <w:ilvl w:val="0"/>
          <w:numId w:val="4"/>
        </w:numPr>
        <w:jc w:val="both"/>
        <w:rPr>
          <w:rFonts w:asciiTheme="minorHAnsi" w:hAnsiTheme="minorHAnsi" w:cstheme="minorHAnsi"/>
          <w:color w:val="000000" w:themeColor="text1"/>
          <w:sz w:val="20"/>
          <w:szCs w:val="20"/>
          <w:lang w:eastAsia="es-ES"/>
        </w:rPr>
      </w:pPr>
      <w:r w:rsidRPr="00567E64">
        <w:rPr>
          <w:rFonts w:asciiTheme="minorHAnsi" w:hAnsiTheme="minorHAnsi" w:cstheme="minorHAnsi"/>
          <w:color w:val="000000" w:themeColor="text1"/>
          <w:sz w:val="20"/>
          <w:szCs w:val="20"/>
          <w:lang w:eastAsia="es-ES"/>
        </w:rPr>
        <w:t>Los temas  fundamentales son los paisajes (rurales y urbanos), aunque s</w:t>
      </w:r>
      <w:r w:rsidRPr="00567E64">
        <w:rPr>
          <w:rFonts w:asciiTheme="minorHAnsi" w:hAnsiTheme="minorHAnsi" w:cstheme="minorHAnsi"/>
          <w:i/>
          <w:iCs/>
          <w:color w:val="000000" w:themeColor="text1"/>
          <w:sz w:val="20"/>
          <w:szCs w:val="20"/>
          <w:lang w:eastAsia="es-ES"/>
        </w:rPr>
        <w:t>u auténtico tema es mostrar los cambios que provoca en las cosas (colores) la diferente iluminación.: la luz que llega casi a desmaterializar las formas.</w:t>
      </w:r>
    </w:p>
    <w:p w:rsidR="00567E64" w:rsidRPr="00567E64" w:rsidRDefault="00567E64" w:rsidP="00567E64">
      <w:pPr>
        <w:spacing w:after="0" w:line="240" w:lineRule="auto"/>
        <w:jc w:val="both"/>
        <w:rPr>
          <w:rFonts w:eastAsia="Times New Roman" w:cstheme="minorHAnsi"/>
          <w:color w:val="000000" w:themeColor="text1"/>
          <w:sz w:val="20"/>
          <w:szCs w:val="20"/>
          <w:lang w:eastAsia="es-ES"/>
        </w:rPr>
      </w:pPr>
      <w:r w:rsidRPr="00567E64">
        <w:rPr>
          <w:rFonts w:eastAsia="Times New Roman" w:cstheme="minorHAnsi"/>
          <w:color w:val="000000" w:themeColor="text1"/>
          <w:sz w:val="20"/>
          <w:szCs w:val="20"/>
          <w:lang w:eastAsia="es-ES"/>
        </w:rPr>
        <w:t> </w:t>
      </w:r>
      <w:r w:rsidRPr="00567E64">
        <w:rPr>
          <w:rFonts w:eastAsia="Times New Roman" w:cstheme="minorHAnsi"/>
          <w:b/>
          <w:bCs/>
          <w:color w:val="000000" w:themeColor="text1"/>
          <w:sz w:val="20"/>
          <w:szCs w:val="20"/>
          <w:lang w:eastAsia="es-ES"/>
        </w:rPr>
        <w:t>       </w:t>
      </w:r>
    </w:p>
    <w:p w:rsidR="00567E64" w:rsidRDefault="00567E64" w:rsidP="007A4645">
      <w:pPr>
        <w:spacing w:after="0" w:line="240" w:lineRule="auto"/>
        <w:rPr>
          <w:rFonts w:eastAsia="Times New Roman" w:cstheme="minorHAnsi"/>
          <w:color w:val="000000" w:themeColor="text1"/>
          <w:sz w:val="20"/>
          <w:szCs w:val="20"/>
          <w:lang w:eastAsia="es-ES"/>
        </w:rPr>
      </w:pPr>
      <w:r w:rsidRPr="004F5478">
        <w:rPr>
          <w:rFonts w:eastAsia="Times New Roman" w:cstheme="minorHAnsi"/>
          <w:bCs/>
          <w:color w:val="000000" w:themeColor="text1"/>
          <w:sz w:val="20"/>
          <w:szCs w:val="20"/>
          <w:lang w:eastAsia="es-ES"/>
        </w:rPr>
        <w:t>Se</w:t>
      </w:r>
      <w:r w:rsidRPr="004F5478">
        <w:rPr>
          <w:rFonts w:eastAsia="Times New Roman" w:cstheme="minorHAnsi"/>
          <w:color w:val="000000" w:themeColor="text1"/>
          <w:sz w:val="20"/>
          <w:szCs w:val="20"/>
          <w:lang w:eastAsia="es-ES"/>
        </w:rPr>
        <w:t> observa como </w:t>
      </w:r>
      <w:r w:rsidRPr="004F5478">
        <w:rPr>
          <w:rFonts w:eastAsia="Times New Roman" w:cstheme="minorHAnsi"/>
          <w:b/>
          <w:bCs/>
          <w:color w:val="000000" w:themeColor="text1"/>
          <w:sz w:val="20"/>
          <w:szCs w:val="20"/>
          <w:lang w:eastAsia="es-ES"/>
        </w:rPr>
        <w:t>la influencia de la diferente ilumina</w:t>
      </w:r>
      <w:r w:rsidRPr="005B5CA0">
        <w:rPr>
          <w:rFonts w:eastAsia="Times New Roman" w:cstheme="minorHAnsi"/>
          <w:b/>
          <w:bCs/>
          <w:color w:val="000000" w:themeColor="text1"/>
          <w:sz w:val="20"/>
          <w:szCs w:val="20"/>
          <w:lang w:eastAsia="es-ES"/>
        </w:rPr>
        <w:t>c</w:t>
      </w:r>
      <w:r w:rsidRPr="005B5CA0">
        <w:rPr>
          <w:rFonts w:eastAsia="Times New Roman" w:cstheme="minorHAnsi"/>
          <w:b/>
          <w:color w:val="000000" w:themeColor="text1"/>
          <w:sz w:val="20"/>
          <w:szCs w:val="20"/>
          <w:lang w:eastAsia="es-ES"/>
        </w:rPr>
        <w:t>ión</w:t>
      </w:r>
      <w:r w:rsidRPr="004F5478">
        <w:rPr>
          <w:rFonts w:eastAsia="Times New Roman" w:cstheme="minorHAnsi"/>
          <w:color w:val="000000" w:themeColor="text1"/>
          <w:sz w:val="20"/>
          <w:szCs w:val="20"/>
          <w:lang w:eastAsia="es-ES"/>
        </w:rPr>
        <w:t xml:space="preserve"> (por cambios horarios o por efectos atmosféricos) es capaz de transformar la impresión del objeto, de los elementos reales o de lo</w:t>
      </w:r>
      <w:r>
        <w:rPr>
          <w:rFonts w:eastAsia="Times New Roman" w:cstheme="minorHAnsi"/>
          <w:color w:val="000000" w:themeColor="text1"/>
          <w:sz w:val="20"/>
          <w:szCs w:val="20"/>
          <w:lang w:eastAsia="es-ES"/>
        </w:rPr>
        <w:t>s elementos de la naturaleza.  </w:t>
      </w:r>
      <w:r w:rsidRPr="004F5478">
        <w:rPr>
          <w:rFonts w:eastAsia="Times New Roman" w:cstheme="minorHAnsi"/>
          <w:b/>
          <w:color w:val="000000" w:themeColor="text1"/>
          <w:sz w:val="20"/>
          <w:szCs w:val="20"/>
          <w:lang w:eastAsia="es-ES"/>
        </w:rPr>
        <w:t>Monet</w:t>
      </w:r>
      <w:r w:rsidRPr="004F5478">
        <w:rPr>
          <w:rFonts w:eastAsia="Times New Roman" w:cstheme="minorHAnsi"/>
          <w:color w:val="000000" w:themeColor="text1"/>
          <w:sz w:val="20"/>
          <w:szCs w:val="20"/>
          <w:lang w:eastAsia="es-ES"/>
        </w:rPr>
        <w:t xml:space="preserve"> utiliza pinceladas densas, que aplica unas sobre otras antes de que se sequen y sombras coloreadas. Este interés por lograr los efectos atmosféricos llega casi a disolver las formas.</w:t>
      </w:r>
    </w:p>
    <w:p w:rsidR="00567E64" w:rsidRDefault="00567E64" w:rsidP="007A4645">
      <w:pPr>
        <w:spacing w:after="0" w:line="240" w:lineRule="auto"/>
        <w:rPr>
          <w:rFonts w:cstheme="minorHAnsi"/>
          <w:color w:val="000000" w:themeColor="text1"/>
          <w:sz w:val="20"/>
          <w:szCs w:val="20"/>
        </w:rPr>
      </w:pPr>
    </w:p>
    <w:p w:rsidR="00BE18B5" w:rsidRPr="007A4645" w:rsidRDefault="00BE18B5" w:rsidP="00BE18B5">
      <w:pPr>
        <w:pStyle w:val="Ttulo3"/>
        <w:shd w:val="clear" w:color="auto" w:fill="FFFFFF"/>
        <w:spacing w:before="72" w:beforeAutospacing="0" w:after="60" w:afterAutospacing="0"/>
        <w:rPr>
          <w:rFonts w:asciiTheme="minorHAnsi" w:hAnsiTheme="minorHAnsi" w:cstheme="minorHAnsi"/>
          <w:b w:val="0"/>
          <w:color w:val="000000"/>
          <w:sz w:val="20"/>
          <w:szCs w:val="20"/>
        </w:rPr>
      </w:pPr>
      <w:r w:rsidRPr="007A4645">
        <w:rPr>
          <w:rStyle w:val="mw-headline"/>
          <w:rFonts w:asciiTheme="minorHAnsi" w:hAnsiTheme="minorHAnsi" w:cstheme="minorHAnsi"/>
          <w:i/>
          <w:color w:val="000000"/>
          <w:sz w:val="20"/>
          <w:szCs w:val="20"/>
        </w:rPr>
        <w:t>VISTAS DE LONDRES</w:t>
      </w:r>
      <w:r w:rsidRPr="004F5478">
        <w:rPr>
          <w:rStyle w:val="mw-headline"/>
          <w:rFonts w:asciiTheme="minorHAnsi" w:hAnsiTheme="minorHAnsi" w:cstheme="minorHAnsi"/>
          <w:color w:val="000000"/>
          <w:sz w:val="20"/>
          <w:szCs w:val="20"/>
        </w:rPr>
        <w:t xml:space="preserve"> </w:t>
      </w:r>
      <w:r w:rsidRPr="007A4645">
        <w:rPr>
          <w:rStyle w:val="mw-headline"/>
          <w:rFonts w:asciiTheme="minorHAnsi" w:hAnsiTheme="minorHAnsi" w:cstheme="minorHAnsi"/>
          <w:b w:val="0"/>
          <w:color w:val="000000"/>
          <w:sz w:val="20"/>
          <w:szCs w:val="20"/>
        </w:rPr>
        <w:t>(1899-1904)</w:t>
      </w:r>
    </w:p>
    <w:p w:rsidR="00BE18B5" w:rsidRPr="004F5478" w:rsidRDefault="00BE18B5" w:rsidP="00BE18B5">
      <w:pPr>
        <w:pStyle w:val="NormalWeb"/>
        <w:shd w:val="clear" w:color="auto" w:fill="FFFFFF"/>
        <w:spacing w:before="120" w:beforeAutospacing="0" w:after="120" w:afterAutospacing="0"/>
        <w:jc w:val="both"/>
        <w:rPr>
          <w:rFonts w:asciiTheme="minorHAnsi" w:hAnsiTheme="minorHAnsi" w:cstheme="minorHAnsi"/>
          <w:color w:val="222222"/>
          <w:sz w:val="20"/>
          <w:szCs w:val="20"/>
        </w:rPr>
      </w:pPr>
      <w:r w:rsidRPr="004F5478">
        <w:rPr>
          <w:rFonts w:asciiTheme="minorHAnsi" w:hAnsiTheme="minorHAnsi" w:cstheme="minorHAnsi"/>
          <w:color w:val="222222"/>
          <w:sz w:val="20"/>
          <w:szCs w:val="20"/>
        </w:rPr>
        <w:t xml:space="preserve">En el otoño de 1899, con su esposa, </w:t>
      </w:r>
      <w:r w:rsidR="007A4645" w:rsidRPr="007A4645">
        <w:rPr>
          <w:rFonts w:ascii="Calibri" w:hAnsi="Calibri"/>
          <w:color w:val="000000" w:themeColor="text1"/>
          <w:kern w:val="24"/>
          <w:sz w:val="20"/>
          <w:szCs w:val="20"/>
        </w:rPr>
        <w:t>Alice</w:t>
      </w:r>
      <w:r w:rsidR="007A4645" w:rsidRPr="007A4645">
        <w:rPr>
          <w:rFonts w:ascii="Calibri" w:hAnsi="Calibri"/>
          <w:color w:val="767171" w:themeColor="background2" w:themeShade="80"/>
          <w:kern w:val="24"/>
        </w:rPr>
        <w:t>,</w:t>
      </w:r>
      <w:r w:rsidR="007A4645">
        <w:rPr>
          <w:rFonts w:ascii="Calibri" w:hAnsi="Calibri"/>
          <w:color w:val="767171" w:themeColor="background2" w:themeShade="80"/>
          <w:kern w:val="24"/>
        </w:rPr>
        <w:t xml:space="preserve"> </w:t>
      </w:r>
      <w:r w:rsidRPr="004F5478">
        <w:rPr>
          <w:rFonts w:asciiTheme="minorHAnsi" w:hAnsiTheme="minorHAnsi" w:cstheme="minorHAnsi"/>
          <w:color w:val="222222"/>
          <w:sz w:val="20"/>
          <w:szCs w:val="20"/>
        </w:rPr>
        <w:t xml:space="preserve">hizo el primero de una serie de tres viajes a Londres para visitar a su hijo Michel, que vivía allí desde la primavera. Durante estas tres estancias de 1899 a 1901, pintó una serie dedicada al </w:t>
      </w:r>
      <w:r w:rsidRPr="00BE18B5">
        <w:rPr>
          <w:rFonts w:asciiTheme="minorHAnsi" w:hAnsiTheme="minorHAnsi" w:cstheme="minorHAnsi"/>
          <w:b/>
          <w:i/>
          <w:color w:val="222222"/>
          <w:sz w:val="20"/>
          <w:szCs w:val="20"/>
        </w:rPr>
        <w:t xml:space="preserve">Parlamento de Londres </w:t>
      </w:r>
      <w:r w:rsidRPr="004F5478">
        <w:rPr>
          <w:rFonts w:asciiTheme="minorHAnsi" w:hAnsiTheme="minorHAnsi" w:cstheme="minorHAnsi"/>
          <w:color w:val="222222"/>
          <w:sz w:val="20"/>
          <w:szCs w:val="20"/>
        </w:rPr>
        <w:t>y cuyo tema recurrente es la niebla sobre el Támesis. La producción de esta serie continúa con un trabajo de retoque en el estudio hasta 1904. La serie </w:t>
      </w:r>
      <w:r w:rsidRPr="00BE18B5">
        <w:rPr>
          <w:rFonts w:asciiTheme="minorHAnsi" w:hAnsiTheme="minorHAnsi" w:cstheme="minorHAnsi"/>
          <w:b/>
          <w:i/>
          <w:iCs/>
          <w:color w:val="222222"/>
          <w:sz w:val="20"/>
          <w:szCs w:val="20"/>
        </w:rPr>
        <w:t>Vistas del Támesis en Londres</w:t>
      </w:r>
      <w:r w:rsidRPr="004F5478">
        <w:rPr>
          <w:rFonts w:asciiTheme="minorHAnsi" w:hAnsiTheme="minorHAnsi" w:cstheme="minorHAnsi"/>
          <w:i/>
          <w:iCs/>
          <w:color w:val="222222"/>
          <w:sz w:val="20"/>
          <w:szCs w:val="20"/>
        </w:rPr>
        <w:t xml:space="preserve"> -1900 a 1904</w:t>
      </w:r>
      <w:r w:rsidRPr="004F5478">
        <w:rPr>
          <w:rFonts w:asciiTheme="minorHAnsi" w:hAnsiTheme="minorHAnsi" w:cstheme="minorHAnsi"/>
          <w:color w:val="222222"/>
          <w:sz w:val="20"/>
          <w:szCs w:val="20"/>
        </w:rPr>
        <w:t> se exhibe en mayo y junio de 1904 y constituye el mayor triunfo de la carrera del pintor hasta entonces.</w:t>
      </w:r>
    </w:p>
    <w:p w:rsidR="00BE18B5" w:rsidRPr="004F5478" w:rsidRDefault="00BE18B5" w:rsidP="00BE18B5">
      <w:pPr>
        <w:pStyle w:val="NormalWeb"/>
        <w:shd w:val="clear" w:color="auto" w:fill="FFFFFF"/>
        <w:spacing w:before="120" w:beforeAutospacing="0" w:after="120" w:afterAutospacing="0"/>
        <w:jc w:val="both"/>
        <w:rPr>
          <w:rFonts w:asciiTheme="minorHAnsi" w:hAnsiTheme="minorHAnsi" w:cstheme="minorHAnsi"/>
          <w:color w:val="222222"/>
          <w:sz w:val="20"/>
          <w:szCs w:val="20"/>
        </w:rPr>
      </w:pPr>
      <w:r w:rsidRPr="004F5478">
        <w:rPr>
          <w:rFonts w:asciiTheme="minorHAnsi" w:hAnsiTheme="minorHAnsi" w:cstheme="minorHAnsi"/>
          <w:color w:val="222222"/>
          <w:sz w:val="20"/>
          <w:szCs w:val="20"/>
        </w:rPr>
        <w:t xml:space="preserve">En 1900, los impresionistas </w:t>
      </w:r>
      <w:r w:rsidR="0003121D">
        <w:rPr>
          <w:rFonts w:asciiTheme="minorHAnsi" w:hAnsiTheme="minorHAnsi" w:cstheme="minorHAnsi"/>
          <w:color w:val="222222"/>
          <w:sz w:val="20"/>
          <w:szCs w:val="20"/>
        </w:rPr>
        <w:t xml:space="preserve">expusieron </w:t>
      </w:r>
      <w:r w:rsidRPr="004F5478">
        <w:rPr>
          <w:rFonts w:asciiTheme="minorHAnsi" w:hAnsiTheme="minorHAnsi" w:cstheme="minorHAnsi"/>
          <w:color w:val="222222"/>
          <w:sz w:val="20"/>
          <w:szCs w:val="20"/>
        </w:rPr>
        <w:t xml:space="preserve">en la Exposición Universal de París, un signo de reconocimiento oficial. Sus lienzos, dos de ellos de </w:t>
      </w:r>
      <w:r w:rsidRPr="00BE18B5">
        <w:rPr>
          <w:rFonts w:asciiTheme="minorHAnsi" w:hAnsiTheme="minorHAnsi" w:cstheme="minorHAnsi"/>
          <w:b/>
          <w:color w:val="222222"/>
          <w:sz w:val="20"/>
          <w:szCs w:val="20"/>
        </w:rPr>
        <w:t>Monet</w:t>
      </w:r>
      <w:r w:rsidRPr="004F5478">
        <w:rPr>
          <w:rFonts w:asciiTheme="minorHAnsi" w:hAnsiTheme="minorHAnsi" w:cstheme="minorHAnsi"/>
          <w:color w:val="222222"/>
          <w:sz w:val="20"/>
          <w:szCs w:val="20"/>
        </w:rPr>
        <w:t>, se colocan en el Grand Palais como parte de la exposición del Centenario.</w:t>
      </w:r>
    </w:p>
    <w:p w:rsidR="0003121D" w:rsidRPr="004F5478" w:rsidRDefault="00BE18B5" w:rsidP="00BE18B5">
      <w:pPr>
        <w:pStyle w:val="NormalWeb"/>
        <w:shd w:val="clear" w:color="auto" w:fill="FFFFFF"/>
        <w:spacing w:before="120" w:beforeAutospacing="0" w:after="120" w:afterAutospacing="0"/>
        <w:jc w:val="both"/>
        <w:rPr>
          <w:rFonts w:asciiTheme="minorHAnsi" w:hAnsiTheme="minorHAnsi" w:cstheme="minorHAnsi"/>
          <w:color w:val="222222"/>
          <w:sz w:val="20"/>
          <w:szCs w:val="20"/>
        </w:rPr>
      </w:pPr>
      <w:r w:rsidRPr="004F5478">
        <w:rPr>
          <w:rFonts w:asciiTheme="minorHAnsi" w:hAnsiTheme="minorHAnsi" w:cstheme="minorHAnsi"/>
          <w:color w:val="222222"/>
          <w:sz w:val="20"/>
          <w:szCs w:val="20"/>
        </w:rPr>
        <w:t xml:space="preserve">En 1904, del 9 de mayo al 4 de junio, </w:t>
      </w:r>
      <w:r w:rsidRPr="00BE18B5">
        <w:rPr>
          <w:rFonts w:asciiTheme="minorHAnsi" w:hAnsiTheme="minorHAnsi" w:cstheme="minorHAnsi"/>
          <w:b/>
          <w:color w:val="222222"/>
          <w:sz w:val="20"/>
          <w:szCs w:val="20"/>
        </w:rPr>
        <w:t xml:space="preserve">Monet </w:t>
      </w:r>
      <w:r w:rsidRPr="004F5478">
        <w:rPr>
          <w:rFonts w:asciiTheme="minorHAnsi" w:hAnsiTheme="minorHAnsi" w:cstheme="minorHAnsi"/>
          <w:color w:val="222222"/>
          <w:sz w:val="20"/>
          <w:szCs w:val="20"/>
        </w:rPr>
        <w:t xml:space="preserve">expuso en la galería de </w:t>
      </w:r>
      <w:r w:rsidRPr="00BE18B5">
        <w:rPr>
          <w:rFonts w:asciiTheme="minorHAnsi" w:hAnsiTheme="minorHAnsi" w:cstheme="minorHAnsi"/>
          <w:b/>
          <w:color w:val="222222"/>
          <w:sz w:val="20"/>
          <w:szCs w:val="20"/>
        </w:rPr>
        <w:t>Durand-</w:t>
      </w:r>
      <w:proofErr w:type="spellStart"/>
      <w:r w:rsidRPr="00BE18B5">
        <w:rPr>
          <w:rFonts w:asciiTheme="minorHAnsi" w:hAnsiTheme="minorHAnsi" w:cstheme="minorHAnsi"/>
          <w:b/>
          <w:color w:val="222222"/>
          <w:sz w:val="20"/>
          <w:szCs w:val="20"/>
        </w:rPr>
        <w:t>Ruel</w:t>
      </w:r>
      <w:proofErr w:type="spellEnd"/>
      <w:r w:rsidRPr="004F5478">
        <w:rPr>
          <w:rFonts w:asciiTheme="minorHAnsi" w:hAnsiTheme="minorHAnsi" w:cstheme="minorHAnsi"/>
          <w:color w:val="222222"/>
          <w:sz w:val="20"/>
          <w:szCs w:val="20"/>
        </w:rPr>
        <w:t xml:space="preserve">. Presenta </w:t>
      </w:r>
      <w:r w:rsidRPr="004F5478">
        <w:rPr>
          <w:rFonts w:asciiTheme="minorHAnsi" w:hAnsiTheme="minorHAnsi" w:cstheme="minorHAnsi"/>
          <w:b/>
          <w:color w:val="222222"/>
          <w:sz w:val="20"/>
          <w:szCs w:val="20"/>
          <w:u w:val="single"/>
        </w:rPr>
        <w:t>treinta y siete vistas del Támesis en Londres</w:t>
      </w:r>
      <w:r w:rsidRPr="004F5478">
        <w:rPr>
          <w:rFonts w:asciiTheme="minorHAnsi" w:hAnsiTheme="minorHAnsi" w:cstheme="minorHAnsi"/>
          <w:color w:val="222222"/>
          <w:sz w:val="20"/>
          <w:szCs w:val="20"/>
        </w:rPr>
        <w:t xml:space="preserve">. A pesar de obtener un éxito innegable, las voces críticas, más receptivas a las formas geométricas impuestas por </w:t>
      </w:r>
      <w:r w:rsidRPr="007A4645">
        <w:rPr>
          <w:rFonts w:asciiTheme="minorHAnsi" w:hAnsiTheme="minorHAnsi" w:cstheme="minorHAnsi"/>
          <w:b/>
          <w:color w:val="222222"/>
          <w:sz w:val="20"/>
          <w:szCs w:val="20"/>
        </w:rPr>
        <w:t>Cézanne,</w:t>
      </w:r>
      <w:r w:rsidRPr="004F5478">
        <w:rPr>
          <w:rFonts w:asciiTheme="minorHAnsi" w:hAnsiTheme="minorHAnsi" w:cstheme="minorHAnsi"/>
          <w:color w:val="222222"/>
          <w:sz w:val="20"/>
          <w:szCs w:val="20"/>
        </w:rPr>
        <w:t xml:space="preserve"> se manifiestan, rechazando la disolución de las formas que </w:t>
      </w:r>
      <w:r w:rsidRPr="007A4645">
        <w:rPr>
          <w:rFonts w:asciiTheme="minorHAnsi" w:hAnsiTheme="minorHAnsi" w:cstheme="minorHAnsi"/>
          <w:b/>
          <w:color w:val="222222"/>
          <w:sz w:val="20"/>
          <w:szCs w:val="20"/>
        </w:rPr>
        <w:t xml:space="preserve">Monet </w:t>
      </w:r>
      <w:r w:rsidRPr="004F5478">
        <w:rPr>
          <w:rFonts w:asciiTheme="minorHAnsi" w:hAnsiTheme="minorHAnsi" w:cstheme="minorHAnsi"/>
          <w:color w:val="222222"/>
          <w:sz w:val="20"/>
          <w:szCs w:val="20"/>
        </w:rPr>
        <w:t>muestra en sus lienzos.</w:t>
      </w:r>
    </w:p>
    <w:p w:rsidR="00BE18B5" w:rsidRPr="007A4645" w:rsidRDefault="00BE18B5" w:rsidP="00BE18B5">
      <w:pPr>
        <w:pStyle w:val="Ttulo3"/>
        <w:shd w:val="clear" w:color="auto" w:fill="FFFFFF"/>
        <w:spacing w:before="72" w:beforeAutospacing="0" w:after="60" w:afterAutospacing="0"/>
        <w:rPr>
          <w:rFonts w:asciiTheme="minorHAnsi" w:hAnsiTheme="minorHAnsi" w:cstheme="minorHAnsi"/>
          <w:b w:val="0"/>
          <w:color w:val="000000"/>
          <w:sz w:val="20"/>
          <w:szCs w:val="20"/>
        </w:rPr>
      </w:pPr>
      <w:r w:rsidRPr="007A4645">
        <w:rPr>
          <w:rStyle w:val="mw-headline"/>
          <w:rFonts w:asciiTheme="minorHAnsi" w:hAnsiTheme="minorHAnsi" w:cstheme="minorHAnsi"/>
          <w:i/>
          <w:color w:val="000000"/>
          <w:sz w:val="20"/>
          <w:szCs w:val="20"/>
        </w:rPr>
        <w:t>VENECIA</w:t>
      </w:r>
      <w:r>
        <w:rPr>
          <w:rStyle w:val="mw-headline"/>
          <w:rFonts w:asciiTheme="minorHAnsi" w:hAnsiTheme="minorHAnsi" w:cstheme="minorHAnsi"/>
          <w:color w:val="000000"/>
          <w:sz w:val="20"/>
          <w:szCs w:val="20"/>
        </w:rPr>
        <w:t xml:space="preserve"> </w:t>
      </w:r>
      <w:r w:rsidRPr="007A4645">
        <w:rPr>
          <w:rFonts w:asciiTheme="minorHAnsi" w:hAnsiTheme="minorHAnsi" w:cstheme="minorHAnsi"/>
          <w:b w:val="0"/>
          <w:color w:val="222222"/>
          <w:sz w:val="20"/>
          <w:szCs w:val="20"/>
        </w:rPr>
        <w:t>1908 1912</w:t>
      </w:r>
    </w:p>
    <w:p w:rsidR="00BE18B5" w:rsidRDefault="00BE18B5" w:rsidP="00BE18B5">
      <w:pPr>
        <w:pStyle w:val="NormalWeb"/>
        <w:shd w:val="clear" w:color="auto" w:fill="FFFFFF"/>
        <w:spacing w:before="120" w:beforeAutospacing="0" w:after="120" w:afterAutospacing="0"/>
        <w:jc w:val="both"/>
        <w:rPr>
          <w:rFonts w:asciiTheme="minorHAnsi" w:hAnsiTheme="minorHAnsi" w:cstheme="minorHAnsi"/>
          <w:color w:val="222222"/>
          <w:sz w:val="20"/>
          <w:szCs w:val="20"/>
        </w:rPr>
      </w:pPr>
      <w:r w:rsidRPr="004F5478">
        <w:rPr>
          <w:rFonts w:asciiTheme="minorHAnsi" w:hAnsiTheme="minorHAnsi" w:cstheme="minorHAnsi"/>
          <w:color w:val="222222"/>
          <w:sz w:val="20"/>
          <w:szCs w:val="20"/>
        </w:rPr>
        <w:t xml:space="preserve">En el otoño de 1908, </w:t>
      </w:r>
      <w:r w:rsidRPr="00BE18B5">
        <w:rPr>
          <w:rFonts w:asciiTheme="minorHAnsi" w:hAnsiTheme="minorHAnsi" w:cstheme="minorHAnsi"/>
          <w:b/>
          <w:color w:val="222222"/>
          <w:sz w:val="20"/>
          <w:szCs w:val="20"/>
        </w:rPr>
        <w:t>Monet</w:t>
      </w:r>
      <w:r w:rsidRPr="004F5478">
        <w:rPr>
          <w:rFonts w:asciiTheme="minorHAnsi" w:hAnsiTheme="minorHAnsi" w:cstheme="minorHAnsi"/>
          <w:color w:val="222222"/>
          <w:sz w:val="20"/>
          <w:szCs w:val="20"/>
        </w:rPr>
        <w:t xml:space="preserve"> y su esposa se quedaron en Venecia, en el Palazzo </w:t>
      </w:r>
      <w:proofErr w:type="spellStart"/>
      <w:r w:rsidRPr="004F5478">
        <w:rPr>
          <w:rFonts w:asciiTheme="minorHAnsi" w:hAnsiTheme="minorHAnsi" w:cstheme="minorHAnsi"/>
          <w:color w:val="222222"/>
          <w:sz w:val="20"/>
          <w:szCs w:val="20"/>
        </w:rPr>
        <w:t>Barbaro</w:t>
      </w:r>
      <w:proofErr w:type="spellEnd"/>
      <w:r w:rsidRPr="004F5478">
        <w:rPr>
          <w:rFonts w:asciiTheme="minorHAnsi" w:hAnsiTheme="minorHAnsi" w:cstheme="minorHAnsi"/>
          <w:color w:val="222222"/>
          <w:sz w:val="20"/>
          <w:szCs w:val="20"/>
        </w:rPr>
        <w:t xml:space="preserve">, en compañía de una élite apasionada por el arte. En esta buena compañía, el pintor se distrae a menudo y tiene alguna dificultad en su trabajo. </w:t>
      </w:r>
      <w:r w:rsidRPr="004F5478">
        <w:rPr>
          <w:rFonts w:asciiTheme="minorHAnsi" w:hAnsiTheme="minorHAnsi" w:cstheme="minorHAnsi"/>
          <w:color w:val="222222"/>
          <w:sz w:val="20"/>
          <w:szCs w:val="20"/>
        </w:rPr>
        <w:lastRenderedPageBreak/>
        <w:t xml:space="preserve">Durante el mes de su estancia, realiza sólo unos cuantos esbozos. Como resultado, hizo una </w:t>
      </w:r>
      <w:r w:rsidR="0003121D">
        <w:rPr>
          <w:rFonts w:asciiTheme="minorHAnsi" w:hAnsiTheme="minorHAnsi" w:cstheme="minorHAnsi"/>
          <w:color w:val="222222"/>
          <w:sz w:val="20"/>
          <w:szCs w:val="20"/>
        </w:rPr>
        <w:t>segunda visita un año más tarde</w:t>
      </w:r>
      <w:r w:rsidRPr="004F5478">
        <w:rPr>
          <w:rFonts w:asciiTheme="minorHAnsi" w:hAnsiTheme="minorHAnsi" w:cstheme="minorHAnsi"/>
          <w:color w:val="222222"/>
          <w:sz w:val="20"/>
          <w:szCs w:val="20"/>
        </w:rPr>
        <w:t xml:space="preserve"> y esta vez produjo muchas pinturas que volvería a tomar en su estudio. Finalmente fueron entregadas en 1912 y exhibidas en la galería de los hermanos </w:t>
      </w:r>
      <w:proofErr w:type="spellStart"/>
      <w:r w:rsidRPr="004F5478">
        <w:rPr>
          <w:rFonts w:asciiTheme="minorHAnsi" w:hAnsiTheme="minorHAnsi" w:cstheme="minorHAnsi"/>
          <w:color w:val="222222"/>
          <w:sz w:val="20"/>
          <w:szCs w:val="20"/>
        </w:rPr>
        <w:t>Bernheim-Jeune</w:t>
      </w:r>
      <w:proofErr w:type="spellEnd"/>
      <w:r w:rsidRPr="004F5478">
        <w:rPr>
          <w:rFonts w:asciiTheme="minorHAnsi" w:hAnsiTheme="minorHAnsi" w:cstheme="minorHAnsi"/>
          <w:color w:val="222222"/>
          <w:sz w:val="20"/>
          <w:szCs w:val="20"/>
        </w:rPr>
        <w:t>.</w:t>
      </w:r>
    </w:p>
    <w:p w:rsidR="00502267" w:rsidRDefault="007A0F17" w:rsidP="00502267">
      <w:pPr>
        <w:pStyle w:val="NormalWeb"/>
        <w:shd w:val="clear" w:color="auto" w:fill="FFFFFF"/>
        <w:spacing w:before="0" w:beforeAutospacing="0" w:after="208" w:afterAutospacing="0"/>
        <w:ind w:right="150"/>
        <w:jc w:val="both"/>
        <w:rPr>
          <w:rStyle w:val="apple-style-span"/>
          <w:rFonts w:asciiTheme="minorHAnsi" w:hAnsiTheme="minorHAnsi" w:cstheme="minorHAnsi"/>
          <w:sz w:val="20"/>
          <w:szCs w:val="20"/>
        </w:rPr>
      </w:pPr>
      <w:r w:rsidRPr="007A4645">
        <w:rPr>
          <w:rFonts w:asciiTheme="minorHAnsi" w:hAnsiTheme="minorHAnsi" w:cstheme="minorHAnsi"/>
          <w:b/>
          <w:i/>
          <w:color w:val="000000" w:themeColor="text1"/>
          <w:sz w:val="20"/>
          <w:szCs w:val="20"/>
        </w:rPr>
        <w:t>LOS NENUFARES</w:t>
      </w:r>
      <w:r w:rsidR="00502267">
        <w:rPr>
          <w:rFonts w:asciiTheme="minorHAnsi" w:hAnsiTheme="minorHAnsi" w:cstheme="minorHAnsi"/>
          <w:b/>
          <w:color w:val="000000" w:themeColor="text1"/>
          <w:sz w:val="20"/>
          <w:szCs w:val="20"/>
        </w:rPr>
        <w:t xml:space="preserve"> </w:t>
      </w:r>
      <w:r w:rsidR="00502267" w:rsidRPr="004F5478">
        <w:rPr>
          <w:rStyle w:val="apple-style-span"/>
          <w:rFonts w:asciiTheme="minorHAnsi" w:hAnsiTheme="minorHAnsi" w:cstheme="minorHAnsi"/>
          <w:sz w:val="20"/>
          <w:szCs w:val="20"/>
        </w:rPr>
        <w:t>(en </w:t>
      </w:r>
      <w:hyperlink r:id="rId10" w:tooltip="Idioma francés" w:history="1">
        <w:r w:rsidR="00502267" w:rsidRPr="004F5478">
          <w:rPr>
            <w:rStyle w:val="apple-style-span"/>
            <w:rFonts w:asciiTheme="minorHAnsi" w:hAnsiTheme="minorHAnsi" w:cstheme="minorHAnsi"/>
            <w:sz w:val="20"/>
            <w:szCs w:val="20"/>
          </w:rPr>
          <w:t>francés</w:t>
        </w:r>
      </w:hyperlink>
      <w:r w:rsidR="00502267" w:rsidRPr="004F5478">
        <w:rPr>
          <w:rStyle w:val="apple-style-span"/>
          <w:rFonts w:asciiTheme="minorHAnsi" w:hAnsiTheme="minorHAnsi" w:cstheme="minorHAnsi"/>
          <w:sz w:val="20"/>
          <w:szCs w:val="20"/>
        </w:rPr>
        <w:t> </w:t>
      </w:r>
      <w:r w:rsidR="00502267" w:rsidRPr="004F5478">
        <w:rPr>
          <w:rStyle w:val="apple-style-span"/>
          <w:rFonts w:asciiTheme="minorHAnsi" w:hAnsiTheme="minorHAnsi" w:cstheme="minorHAnsi"/>
          <w:i/>
          <w:iCs/>
          <w:sz w:val="20"/>
          <w:szCs w:val="20"/>
        </w:rPr>
        <w:t xml:space="preserve">Les </w:t>
      </w:r>
      <w:proofErr w:type="spellStart"/>
      <w:r w:rsidR="00502267" w:rsidRPr="004F5478">
        <w:rPr>
          <w:rStyle w:val="apple-style-span"/>
          <w:rFonts w:asciiTheme="minorHAnsi" w:hAnsiTheme="minorHAnsi" w:cstheme="minorHAnsi"/>
          <w:i/>
          <w:iCs/>
          <w:sz w:val="20"/>
          <w:szCs w:val="20"/>
        </w:rPr>
        <w:t>nymphéas</w:t>
      </w:r>
      <w:proofErr w:type="spellEnd"/>
      <w:r w:rsidR="00502267" w:rsidRPr="004F5478">
        <w:rPr>
          <w:rStyle w:val="apple-style-span"/>
          <w:rFonts w:asciiTheme="minorHAnsi" w:hAnsiTheme="minorHAnsi" w:cstheme="minorHAnsi"/>
          <w:sz w:val="20"/>
          <w:szCs w:val="20"/>
        </w:rPr>
        <w:t>)</w:t>
      </w:r>
    </w:p>
    <w:p w:rsidR="00C53C8E" w:rsidRDefault="00C53C8E" w:rsidP="00C53C8E">
      <w:pPr>
        <w:spacing w:after="0" w:line="240" w:lineRule="auto"/>
        <w:rPr>
          <w:rFonts w:ascii="Calibri" w:eastAsia="Times New Roman" w:hAnsi="Calibri"/>
          <w:color w:val="000000" w:themeColor="text1"/>
          <w:kern w:val="24"/>
          <w:sz w:val="20"/>
          <w:szCs w:val="20"/>
          <w:lang w:eastAsia="es-ES_tradnl"/>
        </w:rPr>
      </w:pPr>
      <w:r w:rsidRPr="00C53C8E">
        <w:rPr>
          <w:rFonts w:ascii="Calibri" w:eastAsia="Times New Roman" w:hAnsi="Calibri"/>
          <w:color w:val="000000" w:themeColor="text1"/>
          <w:kern w:val="24"/>
          <w:sz w:val="20"/>
          <w:szCs w:val="20"/>
          <w:lang w:eastAsia="es-ES_tradnl"/>
        </w:rPr>
        <w:t xml:space="preserve">Cuando </w:t>
      </w:r>
      <w:r w:rsidRPr="00C53C8E">
        <w:rPr>
          <w:rFonts w:ascii="Calibri" w:eastAsia="Times New Roman" w:hAnsi="Calibri"/>
          <w:b/>
          <w:bCs/>
          <w:color w:val="000000" w:themeColor="text1"/>
          <w:kern w:val="24"/>
          <w:sz w:val="20"/>
          <w:szCs w:val="20"/>
          <w:lang w:eastAsia="es-ES_tradnl"/>
        </w:rPr>
        <w:t>Monet</w:t>
      </w:r>
      <w:r w:rsidRPr="00C53C8E">
        <w:rPr>
          <w:rFonts w:ascii="Calibri" w:eastAsia="Times New Roman" w:hAnsi="Calibri"/>
          <w:color w:val="000000" w:themeColor="text1"/>
          <w:kern w:val="24"/>
          <w:sz w:val="20"/>
          <w:szCs w:val="20"/>
          <w:lang w:eastAsia="es-ES_tradnl"/>
        </w:rPr>
        <w:t xml:space="preserve"> se construyó un impresionante jardín en su casa de Giverny decidió cultivar en él exóticos nenúfares importados de Japón. Para ello fue necesario elevar la temperatura del agua del estanque, instalándose presas que provocaron las protestas de los habitantes del pueblo (acostumbrados a lavar en las aguas del río que pasaba por la finca y que formaba el estanque) ya que temían que esas plantas venidas de lejos pudieran envenenar su agua o cuando menos ensuciarla.</w:t>
      </w:r>
    </w:p>
    <w:p w:rsidR="00C53C8E" w:rsidRPr="00C53C8E" w:rsidRDefault="00C53C8E" w:rsidP="00C53C8E">
      <w:pPr>
        <w:spacing w:after="0" w:line="240" w:lineRule="auto"/>
        <w:rPr>
          <w:rFonts w:ascii="Times New Roman" w:eastAsia="Times New Roman" w:hAnsi="Times New Roman" w:cs="Times New Roman"/>
          <w:color w:val="000000" w:themeColor="text1"/>
          <w:sz w:val="20"/>
          <w:szCs w:val="20"/>
          <w:lang w:eastAsia="es-ES_tradnl"/>
        </w:rPr>
      </w:pPr>
    </w:p>
    <w:p w:rsidR="009A1E1A" w:rsidRDefault="00C53C8E" w:rsidP="009A1E1A">
      <w:pPr>
        <w:pStyle w:val="NormalWeb"/>
        <w:spacing w:before="0" w:beforeAutospacing="0" w:after="0" w:afterAutospacing="0"/>
        <w:rPr>
          <w:rFonts w:ascii="Calibri" w:hAnsi="Calibri"/>
          <w:color w:val="000000" w:themeColor="text1"/>
          <w:kern w:val="24"/>
          <w:sz w:val="20"/>
          <w:szCs w:val="20"/>
        </w:rPr>
      </w:pPr>
      <w:r>
        <w:rPr>
          <w:rFonts w:ascii="Calibri" w:hAnsi="Calibri"/>
          <w:color w:val="000000" w:themeColor="text1"/>
          <w:kern w:val="24"/>
          <w:sz w:val="20"/>
          <w:szCs w:val="20"/>
        </w:rPr>
        <w:t>L</w:t>
      </w:r>
      <w:r w:rsidRPr="00C53C8E">
        <w:rPr>
          <w:rFonts w:ascii="Calibri" w:hAnsi="Calibri"/>
          <w:color w:val="000000" w:themeColor="text1"/>
          <w:kern w:val="24"/>
          <w:sz w:val="20"/>
          <w:szCs w:val="20"/>
        </w:rPr>
        <w:t xml:space="preserve">os nenúfares del estanque de su jardín en Giverny, </w:t>
      </w:r>
      <w:r>
        <w:rPr>
          <w:rFonts w:ascii="Calibri" w:hAnsi="Calibri"/>
          <w:color w:val="000000" w:themeColor="text1"/>
          <w:kern w:val="24"/>
          <w:sz w:val="20"/>
          <w:szCs w:val="20"/>
        </w:rPr>
        <w:t>fueron sus</w:t>
      </w:r>
      <w:r w:rsidRPr="00C53C8E">
        <w:rPr>
          <w:rFonts w:ascii="Calibri" w:hAnsi="Calibri"/>
          <w:color w:val="000000" w:themeColor="text1"/>
          <w:kern w:val="24"/>
          <w:sz w:val="20"/>
          <w:szCs w:val="20"/>
        </w:rPr>
        <w:t xml:space="preserve"> motivos </w:t>
      </w:r>
      <w:r>
        <w:rPr>
          <w:rFonts w:ascii="Calibri" w:hAnsi="Calibri"/>
          <w:color w:val="000000" w:themeColor="text1"/>
          <w:kern w:val="24"/>
          <w:sz w:val="20"/>
          <w:szCs w:val="20"/>
        </w:rPr>
        <w:t xml:space="preserve">favoritos </w:t>
      </w:r>
      <w:r w:rsidRPr="00C53C8E">
        <w:rPr>
          <w:rFonts w:ascii="Calibri" w:hAnsi="Calibri"/>
          <w:color w:val="000000" w:themeColor="text1"/>
          <w:kern w:val="24"/>
          <w:sz w:val="20"/>
          <w:szCs w:val="20"/>
        </w:rPr>
        <w:t>desde que se mudó allí hasta el final de su vida</w:t>
      </w:r>
      <w:r>
        <w:rPr>
          <w:rFonts w:ascii="Calibri" w:hAnsi="Calibri"/>
          <w:color w:val="000000" w:themeColor="text1"/>
          <w:kern w:val="24"/>
          <w:sz w:val="20"/>
          <w:szCs w:val="20"/>
        </w:rPr>
        <w:t>,</w:t>
      </w:r>
      <w:r w:rsidRPr="00C53C8E">
        <w:rPr>
          <w:rFonts w:ascii="Calibri" w:hAnsi="Calibri"/>
          <w:color w:val="000000" w:themeColor="text1"/>
          <w:kern w:val="24"/>
          <w:sz w:val="20"/>
          <w:szCs w:val="20"/>
        </w:rPr>
        <w:t xml:space="preserve"> los pintó una y otra vez</w:t>
      </w:r>
      <w:r w:rsidR="009A1E1A">
        <w:rPr>
          <w:rFonts w:ascii="Calibri" w:hAnsi="Calibri"/>
          <w:color w:val="000000" w:themeColor="text1"/>
          <w:kern w:val="24"/>
          <w:sz w:val="20"/>
          <w:szCs w:val="20"/>
        </w:rPr>
        <w:t xml:space="preserve"> </w:t>
      </w:r>
      <w:r w:rsidR="009A1E1A" w:rsidRPr="00C53C8E">
        <w:rPr>
          <w:rFonts w:ascii="Calibri" w:hAnsi="Calibri" w:cstheme="minorBidi"/>
          <w:color w:val="000000" w:themeColor="text1"/>
          <w:kern w:val="24"/>
          <w:sz w:val="20"/>
          <w:szCs w:val="20"/>
        </w:rPr>
        <w:t>(a pesar de las cataratas que dificultaban su visión</w:t>
      </w:r>
      <w:r w:rsidR="00050C72" w:rsidRPr="00050C72">
        <w:rPr>
          <w:rFonts w:asciiTheme="minorHAnsi" w:hAnsiTheme="minorHAnsi" w:cstheme="minorHAnsi"/>
          <w:color w:val="000000" w:themeColor="text1"/>
          <w:sz w:val="20"/>
          <w:szCs w:val="20"/>
        </w:rPr>
        <w:t xml:space="preserve"> </w:t>
      </w:r>
      <w:r w:rsidR="00050C72" w:rsidRPr="00CA7CA5">
        <w:rPr>
          <w:rFonts w:asciiTheme="minorHAnsi" w:hAnsiTheme="minorHAnsi" w:cstheme="minorHAnsi"/>
          <w:color w:val="000000" w:themeColor="text1"/>
          <w:sz w:val="20"/>
          <w:szCs w:val="20"/>
        </w:rPr>
        <w:t>Muchos historiadores afirman que al sufrir</w:t>
      </w:r>
      <w:r w:rsidR="00721D6D">
        <w:rPr>
          <w:rFonts w:asciiTheme="minorHAnsi" w:hAnsiTheme="minorHAnsi" w:cstheme="minorHAnsi"/>
          <w:color w:val="000000" w:themeColor="text1"/>
          <w:sz w:val="20"/>
          <w:szCs w:val="20"/>
        </w:rPr>
        <w:t>las</w:t>
      </w:r>
      <w:r w:rsidR="00050C72" w:rsidRPr="00CA7CA5">
        <w:rPr>
          <w:rFonts w:asciiTheme="minorHAnsi" w:hAnsiTheme="minorHAnsi" w:cstheme="minorHAnsi"/>
          <w:color w:val="000000" w:themeColor="text1"/>
          <w:sz w:val="20"/>
          <w:szCs w:val="20"/>
        </w:rPr>
        <w:t> </w:t>
      </w:r>
      <w:r w:rsidR="00050C72" w:rsidRPr="00CA7CA5">
        <w:rPr>
          <w:rStyle w:val="Textoennegrita"/>
          <w:rFonts w:asciiTheme="minorHAnsi" w:hAnsiTheme="minorHAnsi" w:cstheme="minorHAnsi"/>
          <w:color w:val="000000" w:themeColor="text1"/>
          <w:sz w:val="20"/>
          <w:szCs w:val="20"/>
        </w:rPr>
        <w:t>Monet</w:t>
      </w:r>
      <w:r w:rsidR="00050C72" w:rsidRPr="00CA7CA5">
        <w:rPr>
          <w:rFonts w:asciiTheme="minorHAnsi" w:hAnsiTheme="minorHAnsi" w:cstheme="minorHAnsi"/>
          <w:color w:val="000000" w:themeColor="text1"/>
          <w:sz w:val="20"/>
          <w:szCs w:val="20"/>
        </w:rPr>
        <w:t xml:space="preserve"> veía tras un filtro borroso y amarillento. De hecho, tras ser operado, volvió una</w:t>
      </w:r>
      <w:r w:rsidR="00721D6D">
        <w:rPr>
          <w:rFonts w:asciiTheme="minorHAnsi" w:hAnsiTheme="minorHAnsi" w:cstheme="minorHAnsi"/>
          <w:color w:val="000000" w:themeColor="text1"/>
          <w:sz w:val="20"/>
          <w:szCs w:val="20"/>
        </w:rPr>
        <w:t xml:space="preserve"> temporada a su estilo anterior</w:t>
      </w:r>
      <w:r w:rsidR="009A1E1A" w:rsidRPr="00C53C8E">
        <w:rPr>
          <w:rFonts w:ascii="Calibri" w:hAnsi="Calibri" w:cstheme="minorBidi"/>
          <w:color w:val="000000" w:themeColor="text1"/>
          <w:kern w:val="24"/>
          <w:sz w:val="20"/>
          <w:szCs w:val="20"/>
        </w:rPr>
        <w:t>)</w:t>
      </w:r>
      <w:r w:rsidRPr="00C53C8E">
        <w:rPr>
          <w:rFonts w:ascii="Calibri" w:hAnsi="Calibri"/>
          <w:color w:val="000000" w:themeColor="text1"/>
          <w:kern w:val="24"/>
          <w:sz w:val="20"/>
          <w:szCs w:val="20"/>
        </w:rPr>
        <w:t>. </w:t>
      </w:r>
    </w:p>
    <w:p w:rsidR="009A1E1A" w:rsidRDefault="009A1E1A" w:rsidP="009A1E1A">
      <w:pPr>
        <w:pStyle w:val="NormalWeb"/>
        <w:spacing w:before="0" w:beforeAutospacing="0" w:after="0" w:afterAutospacing="0"/>
        <w:rPr>
          <w:rFonts w:ascii="Calibri" w:hAnsi="Calibri"/>
          <w:color w:val="000000" w:themeColor="text1"/>
          <w:kern w:val="24"/>
          <w:sz w:val="20"/>
          <w:szCs w:val="20"/>
        </w:rPr>
      </w:pPr>
    </w:p>
    <w:p w:rsidR="009A1E1A" w:rsidRDefault="009A1E1A" w:rsidP="009A1E1A">
      <w:pPr>
        <w:pStyle w:val="NormalWeb"/>
        <w:shd w:val="clear" w:color="auto" w:fill="FFFFFF"/>
        <w:spacing w:before="0" w:beforeAutospacing="0" w:after="0" w:afterAutospacing="0"/>
        <w:ind w:right="-1"/>
        <w:jc w:val="both"/>
        <w:rPr>
          <w:rFonts w:asciiTheme="minorHAnsi" w:hAnsiTheme="minorHAnsi" w:cstheme="minorHAnsi"/>
          <w:sz w:val="20"/>
          <w:szCs w:val="20"/>
        </w:rPr>
      </w:pPr>
      <w:r w:rsidRPr="004F5478">
        <w:rPr>
          <w:rFonts w:asciiTheme="minorHAnsi" w:hAnsiTheme="minorHAnsi" w:cstheme="minorHAnsi"/>
          <w:sz w:val="20"/>
          <w:szCs w:val="20"/>
        </w:rPr>
        <w:t>La disposición de los nenúfares en el agua y los reflejos de los sauces son los únicos motivos interesantes para el artista, en un proceso de desaparición de la forma que es eliminada casi por completo. Las pinc</w:t>
      </w:r>
      <w:r>
        <w:rPr>
          <w:rFonts w:asciiTheme="minorHAnsi" w:hAnsiTheme="minorHAnsi" w:cstheme="minorHAnsi"/>
          <w:sz w:val="20"/>
          <w:szCs w:val="20"/>
        </w:rPr>
        <w:t>eladas son cada vez más sueltas</w:t>
      </w:r>
      <w:r w:rsidRPr="0003121D">
        <w:rPr>
          <w:rFonts w:asciiTheme="minorHAnsi" w:hAnsiTheme="minorHAnsi" w:cstheme="minorHAnsi"/>
          <w:sz w:val="20"/>
          <w:szCs w:val="20"/>
        </w:rPr>
        <w:t xml:space="preserve"> </w:t>
      </w:r>
      <w:r w:rsidRPr="004F5478">
        <w:rPr>
          <w:rFonts w:asciiTheme="minorHAnsi" w:hAnsiTheme="minorHAnsi" w:cstheme="minorHAnsi"/>
          <w:sz w:val="20"/>
          <w:szCs w:val="20"/>
        </w:rPr>
        <w:t>trabajando con manchas de tonalidades oscuras que se animan con los colores de los ninfeas. Este proceso de desaparición formal tendrá su reacción en las imágenes de </w:t>
      </w:r>
      <w:r w:rsidRPr="00502267">
        <w:rPr>
          <w:rFonts w:asciiTheme="minorHAnsi" w:hAnsiTheme="minorHAnsi" w:cstheme="minorHAnsi"/>
          <w:b/>
          <w:sz w:val="20"/>
          <w:szCs w:val="20"/>
        </w:rPr>
        <w:t>Cézanne </w:t>
      </w:r>
      <w:r w:rsidRPr="004F5478">
        <w:rPr>
          <w:rFonts w:asciiTheme="minorHAnsi" w:hAnsiTheme="minorHAnsi" w:cstheme="minorHAnsi"/>
          <w:sz w:val="20"/>
          <w:szCs w:val="20"/>
        </w:rPr>
        <w:t>primero y más tarde con el </w:t>
      </w:r>
      <w:r w:rsidRPr="00502267">
        <w:rPr>
          <w:rFonts w:asciiTheme="minorHAnsi" w:hAnsiTheme="minorHAnsi" w:cstheme="minorHAnsi"/>
          <w:b/>
          <w:sz w:val="20"/>
          <w:szCs w:val="20"/>
        </w:rPr>
        <w:t>cubismo</w:t>
      </w:r>
      <w:r w:rsidRPr="004F5478">
        <w:rPr>
          <w:rFonts w:asciiTheme="minorHAnsi" w:hAnsiTheme="minorHAnsi" w:cstheme="minorHAnsi"/>
          <w:sz w:val="20"/>
          <w:szCs w:val="20"/>
        </w:rPr>
        <w:t>.</w:t>
      </w:r>
    </w:p>
    <w:p w:rsidR="009A1E1A" w:rsidRDefault="009A1E1A" w:rsidP="009A1E1A">
      <w:pPr>
        <w:pStyle w:val="NormalWeb"/>
        <w:shd w:val="clear" w:color="auto" w:fill="FFFFFF"/>
        <w:spacing w:before="0" w:beforeAutospacing="0" w:after="0" w:afterAutospacing="0"/>
        <w:ind w:right="-1"/>
        <w:jc w:val="both"/>
        <w:rPr>
          <w:rFonts w:asciiTheme="minorHAnsi" w:hAnsiTheme="minorHAnsi" w:cstheme="minorHAnsi"/>
          <w:sz w:val="20"/>
          <w:szCs w:val="20"/>
        </w:rPr>
      </w:pPr>
    </w:p>
    <w:p w:rsidR="009A1E1A" w:rsidRDefault="009A1E1A" w:rsidP="009A1E1A">
      <w:pPr>
        <w:pStyle w:val="NormalWeb"/>
        <w:shd w:val="clear" w:color="auto" w:fill="FFFFFF"/>
        <w:spacing w:before="0" w:beforeAutospacing="0" w:after="0" w:afterAutospacing="0"/>
        <w:ind w:right="-1"/>
        <w:jc w:val="both"/>
        <w:rPr>
          <w:rFonts w:asciiTheme="minorHAnsi" w:hAnsiTheme="minorHAnsi" w:cstheme="minorHAnsi"/>
          <w:sz w:val="20"/>
          <w:szCs w:val="20"/>
        </w:rPr>
      </w:pPr>
      <w:r w:rsidRPr="004F5478">
        <w:rPr>
          <w:rFonts w:asciiTheme="minorHAnsi" w:hAnsiTheme="minorHAnsi" w:cstheme="minorHAnsi"/>
          <w:sz w:val="20"/>
          <w:szCs w:val="20"/>
        </w:rPr>
        <w:t>Existen aproximadamente 250 </w:t>
      </w:r>
      <w:r w:rsidRPr="004F5478">
        <w:rPr>
          <w:rStyle w:val="Textoennegrita"/>
          <w:rFonts w:asciiTheme="minorHAnsi" w:hAnsiTheme="minorHAnsi" w:cstheme="minorHAnsi"/>
          <w:i/>
          <w:iCs/>
          <w:sz w:val="20"/>
          <w:szCs w:val="20"/>
        </w:rPr>
        <w:t>nenúfares</w:t>
      </w:r>
      <w:r w:rsidRPr="004F5478">
        <w:rPr>
          <w:rFonts w:asciiTheme="minorHAnsi" w:hAnsiTheme="minorHAnsi" w:cstheme="minorHAnsi"/>
          <w:sz w:val="20"/>
          <w:szCs w:val="20"/>
        </w:rPr>
        <w:t> pintados por </w:t>
      </w:r>
      <w:r w:rsidRPr="004F5478">
        <w:rPr>
          <w:rStyle w:val="Textoennegrita"/>
          <w:rFonts w:asciiTheme="minorHAnsi" w:hAnsiTheme="minorHAnsi" w:cstheme="minorHAnsi"/>
          <w:sz w:val="20"/>
          <w:szCs w:val="20"/>
        </w:rPr>
        <w:t>Monet</w:t>
      </w:r>
      <w:r w:rsidRPr="004F5478">
        <w:rPr>
          <w:rFonts w:asciiTheme="minorHAnsi" w:hAnsiTheme="minorHAnsi" w:cstheme="minorHAnsi"/>
          <w:sz w:val="20"/>
          <w:szCs w:val="20"/>
        </w:rPr>
        <w:t xml:space="preserve"> en los últimos años de su vida. </w:t>
      </w:r>
    </w:p>
    <w:p w:rsidR="009A1E1A" w:rsidRDefault="009A1E1A" w:rsidP="009A1E1A">
      <w:pPr>
        <w:pStyle w:val="NormalWeb"/>
        <w:shd w:val="clear" w:color="auto" w:fill="FFFFFF"/>
        <w:spacing w:before="0" w:beforeAutospacing="0" w:after="0" w:afterAutospacing="0"/>
        <w:ind w:right="-1"/>
        <w:jc w:val="both"/>
        <w:rPr>
          <w:rFonts w:asciiTheme="minorHAnsi" w:hAnsiTheme="minorHAnsi" w:cstheme="minorHAnsi"/>
          <w:sz w:val="20"/>
          <w:szCs w:val="20"/>
        </w:rPr>
      </w:pPr>
    </w:p>
    <w:p w:rsidR="00C53C8E" w:rsidRDefault="009A1E1A" w:rsidP="00C53C8E">
      <w:pPr>
        <w:pStyle w:val="NormalWeb"/>
        <w:spacing w:before="0" w:beforeAutospacing="0" w:after="0" w:afterAutospacing="0"/>
        <w:rPr>
          <w:rFonts w:asciiTheme="minorHAnsi" w:hAnsiTheme="minorHAnsi" w:cstheme="minorHAnsi"/>
          <w:color w:val="000000" w:themeColor="text1"/>
          <w:sz w:val="20"/>
          <w:szCs w:val="20"/>
        </w:rPr>
      </w:pPr>
      <w:r w:rsidRPr="004F5478">
        <w:rPr>
          <w:rStyle w:val="apple-style-span"/>
          <w:rFonts w:asciiTheme="minorHAnsi" w:hAnsiTheme="minorHAnsi" w:cstheme="minorHAnsi"/>
          <w:sz w:val="20"/>
          <w:szCs w:val="20"/>
        </w:rPr>
        <w:t xml:space="preserve">Esta serie de composiciones cromáticas culminaron con el conjunto monumental </w:t>
      </w:r>
      <w:r>
        <w:rPr>
          <w:rStyle w:val="apple-style-span"/>
          <w:rFonts w:asciiTheme="minorHAnsi" w:hAnsiTheme="minorHAnsi" w:cstheme="minorHAnsi"/>
          <w:sz w:val="20"/>
          <w:szCs w:val="20"/>
        </w:rPr>
        <w:t xml:space="preserve">que hoy está en el </w:t>
      </w:r>
      <w:hyperlink r:id="rId11" w:tooltip="Museo de la Orangerie" w:history="1">
        <w:r w:rsidRPr="00502267">
          <w:rPr>
            <w:rStyle w:val="apple-style-span"/>
            <w:rFonts w:asciiTheme="minorHAnsi" w:hAnsiTheme="minorHAnsi" w:cstheme="minorHAnsi"/>
            <w:b/>
            <w:sz w:val="20"/>
            <w:szCs w:val="20"/>
          </w:rPr>
          <w:t>Museo de la Orangerie</w:t>
        </w:r>
      </w:hyperlink>
      <w:r w:rsidRPr="004F5478">
        <w:rPr>
          <w:rStyle w:val="apple-style-span"/>
          <w:rFonts w:asciiTheme="minorHAnsi" w:hAnsiTheme="minorHAnsi" w:cstheme="minorHAnsi"/>
          <w:sz w:val="20"/>
          <w:szCs w:val="20"/>
        </w:rPr>
        <w:t> </w:t>
      </w:r>
      <w:r w:rsidRPr="004F5478">
        <w:rPr>
          <w:rFonts w:asciiTheme="minorHAnsi" w:hAnsiTheme="minorHAnsi" w:cstheme="minorHAnsi"/>
          <w:sz w:val="20"/>
          <w:szCs w:val="20"/>
        </w:rPr>
        <w:t>de las Tullerías, en París</w:t>
      </w:r>
      <w:r>
        <w:rPr>
          <w:rFonts w:asciiTheme="minorHAnsi" w:hAnsiTheme="minorHAnsi" w:cstheme="minorHAnsi"/>
          <w:sz w:val="20"/>
          <w:szCs w:val="20"/>
        </w:rPr>
        <w:t>.</w:t>
      </w:r>
      <w:r w:rsidRPr="004F5478">
        <w:rPr>
          <w:rStyle w:val="apple-style-span"/>
          <w:rFonts w:asciiTheme="minorHAnsi" w:hAnsiTheme="minorHAnsi" w:cstheme="minorHAnsi"/>
          <w:sz w:val="20"/>
          <w:szCs w:val="20"/>
        </w:rPr>
        <w:t xml:space="preserve"> </w:t>
      </w:r>
      <w:r w:rsidRPr="004F5478">
        <w:rPr>
          <w:rFonts w:asciiTheme="minorHAnsi" w:hAnsiTheme="minorHAnsi" w:cstheme="minorHAnsi"/>
          <w:sz w:val="20"/>
          <w:szCs w:val="20"/>
        </w:rPr>
        <w:t xml:space="preserve">De toda </w:t>
      </w:r>
      <w:r>
        <w:rPr>
          <w:rFonts w:asciiTheme="minorHAnsi" w:hAnsiTheme="minorHAnsi" w:cstheme="minorHAnsi"/>
          <w:sz w:val="20"/>
          <w:szCs w:val="20"/>
        </w:rPr>
        <w:t xml:space="preserve">la </w:t>
      </w:r>
      <w:r w:rsidRPr="004F5478">
        <w:rPr>
          <w:rFonts w:asciiTheme="minorHAnsi" w:hAnsiTheme="minorHAnsi" w:cstheme="minorHAnsi"/>
          <w:sz w:val="20"/>
          <w:szCs w:val="20"/>
        </w:rPr>
        <w:t xml:space="preserve">serie de nenúfares, quizás </w:t>
      </w:r>
      <w:r>
        <w:rPr>
          <w:rFonts w:asciiTheme="minorHAnsi" w:hAnsiTheme="minorHAnsi" w:cstheme="minorHAnsi"/>
          <w:sz w:val="20"/>
          <w:szCs w:val="20"/>
        </w:rPr>
        <w:t xml:space="preserve">sean </w:t>
      </w:r>
      <w:r w:rsidRPr="004F5478">
        <w:rPr>
          <w:rFonts w:asciiTheme="minorHAnsi" w:hAnsiTheme="minorHAnsi" w:cstheme="minorHAnsi"/>
          <w:sz w:val="20"/>
          <w:szCs w:val="20"/>
        </w:rPr>
        <w:t>los más famosos y espectaculares</w:t>
      </w:r>
      <w:r>
        <w:rPr>
          <w:rFonts w:asciiTheme="minorHAnsi" w:hAnsiTheme="minorHAnsi" w:cstheme="minorHAnsi"/>
          <w:sz w:val="20"/>
          <w:szCs w:val="20"/>
        </w:rPr>
        <w:t>.</w:t>
      </w:r>
      <w:r w:rsidRPr="004F5478">
        <w:rPr>
          <w:rFonts w:asciiTheme="minorHAnsi" w:hAnsiTheme="minorHAnsi" w:cstheme="minorHAnsi"/>
          <w:sz w:val="20"/>
          <w:szCs w:val="20"/>
        </w:rPr>
        <w:t xml:space="preserve"> </w:t>
      </w:r>
      <w:r>
        <w:rPr>
          <w:rFonts w:ascii="Calibri" w:hAnsi="Calibri"/>
          <w:color w:val="000000" w:themeColor="text1"/>
          <w:kern w:val="24"/>
          <w:sz w:val="20"/>
          <w:szCs w:val="20"/>
        </w:rPr>
        <w:t xml:space="preserve">Son </w:t>
      </w:r>
      <w:r w:rsidRPr="004F5478">
        <w:rPr>
          <w:rStyle w:val="apple-style-span"/>
          <w:rFonts w:asciiTheme="minorHAnsi" w:hAnsiTheme="minorHAnsi" w:cstheme="minorHAnsi"/>
          <w:sz w:val="20"/>
          <w:szCs w:val="20"/>
        </w:rPr>
        <w:t xml:space="preserve">un ciclo de pinturas al óleo </w:t>
      </w:r>
      <w:r>
        <w:rPr>
          <w:rStyle w:val="apple-style-span"/>
          <w:rFonts w:asciiTheme="minorHAnsi" w:hAnsiTheme="minorHAnsi" w:cstheme="minorHAnsi"/>
          <w:sz w:val="20"/>
          <w:szCs w:val="20"/>
        </w:rPr>
        <w:t xml:space="preserve">sobre amplios paneles, que pinto </w:t>
      </w:r>
      <w:r w:rsidRPr="004F5478">
        <w:rPr>
          <w:rFonts w:asciiTheme="minorHAnsi" w:hAnsiTheme="minorHAnsi" w:cstheme="minorHAnsi"/>
          <w:sz w:val="20"/>
          <w:szCs w:val="20"/>
        </w:rPr>
        <w:t xml:space="preserve">para ser expuestos en </w:t>
      </w:r>
      <w:r>
        <w:rPr>
          <w:rFonts w:asciiTheme="minorHAnsi" w:hAnsiTheme="minorHAnsi" w:cstheme="minorHAnsi"/>
          <w:sz w:val="20"/>
          <w:szCs w:val="20"/>
        </w:rPr>
        <w:t xml:space="preserve">una estancia circular de 360º. </w:t>
      </w:r>
      <w:r>
        <w:rPr>
          <w:rFonts w:asciiTheme="minorHAnsi" w:hAnsiTheme="minorHAnsi" w:cstheme="minorHAnsi"/>
          <w:color w:val="000000" w:themeColor="text1"/>
          <w:sz w:val="20"/>
          <w:szCs w:val="20"/>
        </w:rPr>
        <w:t>O</w:t>
      </w:r>
      <w:r w:rsidRPr="00D3271C">
        <w:rPr>
          <w:rFonts w:asciiTheme="minorHAnsi" w:hAnsiTheme="minorHAnsi" w:cstheme="minorHAnsi"/>
          <w:color w:val="000000" w:themeColor="text1"/>
          <w:sz w:val="20"/>
          <w:szCs w:val="20"/>
        </w:rPr>
        <w:t>cho piezas que</w:t>
      </w:r>
      <w:r>
        <w:rPr>
          <w:rFonts w:asciiTheme="minorHAnsi" w:hAnsiTheme="minorHAnsi" w:cstheme="minorHAnsi"/>
          <w:b/>
          <w:color w:val="000000" w:themeColor="text1"/>
          <w:sz w:val="20"/>
          <w:szCs w:val="20"/>
        </w:rPr>
        <w:t xml:space="preserve"> </w:t>
      </w:r>
      <w:r>
        <w:rPr>
          <w:rFonts w:asciiTheme="minorHAnsi" w:hAnsiTheme="minorHAnsi" w:cstheme="minorHAnsi"/>
          <w:color w:val="000000" w:themeColor="text1"/>
          <w:sz w:val="20"/>
          <w:szCs w:val="20"/>
        </w:rPr>
        <w:t>e</w:t>
      </w:r>
      <w:r w:rsidRPr="00D3271C">
        <w:rPr>
          <w:rFonts w:asciiTheme="minorHAnsi" w:hAnsiTheme="minorHAnsi" w:cstheme="minorHAnsi"/>
          <w:color w:val="000000" w:themeColor="text1"/>
          <w:sz w:val="20"/>
          <w:szCs w:val="20"/>
        </w:rPr>
        <w:t>n el museo</w:t>
      </w:r>
      <w:r>
        <w:rPr>
          <w:rFonts w:asciiTheme="minorHAnsi" w:hAnsiTheme="minorHAnsi" w:cstheme="minorHAnsi"/>
          <w:b/>
          <w:color w:val="000000" w:themeColor="text1"/>
          <w:sz w:val="20"/>
          <w:szCs w:val="20"/>
        </w:rPr>
        <w:t xml:space="preserve"> </w:t>
      </w:r>
      <w:r>
        <w:rPr>
          <w:rFonts w:asciiTheme="minorHAnsi" w:hAnsiTheme="minorHAnsi" w:cstheme="minorHAnsi"/>
          <w:color w:val="000000" w:themeColor="text1"/>
          <w:sz w:val="20"/>
          <w:szCs w:val="20"/>
        </w:rPr>
        <w:t>e</w:t>
      </w:r>
      <w:r w:rsidRPr="00F02819">
        <w:rPr>
          <w:rFonts w:asciiTheme="minorHAnsi" w:hAnsiTheme="minorHAnsi" w:cstheme="minorHAnsi"/>
          <w:color w:val="000000" w:themeColor="text1"/>
          <w:sz w:val="20"/>
          <w:szCs w:val="20"/>
        </w:rPr>
        <w:t>stán</w:t>
      </w:r>
      <w:r>
        <w:rPr>
          <w:rFonts w:asciiTheme="minorHAnsi" w:hAnsiTheme="minorHAnsi" w:cstheme="minorHAnsi"/>
          <w:b/>
          <w:color w:val="000000" w:themeColor="text1"/>
          <w:sz w:val="20"/>
          <w:szCs w:val="20"/>
        </w:rPr>
        <w:t xml:space="preserve"> </w:t>
      </w:r>
      <w:r>
        <w:rPr>
          <w:rStyle w:val="apple-style-span"/>
          <w:rFonts w:asciiTheme="minorHAnsi" w:hAnsiTheme="minorHAnsi" w:cstheme="minorHAnsi"/>
          <w:sz w:val="20"/>
          <w:szCs w:val="20"/>
        </w:rPr>
        <w:t xml:space="preserve">dispuestas </w:t>
      </w:r>
      <w:r w:rsidRPr="004F5478">
        <w:rPr>
          <w:rStyle w:val="apple-style-span"/>
          <w:rFonts w:asciiTheme="minorHAnsi" w:hAnsiTheme="minorHAnsi" w:cstheme="minorHAnsi"/>
          <w:sz w:val="20"/>
          <w:szCs w:val="20"/>
        </w:rPr>
        <w:t xml:space="preserve">en dos estancias ovales. </w:t>
      </w:r>
      <w:r>
        <w:rPr>
          <w:rFonts w:ascii="Calibri" w:hAnsi="Calibri"/>
          <w:color w:val="000000" w:themeColor="text1"/>
          <w:kern w:val="24"/>
          <w:sz w:val="20"/>
          <w:szCs w:val="20"/>
        </w:rPr>
        <w:t>S</w:t>
      </w:r>
      <w:r w:rsidRPr="00C53C8E">
        <w:rPr>
          <w:rFonts w:ascii="Calibri" w:hAnsi="Calibri"/>
          <w:color w:val="000000" w:themeColor="text1"/>
          <w:kern w:val="24"/>
          <w:sz w:val="20"/>
          <w:szCs w:val="20"/>
        </w:rPr>
        <w:t>on considerados </w:t>
      </w:r>
      <w:r w:rsidRPr="00C53C8E">
        <w:rPr>
          <w:rFonts w:ascii="Calibri" w:hAnsi="Calibri"/>
          <w:i/>
          <w:iCs/>
          <w:color w:val="000000" w:themeColor="text1"/>
          <w:kern w:val="24"/>
          <w:sz w:val="20"/>
          <w:szCs w:val="20"/>
        </w:rPr>
        <w:t>«</w:t>
      </w:r>
      <w:r w:rsidRPr="00C53C8E">
        <w:rPr>
          <w:rFonts w:ascii="Calibri" w:hAnsi="Calibri"/>
          <w:b/>
          <w:bCs/>
          <w:i/>
          <w:iCs/>
          <w:color w:val="000000" w:themeColor="text1"/>
          <w:kern w:val="24"/>
          <w:sz w:val="20"/>
          <w:szCs w:val="20"/>
        </w:rPr>
        <w:t>la capilla Sixtina del impresionismo</w:t>
      </w:r>
      <w:r w:rsidRPr="00C53C8E">
        <w:rPr>
          <w:rFonts w:ascii="Calibri" w:hAnsi="Calibri"/>
          <w:i/>
          <w:iCs/>
          <w:color w:val="000000" w:themeColor="text1"/>
          <w:kern w:val="24"/>
          <w:sz w:val="20"/>
          <w:szCs w:val="20"/>
        </w:rPr>
        <w:t>».</w:t>
      </w:r>
      <w:r>
        <w:rPr>
          <w:color w:val="000000" w:themeColor="text1"/>
          <w:sz w:val="20"/>
          <w:szCs w:val="20"/>
        </w:rPr>
        <w:t xml:space="preserve"> </w:t>
      </w:r>
      <w:r w:rsidR="00D3271C" w:rsidRPr="009A1E1A">
        <w:rPr>
          <w:rStyle w:val="nfasis"/>
          <w:rFonts w:asciiTheme="minorHAnsi" w:hAnsiTheme="minorHAnsi" w:cstheme="minorHAnsi"/>
          <w:i w:val="0"/>
          <w:sz w:val="20"/>
          <w:szCs w:val="20"/>
        </w:rPr>
        <w:t xml:space="preserve">Al quedar suspendidos en un círculo </w:t>
      </w:r>
      <w:r w:rsidR="00D3271C" w:rsidRPr="009A1E1A">
        <w:rPr>
          <w:rStyle w:val="apple-style-span"/>
          <w:rFonts w:asciiTheme="minorHAnsi" w:hAnsiTheme="minorHAnsi" w:cstheme="minorHAnsi"/>
          <w:i/>
          <w:sz w:val="20"/>
          <w:szCs w:val="20"/>
        </w:rPr>
        <w:t>sería</w:t>
      </w:r>
      <w:r w:rsidR="00D3271C" w:rsidRPr="004F5478">
        <w:rPr>
          <w:rStyle w:val="apple-style-span"/>
          <w:rFonts w:asciiTheme="minorHAnsi" w:hAnsiTheme="minorHAnsi" w:cstheme="minorHAnsi"/>
          <w:sz w:val="20"/>
          <w:szCs w:val="20"/>
        </w:rPr>
        <w:t xml:space="preserve"> como si fuera un día que transcurría o bien siendo las cuatro estaciones que se descubrían.</w:t>
      </w:r>
      <w:r w:rsidR="00D3271C">
        <w:rPr>
          <w:rFonts w:asciiTheme="minorHAnsi" w:hAnsiTheme="minorHAnsi" w:cstheme="minorHAnsi"/>
          <w:b/>
          <w:color w:val="000000" w:themeColor="text1"/>
          <w:sz w:val="20"/>
          <w:szCs w:val="20"/>
        </w:rPr>
        <w:t xml:space="preserve"> </w:t>
      </w:r>
    </w:p>
    <w:p w:rsidR="009A1E1A" w:rsidRDefault="009A1E1A" w:rsidP="00C53C8E">
      <w:pPr>
        <w:pStyle w:val="NormalWeb"/>
        <w:spacing w:before="0" w:beforeAutospacing="0" w:after="0" w:afterAutospacing="0"/>
        <w:rPr>
          <w:rStyle w:val="apple-style-span"/>
          <w:rFonts w:asciiTheme="minorHAnsi" w:hAnsiTheme="minorHAnsi" w:cstheme="minorHAnsi"/>
          <w:sz w:val="20"/>
          <w:szCs w:val="20"/>
        </w:rPr>
      </w:pPr>
    </w:p>
    <w:p w:rsidR="00721D6D" w:rsidRPr="00A9014C" w:rsidRDefault="007A3A39" w:rsidP="007A3A39">
      <w:pPr>
        <w:pStyle w:val="NormalWeb"/>
        <w:spacing w:before="0" w:beforeAutospacing="0" w:after="0" w:afterAutospacing="0"/>
        <w:jc w:val="both"/>
        <w:rPr>
          <w:rFonts w:asciiTheme="minorHAnsi" w:hAnsiTheme="minorHAnsi" w:cstheme="minorHAnsi"/>
          <w:color w:val="FF0000"/>
          <w:sz w:val="20"/>
          <w:szCs w:val="20"/>
        </w:rPr>
      </w:pPr>
      <w:r w:rsidRPr="00A9014C">
        <w:rPr>
          <w:rFonts w:asciiTheme="minorHAnsi" w:hAnsiTheme="minorHAnsi" w:cstheme="minorHAnsi"/>
          <w:color w:val="FF0000"/>
          <w:sz w:val="20"/>
          <w:szCs w:val="20"/>
        </w:rPr>
        <w:t xml:space="preserve">En sus nenúfares, </w:t>
      </w:r>
      <w:r w:rsidRPr="00A9014C">
        <w:rPr>
          <w:rFonts w:asciiTheme="minorHAnsi" w:hAnsiTheme="minorHAnsi" w:cstheme="minorHAnsi"/>
          <w:color w:val="FF0000"/>
          <w:sz w:val="20"/>
          <w:szCs w:val="20"/>
          <w:shd w:val="clear" w:color="auto" w:fill="FFFFFF"/>
        </w:rPr>
        <w:t>el espacio no sigue el esquema de la perspectiva tradicional. Lo muestra en el que el agua, que lo ocupa todo y sobre ella representa los reflejos de los nenúfares flotando. En algunos momentos llegamos a ver briznas de hierba de la orilla o los troncos y las </w:t>
      </w:r>
      <w:r w:rsidRPr="00A9014C">
        <w:rPr>
          <w:rStyle w:val="Textoennegrita"/>
          <w:rFonts w:asciiTheme="minorHAnsi" w:hAnsiTheme="minorHAnsi" w:cstheme="minorHAnsi"/>
          <w:color w:val="FF0000"/>
          <w:sz w:val="20"/>
          <w:szCs w:val="20"/>
          <w:shd w:val="clear" w:color="auto" w:fill="FFFFFF"/>
        </w:rPr>
        <w:t>hojas de unos sauces llorones</w:t>
      </w:r>
      <w:r w:rsidRPr="00A9014C">
        <w:rPr>
          <w:rFonts w:asciiTheme="minorHAnsi" w:hAnsiTheme="minorHAnsi" w:cstheme="minorHAnsi"/>
          <w:color w:val="FF0000"/>
          <w:sz w:val="20"/>
          <w:szCs w:val="20"/>
        </w:rPr>
        <w:t>. </w:t>
      </w:r>
    </w:p>
    <w:p w:rsidR="00721D6D" w:rsidRPr="00A9014C" w:rsidRDefault="00721D6D" w:rsidP="007A3A39">
      <w:pPr>
        <w:pStyle w:val="NormalWeb"/>
        <w:spacing w:before="0" w:beforeAutospacing="0" w:after="0" w:afterAutospacing="0"/>
        <w:jc w:val="both"/>
        <w:rPr>
          <w:rFonts w:asciiTheme="minorHAnsi" w:hAnsiTheme="minorHAnsi" w:cstheme="minorHAnsi"/>
          <w:color w:val="FF0000"/>
          <w:sz w:val="20"/>
          <w:szCs w:val="20"/>
        </w:rPr>
      </w:pPr>
    </w:p>
    <w:p w:rsidR="007A3A39" w:rsidRPr="00A9014C" w:rsidRDefault="007A3A39" w:rsidP="007A3A39">
      <w:pPr>
        <w:pStyle w:val="NormalWeb"/>
        <w:spacing w:before="0" w:beforeAutospacing="0" w:after="0" w:afterAutospacing="0"/>
        <w:jc w:val="both"/>
        <w:rPr>
          <w:rFonts w:asciiTheme="minorHAnsi" w:hAnsiTheme="minorHAnsi" w:cstheme="minorHAnsi"/>
          <w:color w:val="FF0000"/>
          <w:sz w:val="20"/>
          <w:szCs w:val="20"/>
        </w:rPr>
      </w:pPr>
      <w:r w:rsidRPr="00A9014C">
        <w:rPr>
          <w:rStyle w:val="Textoennegrita"/>
          <w:rFonts w:asciiTheme="minorHAnsi" w:hAnsiTheme="minorHAnsi" w:cstheme="minorHAnsi"/>
          <w:color w:val="FF0000"/>
          <w:sz w:val="20"/>
          <w:szCs w:val="20"/>
        </w:rPr>
        <w:t>Monet</w:t>
      </w:r>
      <w:r w:rsidRPr="00A9014C">
        <w:rPr>
          <w:rFonts w:asciiTheme="minorHAnsi" w:hAnsiTheme="minorHAnsi" w:cstheme="minorHAnsi"/>
          <w:color w:val="FF0000"/>
          <w:sz w:val="20"/>
          <w:szCs w:val="20"/>
        </w:rPr>
        <w:t xml:space="preserve"> nos sumerge en medio de este extraño paraje de colores. Nos aturde con la arrebatadora belleza y armonía de sus lienzos. </w:t>
      </w:r>
      <w:r w:rsidRPr="00A9014C">
        <w:rPr>
          <w:rFonts w:asciiTheme="minorHAnsi" w:hAnsiTheme="minorHAnsi" w:cstheme="minorHAnsi"/>
          <w:b/>
          <w:color w:val="FF0000"/>
          <w:sz w:val="20"/>
          <w:szCs w:val="20"/>
          <w:u w:val="single"/>
        </w:rPr>
        <w:t>El valor expresivo de la composición se basa en la irregularidad y cierto desorden geométrico donde se intuyen direcciones, núcleos y ritos libres.</w:t>
      </w:r>
      <w:r w:rsidRPr="00A9014C">
        <w:rPr>
          <w:rFonts w:asciiTheme="minorHAnsi" w:hAnsiTheme="minorHAnsi" w:cstheme="minorHAnsi"/>
          <w:color w:val="FF0000"/>
          <w:sz w:val="20"/>
          <w:szCs w:val="20"/>
        </w:rPr>
        <w:t xml:space="preserve"> L</w:t>
      </w:r>
      <w:r w:rsidRPr="00A9014C">
        <w:rPr>
          <w:rFonts w:asciiTheme="minorHAnsi" w:hAnsiTheme="minorHAnsi" w:cstheme="minorHAnsi"/>
          <w:color w:val="FF0000"/>
          <w:sz w:val="20"/>
          <w:szCs w:val="20"/>
          <w:shd w:val="clear" w:color="auto" w:fill="FFFFFF"/>
        </w:rPr>
        <w:t>a </w:t>
      </w:r>
      <w:r w:rsidRPr="00A9014C">
        <w:rPr>
          <w:rStyle w:val="Textoennegrita"/>
          <w:rFonts w:asciiTheme="minorHAnsi" w:hAnsiTheme="minorHAnsi" w:cstheme="minorHAnsi"/>
          <w:color w:val="FF0000"/>
          <w:sz w:val="20"/>
          <w:szCs w:val="20"/>
          <w:shd w:val="clear" w:color="auto" w:fill="FFFFFF"/>
        </w:rPr>
        <w:t>profundidad</w:t>
      </w:r>
      <w:r w:rsidRPr="00A9014C">
        <w:rPr>
          <w:rFonts w:asciiTheme="minorHAnsi" w:hAnsiTheme="minorHAnsi" w:cstheme="minorHAnsi"/>
          <w:color w:val="FF0000"/>
          <w:sz w:val="20"/>
          <w:szCs w:val="20"/>
          <w:shd w:val="clear" w:color="auto" w:fill="FFFFFF"/>
        </w:rPr>
        <w:t> se logra con las diferencias de iluminación (más oscuro en el primer plano) y de tonalidades.</w:t>
      </w:r>
      <w:r w:rsidRPr="00A9014C">
        <w:rPr>
          <w:rFonts w:asciiTheme="minorHAnsi" w:hAnsiTheme="minorHAnsi" w:cstheme="minorHAnsi"/>
          <w:color w:val="FF0000"/>
          <w:sz w:val="20"/>
          <w:szCs w:val="20"/>
        </w:rPr>
        <w:t xml:space="preserve"> En estas últimas obras, las formas están ya prácticamente disueltas en manchas de color. </w:t>
      </w:r>
    </w:p>
    <w:p w:rsidR="007A3A39" w:rsidRPr="00A9014C" w:rsidRDefault="007A3A39" w:rsidP="007A3A39">
      <w:pPr>
        <w:pStyle w:val="NormalWeb"/>
        <w:spacing w:before="0" w:beforeAutospacing="0" w:after="0" w:afterAutospacing="0"/>
        <w:jc w:val="both"/>
        <w:rPr>
          <w:rFonts w:asciiTheme="minorHAnsi" w:hAnsiTheme="minorHAnsi" w:cstheme="minorHAnsi"/>
          <w:color w:val="FF0000"/>
          <w:sz w:val="20"/>
          <w:szCs w:val="20"/>
        </w:rPr>
      </w:pPr>
    </w:p>
    <w:p w:rsidR="007A3A39" w:rsidRPr="00A9014C" w:rsidRDefault="007A3A39" w:rsidP="007A3A39">
      <w:pPr>
        <w:pStyle w:val="NormalWeb"/>
        <w:spacing w:before="0" w:beforeAutospacing="0" w:after="0" w:afterAutospacing="0"/>
        <w:jc w:val="both"/>
        <w:rPr>
          <w:rFonts w:asciiTheme="minorHAnsi" w:hAnsiTheme="minorHAnsi" w:cstheme="minorHAnsi"/>
          <w:color w:val="FF0000"/>
          <w:sz w:val="20"/>
          <w:szCs w:val="20"/>
        </w:rPr>
      </w:pPr>
      <w:r w:rsidRPr="00A9014C">
        <w:rPr>
          <w:rFonts w:asciiTheme="minorHAnsi" w:hAnsiTheme="minorHAnsi" w:cstheme="minorHAnsi"/>
          <w:color w:val="FF0000"/>
          <w:sz w:val="20"/>
          <w:szCs w:val="20"/>
          <w:shd w:val="clear" w:color="auto" w:fill="FFFFFF"/>
        </w:rPr>
        <w:t xml:space="preserve">Se va abandonando </w:t>
      </w:r>
      <w:r w:rsidRPr="00A9014C">
        <w:rPr>
          <w:rStyle w:val="Textoennegrita"/>
          <w:rFonts w:asciiTheme="minorHAnsi" w:hAnsiTheme="minorHAnsi" w:cstheme="minorHAnsi"/>
          <w:color w:val="FF0000"/>
          <w:sz w:val="20"/>
          <w:szCs w:val="20"/>
          <w:shd w:val="clear" w:color="auto" w:fill="FFFFFF"/>
        </w:rPr>
        <w:t>el dibujo</w:t>
      </w:r>
      <w:r w:rsidRPr="00A9014C">
        <w:rPr>
          <w:rFonts w:asciiTheme="minorHAnsi" w:hAnsiTheme="minorHAnsi" w:cstheme="minorHAnsi"/>
          <w:color w:val="FF0000"/>
          <w:sz w:val="20"/>
          <w:szCs w:val="20"/>
          <w:shd w:val="clear" w:color="auto" w:fill="FFFFFF"/>
        </w:rPr>
        <w:t> y a través de unas pinceladas sueltas, dinámicas y cargadas del color, se construye la imagen en la mente del espectador, se representa la realidad como un </w:t>
      </w:r>
      <w:r w:rsidRPr="00A9014C">
        <w:rPr>
          <w:rStyle w:val="Textoennegrita"/>
          <w:rFonts w:asciiTheme="minorHAnsi" w:hAnsiTheme="minorHAnsi" w:cstheme="minorHAnsi"/>
          <w:color w:val="FF0000"/>
          <w:sz w:val="20"/>
          <w:szCs w:val="20"/>
          <w:shd w:val="clear" w:color="auto" w:fill="FFFFFF"/>
        </w:rPr>
        <w:t>conjunto de matices de color</w:t>
      </w:r>
      <w:r w:rsidRPr="00A9014C">
        <w:rPr>
          <w:rFonts w:asciiTheme="minorHAnsi" w:hAnsiTheme="minorHAnsi" w:cstheme="minorHAnsi"/>
          <w:color w:val="FF0000"/>
          <w:sz w:val="20"/>
          <w:szCs w:val="20"/>
          <w:shd w:val="clear" w:color="auto" w:fill="FFFFFF"/>
        </w:rPr>
        <w:t>, tanto en las zonas iluminadas como las que están en sombra.</w:t>
      </w:r>
      <w:r w:rsidRPr="00A9014C">
        <w:rPr>
          <w:rFonts w:asciiTheme="minorHAnsi" w:hAnsiTheme="minorHAnsi" w:cstheme="minorHAnsi"/>
          <w:color w:val="FF0000"/>
          <w:sz w:val="20"/>
          <w:szCs w:val="20"/>
        </w:rPr>
        <w:t xml:space="preserve"> </w:t>
      </w:r>
    </w:p>
    <w:p w:rsidR="007A3A39" w:rsidRPr="00A9014C" w:rsidRDefault="007A3A39" w:rsidP="007A3A39">
      <w:pPr>
        <w:pStyle w:val="NormalWeb"/>
        <w:spacing w:before="0" w:beforeAutospacing="0" w:after="0" w:afterAutospacing="0"/>
        <w:jc w:val="both"/>
        <w:rPr>
          <w:rFonts w:asciiTheme="minorHAnsi" w:hAnsiTheme="minorHAnsi" w:cstheme="minorHAnsi"/>
          <w:color w:val="FF0000"/>
          <w:sz w:val="20"/>
          <w:szCs w:val="20"/>
        </w:rPr>
      </w:pPr>
    </w:p>
    <w:p w:rsidR="007A3A39" w:rsidRPr="00A9014C" w:rsidRDefault="007A3A39" w:rsidP="007A3A39">
      <w:pPr>
        <w:pStyle w:val="NormalWeb"/>
        <w:spacing w:before="0" w:beforeAutospacing="0" w:after="0" w:afterAutospacing="0"/>
        <w:jc w:val="both"/>
        <w:rPr>
          <w:rFonts w:asciiTheme="minorHAnsi" w:hAnsiTheme="minorHAnsi" w:cstheme="minorHAnsi"/>
          <w:color w:val="FF0000"/>
          <w:sz w:val="20"/>
          <w:szCs w:val="20"/>
        </w:rPr>
      </w:pPr>
      <w:r w:rsidRPr="00A9014C">
        <w:rPr>
          <w:rStyle w:val="Textoennegrita"/>
          <w:rFonts w:asciiTheme="minorHAnsi" w:hAnsiTheme="minorHAnsi" w:cstheme="minorHAnsi"/>
          <w:color w:val="FF0000"/>
          <w:sz w:val="20"/>
          <w:szCs w:val="20"/>
        </w:rPr>
        <w:t>Monet</w:t>
      </w:r>
      <w:r w:rsidRPr="00A9014C">
        <w:rPr>
          <w:rFonts w:asciiTheme="minorHAnsi" w:hAnsiTheme="minorHAnsi" w:cstheme="minorHAnsi"/>
          <w:color w:val="FF0000"/>
          <w:sz w:val="20"/>
          <w:szCs w:val="20"/>
        </w:rPr>
        <w:t> ya estaba consagrado pero siguió investigando las posibilidades pictóricas de las </w:t>
      </w:r>
      <w:r w:rsidRPr="00A9014C">
        <w:rPr>
          <w:rStyle w:val="Textoennegrita"/>
          <w:rFonts w:asciiTheme="minorHAnsi" w:hAnsiTheme="minorHAnsi" w:cstheme="minorHAnsi"/>
          <w:color w:val="FF0000"/>
          <w:sz w:val="20"/>
          <w:szCs w:val="20"/>
        </w:rPr>
        <w:t>variaciones del color</w:t>
      </w:r>
      <w:r w:rsidRPr="00A9014C">
        <w:rPr>
          <w:rFonts w:asciiTheme="minorHAnsi" w:hAnsiTheme="minorHAnsi" w:cstheme="minorHAnsi"/>
          <w:color w:val="FF0000"/>
          <w:sz w:val="20"/>
          <w:szCs w:val="20"/>
        </w:rPr>
        <w:t> de un mismo tema, dependiendo de las horas del día o las estaciones del año. La obra en su conjunto parece irreal. De cerca es puro </w:t>
      </w:r>
      <w:r w:rsidRPr="00A9014C">
        <w:rPr>
          <w:rStyle w:val="Hipervnculo"/>
          <w:rFonts w:asciiTheme="minorHAnsi" w:hAnsiTheme="minorHAnsi" w:cstheme="minorHAnsi"/>
          <w:b/>
          <w:bCs/>
          <w:color w:val="FF0000"/>
          <w:sz w:val="20"/>
          <w:szCs w:val="20"/>
        </w:rPr>
        <w:t>arte abstracto.</w:t>
      </w:r>
      <w:r w:rsidRPr="00A9014C">
        <w:rPr>
          <w:rFonts w:asciiTheme="minorHAnsi" w:hAnsiTheme="minorHAnsi" w:cstheme="minorHAnsi"/>
          <w:color w:val="FF0000"/>
          <w:sz w:val="20"/>
          <w:szCs w:val="20"/>
        </w:rPr>
        <w:t> </w:t>
      </w:r>
    </w:p>
    <w:p w:rsidR="007A0F17" w:rsidRPr="00A9014C" w:rsidRDefault="007A0F17" w:rsidP="007A0F17">
      <w:pPr>
        <w:pStyle w:val="NormalWeb"/>
        <w:spacing w:before="96" w:beforeAutospacing="0" w:after="120" w:afterAutospacing="0"/>
        <w:jc w:val="both"/>
        <w:rPr>
          <w:rFonts w:asciiTheme="minorHAnsi" w:hAnsiTheme="minorHAnsi" w:cstheme="minorHAnsi"/>
          <w:color w:val="FF0000"/>
          <w:sz w:val="20"/>
          <w:szCs w:val="20"/>
        </w:rPr>
      </w:pPr>
      <w:r w:rsidRPr="00A9014C">
        <w:rPr>
          <w:rStyle w:val="apple-style-span"/>
          <w:rFonts w:asciiTheme="minorHAnsi" w:hAnsiTheme="minorHAnsi" w:cstheme="minorHAnsi"/>
          <w:b/>
          <w:i/>
          <w:iCs/>
          <w:color w:val="FF0000"/>
          <w:sz w:val="20"/>
          <w:szCs w:val="20"/>
        </w:rPr>
        <w:t>Los nenúfares</w:t>
      </w:r>
      <w:r w:rsidRPr="00A9014C">
        <w:rPr>
          <w:rStyle w:val="apple-style-span"/>
          <w:rFonts w:asciiTheme="minorHAnsi" w:hAnsiTheme="minorHAnsi" w:cstheme="minorHAnsi"/>
          <w:color w:val="FF0000"/>
          <w:sz w:val="20"/>
          <w:szCs w:val="20"/>
        </w:rPr>
        <w:t> obtienen un gran éxito en </w:t>
      </w:r>
      <w:hyperlink r:id="rId12" w:tooltip="1909" w:history="1">
        <w:r w:rsidRPr="00A9014C">
          <w:rPr>
            <w:rStyle w:val="apple-style-span"/>
            <w:rFonts w:asciiTheme="minorHAnsi" w:hAnsiTheme="minorHAnsi" w:cstheme="minorHAnsi"/>
            <w:color w:val="FF0000"/>
            <w:sz w:val="20"/>
            <w:szCs w:val="20"/>
          </w:rPr>
          <w:t>1909</w:t>
        </w:r>
      </w:hyperlink>
      <w:r w:rsidRPr="00A9014C">
        <w:rPr>
          <w:rStyle w:val="apple-style-span"/>
          <w:rFonts w:asciiTheme="minorHAnsi" w:hAnsiTheme="minorHAnsi" w:cstheme="minorHAnsi"/>
          <w:color w:val="FF0000"/>
          <w:sz w:val="20"/>
          <w:szCs w:val="20"/>
        </w:rPr>
        <w:t xml:space="preserve"> y </w:t>
      </w:r>
      <w:r w:rsidR="00502267" w:rsidRPr="00A9014C">
        <w:rPr>
          <w:rStyle w:val="apple-style-span"/>
          <w:rFonts w:asciiTheme="minorHAnsi" w:hAnsiTheme="minorHAnsi" w:cstheme="minorHAnsi"/>
          <w:color w:val="FF0000"/>
          <w:sz w:val="20"/>
          <w:szCs w:val="20"/>
        </w:rPr>
        <w:t>(1910) profundizaría</w:t>
      </w:r>
      <w:r w:rsidRPr="00A9014C">
        <w:rPr>
          <w:rStyle w:val="apple-style-span"/>
          <w:rFonts w:asciiTheme="minorHAnsi" w:hAnsiTheme="minorHAnsi" w:cstheme="minorHAnsi"/>
          <w:color w:val="FF0000"/>
          <w:sz w:val="20"/>
          <w:szCs w:val="20"/>
        </w:rPr>
        <w:t xml:space="preserve"> en el estudio de estas plantas, con toda una serie de cuadros como </w:t>
      </w:r>
      <w:r w:rsidRPr="00A9014C">
        <w:rPr>
          <w:rStyle w:val="apple-style-span"/>
          <w:rFonts w:asciiTheme="minorHAnsi" w:hAnsiTheme="minorHAnsi" w:cstheme="minorHAnsi"/>
          <w:b/>
          <w:i/>
          <w:iCs/>
          <w:color w:val="FF0000"/>
          <w:sz w:val="20"/>
          <w:szCs w:val="20"/>
        </w:rPr>
        <w:t>Nenúfares en el crepúsculo</w:t>
      </w:r>
      <w:r w:rsidR="00502267" w:rsidRPr="00A9014C">
        <w:rPr>
          <w:rStyle w:val="apple-style-span"/>
          <w:rFonts w:asciiTheme="minorHAnsi" w:hAnsiTheme="minorHAnsi" w:cstheme="minorHAnsi"/>
          <w:color w:val="FF0000"/>
          <w:sz w:val="20"/>
          <w:szCs w:val="20"/>
        </w:rPr>
        <w:t> </w:t>
      </w:r>
      <w:r w:rsidRPr="00A9014C">
        <w:rPr>
          <w:rStyle w:val="apple-style-span"/>
          <w:rFonts w:asciiTheme="minorHAnsi" w:hAnsiTheme="minorHAnsi" w:cstheme="minorHAnsi"/>
          <w:color w:val="FF0000"/>
          <w:sz w:val="20"/>
          <w:szCs w:val="20"/>
        </w:rPr>
        <w:t>que puede verse en la </w:t>
      </w:r>
      <w:proofErr w:type="spellStart"/>
      <w:r w:rsidRPr="00A9014C">
        <w:rPr>
          <w:rFonts w:asciiTheme="minorHAnsi" w:hAnsiTheme="minorHAnsi" w:cstheme="minorHAnsi"/>
          <w:color w:val="FF0000"/>
          <w:sz w:val="20"/>
          <w:szCs w:val="20"/>
        </w:rPr>
        <w:fldChar w:fldCharType="begin"/>
      </w:r>
      <w:r w:rsidRPr="00A9014C">
        <w:rPr>
          <w:rFonts w:asciiTheme="minorHAnsi" w:hAnsiTheme="minorHAnsi" w:cstheme="minorHAnsi"/>
          <w:color w:val="FF0000"/>
          <w:sz w:val="20"/>
          <w:szCs w:val="20"/>
        </w:rPr>
        <w:instrText xml:space="preserve"> HYPERLINK "http://es.wikipedia.org/wiki/Kunsthalle" \o "Kunsthalle" </w:instrText>
      </w:r>
      <w:r w:rsidRPr="00A9014C">
        <w:rPr>
          <w:rFonts w:asciiTheme="minorHAnsi" w:hAnsiTheme="minorHAnsi" w:cstheme="minorHAnsi"/>
          <w:color w:val="FF0000"/>
          <w:sz w:val="20"/>
          <w:szCs w:val="20"/>
        </w:rPr>
        <w:fldChar w:fldCharType="separate"/>
      </w:r>
      <w:r w:rsidRPr="00A9014C">
        <w:rPr>
          <w:rStyle w:val="apple-style-span"/>
          <w:rFonts w:asciiTheme="minorHAnsi" w:hAnsiTheme="minorHAnsi" w:cstheme="minorHAnsi"/>
          <w:color w:val="FF0000"/>
          <w:sz w:val="20"/>
          <w:szCs w:val="20"/>
        </w:rPr>
        <w:t>Kunsthaus</w:t>
      </w:r>
      <w:proofErr w:type="spellEnd"/>
      <w:r w:rsidRPr="00A9014C">
        <w:rPr>
          <w:rFonts w:asciiTheme="minorHAnsi" w:hAnsiTheme="minorHAnsi" w:cstheme="minorHAnsi"/>
          <w:color w:val="FF0000"/>
          <w:sz w:val="20"/>
          <w:szCs w:val="20"/>
        </w:rPr>
        <w:fldChar w:fldCharType="end"/>
      </w:r>
      <w:r w:rsidRPr="00A9014C">
        <w:rPr>
          <w:rStyle w:val="apple-style-span"/>
          <w:rFonts w:asciiTheme="minorHAnsi" w:hAnsiTheme="minorHAnsi" w:cstheme="minorHAnsi"/>
          <w:color w:val="FF0000"/>
          <w:sz w:val="20"/>
          <w:szCs w:val="20"/>
        </w:rPr>
        <w:t> de </w:t>
      </w:r>
      <w:hyperlink r:id="rId13" w:tooltip="Zúrich" w:history="1">
        <w:r w:rsidRPr="00A9014C">
          <w:rPr>
            <w:rStyle w:val="apple-style-span"/>
            <w:rFonts w:asciiTheme="minorHAnsi" w:hAnsiTheme="minorHAnsi" w:cstheme="minorHAnsi"/>
            <w:color w:val="FF0000"/>
            <w:sz w:val="20"/>
            <w:szCs w:val="20"/>
          </w:rPr>
          <w:t>Zúrich</w:t>
        </w:r>
      </w:hyperlink>
      <w:r w:rsidRPr="00A9014C">
        <w:rPr>
          <w:rStyle w:val="apple-style-span"/>
          <w:rFonts w:asciiTheme="minorHAnsi" w:hAnsiTheme="minorHAnsi" w:cstheme="minorHAnsi"/>
          <w:color w:val="FF0000"/>
          <w:sz w:val="20"/>
          <w:szCs w:val="20"/>
        </w:rPr>
        <w:t>.</w:t>
      </w:r>
    </w:p>
    <w:p w:rsidR="007A0F17" w:rsidRPr="004F5478" w:rsidRDefault="007A0F17" w:rsidP="007A0F17">
      <w:pPr>
        <w:pStyle w:val="NormalWeb"/>
        <w:spacing w:before="96" w:beforeAutospacing="0" w:after="120" w:afterAutospacing="0"/>
        <w:jc w:val="both"/>
        <w:rPr>
          <w:rFonts w:asciiTheme="minorHAnsi" w:hAnsiTheme="minorHAnsi" w:cstheme="minorHAnsi"/>
          <w:sz w:val="20"/>
          <w:szCs w:val="20"/>
        </w:rPr>
      </w:pPr>
      <w:r w:rsidRPr="00A9014C">
        <w:rPr>
          <w:rStyle w:val="apple-style-span"/>
          <w:rFonts w:asciiTheme="minorHAnsi" w:hAnsiTheme="minorHAnsi" w:cstheme="minorHAnsi"/>
          <w:color w:val="FF0000"/>
          <w:sz w:val="20"/>
          <w:szCs w:val="20"/>
        </w:rPr>
        <w:t>El </w:t>
      </w:r>
      <w:hyperlink r:id="rId14" w:tooltip="12 de abril" w:history="1">
        <w:r w:rsidRPr="00A9014C">
          <w:rPr>
            <w:rStyle w:val="apple-style-span"/>
            <w:rFonts w:asciiTheme="minorHAnsi" w:hAnsiTheme="minorHAnsi" w:cstheme="minorHAnsi"/>
            <w:color w:val="FF0000"/>
            <w:sz w:val="20"/>
            <w:szCs w:val="20"/>
          </w:rPr>
          <w:t>12 de abril</w:t>
        </w:r>
      </w:hyperlink>
      <w:r w:rsidRPr="00A9014C">
        <w:rPr>
          <w:rStyle w:val="apple-style-span"/>
          <w:rFonts w:asciiTheme="minorHAnsi" w:hAnsiTheme="minorHAnsi" w:cstheme="minorHAnsi"/>
          <w:color w:val="FF0000"/>
          <w:sz w:val="20"/>
          <w:szCs w:val="20"/>
        </w:rPr>
        <w:t> de </w:t>
      </w:r>
      <w:hyperlink r:id="rId15" w:tooltip="1922" w:history="1">
        <w:r w:rsidRPr="00A9014C">
          <w:rPr>
            <w:rStyle w:val="apple-style-span"/>
            <w:rFonts w:asciiTheme="minorHAnsi" w:hAnsiTheme="minorHAnsi" w:cstheme="minorHAnsi"/>
            <w:color w:val="FF0000"/>
            <w:sz w:val="20"/>
            <w:szCs w:val="20"/>
          </w:rPr>
          <w:t>1922</w:t>
        </w:r>
      </w:hyperlink>
      <w:r w:rsidR="00502267" w:rsidRPr="00A9014C">
        <w:rPr>
          <w:rStyle w:val="apple-style-span"/>
          <w:rFonts w:asciiTheme="minorHAnsi" w:hAnsiTheme="minorHAnsi" w:cstheme="minorHAnsi"/>
          <w:color w:val="FF0000"/>
          <w:sz w:val="20"/>
          <w:szCs w:val="20"/>
        </w:rPr>
        <w:t xml:space="preserve"> </w:t>
      </w:r>
      <w:r w:rsidRPr="00A9014C">
        <w:rPr>
          <w:rStyle w:val="apple-style-span"/>
          <w:rFonts w:asciiTheme="minorHAnsi" w:hAnsiTheme="minorHAnsi" w:cstheme="minorHAnsi"/>
          <w:b/>
          <w:color w:val="FF0000"/>
          <w:sz w:val="20"/>
          <w:szCs w:val="20"/>
        </w:rPr>
        <w:t>Monet</w:t>
      </w:r>
      <w:r w:rsidRPr="00A9014C">
        <w:rPr>
          <w:rStyle w:val="apple-style-span"/>
          <w:rFonts w:asciiTheme="minorHAnsi" w:hAnsiTheme="minorHAnsi" w:cstheme="minorHAnsi"/>
          <w:color w:val="FF0000"/>
          <w:sz w:val="20"/>
          <w:szCs w:val="20"/>
        </w:rPr>
        <w:t xml:space="preserve"> donó al estado 22 pinturas sobre este tema, que se realizaron entre </w:t>
      </w:r>
      <w:hyperlink r:id="rId16" w:tooltip="1920" w:history="1">
        <w:r w:rsidRPr="00A9014C">
          <w:rPr>
            <w:rStyle w:val="apple-style-span"/>
            <w:rFonts w:asciiTheme="minorHAnsi" w:hAnsiTheme="minorHAnsi" w:cstheme="minorHAnsi"/>
            <w:color w:val="FF0000"/>
            <w:sz w:val="20"/>
            <w:szCs w:val="20"/>
          </w:rPr>
          <w:t>1920</w:t>
        </w:r>
      </w:hyperlink>
      <w:r w:rsidRPr="00A9014C">
        <w:rPr>
          <w:rStyle w:val="apple-style-span"/>
          <w:rFonts w:asciiTheme="minorHAnsi" w:hAnsiTheme="minorHAnsi" w:cstheme="minorHAnsi"/>
          <w:color w:val="FF0000"/>
          <w:sz w:val="20"/>
          <w:szCs w:val="20"/>
        </w:rPr>
        <w:t> y </w:t>
      </w:r>
      <w:hyperlink r:id="rId17" w:tooltip="1926" w:history="1">
        <w:r w:rsidRPr="00A9014C">
          <w:rPr>
            <w:rStyle w:val="apple-style-span"/>
            <w:rFonts w:asciiTheme="minorHAnsi" w:hAnsiTheme="minorHAnsi" w:cstheme="minorHAnsi"/>
            <w:color w:val="FF0000"/>
            <w:sz w:val="20"/>
            <w:szCs w:val="20"/>
          </w:rPr>
          <w:t>1926</w:t>
        </w:r>
      </w:hyperlink>
      <w:r w:rsidRPr="004F5478">
        <w:rPr>
          <w:rStyle w:val="apple-style-span"/>
          <w:rFonts w:asciiTheme="minorHAnsi" w:hAnsiTheme="minorHAnsi" w:cstheme="minorHAnsi"/>
          <w:sz w:val="20"/>
          <w:szCs w:val="20"/>
        </w:rPr>
        <w:t>.</w:t>
      </w:r>
    </w:p>
    <w:p w:rsidR="00BE18B5" w:rsidRDefault="00BE18B5" w:rsidP="00BE18B5">
      <w:pPr>
        <w:pStyle w:val="NormalWeb"/>
        <w:shd w:val="clear" w:color="auto" w:fill="FFFFFF"/>
        <w:rPr>
          <w:rFonts w:asciiTheme="minorHAnsi" w:hAnsiTheme="minorHAnsi" w:cstheme="minorHAnsi"/>
          <w:color w:val="000000" w:themeColor="text1"/>
          <w:sz w:val="20"/>
          <w:szCs w:val="20"/>
        </w:rPr>
      </w:pPr>
      <w:r>
        <w:rPr>
          <w:rFonts w:asciiTheme="minorHAnsi" w:hAnsiTheme="minorHAnsi" w:cstheme="minorHAnsi"/>
          <w:b/>
          <w:bCs/>
          <w:color w:val="000000" w:themeColor="text1"/>
          <w:sz w:val="20"/>
          <w:szCs w:val="20"/>
        </w:rPr>
        <w:t xml:space="preserve">ALFRED SISLEY </w:t>
      </w:r>
      <w:r w:rsidRPr="00BE18B5">
        <w:rPr>
          <w:rFonts w:asciiTheme="minorHAnsi" w:hAnsiTheme="minorHAnsi" w:cstheme="minorHAnsi"/>
          <w:color w:val="000000" w:themeColor="text1"/>
          <w:sz w:val="20"/>
          <w:szCs w:val="20"/>
        </w:rPr>
        <w:t xml:space="preserve">París </w:t>
      </w:r>
      <w:r>
        <w:rPr>
          <w:rFonts w:asciiTheme="minorHAnsi" w:hAnsiTheme="minorHAnsi" w:cstheme="minorHAnsi"/>
          <w:color w:val="000000" w:themeColor="text1"/>
          <w:sz w:val="20"/>
          <w:szCs w:val="20"/>
        </w:rPr>
        <w:t>1839-</w:t>
      </w:r>
      <w:r w:rsidRPr="00BE18B5">
        <w:rPr>
          <w:rFonts w:asciiTheme="minorHAnsi" w:hAnsiTheme="minorHAnsi" w:cstheme="minorHAnsi"/>
          <w:color w:val="000000" w:themeColor="text1"/>
          <w:sz w:val="20"/>
          <w:szCs w:val="20"/>
          <w:lang w:eastAsia="es-ES"/>
        </w:rPr>
        <w:t>1899</w:t>
      </w:r>
      <w:r w:rsidRPr="00BE18B5">
        <w:rPr>
          <w:rFonts w:asciiTheme="minorHAnsi" w:hAnsiTheme="minorHAnsi" w:cstheme="minorHAnsi"/>
          <w:color w:val="000000" w:themeColor="text1"/>
          <w:sz w:val="20"/>
          <w:szCs w:val="20"/>
        </w:rPr>
        <w:t xml:space="preserve"> </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imes New Roman" w:cstheme="minorHAnsi"/>
          <w:color w:val="000000" w:themeColor="text1"/>
          <w:kern w:val="24"/>
          <w:sz w:val="20"/>
          <w:szCs w:val="20"/>
          <w:u w:val="single"/>
          <w:lang w:eastAsia="es-ES_tradnl"/>
        </w:rPr>
        <w:t>Nació 1839 en París, aunque era hijo de padres ingleses</w:t>
      </w:r>
      <w:r w:rsidRPr="003F050C">
        <w:rPr>
          <w:rFonts w:eastAsia="Times New Roman" w:cstheme="minorHAnsi"/>
          <w:color w:val="000000" w:themeColor="text1"/>
          <w:kern w:val="24"/>
          <w:sz w:val="20"/>
          <w:szCs w:val="20"/>
          <w:lang w:eastAsia="es-ES_tradnl"/>
        </w:rPr>
        <w:t xml:space="preserve">. El padre tenía un próspero negocio de comercio y envió a </w:t>
      </w:r>
      <w:r w:rsidRPr="003F050C">
        <w:rPr>
          <w:rFonts w:eastAsia="Times New Roman" w:cstheme="minorHAnsi"/>
          <w:b/>
          <w:bCs/>
          <w:color w:val="000000" w:themeColor="text1"/>
          <w:kern w:val="24"/>
          <w:sz w:val="20"/>
          <w:szCs w:val="20"/>
          <w:lang w:eastAsia="es-ES_tradnl"/>
        </w:rPr>
        <w:t>Alfred</w:t>
      </w:r>
      <w:r w:rsidRPr="003F050C">
        <w:rPr>
          <w:rFonts w:eastAsia="Times New Roman" w:cstheme="minorHAnsi"/>
          <w:color w:val="000000" w:themeColor="text1"/>
          <w:kern w:val="24"/>
          <w:sz w:val="20"/>
          <w:szCs w:val="20"/>
          <w:lang w:eastAsia="es-ES_tradnl"/>
        </w:rPr>
        <w:t xml:space="preserve"> </w:t>
      </w:r>
      <w:r w:rsidRPr="003F050C">
        <w:rPr>
          <w:rFonts w:eastAsia="Times New Roman" w:cstheme="minorHAnsi"/>
          <w:color w:val="000000" w:themeColor="text1"/>
          <w:kern w:val="24"/>
          <w:sz w:val="20"/>
          <w:szCs w:val="20"/>
          <w:u w:val="single"/>
          <w:lang w:eastAsia="es-ES_tradnl"/>
        </w:rPr>
        <w:t xml:space="preserve">a los 18 años a Londres </w:t>
      </w:r>
      <w:r w:rsidRPr="003F050C">
        <w:rPr>
          <w:rFonts w:eastAsia="Times New Roman" w:cstheme="minorHAnsi"/>
          <w:color w:val="000000" w:themeColor="text1"/>
          <w:kern w:val="24"/>
          <w:sz w:val="20"/>
          <w:szCs w:val="20"/>
          <w:lang w:eastAsia="es-ES_tradnl"/>
        </w:rPr>
        <w:t xml:space="preserve">para estudiar economía y continuar con el negocio familiar. Durante su estancia, </w:t>
      </w:r>
      <w:r w:rsidRPr="003F050C">
        <w:rPr>
          <w:rFonts w:eastAsia="Times New Roman" w:cstheme="minorHAnsi"/>
          <w:b/>
          <w:bCs/>
          <w:color w:val="000000" w:themeColor="text1"/>
          <w:kern w:val="24"/>
          <w:sz w:val="20"/>
          <w:szCs w:val="20"/>
          <w:lang w:eastAsia="es-ES_tradnl"/>
        </w:rPr>
        <w:t>Sisley</w:t>
      </w:r>
      <w:r w:rsidRPr="003F050C">
        <w:rPr>
          <w:rFonts w:eastAsia="Times New Roman" w:cstheme="minorHAnsi"/>
          <w:color w:val="000000" w:themeColor="text1"/>
          <w:kern w:val="24"/>
          <w:sz w:val="20"/>
          <w:szCs w:val="20"/>
          <w:lang w:eastAsia="es-ES_tradnl"/>
        </w:rPr>
        <w:t xml:space="preserve"> mostró un gran interés por el arte y conoció las obras de </w:t>
      </w:r>
      <w:r w:rsidRPr="003F050C">
        <w:rPr>
          <w:rFonts w:eastAsia="Times New Roman" w:cstheme="minorHAnsi"/>
          <w:b/>
          <w:bCs/>
          <w:color w:val="000000" w:themeColor="text1"/>
          <w:kern w:val="24"/>
          <w:sz w:val="20"/>
          <w:szCs w:val="20"/>
          <w:lang w:eastAsia="es-ES_tradnl"/>
        </w:rPr>
        <w:t xml:space="preserve">John Constable, Richard </w:t>
      </w:r>
      <w:proofErr w:type="spellStart"/>
      <w:r w:rsidRPr="003F050C">
        <w:rPr>
          <w:rFonts w:eastAsia="Times New Roman" w:cstheme="minorHAnsi"/>
          <w:b/>
          <w:bCs/>
          <w:color w:val="000000" w:themeColor="text1"/>
          <w:kern w:val="24"/>
          <w:sz w:val="20"/>
          <w:szCs w:val="20"/>
          <w:lang w:eastAsia="es-ES_tradnl"/>
        </w:rPr>
        <w:t>Bonnington</w:t>
      </w:r>
      <w:proofErr w:type="spellEnd"/>
      <w:r w:rsidRPr="003F050C">
        <w:rPr>
          <w:rFonts w:eastAsia="Times New Roman" w:cstheme="minorHAnsi"/>
          <w:b/>
          <w:bCs/>
          <w:color w:val="000000" w:themeColor="text1"/>
          <w:kern w:val="24"/>
          <w:sz w:val="20"/>
          <w:szCs w:val="20"/>
          <w:lang w:eastAsia="es-ES_tradnl"/>
        </w:rPr>
        <w:t xml:space="preserve"> y William Turner</w:t>
      </w:r>
      <w:r w:rsidRPr="003F050C">
        <w:rPr>
          <w:rFonts w:eastAsia="Times New Roman" w:cstheme="minorHAnsi"/>
          <w:color w:val="000000" w:themeColor="text1"/>
          <w:kern w:val="24"/>
          <w:sz w:val="20"/>
          <w:szCs w:val="20"/>
          <w:lang w:eastAsia="es-ES_tradnl"/>
        </w:rPr>
        <w:t>.</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imes New Roman" w:cstheme="minorHAnsi"/>
          <w:color w:val="000000" w:themeColor="text1"/>
          <w:kern w:val="24"/>
          <w:sz w:val="20"/>
          <w:szCs w:val="20"/>
          <w:lang w:eastAsia="es-ES_tradnl"/>
        </w:rPr>
        <w:lastRenderedPageBreak/>
        <w:t xml:space="preserve">Su padre supo ver el talento del hijo y le apoyó para que iniciase su aprendizaje artístico, así </w:t>
      </w:r>
      <w:r w:rsidRPr="003F050C">
        <w:rPr>
          <w:rFonts w:eastAsia="Times New Roman" w:cstheme="minorHAnsi"/>
          <w:color w:val="000000" w:themeColor="text1"/>
          <w:kern w:val="24"/>
          <w:sz w:val="20"/>
          <w:szCs w:val="20"/>
          <w:u w:val="single"/>
          <w:lang w:eastAsia="es-ES_tradnl"/>
        </w:rPr>
        <w:t xml:space="preserve">a los 23, regresó a París e ingresó en el taller de dibujo y de pintura de </w:t>
      </w:r>
      <w:proofErr w:type="spellStart"/>
      <w:r w:rsidRPr="003F050C">
        <w:rPr>
          <w:rFonts w:eastAsia="Times New Roman" w:cstheme="minorHAnsi"/>
          <w:b/>
          <w:bCs/>
          <w:color w:val="000000" w:themeColor="text1"/>
          <w:kern w:val="24"/>
          <w:sz w:val="20"/>
          <w:szCs w:val="20"/>
          <w:u w:val="single"/>
          <w:lang w:eastAsia="es-ES_tradnl"/>
        </w:rPr>
        <w:t>Gleyre</w:t>
      </w:r>
      <w:proofErr w:type="spellEnd"/>
      <w:r w:rsidRPr="003F050C">
        <w:rPr>
          <w:rFonts w:eastAsia="Times New Roman" w:cstheme="minorHAnsi"/>
          <w:color w:val="000000" w:themeColor="text1"/>
          <w:kern w:val="24"/>
          <w:sz w:val="20"/>
          <w:szCs w:val="20"/>
          <w:u w:val="single"/>
          <w:lang w:eastAsia="es-ES_tradnl"/>
        </w:rPr>
        <w:t xml:space="preserve"> (pintor suizo) donde conoció a </w:t>
      </w:r>
      <w:r w:rsidRPr="003F050C">
        <w:rPr>
          <w:rFonts w:eastAsia="Times New Roman" w:cstheme="minorHAnsi"/>
          <w:b/>
          <w:bCs/>
          <w:color w:val="000000" w:themeColor="text1"/>
          <w:kern w:val="24"/>
          <w:sz w:val="20"/>
          <w:szCs w:val="20"/>
          <w:u w:val="single"/>
          <w:lang w:eastAsia="es-ES_tradnl"/>
        </w:rPr>
        <w:t xml:space="preserve">Claude Monet </w:t>
      </w:r>
      <w:r w:rsidRPr="003F050C">
        <w:rPr>
          <w:rFonts w:eastAsia="Times New Roman" w:cstheme="minorHAnsi"/>
          <w:color w:val="000000" w:themeColor="text1"/>
          <w:kern w:val="24"/>
          <w:sz w:val="20"/>
          <w:szCs w:val="20"/>
          <w:u w:val="single"/>
          <w:lang w:eastAsia="es-ES_tradnl"/>
        </w:rPr>
        <w:t>y</w:t>
      </w:r>
      <w:r w:rsidRPr="003F050C">
        <w:rPr>
          <w:rFonts w:eastAsia="Times New Roman" w:cstheme="minorHAnsi"/>
          <w:b/>
          <w:bCs/>
          <w:color w:val="000000" w:themeColor="text1"/>
          <w:kern w:val="24"/>
          <w:sz w:val="20"/>
          <w:szCs w:val="20"/>
          <w:u w:val="single"/>
          <w:lang w:eastAsia="es-ES_tradnl"/>
        </w:rPr>
        <w:t xml:space="preserve"> Pierre Auguste Renoir</w:t>
      </w:r>
      <w:r w:rsidRPr="003F050C">
        <w:rPr>
          <w:rFonts w:eastAsia="Times New Roman" w:cstheme="minorHAnsi"/>
          <w:color w:val="000000" w:themeColor="text1"/>
          <w:kern w:val="24"/>
          <w:sz w:val="20"/>
          <w:szCs w:val="20"/>
          <w:lang w:eastAsia="es-ES_tradnl"/>
        </w:rPr>
        <w:t>. Juntos terminaron</w:t>
      </w:r>
      <w:r w:rsidRPr="003F050C">
        <w:rPr>
          <w:rFonts w:eastAsia="Times New Roman" w:cstheme="minorHAnsi"/>
          <w:color w:val="000000" w:themeColor="text1"/>
          <w:kern w:val="24"/>
          <w:sz w:val="20"/>
          <w:szCs w:val="20"/>
          <w:u w:val="single"/>
          <w:lang w:eastAsia="es-ES_tradnl"/>
        </w:rPr>
        <w:t xml:space="preserve"> abandonando el taller </w:t>
      </w:r>
      <w:r w:rsidRPr="003F050C">
        <w:rPr>
          <w:rFonts w:eastAsia="Times New Roman" w:cstheme="minorHAnsi"/>
          <w:color w:val="000000" w:themeColor="text1"/>
          <w:kern w:val="24"/>
          <w:sz w:val="20"/>
          <w:szCs w:val="20"/>
          <w:lang w:eastAsia="es-ES_tradnl"/>
        </w:rPr>
        <w:t>y se fueron a las afueras de París para pintar al aire libre, tratando de conseguir una representación espontánea y directa, centrándose en los efectos que produce la luz natural sobre los objetos.</w:t>
      </w:r>
    </w:p>
    <w:p w:rsidR="003F050C" w:rsidRDefault="003F050C" w:rsidP="003F050C">
      <w:pPr>
        <w:spacing w:after="0" w:line="240" w:lineRule="auto"/>
        <w:rPr>
          <w:rFonts w:eastAsia="Times New Roman" w:cstheme="minorHAnsi"/>
          <w:b/>
          <w:bCs/>
          <w:color w:val="000000" w:themeColor="text1"/>
          <w:kern w:val="24"/>
          <w:sz w:val="20"/>
          <w:szCs w:val="20"/>
          <w:u w:val="single"/>
          <w:lang w:eastAsia="es-ES_tradnl"/>
        </w:rPr>
      </w:pP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imes New Roman" w:cstheme="minorHAnsi"/>
          <w:b/>
          <w:bCs/>
          <w:color w:val="000000" w:themeColor="text1"/>
          <w:kern w:val="24"/>
          <w:sz w:val="20"/>
          <w:szCs w:val="20"/>
          <w:u w:val="single"/>
          <w:lang w:eastAsia="es-ES_tradnl"/>
        </w:rPr>
        <w:t>Sisley se dedicó en especial al paisaje</w:t>
      </w:r>
      <w:r w:rsidRPr="003F050C">
        <w:rPr>
          <w:rFonts w:eastAsia="Times New Roman" w:cstheme="minorHAnsi"/>
          <w:b/>
          <w:bCs/>
          <w:color w:val="000000" w:themeColor="text1"/>
          <w:kern w:val="24"/>
          <w:sz w:val="20"/>
          <w:szCs w:val="20"/>
          <w:lang w:eastAsia="es-ES_tradnl"/>
        </w:rPr>
        <w:t xml:space="preserve">, </w:t>
      </w:r>
      <w:r w:rsidRPr="003F050C">
        <w:rPr>
          <w:rFonts w:eastAsia="Times New Roman" w:cstheme="minorHAnsi"/>
          <w:color w:val="000000" w:themeColor="text1"/>
          <w:kern w:val="24"/>
          <w:sz w:val="20"/>
          <w:szCs w:val="20"/>
          <w:lang w:eastAsia="es-ES_tradnl"/>
        </w:rPr>
        <w:t xml:space="preserve">que será su temática preferida. </w:t>
      </w:r>
      <w:r w:rsidRPr="003F050C">
        <w:rPr>
          <w:rFonts w:eastAsia="Times New Roman" w:cstheme="minorHAnsi"/>
          <w:color w:val="000000" w:themeColor="text1"/>
          <w:kern w:val="24"/>
          <w:sz w:val="20"/>
          <w:szCs w:val="20"/>
          <w:u w:val="single"/>
          <w:lang w:eastAsia="es-ES_tradnl"/>
        </w:rPr>
        <w:t>Estudió en repetidas ocasiones el mismo en condiciones climatológicas diversas, como Monet, intentando captar los efectos atmosféricos</w:t>
      </w:r>
      <w:r w:rsidRPr="003F050C">
        <w:rPr>
          <w:rFonts w:eastAsia="Times New Roman" w:cstheme="minorHAnsi"/>
          <w:color w:val="000000" w:themeColor="text1"/>
          <w:kern w:val="24"/>
          <w:sz w:val="20"/>
          <w:szCs w:val="20"/>
          <w:lang w:eastAsia="es-ES_tradnl"/>
        </w:rPr>
        <w:t>.</w:t>
      </w:r>
    </w:p>
    <w:p w:rsidR="00A9014C" w:rsidRDefault="00A9014C" w:rsidP="003F050C">
      <w:pPr>
        <w:spacing w:after="0" w:line="240" w:lineRule="auto"/>
        <w:rPr>
          <w:rFonts w:eastAsia="Calibri" w:cstheme="minorHAnsi"/>
          <w:color w:val="000000" w:themeColor="text1"/>
          <w:kern w:val="24"/>
          <w:sz w:val="20"/>
          <w:szCs w:val="20"/>
          <w:u w:val="single"/>
          <w:lang w:eastAsia="es-ES_tradnl"/>
        </w:rPr>
      </w:pP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Calibri" w:cstheme="minorHAnsi"/>
          <w:color w:val="000000" w:themeColor="text1"/>
          <w:kern w:val="24"/>
          <w:sz w:val="20"/>
          <w:szCs w:val="20"/>
          <w:u w:val="single"/>
          <w:lang w:eastAsia="es-ES_tradnl"/>
        </w:rPr>
        <w:t xml:space="preserve">En 1870, durante la guerra Franco-Prusiana, al igual que </w:t>
      </w:r>
      <w:r w:rsidRPr="003F050C">
        <w:rPr>
          <w:rFonts w:eastAsia="Calibri" w:cstheme="minorHAnsi"/>
          <w:b/>
          <w:bCs/>
          <w:color w:val="000000" w:themeColor="text1"/>
          <w:kern w:val="24"/>
          <w:sz w:val="20"/>
          <w:szCs w:val="20"/>
          <w:u w:val="single"/>
          <w:lang w:eastAsia="es-ES_tradnl"/>
        </w:rPr>
        <w:t>Monet y Pissarro,</w:t>
      </w:r>
      <w:r w:rsidRPr="003F050C">
        <w:rPr>
          <w:rFonts w:eastAsia="Calibri" w:cstheme="minorHAnsi"/>
          <w:color w:val="000000" w:themeColor="text1"/>
          <w:kern w:val="24"/>
          <w:sz w:val="20"/>
          <w:szCs w:val="20"/>
          <w:u w:val="single"/>
          <w:lang w:eastAsia="es-ES_tradnl"/>
        </w:rPr>
        <w:t xml:space="preserve"> emigró a Londres</w:t>
      </w:r>
      <w:r w:rsidRPr="003F050C">
        <w:rPr>
          <w:rFonts w:eastAsia="Calibri" w:cstheme="minorHAnsi"/>
          <w:color w:val="000000" w:themeColor="text1"/>
          <w:kern w:val="24"/>
          <w:sz w:val="20"/>
          <w:szCs w:val="20"/>
          <w:lang w:eastAsia="es-ES_tradnl"/>
        </w:rPr>
        <w:t xml:space="preserve">. </w:t>
      </w:r>
      <w:r w:rsidRPr="003F050C">
        <w:rPr>
          <w:rFonts w:eastAsia="Calibri" w:cstheme="minorHAnsi"/>
          <w:color w:val="000000" w:themeColor="text1"/>
          <w:kern w:val="24"/>
          <w:sz w:val="20"/>
          <w:szCs w:val="20"/>
          <w:u w:val="single"/>
          <w:lang w:eastAsia="es-ES_tradnl"/>
        </w:rPr>
        <w:t xml:space="preserve">Tras la guerra, su familia quedó arruinada y desde entonces, la vida del artista se caracterizará por la penuria económica. </w:t>
      </w:r>
      <w:r w:rsidRPr="003F050C">
        <w:rPr>
          <w:rFonts w:eastAsia="Calibri" w:cstheme="minorHAnsi"/>
          <w:color w:val="000000" w:themeColor="text1"/>
          <w:kern w:val="24"/>
          <w:sz w:val="20"/>
          <w:szCs w:val="20"/>
          <w:lang w:eastAsia="es-ES_tradnl"/>
        </w:rPr>
        <w:t xml:space="preserve">Se trasladó a vivir a </w:t>
      </w:r>
      <w:proofErr w:type="spellStart"/>
      <w:r w:rsidRPr="003F050C">
        <w:rPr>
          <w:rFonts w:eastAsia="Calibri" w:cstheme="minorHAnsi"/>
          <w:color w:val="000000" w:themeColor="text1"/>
          <w:kern w:val="24"/>
          <w:sz w:val="20"/>
          <w:szCs w:val="20"/>
          <w:lang w:eastAsia="es-ES_tradnl"/>
        </w:rPr>
        <w:t>Marly</w:t>
      </w:r>
      <w:proofErr w:type="spellEnd"/>
      <w:r w:rsidRPr="003F050C">
        <w:rPr>
          <w:rFonts w:eastAsia="Calibri" w:cstheme="minorHAnsi"/>
          <w:color w:val="000000" w:themeColor="text1"/>
          <w:kern w:val="24"/>
          <w:sz w:val="20"/>
          <w:szCs w:val="20"/>
          <w:lang w:eastAsia="es-ES_tradnl"/>
        </w:rPr>
        <w:t xml:space="preserve"> y Louveciennes, en las inmediaciones de París, interesándose por los paisajes parisinos.</w:t>
      </w:r>
    </w:p>
    <w:p w:rsidR="003F050C" w:rsidRDefault="003F050C" w:rsidP="003F050C">
      <w:pPr>
        <w:spacing w:after="0" w:line="240" w:lineRule="auto"/>
        <w:rPr>
          <w:rFonts w:eastAsia="Calibri" w:cstheme="minorHAnsi"/>
          <w:b/>
          <w:bCs/>
          <w:color w:val="000000" w:themeColor="text1"/>
          <w:kern w:val="24"/>
          <w:sz w:val="20"/>
          <w:szCs w:val="20"/>
          <w:u w:val="single"/>
          <w:lang w:eastAsia="es-ES_tradnl"/>
        </w:rPr>
      </w:pPr>
    </w:p>
    <w:p w:rsidR="003F050C" w:rsidRDefault="003F050C" w:rsidP="003F050C">
      <w:pPr>
        <w:spacing w:after="0" w:line="240" w:lineRule="auto"/>
        <w:rPr>
          <w:rFonts w:eastAsia="Calibri" w:cstheme="minorHAnsi"/>
          <w:b/>
          <w:bCs/>
          <w:color w:val="000000" w:themeColor="text1"/>
          <w:kern w:val="24"/>
          <w:sz w:val="20"/>
          <w:szCs w:val="20"/>
          <w:u w:val="single"/>
          <w:lang w:eastAsia="es-ES_tradnl"/>
        </w:rPr>
      </w:pPr>
      <w:r w:rsidRPr="003F050C">
        <w:rPr>
          <w:rFonts w:eastAsia="Calibri" w:cstheme="minorHAnsi"/>
          <w:b/>
          <w:bCs/>
          <w:color w:val="000000" w:themeColor="text1"/>
          <w:kern w:val="24"/>
          <w:sz w:val="20"/>
          <w:szCs w:val="20"/>
          <w:u w:val="single"/>
          <w:lang w:eastAsia="es-ES_tradnl"/>
        </w:rPr>
        <w:t>El periodo comprendido entre 1872 y 1880 es el más destacado de su producción</w:t>
      </w:r>
      <w:r w:rsidRPr="003F050C">
        <w:rPr>
          <w:rFonts w:eastAsia="Calibri" w:cstheme="minorHAnsi"/>
          <w:color w:val="000000" w:themeColor="text1"/>
          <w:kern w:val="24"/>
          <w:sz w:val="20"/>
          <w:szCs w:val="20"/>
          <w:lang w:eastAsia="es-ES_tradnl"/>
        </w:rPr>
        <w:t xml:space="preserve">. </w:t>
      </w:r>
      <w:r w:rsidRPr="003F050C">
        <w:rPr>
          <w:rFonts w:eastAsia="Calibri" w:cstheme="minorHAnsi"/>
          <w:color w:val="000000" w:themeColor="text1"/>
          <w:kern w:val="24"/>
          <w:sz w:val="20"/>
          <w:szCs w:val="20"/>
          <w:u w:val="single"/>
          <w:lang w:eastAsia="es-ES_tradnl"/>
        </w:rPr>
        <w:t xml:space="preserve">Sus pinturas reproducen las </w:t>
      </w:r>
      <w:r w:rsidRPr="003F050C">
        <w:rPr>
          <w:rFonts w:eastAsia="Calibri" w:cstheme="minorHAnsi"/>
          <w:b/>
          <w:bCs/>
          <w:color w:val="000000" w:themeColor="text1"/>
          <w:kern w:val="24"/>
          <w:sz w:val="20"/>
          <w:szCs w:val="20"/>
          <w:u w:val="single"/>
          <w:lang w:eastAsia="es-ES_tradnl"/>
        </w:rPr>
        <w:t>luces en diferentes momentos del día, el cielo, la nieve, la niebla y los reflejos y transparencias del agua.</w:t>
      </w:r>
    </w:p>
    <w:p w:rsidR="00A9014C" w:rsidRPr="003F050C" w:rsidRDefault="00A9014C" w:rsidP="003F050C">
      <w:pPr>
        <w:spacing w:after="0" w:line="240" w:lineRule="auto"/>
        <w:rPr>
          <w:rFonts w:eastAsia="Times New Roman" w:cstheme="minorHAnsi"/>
          <w:color w:val="000000" w:themeColor="text1"/>
          <w:sz w:val="20"/>
          <w:szCs w:val="20"/>
          <w:lang w:eastAsia="es-ES_tradnl"/>
        </w:rPr>
      </w:pPr>
    </w:p>
    <w:p w:rsidR="003F050C" w:rsidRDefault="003F050C" w:rsidP="003F050C">
      <w:pPr>
        <w:pStyle w:val="NormalWeb"/>
        <w:spacing w:before="0" w:beforeAutospacing="0" w:after="0" w:afterAutospacing="0"/>
        <w:rPr>
          <w:rFonts w:asciiTheme="minorHAnsi" w:hAnsiTheme="minorHAnsi" w:cstheme="minorHAnsi"/>
          <w:color w:val="000000" w:themeColor="text1"/>
          <w:kern w:val="24"/>
          <w:sz w:val="20"/>
          <w:szCs w:val="20"/>
        </w:rPr>
      </w:pPr>
      <w:r w:rsidRPr="003F050C">
        <w:rPr>
          <w:rFonts w:asciiTheme="minorHAnsi" w:hAnsiTheme="minorHAnsi" w:cstheme="minorHAnsi"/>
          <w:color w:val="000000" w:themeColor="text1"/>
          <w:kern w:val="24"/>
          <w:sz w:val="20"/>
          <w:szCs w:val="20"/>
          <w:u w:val="single"/>
        </w:rPr>
        <w:t>Falleció en 1899 como había vivido, en la pobreza</w:t>
      </w:r>
      <w:r w:rsidRPr="003F050C">
        <w:rPr>
          <w:rFonts w:asciiTheme="minorHAnsi" w:hAnsiTheme="minorHAnsi" w:cstheme="minorHAnsi"/>
          <w:color w:val="000000" w:themeColor="text1"/>
          <w:kern w:val="24"/>
          <w:sz w:val="20"/>
          <w:szCs w:val="20"/>
        </w:rPr>
        <w:t>, antes de poder contemplar cómo sus cuadros, que en angustiosos momentos de penuria había vendido a precios irrisorio  (al poco de su muerte) alcanzaban elevadas cotizaciones.</w:t>
      </w:r>
    </w:p>
    <w:p w:rsidR="003F050C" w:rsidRDefault="003F050C" w:rsidP="003F050C">
      <w:pPr>
        <w:pStyle w:val="NormalWeb"/>
        <w:spacing w:before="0" w:beforeAutospacing="0" w:after="0" w:afterAutospacing="0"/>
        <w:rPr>
          <w:rFonts w:asciiTheme="minorHAnsi" w:hAnsiTheme="minorHAnsi" w:cstheme="minorHAnsi"/>
          <w:color w:val="000000" w:themeColor="text1"/>
          <w:kern w:val="24"/>
          <w:sz w:val="20"/>
          <w:szCs w:val="20"/>
        </w:rPr>
      </w:pPr>
    </w:p>
    <w:p w:rsidR="003F050C" w:rsidRDefault="003F050C" w:rsidP="003F050C">
      <w:pPr>
        <w:pStyle w:val="NormalWeb"/>
        <w:spacing w:before="0" w:beforeAutospacing="0" w:after="0" w:afterAutospacing="0"/>
        <w:rPr>
          <w:rFonts w:asciiTheme="minorHAnsi" w:hAnsiTheme="minorHAnsi" w:cstheme="minorHAnsi"/>
          <w:color w:val="000000" w:themeColor="text1"/>
          <w:kern w:val="24"/>
          <w:sz w:val="20"/>
          <w:szCs w:val="20"/>
        </w:rPr>
      </w:pPr>
      <w:r w:rsidRPr="003F050C">
        <w:rPr>
          <w:rFonts w:asciiTheme="minorHAnsi" w:hAnsiTheme="minorHAnsi" w:cstheme="minorHAnsi"/>
          <w:color w:val="000000" w:themeColor="text1"/>
          <w:kern w:val="24"/>
          <w:sz w:val="20"/>
          <w:szCs w:val="20"/>
        </w:rPr>
        <w:t>EXPOSICIONES</w:t>
      </w:r>
    </w:p>
    <w:p w:rsidR="007A3A39" w:rsidRPr="003F050C" w:rsidRDefault="007A3A39" w:rsidP="003F050C">
      <w:pPr>
        <w:pStyle w:val="NormalWeb"/>
        <w:spacing w:before="0" w:beforeAutospacing="0" w:after="0" w:afterAutospacing="0"/>
        <w:rPr>
          <w:rFonts w:asciiTheme="minorHAnsi" w:hAnsiTheme="minorHAnsi" w:cstheme="minorHAnsi"/>
          <w:color w:val="000000" w:themeColor="text1"/>
          <w:sz w:val="20"/>
          <w:szCs w:val="20"/>
        </w:rPr>
      </w:pPr>
    </w:p>
    <w:p w:rsidR="003F050C" w:rsidRDefault="003F050C" w:rsidP="003F050C">
      <w:pPr>
        <w:spacing w:after="0" w:line="240" w:lineRule="auto"/>
        <w:rPr>
          <w:rFonts w:eastAsia="Times New Roman" w:cstheme="minorHAnsi"/>
          <w:color w:val="000000" w:themeColor="text1"/>
          <w:kern w:val="24"/>
          <w:sz w:val="20"/>
          <w:szCs w:val="20"/>
          <w:lang w:eastAsia="es-ES_tradnl"/>
        </w:rPr>
      </w:pPr>
      <w:r w:rsidRPr="003F050C">
        <w:rPr>
          <w:rFonts w:eastAsia="Times New Roman" w:cstheme="minorHAnsi"/>
          <w:color w:val="000000" w:themeColor="text1"/>
          <w:kern w:val="24"/>
          <w:sz w:val="20"/>
          <w:szCs w:val="20"/>
          <w:u w:val="single"/>
          <w:lang w:eastAsia="es-ES_tradnl"/>
        </w:rPr>
        <w:t>Participó en la primera exposición de los impresionistas celebrada en 1874 y lo continuó haciendo en 1876, 1877 y 1882</w:t>
      </w:r>
      <w:r w:rsidRPr="003F050C">
        <w:rPr>
          <w:rFonts w:eastAsia="Times New Roman" w:cstheme="minorHAnsi"/>
          <w:color w:val="000000" w:themeColor="text1"/>
          <w:kern w:val="24"/>
          <w:sz w:val="20"/>
          <w:szCs w:val="20"/>
          <w:lang w:eastAsia="es-ES_tradnl"/>
        </w:rPr>
        <w:t xml:space="preserve">. </w:t>
      </w:r>
      <w:r w:rsidRPr="003F050C">
        <w:rPr>
          <w:rFonts w:eastAsia="Times New Roman" w:cstheme="minorHAnsi"/>
          <w:color w:val="000000" w:themeColor="text1"/>
          <w:kern w:val="24"/>
          <w:sz w:val="20"/>
          <w:szCs w:val="20"/>
          <w:u w:val="single"/>
          <w:lang w:eastAsia="es-ES_tradnl"/>
        </w:rPr>
        <w:t xml:space="preserve">Nunca alcanzó el renombre de la mayor parte de sus compañeros impresionistas, pero ha sido considerado, junto a </w:t>
      </w:r>
      <w:r w:rsidRPr="003F050C">
        <w:rPr>
          <w:rFonts w:eastAsia="Times New Roman" w:cstheme="minorHAnsi"/>
          <w:b/>
          <w:bCs/>
          <w:color w:val="000000" w:themeColor="text1"/>
          <w:kern w:val="24"/>
          <w:sz w:val="20"/>
          <w:szCs w:val="20"/>
          <w:u w:val="single"/>
          <w:lang w:eastAsia="es-ES_tradnl"/>
        </w:rPr>
        <w:t>Monet</w:t>
      </w:r>
      <w:r w:rsidRPr="003F050C">
        <w:rPr>
          <w:rFonts w:eastAsia="Times New Roman" w:cstheme="minorHAnsi"/>
          <w:color w:val="000000" w:themeColor="text1"/>
          <w:kern w:val="24"/>
          <w:sz w:val="20"/>
          <w:szCs w:val="20"/>
          <w:u w:val="single"/>
          <w:lang w:eastAsia="es-ES_tradnl"/>
        </w:rPr>
        <w:t>, como uno de los impresionistas más puros</w:t>
      </w:r>
      <w:r w:rsidRPr="003F050C">
        <w:rPr>
          <w:rFonts w:eastAsia="Times New Roman" w:cstheme="minorHAnsi"/>
          <w:color w:val="000000" w:themeColor="text1"/>
          <w:kern w:val="24"/>
          <w:sz w:val="20"/>
          <w:szCs w:val="20"/>
          <w:lang w:eastAsia="es-ES_tradnl"/>
        </w:rPr>
        <w:t>. Su pintura tiene una indudable calidad.</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p>
    <w:p w:rsidR="003F050C" w:rsidRDefault="003F050C" w:rsidP="003F050C">
      <w:pPr>
        <w:spacing w:after="0" w:line="240" w:lineRule="auto"/>
        <w:rPr>
          <w:rFonts w:eastAsia="Times New Roman" w:cstheme="minorHAnsi"/>
          <w:color w:val="000000" w:themeColor="text1"/>
          <w:kern w:val="24"/>
          <w:sz w:val="20"/>
          <w:szCs w:val="20"/>
          <w:lang w:eastAsia="es-ES_tradnl"/>
        </w:rPr>
      </w:pPr>
      <w:r w:rsidRPr="003F050C">
        <w:rPr>
          <w:rFonts w:eastAsia="Times New Roman" w:cstheme="minorHAnsi"/>
          <w:color w:val="000000" w:themeColor="text1"/>
          <w:kern w:val="24"/>
          <w:sz w:val="20"/>
          <w:szCs w:val="20"/>
          <w:lang w:eastAsia="es-ES_tradnl"/>
        </w:rPr>
        <w:t>INFLUENCIAS:</w:t>
      </w:r>
    </w:p>
    <w:p w:rsidR="007A3A39" w:rsidRPr="003F050C" w:rsidRDefault="007A3A39" w:rsidP="003F050C">
      <w:pPr>
        <w:spacing w:after="0" w:line="240" w:lineRule="auto"/>
        <w:rPr>
          <w:rFonts w:eastAsia="Times New Roman" w:cstheme="minorHAnsi"/>
          <w:color w:val="000000" w:themeColor="text1"/>
          <w:sz w:val="20"/>
          <w:szCs w:val="20"/>
          <w:lang w:eastAsia="es-ES_tradnl"/>
        </w:rPr>
      </w:pPr>
    </w:p>
    <w:p w:rsidR="003F050C" w:rsidRDefault="003F050C" w:rsidP="003F050C">
      <w:pPr>
        <w:spacing w:after="0" w:line="240" w:lineRule="auto"/>
        <w:rPr>
          <w:rFonts w:eastAsia="Times New Roman" w:cstheme="minorHAnsi"/>
          <w:color w:val="000000" w:themeColor="text1"/>
          <w:kern w:val="24"/>
          <w:sz w:val="20"/>
          <w:szCs w:val="20"/>
          <w:lang w:eastAsia="es-ES_tradnl"/>
        </w:rPr>
      </w:pPr>
      <w:r w:rsidRPr="003F050C">
        <w:rPr>
          <w:rFonts w:eastAsia="Times New Roman" w:cstheme="minorHAnsi"/>
          <w:color w:val="000000" w:themeColor="text1"/>
          <w:kern w:val="24"/>
          <w:sz w:val="20"/>
          <w:szCs w:val="20"/>
          <w:u w:val="single"/>
          <w:lang w:eastAsia="es-ES_tradnl"/>
        </w:rPr>
        <w:t xml:space="preserve">En sus obras se aprecia la influencia de </w:t>
      </w:r>
      <w:r w:rsidRPr="003F050C">
        <w:rPr>
          <w:rFonts w:eastAsia="Times New Roman" w:cstheme="minorHAnsi"/>
          <w:b/>
          <w:bCs/>
          <w:color w:val="000000" w:themeColor="text1"/>
          <w:kern w:val="24"/>
          <w:sz w:val="20"/>
          <w:szCs w:val="20"/>
          <w:u w:val="single"/>
          <w:lang w:eastAsia="es-ES_tradnl"/>
        </w:rPr>
        <w:t>Camille Pissarro</w:t>
      </w:r>
      <w:r w:rsidRPr="003F050C">
        <w:rPr>
          <w:rFonts w:eastAsia="Times New Roman" w:cstheme="minorHAnsi"/>
          <w:color w:val="000000" w:themeColor="text1"/>
          <w:kern w:val="24"/>
          <w:sz w:val="20"/>
          <w:szCs w:val="20"/>
          <w:u w:val="single"/>
          <w:lang w:eastAsia="es-ES_tradnl"/>
        </w:rPr>
        <w:t xml:space="preserve">, su verdadero maestro. Aunque a </w:t>
      </w:r>
      <w:r w:rsidRPr="003F050C">
        <w:rPr>
          <w:rFonts w:eastAsia="Times New Roman" w:cstheme="minorHAnsi"/>
          <w:b/>
          <w:bCs/>
          <w:color w:val="000000" w:themeColor="text1"/>
          <w:kern w:val="24"/>
          <w:sz w:val="20"/>
          <w:szCs w:val="20"/>
          <w:u w:val="single"/>
          <w:lang w:eastAsia="es-ES_tradnl"/>
        </w:rPr>
        <w:t>Sisley</w:t>
      </w:r>
      <w:r w:rsidRPr="003F050C">
        <w:rPr>
          <w:rFonts w:eastAsia="Times New Roman" w:cstheme="minorHAnsi"/>
          <w:color w:val="000000" w:themeColor="text1"/>
          <w:kern w:val="24"/>
          <w:sz w:val="20"/>
          <w:szCs w:val="20"/>
          <w:u w:val="single"/>
          <w:lang w:eastAsia="es-ES_tradnl"/>
        </w:rPr>
        <w:t xml:space="preserve"> le encantaba pintar agua, algo que no le gustaba en exceso a </w:t>
      </w:r>
      <w:r w:rsidRPr="003F050C">
        <w:rPr>
          <w:rFonts w:eastAsia="Times New Roman" w:cstheme="minorHAnsi"/>
          <w:b/>
          <w:bCs/>
          <w:color w:val="000000" w:themeColor="text1"/>
          <w:kern w:val="24"/>
          <w:sz w:val="20"/>
          <w:szCs w:val="20"/>
          <w:u w:val="single"/>
          <w:lang w:eastAsia="es-ES_tradnl"/>
        </w:rPr>
        <w:t>Pissarro</w:t>
      </w:r>
      <w:r w:rsidRPr="003F050C">
        <w:rPr>
          <w:rFonts w:eastAsia="Times New Roman" w:cstheme="minorHAnsi"/>
          <w:color w:val="000000" w:themeColor="text1"/>
          <w:kern w:val="24"/>
          <w:sz w:val="20"/>
          <w:szCs w:val="20"/>
          <w:lang w:eastAsia="es-ES_tradnl"/>
        </w:rPr>
        <w:t>.</w:t>
      </w:r>
    </w:p>
    <w:p w:rsidR="00A9014C" w:rsidRPr="003F050C" w:rsidRDefault="00A9014C" w:rsidP="003F050C">
      <w:pPr>
        <w:spacing w:after="0" w:line="240" w:lineRule="auto"/>
        <w:rPr>
          <w:rFonts w:eastAsia="Times New Roman" w:cstheme="minorHAnsi"/>
          <w:color w:val="000000" w:themeColor="text1"/>
          <w:sz w:val="20"/>
          <w:szCs w:val="20"/>
          <w:lang w:eastAsia="es-ES_tradnl"/>
        </w:rPr>
      </w:pPr>
    </w:p>
    <w:p w:rsidR="00A9014C" w:rsidRDefault="003F050C" w:rsidP="003F050C">
      <w:pPr>
        <w:spacing w:after="0" w:line="240" w:lineRule="auto"/>
        <w:rPr>
          <w:rFonts w:eastAsia="Times New Roman" w:cstheme="minorHAnsi"/>
          <w:color w:val="000000" w:themeColor="text1"/>
          <w:kern w:val="24"/>
          <w:sz w:val="20"/>
          <w:szCs w:val="20"/>
          <w:lang w:eastAsia="es-ES_tradnl"/>
        </w:rPr>
      </w:pPr>
      <w:r w:rsidRPr="003F050C">
        <w:rPr>
          <w:rFonts w:eastAsia="Times New Roman" w:cstheme="minorHAnsi"/>
          <w:b/>
          <w:bCs/>
          <w:color w:val="000000" w:themeColor="text1"/>
          <w:kern w:val="24"/>
          <w:sz w:val="20"/>
          <w:szCs w:val="20"/>
          <w:u w:val="single"/>
          <w:lang w:eastAsia="es-ES_tradnl"/>
        </w:rPr>
        <w:t>De Monet</w:t>
      </w:r>
      <w:r w:rsidRPr="003F050C">
        <w:rPr>
          <w:rFonts w:eastAsia="Times New Roman" w:cstheme="minorHAnsi"/>
          <w:color w:val="000000" w:themeColor="text1"/>
          <w:kern w:val="24"/>
          <w:sz w:val="20"/>
          <w:szCs w:val="20"/>
          <w:lang w:eastAsia="es-ES_tradnl"/>
        </w:rPr>
        <w:t xml:space="preserve">. Lo había </w:t>
      </w:r>
      <w:r w:rsidRPr="003F050C">
        <w:rPr>
          <w:rFonts w:eastAsia="Times New Roman" w:cstheme="minorHAnsi"/>
          <w:color w:val="000000" w:themeColor="text1"/>
          <w:kern w:val="24"/>
          <w:sz w:val="20"/>
          <w:szCs w:val="20"/>
          <w:u w:val="single"/>
          <w:lang w:eastAsia="es-ES_tradnl"/>
        </w:rPr>
        <w:t xml:space="preserve">observado y estudiado en profundidad, se percibe </w:t>
      </w:r>
      <w:r w:rsidRPr="003F050C">
        <w:rPr>
          <w:rFonts w:eastAsia="Times New Roman" w:cstheme="minorHAnsi"/>
          <w:color w:val="000000" w:themeColor="text1"/>
          <w:kern w:val="24"/>
          <w:sz w:val="20"/>
          <w:szCs w:val="20"/>
          <w:lang w:eastAsia="es-ES_tradnl"/>
        </w:rPr>
        <w:t>en muchas de sus obras al pintar paisajes fluviales, especialmente orillas de los ríos e inundaciones, especialmente aquellas que había hecho durante sus estancias en </w:t>
      </w:r>
      <w:r w:rsidRPr="003F050C">
        <w:rPr>
          <w:rFonts w:eastAsia="Times New Roman" w:cstheme="minorHAnsi"/>
          <w:b/>
          <w:bCs/>
          <w:color w:val="000000" w:themeColor="text1"/>
          <w:kern w:val="24"/>
          <w:sz w:val="20"/>
          <w:szCs w:val="20"/>
          <w:lang w:eastAsia="es-ES_tradnl"/>
        </w:rPr>
        <w:t>Argenteuil</w:t>
      </w:r>
      <w:r w:rsidRPr="003F050C">
        <w:rPr>
          <w:rFonts w:eastAsia="Times New Roman" w:cstheme="minorHAnsi"/>
          <w:color w:val="000000" w:themeColor="text1"/>
          <w:kern w:val="24"/>
          <w:sz w:val="20"/>
          <w:szCs w:val="20"/>
          <w:lang w:eastAsia="es-ES_tradnl"/>
        </w:rPr>
        <w:t>.</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imes New Roman" w:cstheme="minorHAnsi"/>
          <w:color w:val="000000" w:themeColor="text1"/>
          <w:kern w:val="24"/>
          <w:sz w:val="20"/>
          <w:szCs w:val="20"/>
          <w:lang w:eastAsia="es-ES_tradnl"/>
        </w:rPr>
        <w:t xml:space="preserve"> </w:t>
      </w:r>
    </w:p>
    <w:p w:rsidR="00A9014C" w:rsidRDefault="00A9014C" w:rsidP="00A9014C">
      <w:pPr>
        <w:spacing w:after="0" w:line="240" w:lineRule="auto"/>
        <w:rPr>
          <w:rFonts w:eastAsia="Times New Roman" w:cstheme="minorHAnsi"/>
          <w:color w:val="000000" w:themeColor="text1"/>
          <w:sz w:val="20"/>
          <w:szCs w:val="20"/>
          <w:lang w:eastAsia="es-ES_tradnl"/>
        </w:rPr>
      </w:pPr>
      <w:proofErr w:type="spellStart"/>
      <w:r>
        <w:rPr>
          <w:rFonts w:eastAsia="Times New Roman" w:cstheme="minorHAnsi"/>
          <w:b/>
          <w:bCs/>
          <w:color w:val="000000" w:themeColor="text1"/>
          <w:kern w:val="24"/>
          <w:sz w:val="20"/>
          <w:szCs w:val="20"/>
          <w:u w:val="single"/>
          <w:lang w:eastAsia="es-ES_tradnl"/>
        </w:rPr>
        <w:t>Edouard</w:t>
      </w:r>
      <w:proofErr w:type="spellEnd"/>
      <w:r>
        <w:rPr>
          <w:rFonts w:eastAsia="Times New Roman" w:cstheme="minorHAnsi"/>
          <w:b/>
          <w:bCs/>
          <w:color w:val="000000" w:themeColor="text1"/>
          <w:kern w:val="24"/>
          <w:sz w:val="20"/>
          <w:szCs w:val="20"/>
          <w:u w:val="single"/>
          <w:lang w:eastAsia="es-ES_tradnl"/>
        </w:rPr>
        <w:t xml:space="preserve"> Manet. </w:t>
      </w:r>
      <w:r w:rsidR="003F050C" w:rsidRPr="003F050C">
        <w:rPr>
          <w:rFonts w:eastAsia="Times New Roman" w:cstheme="minorHAnsi"/>
          <w:color w:val="000000" w:themeColor="text1"/>
          <w:kern w:val="24"/>
          <w:sz w:val="20"/>
          <w:szCs w:val="20"/>
          <w:u w:val="single"/>
          <w:lang w:eastAsia="es-ES_tradnl"/>
        </w:rPr>
        <w:t>Comparte con él</w:t>
      </w:r>
      <w:r w:rsidR="003F050C" w:rsidRPr="003F050C">
        <w:rPr>
          <w:rFonts w:eastAsia="Times New Roman" w:cstheme="minorHAnsi"/>
          <w:b/>
          <w:bCs/>
          <w:color w:val="000000" w:themeColor="text1"/>
          <w:kern w:val="24"/>
          <w:sz w:val="20"/>
          <w:szCs w:val="20"/>
          <w:u w:val="single"/>
          <w:lang w:eastAsia="es-ES_tradnl"/>
        </w:rPr>
        <w:t xml:space="preserve">, </w:t>
      </w:r>
      <w:r w:rsidR="003F050C" w:rsidRPr="003F050C">
        <w:rPr>
          <w:rFonts w:eastAsia="Times New Roman" w:cstheme="minorHAnsi"/>
          <w:color w:val="000000" w:themeColor="text1"/>
          <w:kern w:val="24"/>
          <w:sz w:val="20"/>
          <w:szCs w:val="20"/>
          <w:u w:val="single"/>
          <w:lang w:eastAsia="es-ES_tradnl"/>
        </w:rPr>
        <w:t>la fluidez</w:t>
      </w:r>
      <w:r w:rsidR="003F050C" w:rsidRPr="003F050C">
        <w:rPr>
          <w:rFonts w:eastAsia="Times New Roman" w:cstheme="minorHAnsi"/>
          <w:color w:val="000000" w:themeColor="text1"/>
          <w:kern w:val="24"/>
          <w:sz w:val="20"/>
          <w:szCs w:val="20"/>
          <w:lang w:eastAsia="es-ES_tradnl"/>
        </w:rPr>
        <w:t xml:space="preserve">. </w:t>
      </w:r>
    </w:p>
    <w:p w:rsidR="00A9014C" w:rsidRDefault="00A9014C" w:rsidP="00A9014C">
      <w:pPr>
        <w:spacing w:after="0" w:line="240" w:lineRule="auto"/>
        <w:rPr>
          <w:rFonts w:eastAsia="Times New Roman" w:cstheme="minorHAnsi"/>
          <w:color w:val="000000" w:themeColor="text1"/>
          <w:sz w:val="20"/>
          <w:szCs w:val="20"/>
          <w:lang w:eastAsia="es-ES_tradnl"/>
        </w:rPr>
      </w:pPr>
    </w:p>
    <w:p w:rsidR="003F050C" w:rsidRDefault="003F050C" w:rsidP="00A9014C">
      <w:pPr>
        <w:spacing w:after="0" w:line="240" w:lineRule="auto"/>
        <w:rPr>
          <w:rFonts w:eastAsia="Times New Roman" w:cstheme="minorHAnsi"/>
          <w:color w:val="000000" w:themeColor="text1"/>
          <w:kern w:val="24"/>
          <w:sz w:val="20"/>
          <w:szCs w:val="20"/>
          <w:u w:val="single"/>
          <w:lang w:eastAsia="es-ES_tradnl"/>
        </w:rPr>
      </w:pPr>
      <w:r w:rsidRPr="003F050C">
        <w:rPr>
          <w:rFonts w:eastAsia="Times New Roman" w:cstheme="minorHAnsi"/>
          <w:b/>
          <w:bCs/>
          <w:color w:val="000000" w:themeColor="text1"/>
          <w:kern w:val="24"/>
          <w:sz w:val="20"/>
          <w:szCs w:val="20"/>
          <w:u w:val="single"/>
          <w:lang w:eastAsia="es-ES_tradnl"/>
        </w:rPr>
        <w:t xml:space="preserve">Los acuarelistas. </w:t>
      </w:r>
      <w:r w:rsidRPr="003F050C">
        <w:rPr>
          <w:rFonts w:eastAsia="Times New Roman" w:cstheme="minorHAnsi"/>
          <w:color w:val="000000" w:themeColor="text1"/>
          <w:kern w:val="24"/>
          <w:sz w:val="20"/>
          <w:szCs w:val="20"/>
          <w:u w:val="single"/>
          <w:lang w:eastAsia="es-ES_tradnl"/>
        </w:rPr>
        <w:t xml:space="preserve">De ahí sus tonos más diluidos a la hora de representar los reflejos y celajes. </w:t>
      </w:r>
    </w:p>
    <w:p w:rsidR="00A9014C" w:rsidRPr="003F050C" w:rsidRDefault="00A9014C" w:rsidP="00A9014C">
      <w:pPr>
        <w:spacing w:after="0" w:line="240" w:lineRule="auto"/>
        <w:rPr>
          <w:rFonts w:eastAsia="Times New Roman" w:cstheme="minorHAnsi"/>
          <w:color w:val="000000" w:themeColor="text1"/>
          <w:sz w:val="20"/>
          <w:szCs w:val="20"/>
          <w:lang w:eastAsia="es-ES_tradnl"/>
        </w:rPr>
      </w:pPr>
    </w:p>
    <w:p w:rsidR="003F050C" w:rsidRPr="003F050C" w:rsidRDefault="003F050C" w:rsidP="003F050C">
      <w:pPr>
        <w:spacing w:after="288" w:line="240" w:lineRule="auto"/>
        <w:jc w:val="both"/>
        <w:textAlignment w:val="baseline"/>
        <w:rPr>
          <w:rFonts w:eastAsia="Times New Roman" w:cstheme="minorHAnsi"/>
          <w:color w:val="000000" w:themeColor="text1"/>
          <w:sz w:val="20"/>
          <w:szCs w:val="20"/>
          <w:lang w:eastAsia="es-ES_tradnl"/>
        </w:rPr>
      </w:pPr>
      <w:r w:rsidRPr="003F050C">
        <w:rPr>
          <w:rFonts w:eastAsia="Times New Roman" w:cstheme="minorHAnsi"/>
          <w:color w:val="000000" w:themeColor="text1"/>
          <w:kern w:val="24"/>
          <w:sz w:val="20"/>
          <w:szCs w:val="20"/>
          <w:lang w:eastAsia="es-ES_tradnl"/>
        </w:rPr>
        <w:t xml:space="preserve">ESTILO: </w:t>
      </w:r>
    </w:p>
    <w:p w:rsidR="00A9014C" w:rsidRPr="003F050C" w:rsidRDefault="00A9014C" w:rsidP="00A9014C">
      <w:pPr>
        <w:spacing w:after="0" w:line="240" w:lineRule="auto"/>
        <w:jc w:val="both"/>
        <w:textAlignment w:val="baseline"/>
        <w:rPr>
          <w:rFonts w:eastAsia="Times New Roman" w:cstheme="minorHAnsi"/>
          <w:color w:val="000000" w:themeColor="text1"/>
          <w:sz w:val="20"/>
          <w:szCs w:val="20"/>
          <w:lang w:eastAsia="es-ES_tradnl"/>
        </w:rPr>
      </w:pPr>
      <w:r w:rsidRPr="003F050C">
        <w:rPr>
          <w:rFonts w:eastAsia="Times New Roman" w:cstheme="minorHAnsi"/>
          <w:color w:val="000000" w:themeColor="text1"/>
          <w:kern w:val="24"/>
          <w:sz w:val="20"/>
          <w:szCs w:val="20"/>
          <w:lang w:eastAsia="es-ES_tradnl"/>
        </w:rPr>
        <w:t xml:space="preserve">Siente pasión por los paisajes, que se han convertido en sus obras más emblemáticas y reconocibles. </w:t>
      </w:r>
      <w:r w:rsidRPr="003F050C">
        <w:rPr>
          <w:rFonts w:eastAsia="Times New Roman" w:cstheme="minorHAnsi"/>
          <w:color w:val="000000" w:themeColor="text1"/>
          <w:kern w:val="24"/>
          <w:sz w:val="20"/>
          <w:szCs w:val="20"/>
          <w:u w:val="single"/>
          <w:lang w:eastAsia="es-ES_tradnl"/>
        </w:rPr>
        <w:t xml:space="preserve">Además los testimonios que dejó por escrito dan fe de que la representación de los </w:t>
      </w:r>
      <w:r w:rsidRPr="003F050C">
        <w:rPr>
          <w:rFonts w:eastAsia="Times New Roman" w:cstheme="minorHAnsi"/>
          <w:b/>
          <w:bCs/>
          <w:color w:val="000000" w:themeColor="text1"/>
          <w:kern w:val="24"/>
          <w:sz w:val="20"/>
          <w:szCs w:val="20"/>
          <w:u w:val="single"/>
          <w:lang w:eastAsia="es-ES_tradnl"/>
        </w:rPr>
        <w:t>elementos líquidos y aéreos era el principal objeto de su producción pictórica</w:t>
      </w:r>
      <w:r w:rsidRPr="003F050C">
        <w:rPr>
          <w:rFonts w:eastAsia="Times New Roman" w:cstheme="minorHAnsi"/>
          <w:b/>
          <w:bCs/>
          <w:color w:val="000000" w:themeColor="text1"/>
          <w:kern w:val="24"/>
          <w:sz w:val="20"/>
          <w:szCs w:val="20"/>
          <w:lang w:eastAsia="es-ES_tradnl"/>
        </w:rPr>
        <w:t>.</w:t>
      </w:r>
    </w:p>
    <w:p w:rsidR="00A9014C" w:rsidRPr="003F050C" w:rsidRDefault="00A9014C" w:rsidP="00A9014C">
      <w:pPr>
        <w:spacing w:after="0" w:line="240" w:lineRule="auto"/>
        <w:jc w:val="both"/>
        <w:textAlignment w:val="baseline"/>
        <w:rPr>
          <w:rFonts w:eastAsia="Times New Roman" w:cstheme="minorHAnsi"/>
          <w:color w:val="000000" w:themeColor="text1"/>
          <w:sz w:val="20"/>
          <w:szCs w:val="20"/>
          <w:lang w:eastAsia="es-ES_tradnl"/>
        </w:rPr>
      </w:pPr>
      <w:r w:rsidRPr="003F050C">
        <w:rPr>
          <w:rFonts w:eastAsia="Times New Roman" w:cstheme="minorHAnsi"/>
          <w:b/>
          <w:bCs/>
          <w:color w:val="000000" w:themeColor="text1"/>
          <w:kern w:val="24"/>
          <w:sz w:val="20"/>
          <w:szCs w:val="20"/>
          <w:lang w:eastAsia="es-ES_tradnl"/>
        </w:rPr>
        <w:t> </w:t>
      </w:r>
    </w:p>
    <w:p w:rsidR="003F050C" w:rsidRDefault="00A9014C" w:rsidP="003F050C">
      <w:pPr>
        <w:spacing w:after="0" w:line="240" w:lineRule="auto"/>
        <w:jc w:val="both"/>
        <w:textAlignment w:val="baseline"/>
        <w:rPr>
          <w:rFonts w:eastAsia="Times New Roman" w:cstheme="minorHAnsi"/>
          <w:b/>
          <w:bCs/>
          <w:color w:val="000000" w:themeColor="text1"/>
          <w:kern w:val="24"/>
          <w:sz w:val="20"/>
          <w:szCs w:val="20"/>
          <w:lang w:eastAsia="es-ES_tradnl"/>
        </w:rPr>
      </w:pPr>
      <w:r w:rsidRPr="00A9014C">
        <w:rPr>
          <w:rFonts w:eastAsia="Times New Roman" w:cstheme="minorHAnsi"/>
          <w:b/>
          <w:color w:val="000000" w:themeColor="text1"/>
          <w:kern w:val="24"/>
          <w:sz w:val="20"/>
          <w:szCs w:val="20"/>
          <w:u w:val="single"/>
          <w:lang w:eastAsia="es-ES_tradnl"/>
        </w:rPr>
        <w:t>C</w:t>
      </w:r>
      <w:r w:rsidR="003F050C" w:rsidRPr="00A9014C">
        <w:rPr>
          <w:rFonts w:eastAsia="Times New Roman" w:cstheme="minorHAnsi"/>
          <w:b/>
          <w:bCs/>
          <w:color w:val="000000" w:themeColor="text1"/>
          <w:kern w:val="24"/>
          <w:sz w:val="20"/>
          <w:szCs w:val="20"/>
          <w:u w:val="single"/>
          <w:lang w:eastAsia="es-ES_tradnl"/>
        </w:rPr>
        <w:t>o</w:t>
      </w:r>
      <w:r w:rsidR="003F050C" w:rsidRPr="003F050C">
        <w:rPr>
          <w:rFonts w:eastAsia="Times New Roman" w:cstheme="minorHAnsi"/>
          <w:b/>
          <w:bCs/>
          <w:color w:val="000000" w:themeColor="text1"/>
          <w:kern w:val="24"/>
          <w:sz w:val="20"/>
          <w:szCs w:val="20"/>
          <w:u w:val="single"/>
          <w:lang w:eastAsia="es-ES_tradnl"/>
        </w:rPr>
        <w:t>nsigue marcar la transición del agua hacia los árboles, el edificio y finalmente hacia un cielo salpicado de nubes</w:t>
      </w:r>
      <w:r w:rsidR="003F050C" w:rsidRPr="003F050C">
        <w:rPr>
          <w:rFonts w:eastAsia="Times New Roman" w:cstheme="minorHAnsi"/>
          <w:b/>
          <w:bCs/>
          <w:color w:val="000000" w:themeColor="text1"/>
          <w:kern w:val="24"/>
          <w:sz w:val="20"/>
          <w:szCs w:val="20"/>
          <w:lang w:eastAsia="es-ES_tradnl"/>
        </w:rPr>
        <w:t xml:space="preserve">. En toda esa transición se ve su </w:t>
      </w:r>
      <w:r w:rsidR="003F050C" w:rsidRPr="003F050C">
        <w:rPr>
          <w:rFonts w:eastAsia="Times New Roman" w:cstheme="minorHAnsi"/>
          <w:b/>
          <w:bCs/>
          <w:color w:val="000000" w:themeColor="text1"/>
          <w:kern w:val="24"/>
          <w:sz w:val="20"/>
          <w:szCs w:val="20"/>
          <w:u w:val="single"/>
          <w:lang w:eastAsia="es-ES_tradnl"/>
        </w:rPr>
        <w:t>maestría tonal</w:t>
      </w:r>
      <w:r>
        <w:rPr>
          <w:rFonts w:eastAsia="Times New Roman" w:cstheme="minorHAnsi"/>
          <w:b/>
          <w:bCs/>
          <w:color w:val="000000" w:themeColor="text1"/>
          <w:kern w:val="24"/>
          <w:sz w:val="20"/>
          <w:szCs w:val="20"/>
          <w:lang w:eastAsia="es-ES_tradnl"/>
        </w:rPr>
        <w:t xml:space="preserve">, </w:t>
      </w:r>
      <w:r w:rsidR="003F050C" w:rsidRPr="003F050C">
        <w:rPr>
          <w:rFonts w:eastAsia="Times New Roman" w:cstheme="minorHAnsi"/>
          <w:b/>
          <w:bCs/>
          <w:color w:val="000000" w:themeColor="text1"/>
          <w:kern w:val="24"/>
          <w:sz w:val="20"/>
          <w:szCs w:val="20"/>
          <w:u w:val="single"/>
          <w:lang w:eastAsia="es-ES_tradnl"/>
        </w:rPr>
        <w:t>consigue crear una atmósfera casi palpable</w:t>
      </w:r>
      <w:r w:rsidR="003F050C" w:rsidRPr="003F050C">
        <w:rPr>
          <w:rFonts w:eastAsia="Times New Roman" w:cstheme="minorHAnsi"/>
          <w:b/>
          <w:bCs/>
          <w:color w:val="000000" w:themeColor="text1"/>
          <w:kern w:val="24"/>
          <w:sz w:val="20"/>
          <w:szCs w:val="20"/>
          <w:lang w:eastAsia="es-ES_tradnl"/>
        </w:rPr>
        <w:t>.</w:t>
      </w:r>
    </w:p>
    <w:p w:rsidR="00A9014C" w:rsidRPr="003F050C" w:rsidRDefault="00A9014C" w:rsidP="003F050C">
      <w:pPr>
        <w:spacing w:after="0" w:line="240" w:lineRule="auto"/>
        <w:jc w:val="both"/>
        <w:textAlignment w:val="baseline"/>
        <w:rPr>
          <w:rFonts w:eastAsia="Times New Roman" w:cstheme="minorHAnsi"/>
          <w:color w:val="000000" w:themeColor="text1"/>
          <w:sz w:val="20"/>
          <w:szCs w:val="20"/>
          <w:lang w:eastAsia="es-ES_tradnl"/>
        </w:rPr>
      </w:pPr>
    </w:p>
    <w:p w:rsidR="003F050C" w:rsidRDefault="003F050C" w:rsidP="003F050C">
      <w:pPr>
        <w:pStyle w:val="NormalWeb"/>
        <w:spacing w:before="0" w:beforeAutospacing="0" w:after="0" w:afterAutospacing="0"/>
        <w:rPr>
          <w:rFonts w:asciiTheme="minorHAnsi" w:eastAsiaTheme="minorEastAsia" w:hAnsi="Calibri" w:cstheme="minorBidi"/>
          <w:b/>
          <w:bCs/>
          <w:i/>
          <w:iCs/>
          <w:color w:val="2F5496" w:themeColor="accent5" w:themeShade="BF"/>
          <w:kern w:val="24"/>
          <w:sz w:val="36"/>
          <w:szCs w:val="36"/>
        </w:rPr>
      </w:pPr>
      <w:r w:rsidRPr="003F050C">
        <w:rPr>
          <w:rFonts w:asciiTheme="minorHAnsi" w:hAnsiTheme="minorHAnsi" w:cstheme="minorHAnsi"/>
          <w:color w:val="000000" w:themeColor="text1"/>
          <w:kern w:val="24"/>
          <w:sz w:val="20"/>
          <w:szCs w:val="20"/>
          <w:u w:val="single"/>
        </w:rPr>
        <w:t>Dijo que el cielo no se debía contemplar únicamente como un fondo para los cuadros, sino que como la propia tierra, también estaba formado por diferentes planos.</w:t>
      </w:r>
      <w:r w:rsidRPr="003F050C">
        <w:rPr>
          <w:rFonts w:asciiTheme="minorHAnsi" w:hAnsiTheme="minorHAnsi" w:cstheme="minorHAnsi"/>
          <w:color w:val="000000" w:themeColor="text1"/>
          <w:kern w:val="24"/>
          <w:sz w:val="20"/>
          <w:szCs w:val="20"/>
        </w:rPr>
        <w:t xml:space="preserve"> Y por ello, en él son muy habituales los cielos extensísimos, de gran profundidad y riqueza de matices. Esta </w:t>
      </w:r>
      <w:r w:rsidRPr="003F050C">
        <w:rPr>
          <w:rFonts w:asciiTheme="minorHAnsi" w:hAnsiTheme="minorHAnsi" w:cstheme="minorHAnsi"/>
          <w:color w:val="000000" w:themeColor="text1"/>
          <w:kern w:val="24"/>
          <w:sz w:val="20"/>
          <w:szCs w:val="20"/>
          <w:u w:val="single"/>
        </w:rPr>
        <w:t xml:space="preserve">atención, </w:t>
      </w:r>
      <w:r w:rsidRPr="003F050C">
        <w:rPr>
          <w:rFonts w:asciiTheme="minorHAnsi" w:hAnsiTheme="minorHAnsi" w:cstheme="minorHAnsi"/>
          <w:color w:val="000000" w:themeColor="text1"/>
          <w:kern w:val="24"/>
          <w:sz w:val="20"/>
          <w:szCs w:val="20"/>
        </w:rPr>
        <w:t xml:space="preserve">tanto al </w:t>
      </w:r>
      <w:r w:rsidRPr="003F050C">
        <w:rPr>
          <w:rFonts w:asciiTheme="minorHAnsi" w:hAnsiTheme="minorHAnsi" w:cstheme="minorHAnsi"/>
          <w:color w:val="000000" w:themeColor="text1"/>
          <w:kern w:val="24"/>
          <w:sz w:val="20"/>
          <w:szCs w:val="20"/>
          <w:u w:val="single"/>
        </w:rPr>
        <w:t>cielo como al agua</w:t>
      </w:r>
      <w:r w:rsidRPr="003F050C">
        <w:rPr>
          <w:rFonts w:asciiTheme="minorHAnsi" w:hAnsiTheme="minorHAnsi" w:cstheme="minorHAnsi"/>
          <w:color w:val="000000" w:themeColor="text1"/>
          <w:kern w:val="24"/>
          <w:sz w:val="20"/>
          <w:szCs w:val="20"/>
        </w:rPr>
        <w:t xml:space="preserve">, hace que </w:t>
      </w:r>
      <w:r w:rsidRPr="003F050C">
        <w:rPr>
          <w:rFonts w:asciiTheme="minorHAnsi" w:hAnsiTheme="minorHAnsi" w:cstheme="minorHAnsi"/>
          <w:b/>
          <w:bCs/>
          <w:color w:val="000000" w:themeColor="text1"/>
          <w:kern w:val="24"/>
          <w:sz w:val="20"/>
          <w:szCs w:val="20"/>
        </w:rPr>
        <w:t>Alfred Sisley</w:t>
      </w:r>
      <w:r w:rsidRPr="003F050C">
        <w:rPr>
          <w:rFonts w:asciiTheme="minorHAnsi" w:hAnsiTheme="minorHAnsi" w:cstheme="minorHAnsi"/>
          <w:color w:val="000000" w:themeColor="text1"/>
          <w:kern w:val="24"/>
          <w:sz w:val="20"/>
          <w:szCs w:val="20"/>
        </w:rPr>
        <w:t xml:space="preserve"> esté considerado como un </w:t>
      </w:r>
      <w:r w:rsidRPr="003F050C">
        <w:rPr>
          <w:rFonts w:asciiTheme="minorHAnsi" w:hAnsiTheme="minorHAnsi" w:cstheme="minorHAnsi"/>
          <w:b/>
          <w:bCs/>
          <w:color w:val="000000" w:themeColor="text1"/>
          <w:kern w:val="24"/>
          <w:sz w:val="20"/>
          <w:szCs w:val="20"/>
          <w:u w:val="single"/>
        </w:rPr>
        <w:t>verdadero maestro en el tratamiento de este tipo de superficies</w:t>
      </w:r>
      <w:r w:rsidRPr="003F050C">
        <w:rPr>
          <w:rFonts w:asciiTheme="minorHAnsi" w:hAnsiTheme="minorHAnsi" w:cstheme="minorHAnsi"/>
          <w:b/>
          <w:bCs/>
          <w:color w:val="000000" w:themeColor="text1"/>
          <w:kern w:val="24"/>
          <w:sz w:val="20"/>
          <w:szCs w:val="20"/>
        </w:rPr>
        <w:t xml:space="preserve">, </w:t>
      </w:r>
      <w:r w:rsidRPr="003F050C">
        <w:rPr>
          <w:rFonts w:asciiTheme="minorHAnsi" w:hAnsiTheme="minorHAnsi" w:cstheme="minorHAnsi"/>
          <w:color w:val="000000" w:themeColor="text1"/>
          <w:kern w:val="24"/>
          <w:sz w:val="20"/>
          <w:szCs w:val="20"/>
        </w:rPr>
        <w:t>si bien los críticos e historiadores del arte le achacan que es mucho más torpe a la hora de plantear las composiciones de sus imágenes.</w:t>
      </w:r>
      <w:r w:rsidRPr="003F050C">
        <w:rPr>
          <w:rFonts w:asciiTheme="minorHAnsi" w:eastAsiaTheme="minorEastAsia" w:hAnsi="Calibri" w:cstheme="minorBidi"/>
          <w:b/>
          <w:bCs/>
          <w:i/>
          <w:iCs/>
          <w:color w:val="2F5496" w:themeColor="accent5" w:themeShade="BF"/>
          <w:kern w:val="24"/>
          <w:sz w:val="36"/>
          <w:szCs w:val="36"/>
        </w:rPr>
        <w:t xml:space="preserve"> </w:t>
      </w:r>
    </w:p>
    <w:p w:rsidR="00A9014C" w:rsidRDefault="00A9014C" w:rsidP="003F050C">
      <w:pPr>
        <w:pStyle w:val="NormalWeb"/>
        <w:spacing w:before="0" w:beforeAutospacing="0" w:after="0" w:afterAutospacing="0"/>
        <w:rPr>
          <w:rFonts w:asciiTheme="minorHAnsi" w:eastAsiaTheme="minorEastAsia" w:hAnsi="Calibri" w:cstheme="minorBidi"/>
          <w:b/>
          <w:bCs/>
          <w:i/>
          <w:iCs/>
          <w:color w:val="2F5496" w:themeColor="accent5" w:themeShade="BF"/>
          <w:kern w:val="24"/>
          <w:sz w:val="36"/>
          <w:szCs w:val="36"/>
        </w:rPr>
      </w:pPr>
    </w:p>
    <w:p w:rsidR="003F050C" w:rsidRDefault="003F050C" w:rsidP="003F050C">
      <w:pPr>
        <w:pStyle w:val="NormalWeb"/>
        <w:spacing w:before="0" w:beforeAutospacing="0" w:after="0" w:afterAutospacing="0"/>
        <w:rPr>
          <w:rFonts w:asciiTheme="minorHAnsi" w:eastAsiaTheme="minorEastAsia" w:hAnsiTheme="minorHAnsi" w:cstheme="minorHAnsi"/>
          <w:b/>
          <w:bCs/>
          <w:i/>
          <w:iCs/>
          <w:color w:val="000000" w:themeColor="text1"/>
          <w:kern w:val="24"/>
          <w:sz w:val="20"/>
          <w:szCs w:val="20"/>
        </w:rPr>
      </w:pPr>
      <w:r w:rsidRPr="003F050C">
        <w:rPr>
          <w:rFonts w:asciiTheme="minorHAnsi" w:eastAsiaTheme="minorEastAsia" w:hAnsiTheme="minorHAnsi" w:cstheme="minorHAnsi"/>
          <w:b/>
          <w:bCs/>
          <w:i/>
          <w:iCs/>
          <w:color w:val="000000" w:themeColor="text1"/>
          <w:kern w:val="24"/>
          <w:sz w:val="20"/>
          <w:szCs w:val="20"/>
        </w:rPr>
        <w:t xml:space="preserve">OBRAS: </w:t>
      </w:r>
    </w:p>
    <w:p w:rsidR="003F050C" w:rsidRPr="00A9014C" w:rsidRDefault="003F050C" w:rsidP="003F050C">
      <w:pPr>
        <w:pStyle w:val="NormalWeb"/>
        <w:spacing w:before="0" w:beforeAutospacing="0" w:after="0" w:afterAutospacing="0"/>
        <w:rPr>
          <w:rFonts w:asciiTheme="minorHAnsi" w:eastAsiaTheme="minorEastAsia" w:hAnsiTheme="minorHAnsi" w:cstheme="minorHAnsi"/>
          <w:bCs/>
          <w:i/>
          <w:iCs/>
          <w:color w:val="000000" w:themeColor="text1"/>
          <w:kern w:val="24"/>
          <w:sz w:val="20"/>
          <w:szCs w:val="20"/>
        </w:rPr>
      </w:pPr>
      <w:r w:rsidRPr="003F050C">
        <w:rPr>
          <w:rFonts w:asciiTheme="minorHAnsi" w:eastAsiaTheme="minorEastAsia" w:hAnsiTheme="minorHAnsi" w:cstheme="minorHAnsi"/>
          <w:b/>
          <w:bCs/>
          <w:i/>
          <w:iCs/>
          <w:color w:val="000000" w:themeColor="text1"/>
          <w:kern w:val="24"/>
          <w:sz w:val="20"/>
          <w:szCs w:val="20"/>
        </w:rPr>
        <w:t xml:space="preserve">INUNDACIÓN EN PORT-MARLY </w:t>
      </w:r>
      <w:r w:rsidRPr="00A9014C">
        <w:rPr>
          <w:rFonts w:asciiTheme="minorHAnsi" w:eastAsiaTheme="minorEastAsia" w:hAnsiTheme="minorHAnsi" w:cstheme="minorHAnsi"/>
          <w:bCs/>
          <w:i/>
          <w:iCs/>
          <w:color w:val="000000" w:themeColor="text1"/>
          <w:kern w:val="24"/>
          <w:sz w:val="20"/>
          <w:szCs w:val="20"/>
        </w:rPr>
        <w:t>(1876)</w:t>
      </w:r>
    </w:p>
    <w:p w:rsidR="003F050C" w:rsidRPr="003F050C" w:rsidRDefault="003F050C" w:rsidP="003F050C">
      <w:pPr>
        <w:pStyle w:val="NormalWeb"/>
        <w:spacing w:before="0" w:beforeAutospacing="0" w:after="0" w:afterAutospacing="0"/>
        <w:rPr>
          <w:rFonts w:asciiTheme="minorHAnsi" w:hAnsiTheme="minorHAnsi" w:cstheme="minorHAnsi"/>
          <w:color w:val="000000" w:themeColor="text1"/>
          <w:sz w:val="20"/>
          <w:szCs w:val="20"/>
        </w:rPr>
      </w:pPr>
      <w:r w:rsidRPr="003F050C">
        <w:rPr>
          <w:rFonts w:asciiTheme="minorHAnsi" w:eastAsiaTheme="minorEastAsia" w:hAnsiTheme="minorHAnsi" w:cstheme="minorHAnsi"/>
          <w:i/>
          <w:iCs/>
          <w:color w:val="000000" w:themeColor="text1"/>
          <w:kern w:val="24"/>
          <w:sz w:val="20"/>
          <w:szCs w:val="20"/>
        </w:rPr>
        <w:t xml:space="preserve"> </w:t>
      </w:r>
    </w:p>
    <w:p w:rsidR="003F050C" w:rsidRPr="003F050C" w:rsidRDefault="003F050C" w:rsidP="003F050C">
      <w:pPr>
        <w:pStyle w:val="NormalWeb"/>
        <w:spacing w:before="0" w:beforeAutospacing="0" w:after="0" w:afterAutospacing="0"/>
        <w:rPr>
          <w:rFonts w:asciiTheme="minorHAnsi" w:hAnsiTheme="minorHAnsi" w:cstheme="minorHAnsi"/>
          <w:color w:val="000000" w:themeColor="text1"/>
          <w:sz w:val="20"/>
          <w:szCs w:val="20"/>
        </w:rPr>
      </w:pPr>
      <w:r w:rsidRPr="003F050C">
        <w:rPr>
          <w:rFonts w:asciiTheme="minorHAnsi" w:eastAsiaTheme="minorEastAsia" w:hAnsiTheme="minorHAnsi" w:cstheme="minorHAnsi"/>
          <w:color w:val="000000" w:themeColor="text1"/>
          <w:kern w:val="24"/>
          <w:sz w:val="20"/>
          <w:szCs w:val="20"/>
        </w:rPr>
        <w:lastRenderedPageBreak/>
        <w:t>Conjunto de 7 obras. 47 años</w:t>
      </w:r>
      <w:r>
        <w:rPr>
          <w:rFonts w:asciiTheme="minorHAnsi" w:eastAsiaTheme="minorEastAsia" w:hAnsiTheme="minorHAnsi" w:cstheme="minorHAnsi"/>
          <w:color w:val="000000" w:themeColor="text1"/>
          <w:kern w:val="24"/>
          <w:sz w:val="20"/>
          <w:szCs w:val="20"/>
        </w:rPr>
        <w:t xml:space="preserve">. </w:t>
      </w:r>
      <w:r w:rsidRPr="003F050C">
        <w:rPr>
          <w:rFonts w:asciiTheme="minorHAnsi" w:eastAsiaTheme="minorEastAsia" w:hAnsiTheme="minorHAnsi" w:cstheme="minorHAnsi"/>
          <w:color w:val="000000" w:themeColor="text1"/>
          <w:kern w:val="24"/>
          <w:sz w:val="20"/>
          <w:szCs w:val="20"/>
        </w:rPr>
        <w:t xml:space="preserve">La localidad, </w:t>
      </w:r>
      <w:proofErr w:type="spellStart"/>
      <w:r w:rsidRPr="003F050C">
        <w:rPr>
          <w:rFonts w:asciiTheme="minorHAnsi" w:eastAsiaTheme="minorEastAsia" w:hAnsiTheme="minorHAnsi" w:cstheme="minorHAnsi"/>
          <w:color w:val="000000" w:themeColor="text1"/>
          <w:kern w:val="24"/>
          <w:sz w:val="20"/>
          <w:szCs w:val="20"/>
        </w:rPr>
        <w:t>Marly</w:t>
      </w:r>
      <w:proofErr w:type="spellEnd"/>
      <w:r w:rsidRPr="003F050C">
        <w:rPr>
          <w:rFonts w:asciiTheme="minorHAnsi" w:eastAsiaTheme="minorEastAsia" w:hAnsiTheme="minorHAnsi" w:cstheme="minorHAnsi"/>
          <w:color w:val="000000" w:themeColor="text1"/>
          <w:kern w:val="24"/>
          <w:sz w:val="20"/>
          <w:szCs w:val="20"/>
        </w:rPr>
        <w:t>-le-</w:t>
      </w:r>
      <w:proofErr w:type="spellStart"/>
      <w:r w:rsidRPr="003F050C">
        <w:rPr>
          <w:rFonts w:asciiTheme="minorHAnsi" w:eastAsiaTheme="minorEastAsia" w:hAnsiTheme="minorHAnsi" w:cstheme="minorHAnsi"/>
          <w:color w:val="000000" w:themeColor="text1"/>
          <w:kern w:val="24"/>
          <w:sz w:val="20"/>
          <w:szCs w:val="20"/>
        </w:rPr>
        <w:t>Roi</w:t>
      </w:r>
      <w:proofErr w:type="spellEnd"/>
      <w:r w:rsidRPr="003F050C">
        <w:rPr>
          <w:rFonts w:asciiTheme="minorHAnsi" w:eastAsiaTheme="minorEastAsia" w:hAnsiTheme="minorHAnsi" w:cstheme="minorHAnsi"/>
          <w:color w:val="000000" w:themeColor="text1"/>
          <w:kern w:val="24"/>
          <w:sz w:val="20"/>
          <w:szCs w:val="20"/>
        </w:rPr>
        <w:t xml:space="preserve">, donde </w:t>
      </w:r>
      <w:r w:rsidRPr="003F050C">
        <w:rPr>
          <w:rFonts w:asciiTheme="minorHAnsi" w:eastAsiaTheme="minorEastAsia" w:hAnsiTheme="minorHAnsi" w:cstheme="minorHAnsi"/>
          <w:b/>
          <w:bCs/>
          <w:color w:val="000000" w:themeColor="text1"/>
          <w:kern w:val="24"/>
          <w:sz w:val="20"/>
          <w:szCs w:val="20"/>
        </w:rPr>
        <w:t>Sisley</w:t>
      </w:r>
      <w:r w:rsidRPr="003F050C">
        <w:rPr>
          <w:rFonts w:asciiTheme="minorHAnsi" w:eastAsiaTheme="minorEastAsia" w:hAnsiTheme="minorHAnsi" w:cstheme="minorHAnsi"/>
          <w:color w:val="000000" w:themeColor="text1"/>
          <w:kern w:val="24"/>
          <w:sz w:val="20"/>
          <w:szCs w:val="20"/>
        </w:rPr>
        <w:t xml:space="preserve"> residió un tiempo, sufrió en el año 1876 unas f</w:t>
      </w:r>
      <w:r w:rsidR="00A9014C">
        <w:rPr>
          <w:rFonts w:asciiTheme="minorHAnsi" w:eastAsiaTheme="minorEastAsia" w:hAnsiTheme="minorHAnsi" w:cstheme="minorHAnsi"/>
          <w:color w:val="000000" w:themeColor="text1"/>
          <w:kern w:val="24"/>
          <w:sz w:val="20"/>
          <w:szCs w:val="20"/>
        </w:rPr>
        <w:t xml:space="preserve">uertes inundaciones que Sisley </w:t>
      </w:r>
      <w:r w:rsidRPr="003F050C">
        <w:rPr>
          <w:rFonts w:asciiTheme="minorHAnsi" w:eastAsiaTheme="minorEastAsia" w:hAnsiTheme="minorHAnsi" w:cstheme="minorHAnsi"/>
          <w:b/>
          <w:bCs/>
          <w:color w:val="000000" w:themeColor="text1"/>
          <w:kern w:val="24"/>
          <w:sz w:val="20"/>
          <w:szCs w:val="20"/>
        </w:rPr>
        <w:t>representó en cuatro de sus lienzos.</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 xml:space="preserve"> </w:t>
      </w:r>
    </w:p>
    <w:p w:rsidR="00A9014C" w:rsidRDefault="003F050C" w:rsidP="003F050C">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3F050C">
        <w:rPr>
          <w:rFonts w:asciiTheme="minorHAnsi" w:eastAsiaTheme="minorEastAsia" w:hAnsiTheme="minorHAnsi" w:cstheme="minorHAnsi"/>
          <w:color w:val="000000" w:themeColor="text1"/>
          <w:kern w:val="24"/>
          <w:sz w:val="20"/>
          <w:szCs w:val="20"/>
        </w:rPr>
        <w:t xml:space="preserve">Durante las inundaciones de ese año del río Sena en Port </w:t>
      </w:r>
      <w:proofErr w:type="spellStart"/>
      <w:r w:rsidRPr="003F050C">
        <w:rPr>
          <w:rFonts w:asciiTheme="minorHAnsi" w:eastAsiaTheme="minorEastAsia" w:hAnsiTheme="minorHAnsi" w:cstheme="minorHAnsi"/>
          <w:color w:val="000000" w:themeColor="text1"/>
          <w:kern w:val="24"/>
          <w:sz w:val="20"/>
          <w:szCs w:val="20"/>
        </w:rPr>
        <w:t>Marly</w:t>
      </w:r>
      <w:proofErr w:type="spellEnd"/>
      <w:r w:rsidRPr="003F050C">
        <w:rPr>
          <w:rFonts w:asciiTheme="minorHAnsi" w:eastAsiaTheme="minorEastAsia" w:hAnsiTheme="minorHAnsi" w:cstheme="minorHAnsi"/>
          <w:color w:val="000000" w:themeColor="text1"/>
          <w:kern w:val="24"/>
          <w:sz w:val="20"/>
          <w:szCs w:val="20"/>
        </w:rPr>
        <w:t xml:space="preserve"> a las afueras de París, </w:t>
      </w:r>
      <w:r w:rsidRPr="00A9014C">
        <w:rPr>
          <w:rFonts w:asciiTheme="minorHAnsi" w:eastAsiaTheme="minorEastAsia" w:hAnsiTheme="minorHAnsi" w:cstheme="minorHAnsi"/>
          <w:b/>
          <w:color w:val="000000" w:themeColor="text1"/>
          <w:kern w:val="24"/>
          <w:sz w:val="20"/>
          <w:szCs w:val="20"/>
        </w:rPr>
        <w:t xml:space="preserve">Sisley </w:t>
      </w:r>
      <w:r w:rsidRPr="003F050C">
        <w:rPr>
          <w:rFonts w:asciiTheme="minorHAnsi" w:eastAsiaTheme="minorEastAsia" w:hAnsiTheme="minorHAnsi" w:cstheme="minorHAnsi"/>
          <w:color w:val="000000" w:themeColor="text1"/>
          <w:kern w:val="24"/>
          <w:sz w:val="20"/>
          <w:szCs w:val="20"/>
        </w:rPr>
        <w:t xml:space="preserve">planta su caballete en plena calle y resuelve distintas escenas con su manera impresionista a pesar de esa situación tan </w:t>
      </w:r>
      <w:proofErr w:type="spellStart"/>
      <w:r w:rsidRPr="003F050C">
        <w:rPr>
          <w:rFonts w:asciiTheme="minorHAnsi" w:eastAsiaTheme="minorEastAsia" w:hAnsiTheme="minorHAnsi" w:cstheme="minorHAnsi"/>
          <w:color w:val="000000" w:themeColor="text1"/>
          <w:kern w:val="24"/>
          <w:sz w:val="20"/>
          <w:szCs w:val="20"/>
        </w:rPr>
        <w:t>agustiosa</w:t>
      </w:r>
      <w:proofErr w:type="spellEnd"/>
      <w:r w:rsidRPr="003F050C">
        <w:rPr>
          <w:rFonts w:asciiTheme="minorHAnsi" w:eastAsiaTheme="minorEastAsia" w:hAnsiTheme="minorHAnsi" w:cstheme="minorHAnsi"/>
          <w:color w:val="000000" w:themeColor="text1"/>
          <w:kern w:val="24"/>
          <w:sz w:val="20"/>
          <w:szCs w:val="20"/>
        </w:rPr>
        <w:t>.</w:t>
      </w:r>
    </w:p>
    <w:p w:rsidR="003F050C" w:rsidRDefault="003F050C" w:rsidP="003F050C">
      <w:pPr>
        <w:pStyle w:val="NormalWeb"/>
        <w:spacing w:before="0" w:beforeAutospacing="0" w:after="0" w:afterAutospacing="0"/>
        <w:rPr>
          <w:rFonts w:asciiTheme="minorHAnsi" w:eastAsiaTheme="minorEastAsia" w:hAnsiTheme="minorHAnsi" w:cstheme="minorHAnsi"/>
          <w:b/>
          <w:bCs/>
          <w:i/>
          <w:iCs/>
          <w:color w:val="000000" w:themeColor="text1"/>
          <w:kern w:val="24"/>
          <w:sz w:val="20"/>
          <w:szCs w:val="20"/>
        </w:rPr>
      </w:pPr>
      <w:r w:rsidRPr="003F050C">
        <w:rPr>
          <w:rFonts w:asciiTheme="minorHAnsi" w:eastAsiaTheme="minorEastAsia" w:hAnsiTheme="minorHAnsi" w:cstheme="minorHAnsi"/>
          <w:color w:val="000000" w:themeColor="text1"/>
          <w:kern w:val="24"/>
          <w:sz w:val="20"/>
          <w:szCs w:val="20"/>
        </w:rPr>
        <w:br/>
        <w:t>Hará lo mismo en otras situaciones de nevadas.</w:t>
      </w:r>
      <w:r w:rsidRPr="003F050C">
        <w:rPr>
          <w:rFonts w:asciiTheme="minorHAnsi" w:eastAsiaTheme="minorEastAsia" w:hAnsiTheme="minorHAnsi" w:cstheme="minorHAnsi"/>
          <w:b/>
          <w:bCs/>
          <w:i/>
          <w:iCs/>
          <w:color w:val="000000" w:themeColor="text1"/>
          <w:kern w:val="24"/>
          <w:sz w:val="20"/>
          <w:szCs w:val="20"/>
        </w:rPr>
        <w:t xml:space="preserve"> </w:t>
      </w:r>
    </w:p>
    <w:p w:rsidR="003F050C" w:rsidRDefault="003F050C" w:rsidP="003F050C">
      <w:pPr>
        <w:pStyle w:val="NormalWeb"/>
        <w:spacing w:before="0" w:beforeAutospacing="0" w:after="0" w:afterAutospacing="0"/>
        <w:rPr>
          <w:rFonts w:asciiTheme="minorHAnsi" w:eastAsiaTheme="minorEastAsia" w:hAnsiTheme="minorHAnsi" w:cstheme="minorHAnsi"/>
          <w:b/>
          <w:bCs/>
          <w:i/>
          <w:iCs/>
          <w:color w:val="000000" w:themeColor="text1"/>
          <w:kern w:val="24"/>
          <w:sz w:val="20"/>
          <w:szCs w:val="20"/>
        </w:rPr>
      </w:pPr>
    </w:p>
    <w:p w:rsidR="003F050C" w:rsidRPr="00A9014C" w:rsidRDefault="003F050C" w:rsidP="003F050C">
      <w:pPr>
        <w:pStyle w:val="NormalWeb"/>
        <w:spacing w:before="0" w:beforeAutospacing="0" w:after="0" w:afterAutospacing="0"/>
        <w:rPr>
          <w:rFonts w:asciiTheme="minorHAnsi" w:hAnsiTheme="minorHAnsi" w:cstheme="minorHAnsi"/>
          <w:color w:val="000000" w:themeColor="text1"/>
          <w:sz w:val="20"/>
          <w:szCs w:val="20"/>
        </w:rPr>
      </w:pPr>
      <w:r w:rsidRPr="003F050C">
        <w:rPr>
          <w:rFonts w:asciiTheme="minorHAnsi" w:eastAsiaTheme="minorEastAsia" w:hAnsiTheme="minorHAnsi" w:cstheme="minorHAnsi"/>
          <w:b/>
          <w:bCs/>
          <w:i/>
          <w:iCs/>
          <w:color w:val="000000" w:themeColor="text1"/>
          <w:kern w:val="24"/>
          <w:sz w:val="20"/>
          <w:szCs w:val="20"/>
        </w:rPr>
        <w:t xml:space="preserve">NIEVE EN LOUVECIENNES </w:t>
      </w:r>
      <w:r w:rsidRPr="00A9014C">
        <w:rPr>
          <w:rFonts w:asciiTheme="minorHAnsi" w:eastAsiaTheme="minorEastAsia" w:hAnsiTheme="minorHAnsi" w:cstheme="minorHAnsi"/>
          <w:bCs/>
          <w:i/>
          <w:iCs/>
          <w:color w:val="000000" w:themeColor="text1"/>
          <w:kern w:val="24"/>
          <w:sz w:val="20"/>
          <w:szCs w:val="20"/>
        </w:rPr>
        <w:t>(1878)</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 xml:space="preserve"> </w:t>
      </w:r>
    </w:p>
    <w:p w:rsidR="003F050C" w:rsidRDefault="003F050C" w:rsidP="003F050C">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3F050C">
        <w:rPr>
          <w:rFonts w:asciiTheme="minorHAnsi" w:eastAsiaTheme="minorEastAsia" w:hAnsiTheme="minorHAnsi" w:cstheme="minorHAnsi"/>
          <w:color w:val="000000" w:themeColor="text1"/>
          <w:kern w:val="24"/>
          <w:sz w:val="20"/>
          <w:szCs w:val="20"/>
        </w:rPr>
        <w:t xml:space="preserve">Retrata una nevada. Transmite la sensación de quietud y serenidad que dejan las fuertes nevadas en los paisajes rurales empleando una paleta de tonos grises para el cielo y de blancos para la nieve. </w:t>
      </w:r>
    </w:p>
    <w:p w:rsidR="003F050C" w:rsidRDefault="003F050C" w:rsidP="003F050C">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3F050C" w:rsidRPr="00A9014C" w:rsidRDefault="003F050C" w:rsidP="003F050C">
      <w:pPr>
        <w:pStyle w:val="NormalWeb"/>
        <w:spacing w:before="0" w:beforeAutospacing="0" w:after="0" w:afterAutospacing="0"/>
        <w:rPr>
          <w:rFonts w:asciiTheme="minorHAnsi" w:eastAsiaTheme="minorEastAsia" w:hAnsiTheme="minorHAnsi" w:cstheme="minorHAnsi"/>
          <w:bCs/>
          <w:i/>
          <w:iCs/>
          <w:color w:val="000000" w:themeColor="text1"/>
          <w:kern w:val="24"/>
          <w:sz w:val="20"/>
          <w:szCs w:val="20"/>
        </w:rPr>
      </w:pPr>
      <w:r w:rsidRPr="003F050C">
        <w:rPr>
          <w:rFonts w:asciiTheme="minorHAnsi" w:eastAsiaTheme="minorEastAsia" w:hAnsiTheme="minorHAnsi" w:cstheme="minorHAnsi"/>
          <w:b/>
          <w:bCs/>
          <w:i/>
          <w:iCs/>
          <w:color w:val="000000" w:themeColor="text1"/>
          <w:kern w:val="24"/>
          <w:sz w:val="20"/>
          <w:szCs w:val="20"/>
        </w:rPr>
        <w:t xml:space="preserve">CLARO DE UN BOSQUE </w:t>
      </w:r>
      <w:r w:rsidRPr="00A9014C">
        <w:rPr>
          <w:rFonts w:asciiTheme="minorHAnsi" w:eastAsiaTheme="minorEastAsia" w:hAnsiTheme="minorHAnsi" w:cstheme="minorHAnsi"/>
          <w:bCs/>
          <w:i/>
          <w:iCs/>
          <w:color w:val="000000" w:themeColor="text1"/>
          <w:kern w:val="24"/>
          <w:sz w:val="20"/>
          <w:szCs w:val="20"/>
        </w:rPr>
        <w:t>(1895)</w:t>
      </w:r>
    </w:p>
    <w:p w:rsidR="003F050C" w:rsidRPr="003F050C" w:rsidRDefault="003F050C" w:rsidP="003F050C">
      <w:pPr>
        <w:pStyle w:val="NormalWeb"/>
        <w:spacing w:before="0" w:beforeAutospacing="0" w:after="0" w:afterAutospacing="0"/>
        <w:rPr>
          <w:rFonts w:asciiTheme="minorHAnsi" w:hAnsiTheme="minorHAnsi" w:cstheme="minorHAnsi"/>
          <w:color w:val="000000" w:themeColor="text1"/>
          <w:sz w:val="20"/>
          <w:szCs w:val="20"/>
        </w:rPr>
      </w:pPr>
      <w:r w:rsidRPr="003F050C">
        <w:rPr>
          <w:rFonts w:asciiTheme="minorHAnsi" w:eastAsiaTheme="minorEastAsia" w:hAnsiTheme="minorHAnsi" w:cstheme="minorHAnsi"/>
          <w:i/>
          <w:iCs/>
          <w:color w:val="000000" w:themeColor="text1"/>
          <w:kern w:val="24"/>
          <w:sz w:val="20"/>
          <w:szCs w:val="20"/>
        </w:rPr>
        <w:t xml:space="preserve"> </w:t>
      </w:r>
    </w:p>
    <w:p w:rsidR="003F050C" w:rsidRDefault="003F050C" w:rsidP="003F050C">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3F050C">
        <w:rPr>
          <w:rFonts w:asciiTheme="minorHAnsi" w:eastAsiaTheme="minorEastAsia" w:hAnsiTheme="minorHAnsi" w:cstheme="minorHAnsi"/>
          <w:color w:val="000000" w:themeColor="text1"/>
          <w:kern w:val="24"/>
          <w:sz w:val="20"/>
          <w:szCs w:val="20"/>
        </w:rPr>
        <w:t xml:space="preserve">El lienzo es un estudio del paisaje rural. La escena reproduce una jornada de trabajo bajo el sol de mediodía. Se observa en la parte izquierda un camino y a la derecha, un trigal segado, un caballo, una carreta y los almiares. En primer plano se encuentra una campesina con el rastrillo en la mano, descansando en la sombra de los árboles. </w:t>
      </w:r>
    </w:p>
    <w:p w:rsidR="003F050C" w:rsidRPr="003F050C" w:rsidRDefault="003F050C" w:rsidP="003F050C">
      <w:pPr>
        <w:pStyle w:val="NormalWeb"/>
        <w:spacing w:before="0" w:beforeAutospacing="0" w:after="0" w:afterAutospacing="0"/>
        <w:rPr>
          <w:rFonts w:asciiTheme="minorHAnsi" w:hAnsiTheme="minorHAnsi" w:cstheme="minorHAnsi"/>
          <w:color w:val="000000" w:themeColor="text1"/>
          <w:sz w:val="20"/>
          <w:szCs w:val="20"/>
        </w:rPr>
      </w:pPr>
    </w:p>
    <w:p w:rsidR="003F050C" w:rsidRPr="00A9014C" w:rsidRDefault="003F050C" w:rsidP="003F050C">
      <w:pPr>
        <w:pStyle w:val="NormalWeb"/>
        <w:spacing w:before="0" w:beforeAutospacing="0" w:after="0" w:afterAutospacing="0"/>
        <w:rPr>
          <w:rFonts w:asciiTheme="minorHAnsi" w:hAnsiTheme="minorHAnsi" w:cstheme="minorHAnsi"/>
          <w:color w:val="000000" w:themeColor="text1"/>
          <w:sz w:val="20"/>
          <w:szCs w:val="20"/>
        </w:rPr>
      </w:pPr>
      <w:r w:rsidRPr="003F050C">
        <w:rPr>
          <w:rFonts w:asciiTheme="minorHAnsi" w:eastAsiaTheme="minorEastAsia" w:hAnsiTheme="minorHAnsi" w:cstheme="minorHAnsi"/>
          <w:b/>
          <w:bCs/>
          <w:i/>
          <w:iCs/>
          <w:color w:val="000000" w:themeColor="text1"/>
          <w:kern w:val="24"/>
          <w:sz w:val="20"/>
          <w:szCs w:val="20"/>
        </w:rPr>
        <w:t>MEANDRO EN EL RÍO LOING. VERANO</w:t>
      </w:r>
      <w:r w:rsidRPr="003F050C">
        <w:rPr>
          <w:rFonts w:asciiTheme="minorHAnsi" w:eastAsiaTheme="minorEastAsia" w:hAnsiTheme="minorHAnsi" w:cstheme="minorHAnsi"/>
          <w:b/>
          <w:bCs/>
          <w:color w:val="000000" w:themeColor="text1"/>
          <w:kern w:val="24"/>
          <w:sz w:val="20"/>
          <w:szCs w:val="20"/>
        </w:rPr>
        <w:t xml:space="preserve"> </w:t>
      </w:r>
      <w:r w:rsidRPr="00A9014C">
        <w:rPr>
          <w:rFonts w:asciiTheme="minorHAnsi" w:eastAsiaTheme="minorEastAsia" w:hAnsiTheme="minorHAnsi" w:cstheme="minorHAnsi"/>
          <w:bCs/>
          <w:i/>
          <w:iCs/>
          <w:color w:val="000000" w:themeColor="text1"/>
          <w:kern w:val="24"/>
          <w:sz w:val="20"/>
          <w:szCs w:val="20"/>
        </w:rPr>
        <w:t>(1896)</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 xml:space="preserve"> </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 xml:space="preserve">Estudia las orillas del río Loing. En primer plano aparece el meandro, con una vegetación poco densa y una figura humana, mientras que en la zona más alejada se concentra la zona boscosa. </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p>
    <w:p w:rsidR="003F050C" w:rsidRPr="007A3A39" w:rsidRDefault="003F050C" w:rsidP="003F050C">
      <w:pPr>
        <w:spacing w:after="0" w:line="240" w:lineRule="auto"/>
        <w:rPr>
          <w:rFonts w:ascii="Times New Roman" w:eastAsia="Times New Roman" w:hAnsi="Times New Roman" w:cs="Times New Roman"/>
          <w:color w:val="000000" w:themeColor="text1"/>
          <w:sz w:val="24"/>
          <w:szCs w:val="20"/>
          <w:lang w:eastAsia="es-ES_tradnl"/>
        </w:rPr>
      </w:pPr>
      <w:r w:rsidRPr="007A3A39">
        <w:rPr>
          <w:rFonts w:eastAsiaTheme="minorEastAsia" w:hAnsi="Calibri"/>
          <w:b/>
          <w:bCs/>
          <w:i/>
          <w:iCs/>
          <w:color w:val="000000" w:themeColor="text1"/>
          <w:kern w:val="24"/>
          <w:sz w:val="24"/>
          <w:szCs w:val="20"/>
          <w:lang w:eastAsia="es-ES_tradnl"/>
        </w:rPr>
        <w:t>JACOB ABRAHAM CAMILLE PISSARRO</w:t>
      </w:r>
      <w:r w:rsidR="007A3A39">
        <w:rPr>
          <w:rFonts w:ascii="Times New Roman" w:eastAsia="Times New Roman" w:hAnsi="Times New Roman" w:cs="Times New Roman"/>
          <w:color w:val="000000" w:themeColor="text1"/>
          <w:sz w:val="24"/>
          <w:szCs w:val="20"/>
          <w:lang w:eastAsia="es-ES_tradnl"/>
        </w:rPr>
        <w:t xml:space="preserve">. </w:t>
      </w:r>
      <w:r w:rsidRPr="003F050C">
        <w:rPr>
          <w:rFonts w:eastAsiaTheme="minorEastAsia" w:cstheme="minorHAnsi"/>
          <w:b/>
          <w:bCs/>
          <w:i/>
          <w:iCs/>
          <w:color w:val="000000" w:themeColor="text1"/>
          <w:kern w:val="24"/>
          <w:sz w:val="20"/>
          <w:szCs w:val="20"/>
          <w:lang w:eastAsia="es-ES_tradnl"/>
        </w:rPr>
        <w:t>CAMILLE PISSARRO</w:t>
      </w:r>
      <w:r w:rsidRPr="003F050C">
        <w:rPr>
          <w:rFonts w:eastAsiaTheme="minorEastAsia" w:cstheme="minorHAnsi"/>
          <w:i/>
          <w:iCs/>
          <w:color w:val="000000" w:themeColor="text1"/>
          <w:kern w:val="24"/>
          <w:sz w:val="20"/>
          <w:szCs w:val="20"/>
          <w:lang w:eastAsia="es-ES_tradnl"/>
        </w:rPr>
        <w:t xml:space="preserve"> (Saint Thomas, 1830 - París, 1903)</w:t>
      </w:r>
    </w:p>
    <w:p w:rsidR="00D3271C" w:rsidRPr="003F050C" w:rsidRDefault="00D3271C" w:rsidP="003F050C">
      <w:pPr>
        <w:spacing w:after="0" w:line="240" w:lineRule="auto"/>
        <w:rPr>
          <w:rFonts w:eastAsia="Times New Roman" w:cstheme="minorHAnsi"/>
          <w:color w:val="000000" w:themeColor="text1"/>
          <w:sz w:val="20"/>
          <w:szCs w:val="20"/>
          <w:lang w:eastAsia="es-ES_tradnl"/>
        </w:rPr>
      </w:pPr>
    </w:p>
    <w:p w:rsidR="003F050C" w:rsidRDefault="003F050C" w:rsidP="003F050C">
      <w:pPr>
        <w:spacing w:after="0" w:line="240" w:lineRule="auto"/>
        <w:rPr>
          <w:rFonts w:eastAsiaTheme="minorEastAsia" w:cstheme="minorHAnsi"/>
          <w:color w:val="000000" w:themeColor="text1"/>
          <w:kern w:val="24"/>
          <w:sz w:val="20"/>
          <w:szCs w:val="20"/>
          <w:lang w:eastAsia="es-ES_tradnl"/>
        </w:rPr>
      </w:pPr>
      <w:r w:rsidRPr="003F050C">
        <w:rPr>
          <w:rFonts w:eastAsiaTheme="minorEastAsia" w:cstheme="minorHAnsi"/>
          <w:color w:val="000000" w:themeColor="text1"/>
          <w:kern w:val="24"/>
          <w:sz w:val="20"/>
          <w:szCs w:val="20"/>
          <w:lang w:eastAsia="es-ES_tradnl"/>
        </w:rPr>
        <w:t xml:space="preserve">Uno de los fundadores del Impresionismo. </w:t>
      </w:r>
    </w:p>
    <w:p w:rsidR="00D3271C" w:rsidRPr="003F050C" w:rsidRDefault="00D3271C" w:rsidP="003F050C">
      <w:pPr>
        <w:spacing w:after="0" w:line="240" w:lineRule="auto"/>
        <w:rPr>
          <w:rFonts w:eastAsia="Times New Roman" w:cstheme="minorHAnsi"/>
          <w:color w:val="000000" w:themeColor="text1"/>
          <w:sz w:val="20"/>
          <w:szCs w:val="20"/>
          <w:lang w:eastAsia="es-ES_tradnl"/>
        </w:rPr>
      </w:pP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u w:val="single"/>
          <w:lang w:eastAsia="es-ES_tradnl"/>
        </w:rPr>
        <w:t xml:space="preserve">Pintó la vida rural francesa, sobre todo los paisajes y las escenas en los que aparecían campesinos trabajando, pero también escenas urbanas en Montmartre. </w:t>
      </w:r>
    </w:p>
    <w:p w:rsidR="00A8183F" w:rsidRDefault="00A8183F" w:rsidP="003F050C">
      <w:pPr>
        <w:spacing w:after="0" w:line="240" w:lineRule="auto"/>
        <w:rPr>
          <w:rFonts w:eastAsiaTheme="minorEastAsia" w:cstheme="minorHAnsi"/>
          <w:color w:val="000000" w:themeColor="text1"/>
          <w:kern w:val="24"/>
          <w:sz w:val="20"/>
          <w:szCs w:val="20"/>
          <w:lang w:eastAsia="es-ES_tradnl"/>
        </w:rPr>
      </w:pP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 xml:space="preserve">En París </w:t>
      </w:r>
      <w:r w:rsidRPr="003F050C">
        <w:rPr>
          <w:rFonts w:eastAsiaTheme="minorEastAsia" w:cstheme="minorHAnsi"/>
          <w:color w:val="000000" w:themeColor="text1"/>
          <w:kern w:val="24"/>
          <w:sz w:val="20"/>
          <w:szCs w:val="20"/>
          <w:u w:val="single"/>
          <w:lang w:eastAsia="es-ES_tradnl"/>
        </w:rPr>
        <w:t xml:space="preserve">tuvo como discípulos a </w:t>
      </w:r>
      <w:r w:rsidRPr="003F050C">
        <w:rPr>
          <w:rFonts w:eastAsiaTheme="minorEastAsia" w:cstheme="minorHAnsi"/>
          <w:b/>
          <w:bCs/>
          <w:color w:val="000000" w:themeColor="text1"/>
          <w:kern w:val="24"/>
          <w:sz w:val="20"/>
          <w:szCs w:val="20"/>
          <w:u w:val="single"/>
          <w:lang w:eastAsia="es-ES_tradnl"/>
        </w:rPr>
        <w:t xml:space="preserve">Paul Cézanne, Paul Gauguin, </w:t>
      </w:r>
      <w:r w:rsidRPr="003F050C">
        <w:rPr>
          <w:rFonts w:eastAsiaTheme="minorEastAsia" w:cstheme="minorHAnsi"/>
          <w:color w:val="000000" w:themeColor="text1"/>
          <w:kern w:val="24"/>
          <w:sz w:val="20"/>
          <w:szCs w:val="20"/>
          <w:u w:val="single"/>
          <w:lang w:eastAsia="es-ES_tradnl"/>
        </w:rPr>
        <w:t xml:space="preserve">así como a su propio hijo </w:t>
      </w:r>
      <w:r w:rsidRPr="003F050C">
        <w:rPr>
          <w:rFonts w:eastAsiaTheme="minorEastAsia" w:cstheme="minorHAnsi"/>
          <w:b/>
          <w:bCs/>
          <w:color w:val="000000" w:themeColor="text1"/>
          <w:kern w:val="24"/>
          <w:sz w:val="20"/>
          <w:szCs w:val="20"/>
          <w:u w:val="single"/>
          <w:lang w:eastAsia="es-ES_tradnl"/>
        </w:rPr>
        <w:t xml:space="preserve">Lucien Pissarro </w:t>
      </w:r>
      <w:r w:rsidRPr="003F050C">
        <w:rPr>
          <w:rFonts w:eastAsiaTheme="minorEastAsia" w:cstheme="minorHAnsi"/>
          <w:color w:val="000000" w:themeColor="text1"/>
          <w:kern w:val="24"/>
          <w:sz w:val="20"/>
          <w:szCs w:val="20"/>
          <w:u w:val="single"/>
          <w:lang w:eastAsia="es-ES_tradnl"/>
        </w:rPr>
        <w:t xml:space="preserve">y a la pintora impresionista estadounidense </w:t>
      </w:r>
      <w:r w:rsidRPr="003F050C">
        <w:rPr>
          <w:rFonts w:eastAsiaTheme="minorEastAsia" w:cstheme="minorHAnsi"/>
          <w:b/>
          <w:bCs/>
          <w:color w:val="000000" w:themeColor="text1"/>
          <w:kern w:val="24"/>
          <w:sz w:val="20"/>
          <w:szCs w:val="20"/>
          <w:u w:val="single"/>
          <w:lang w:eastAsia="es-ES_tradnl"/>
        </w:rPr>
        <w:t>Mary Cassatt</w:t>
      </w:r>
      <w:r w:rsidRPr="003F050C">
        <w:rPr>
          <w:rFonts w:eastAsiaTheme="minorEastAsia" w:cstheme="minorHAnsi"/>
          <w:color w:val="000000" w:themeColor="text1"/>
          <w:kern w:val="24"/>
          <w:sz w:val="20"/>
          <w:szCs w:val="20"/>
          <w:lang w:eastAsia="es-ES_tradnl"/>
        </w:rPr>
        <w:t>.</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 xml:space="preserve"> </w:t>
      </w:r>
    </w:p>
    <w:p w:rsidR="003F050C" w:rsidRDefault="003F050C" w:rsidP="003F050C">
      <w:pPr>
        <w:spacing w:after="0" w:line="240" w:lineRule="auto"/>
        <w:rPr>
          <w:rFonts w:eastAsiaTheme="minorEastAsia" w:cstheme="minorHAnsi"/>
          <w:color w:val="000000" w:themeColor="text1"/>
          <w:kern w:val="24"/>
          <w:sz w:val="20"/>
          <w:szCs w:val="20"/>
          <w:lang w:eastAsia="es-ES_tradnl"/>
        </w:rPr>
      </w:pPr>
      <w:r w:rsidRPr="003F050C">
        <w:rPr>
          <w:rFonts w:eastAsiaTheme="minorEastAsia" w:cstheme="minorHAnsi"/>
          <w:color w:val="000000" w:themeColor="text1"/>
          <w:kern w:val="24"/>
          <w:sz w:val="20"/>
          <w:szCs w:val="20"/>
          <w:lang w:eastAsia="es-ES_tradnl"/>
        </w:rPr>
        <w:t xml:space="preserve">Tenía un temperamento sensitivo  y suave similar al de </w:t>
      </w:r>
      <w:r w:rsidRPr="003F050C">
        <w:rPr>
          <w:rFonts w:eastAsiaTheme="minorEastAsia" w:cstheme="minorHAnsi"/>
          <w:b/>
          <w:bCs/>
          <w:color w:val="000000" w:themeColor="text1"/>
          <w:kern w:val="24"/>
          <w:sz w:val="20"/>
          <w:szCs w:val="20"/>
          <w:lang w:eastAsia="es-ES_tradnl"/>
        </w:rPr>
        <w:t>Sisley</w:t>
      </w:r>
      <w:r w:rsidRPr="003F050C">
        <w:rPr>
          <w:rFonts w:eastAsiaTheme="minorEastAsia" w:cstheme="minorHAnsi"/>
          <w:color w:val="000000" w:themeColor="text1"/>
          <w:kern w:val="24"/>
          <w:sz w:val="20"/>
          <w:szCs w:val="20"/>
          <w:lang w:eastAsia="es-ES_tradnl"/>
        </w:rPr>
        <w:t xml:space="preserve"> pero además presentaba una considerable susceptibilidad. </w:t>
      </w:r>
    </w:p>
    <w:p w:rsidR="00A8183F" w:rsidRPr="003F050C" w:rsidRDefault="00A8183F" w:rsidP="003F050C">
      <w:pPr>
        <w:spacing w:after="0" w:line="240" w:lineRule="auto"/>
        <w:rPr>
          <w:rFonts w:eastAsia="Times New Roman" w:cstheme="minorHAnsi"/>
          <w:color w:val="000000" w:themeColor="text1"/>
          <w:sz w:val="20"/>
          <w:szCs w:val="20"/>
          <w:lang w:eastAsia="es-ES_tradnl"/>
        </w:rPr>
      </w:pP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Nació en la isla de Saint Thomas en las Antillas, en ese momento pertenecientes a Dinamarca, donde sus padres tenían una floreciente empresa de piezas para navíos, por lo que tuvo la nacionalidad danesa, que conservó toda su vida.</w:t>
      </w:r>
    </w:p>
    <w:p w:rsidR="00A8183F" w:rsidRDefault="00A8183F" w:rsidP="003F050C">
      <w:pPr>
        <w:spacing w:after="0" w:line="240" w:lineRule="auto"/>
        <w:rPr>
          <w:rFonts w:eastAsiaTheme="minorEastAsia" w:cstheme="minorHAnsi"/>
          <w:color w:val="000000" w:themeColor="text1"/>
          <w:kern w:val="24"/>
          <w:sz w:val="20"/>
          <w:szCs w:val="20"/>
          <w:lang w:val="es-ES" w:eastAsia="es-ES_tradnl"/>
        </w:rPr>
      </w:pP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val="es-ES" w:eastAsia="es-ES_tradnl"/>
        </w:rPr>
        <w:t xml:space="preserve">Hijo de un comerciante francés de San Thomas en las indias danesas (concretamente </w:t>
      </w:r>
      <w:r w:rsidRPr="003F050C">
        <w:rPr>
          <w:rFonts w:eastAsiaTheme="minorEastAsia" w:cstheme="minorHAnsi"/>
          <w:color w:val="000000" w:themeColor="text1"/>
          <w:kern w:val="24"/>
          <w:sz w:val="20"/>
          <w:szCs w:val="20"/>
          <w:lang w:eastAsia="es-ES_tradnl"/>
        </w:rPr>
        <w:t>su padre era judío sefardí de origen portugués nacido en Burdeos, donde existía una importante comunidad de judíos portugueses y nacionalidad francesa), su madre era la dominicana Rachel Manzano-</w:t>
      </w:r>
      <w:proofErr w:type="spellStart"/>
      <w:r w:rsidRPr="003F050C">
        <w:rPr>
          <w:rFonts w:eastAsiaTheme="minorEastAsia" w:cstheme="minorHAnsi"/>
          <w:color w:val="000000" w:themeColor="text1"/>
          <w:kern w:val="24"/>
          <w:sz w:val="20"/>
          <w:szCs w:val="20"/>
          <w:lang w:eastAsia="es-ES_tradnl"/>
        </w:rPr>
        <w:t>Pomié</w:t>
      </w:r>
      <w:proofErr w:type="spellEnd"/>
      <w:r w:rsidRPr="003F050C">
        <w:rPr>
          <w:rFonts w:eastAsiaTheme="minorEastAsia" w:cstheme="minorHAnsi"/>
          <w:color w:val="000000" w:themeColor="text1"/>
          <w:kern w:val="24"/>
          <w:sz w:val="20"/>
          <w:szCs w:val="20"/>
          <w:lang w:eastAsia="es-ES_tradnl"/>
        </w:rPr>
        <w:t>, descendiente de españoles.</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 xml:space="preserve"> </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val="es-ES" w:eastAsia="es-ES_tradnl"/>
        </w:rPr>
        <w:t xml:space="preserve">Originariamente </w:t>
      </w:r>
      <w:r w:rsidRPr="003F050C">
        <w:rPr>
          <w:rFonts w:eastAsiaTheme="minorEastAsia" w:cstheme="minorHAnsi"/>
          <w:b/>
          <w:bCs/>
          <w:color w:val="000000" w:themeColor="text1"/>
          <w:kern w:val="24"/>
          <w:sz w:val="20"/>
          <w:szCs w:val="20"/>
          <w:lang w:val="es-ES" w:eastAsia="es-ES_tradnl"/>
        </w:rPr>
        <w:t>Pisarro</w:t>
      </w:r>
      <w:r w:rsidRPr="003F050C">
        <w:rPr>
          <w:rFonts w:eastAsiaTheme="minorEastAsia" w:cstheme="minorHAnsi"/>
          <w:color w:val="000000" w:themeColor="text1"/>
          <w:kern w:val="24"/>
          <w:sz w:val="20"/>
          <w:szCs w:val="20"/>
          <w:lang w:val="es-ES" w:eastAsia="es-ES_tradnl"/>
        </w:rPr>
        <w:t xml:space="preserve"> estuvo destinado a seguir la carrera mercantil. </w:t>
      </w:r>
    </w:p>
    <w:p w:rsidR="00A8183F" w:rsidRDefault="00A8183F" w:rsidP="003F050C">
      <w:pPr>
        <w:spacing w:after="0" w:line="240" w:lineRule="auto"/>
        <w:rPr>
          <w:rFonts w:eastAsiaTheme="minorEastAsia" w:cstheme="minorHAnsi"/>
          <w:color w:val="000000" w:themeColor="text1"/>
          <w:kern w:val="24"/>
          <w:sz w:val="20"/>
          <w:szCs w:val="20"/>
          <w:lang w:val="es-ES" w:eastAsia="es-ES_tradnl"/>
        </w:rPr>
      </w:pP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val="es-ES" w:eastAsia="es-ES_tradnl"/>
        </w:rPr>
        <w:t xml:space="preserve">En 1855 fue a París después de haberse decidido por la pintura. </w:t>
      </w:r>
    </w:p>
    <w:p w:rsidR="00A8183F" w:rsidRDefault="00A8183F" w:rsidP="003F050C">
      <w:pPr>
        <w:spacing w:after="0" w:line="240" w:lineRule="auto"/>
        <w:rPr>
          <w:rFonts w:eastAsiaTheme="minorEastAsia" w:cstheme="minorHAnsi"/>
          <w:color w:val="000000" w:themeColor="text1"/>
          <w:kern w:val="24"/>
          <w:sz w:val="20"/>
          <w:szCs w:val="20"/>
          <w:lang w:eastAsia="es-ES_tradnl"/>
        </w:rPr>
      </w:pP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 xml:space="preserve">Entre 1859 y 1861, frecuentó diversas academias, entre ellas la del padre </w:t>
      </w:r>
      <w:proofErr w:type="spellStart"/>
      <w:r w:rsidRPr="003F050C">
        <w:rPr>
          <w:rFonts w:eastAsiaTheme="minorEastAsia" w:cstheme="minorHAnsi"/>
          <w:color w:val="000000" w:themeColor="text1"/>
          <w:kern w:val="24"/>
          <w:sz w:val="20"/>
          <w:szCs w:val="20"/>
          <w:lang w:eastAsia="es-ES_tradnl"/>
        </w:rPr>
        <w:t>Suisse</w:t>
      </w:r>
      <w:proofErr w:type="spellEnd"/>
      <w:r w:rsidRPr="003F050C">
        <w:rPr>
          <w:rFonts w:eastAsiaTheme="minorEastAsia" w:cstheme="minorHAnsi"/>
          <w:color w:val="000000" w:themeColor="text1"/>
          <w:kern w:val="24"/>
          <w:sz w:val="20"/>
          <w:szCs w:val="20"/>
          <w:lang w:eastAsia="es-ES_tradnl"/>
        </w:rPr>
        <w:t xml:space="preserve">, donde conoce a </w:t>
      </w:r>
      <w:r w:rsidRPr="003F050C">
        <w:rPr>
          <w:rFonts w:eastAsiaTheme="minorEastAsia" w:cstheme="minorHAnsi"/>
          <w:b/>
          <w:bCs/>
          <w:color w:val="000000" w:themeColor="text1"/>
          <w:kern w:val="24"/>
          <w:sz w:val="20"/>
          <w:szCs w:val="20"/>
          <w:lang w:eastAsia="es-ES_tradnl"/>
        </w:rPr>
        <w:t xml:space="preserve">Claude Monet, </w:t>
      </w:r>
      <w:r w:rsidRPr="003F050C">
        <w:rPr>
          <w:rFonts w:eastAsiaTheme="minorEastAsia" w:cstheme="minorHAnsi"/>
          <w:color w:val="000000" w:themeColor="text1"/>
          <w:kern w:val="24"/>
          <w:sz w:val="20"/>
          <w:szCs w:val="20"/>
          <w:lang w:eastAsia="es-ES_tradnl"/>
        </w:rPr>
        <w:t xml:space="preserve">y </w:t>
      </w:r>
      <w:r w:rsidRPr="003F050C">
        <w:rPr>
          <w:rFonts w:eastAsiaTheme="minorEastAsia" w:cstheme="minorHAnsi"/>
          <w:b/>
          <w:bCs/>
          <w:color w:val="000000" w:themeColor="text1"/>
          <w:kern w:val="24"/>
          <w:sz w:val="20"/>
          <w:szCs w:val="20"/>
          <w:lang w:eastAsia="es-ES_tradnl"/>
        </w:rPr>
        <w:t>Paul Cézanne</w:t>
      </w:r>
      <w:r w:rsidRPr="003F050C">
        <w:rPr>
          <w:rFonts w:eastAsiaTheme="minorEastAsia" w:cstheme="minorHAnsi"/>
          <w:color w:val="000000" w:themeColor="text1"/>
          <w:kern w:val="24"/>
          <w:sz w:val="20"/>
          <w:szCs w:val="20"/>
          <w:lang w:eastAsia="es-ES_tradnl"/>
        </w:rPr>
        <w:t xml:space="preserve"> entre otros.​ Expuso en los Salones de 1864 y 1865.</w:t>
      </w:r>
    </w:p>
    <w:p w:rsidR="00A8183F" w:rsidRDefault="00A8183F" w:rsidP="003F050C">
      <w:pPr>
        <w:pStyle w:val="NormalWeb"/>
        <w:spacing w:before="0" w:beforeAutospacing="0" w:after="0" w:afterAutospacing="0"/>
        <w:rPr>
          <w:rFonts w:asciiTheme="minorHAnsi" w:eastAsiaTheme="minorEastAsia" w:hAnsiTheme="minorHAnsi" w:cstheme="minorHAnsi"/>
          <w:color w:val="000000" w:themeColor="text1"/>
          <w:kern w:val="24"/>
          <w:sz w:val="20"/>
          <w:szCs w:val="20"/>
          <w:lang w:val="es-ES"/>
        </w:rPr>
      </w:pPr>
    </w:p>
    <w:p w:rsidR="003F050C" w:rsidRPr="00A8183F" w:rsidRDefault="003F050C" w:rsidP="007F7A1D">
      <w:pPr>
        <w:spacing w:after="0" w:line="240" w:lineRule="auto"/>
        <w:rPr>
          <w:rFonts w:cstheme="minorHAnsi"/>
          <w:color w:val="000000" w:themeColor="text1"/>
          <w:sz w:val="20"/>
          <w:szCs w:val="20"/>
        </w:rPr>
      </w:pPr>
      <w:r w:rsidRPr="003F050C">
        <w:rPr>
          <w:rFonts w:eastAsiaTheme="minorEastAsia" w:cstheme="minorHAnsi"/>
          <w:color w:val="000000" w:themeColor="text1"/>
          <w:kern w:val="24"/>
          <w:sz w:val="20"/>
          <w:szCs w:val="20"/>
          <w:lang w:val="es-ES"/>
        </w:rPr>
        <w:t xml:space="preserve">De sus principios sabemos poco, pues la mayoría de sus primeras obras fueron destruidas en la guerra franco prusiana (1870) se refugia entonces en Londres donde coincidió con </w:t>
      </w:r>
      <w:r w:rsidRPr="003F050C">
        <w:rPr>
          <w:rFonts w:eastAsiaTheme="minorEastAsia" w:cstheme="minorHAnsi"/>
          <w:b/>
          <w:bCs/>
          <w:color w:val="000000" w:themeColor="text1"/>
          <w:kern w:val="24"/>
          <w:sz w:val="20"/>
          <w:szCs w:val="20"/>
          <w:lang w:val="es-ES"/>
        </w:rPr>
        <w:t>Monet</w:t>
      </w:r>
      <w:r w:rsidRPr="003F050C">
        <w:rPr>
          <w:rFonts w:eastAsiaTheme="minorEastAsia" w:cstheme="minorHAnsi"/>
          <w:color w:val="000000" w:themeColor="text1"/>
          <w:kern w:val="24"/>
          <w:sz w:val="20"/>
          <w:szCs w:val="20"/>
          <w:lang w:val="es-ES"/>
        </w:rPr>
        <w:t xml:space="preserve"> y juntos adquieren un conocimiento más profundo de </w:t>
      </w:r>
      <w:r w:rsidRPr="003F050C">
        <w:rPr>
          <w:rFonts w:eastAsiaTheme="minorEastAsia" w:cstheme="minorHAnsi"/>
          <w:b/>
          <w:bCs/>
          <w:color w:val="000000" w:themeColor="text1"/>
          <w:kern w:val="24"/>
          <w:sz w:val="20"/>
          <w:szCs w:val="20"/>
          <w:lang w:val="es-ES"/>
        </w:rPr>
        <w:t>Constable y Turner</w:t>
      </w:r>
      <w:r w:rsidRPr="003F050C">
        <w:rPr>
          <w:rFonts w:eastAsiaTheme="minorEastAsia" w:cstheme="minorHAnsi"/>
          <w:color w:val="000000" w:themeColor="text1"/>
          <w:kern w:val="24"/>
          <w:sz w:val="20"/>
          <w:szCs w:val="20"/>
          <w:lang w:val="es-ES"/>
        </w:rPr>
        <w:t xml:space="preserve">. </w:t>
      </w:r>
      <w:r w:rsidRPr="00A8183F">
        <w:rPr>
          <w:rFonts w:eastAsiaTheme="minorEastAsia" w:cstheme="minorHAnsi"/>
          <w:b/>
          <w:bCs/>
          <w:color w:val="000000" w:themeColor="text1"/>
          <w:kern w:val="24"/>
          <w:sz w:val="20"/>
          <w:szCs w:val="20"/>
        </w:rPr>
        <w:t xml:space="preserve">Monet y Pissarro </w:t>
      </w:r>
      <w:r w:rsidRPr="00A8183F">
        <w:rPr>
          <w:rFonts w:eastAsiaTheme="minorEastAsia" w:cstheme="minorHAnsi"/>
          <w:color w:val="000000" w:themeColor="text1"/>
          <w:kern w:val="24"/>
          <w:sz w:val="20"/>
          <w:szCs w:val="20"/>
        </w:rPr>
        <w:t xml:space="preserve">en Londres conocieron a </w:t>
      </w:r>
      <w:r w:rsidRPr="00A8183F">
        <w:rPr>
          <w:rFonts w:eastAsiaTheme="minorEastAsia" w:cstheme="minorHAnsi"/>
          <w:b/>
          <w:bCs/>
          <w:color w:val="000000" w:themeColor="text1"/>
          <w:kern w:val="24"/>
          <w:sz w:val="20"/>
          <w:szCs w:val="20"/>
        </w:rPr>
        <w:t>Paul Durand-</w:t>
      </w:r>
      <w:proofErr w:type="spellStart"/>
      <w:r w:rsidRPr="00A8183F">
        <w:rPr>
          <w:rFonts w:eastAsiaTheme="minorEastAsia" w:cstheme="minorHAnsi"/>
          <w:b/>
          <w:bCs/>
          <w:color w:val="000000" w:themeColor="text1"/>
          <w:kern w:val="24"/>
          <w:sz w:val="20"/>
          <w:szCs w:val="20"/>
        </w:rPr>
        <w:t>Ruel</w:t>
      </w:r>
      <w:proofErr w:type="spellEnd"/>
      <w:r w:rsidRPr="00A8183F">
        <w:rPr>
          <w:rFonts w:eastAsiaTheme="minorEastAsia" w:cstheme="minorHAnsi"/>
          <w:color w:val="000000" w:themeColor="text1"/>
          <w:kern w:val="24"/>
          <w:sz w:val="20"/>
          <w:szCs w:val="20"/>
        </w:rPr>
        <w:t xml:space="preserve">, que se convirtió a partir de ese momento en su marchante oficial. En la capital inglesa realizaron estudios de edificios envueltos en nieblas. Su estilo en </w:t>
      </w:r>
      <w:r w:rsidRPr="00A8183F">
        <w:rPr>
          <w:rFonts w:eastAsiaTheme="minorEastAsia" w:cstheme="minorHAnsi"/>
          <w:color w:val="000000" w:themeColor="text1"/>
          <w:kern w:val="24"/>
          <w:sz w:val="20"/>
          <w:szCs w:val="20"/>
        </w:rPr>
        <w:lastRenderedPageBreak/>
        <w:t xml:space="preserve">esta época era bastante tradicional. Se le asocia con la </w:t>
      </w:r>
      <w:r w:rsidRPr="00A8183F">
        <w:rPr>
          <w:rFonts w:eastAsiaTheme="minorEastAsia" w:cstheme="minorHAnsi"/>
          <w:i/>
          <w:iCs/>
          <w:color w:val="000000" w:themeColor="text1"/>
          <w:kern w:val="24"/>
          <w:sz w:val="20"/>
          <w:szCs w:val="20"/>
        </w:rPr>
        <w:t xml:space="preserve">Escuela de </w:t>
      </w:r>
      <w:proofErr w:type="spellStart"/>
      <w:r w:rsidRPr="00A8183F">
        <w:rPr>
          <w:rFonts w:eastAsiaTheme="minorEastAsia" w:cstheme="minorHAnsi"/>
          <w:i/>
          <w:iCs/>
          <w:color w:val="000000" w:themeColor="text1"/>
          <w:kern w:val="24"/>
          <w:sz w:val="20"/>
          <w:szCs w:val="20"/>
        </w:rPr>
        <w:t>Barbizon</w:t>
      </w:r>
      <w:proofErr w:type="spellEnd"/>
      <w:r w:rsidRPr="00A8183F">
        <w:rPr>
          <w:rFonts w:eastAsiaTheme="minorEastAsia" w:cstheme="minorHAnsi"/>
          <w:color w:val="000000" w:themeColor="text1"/>
          <w:kern w:val="24"/>
          <w:sz w:val="20"/>
          <w:szCs w:val="20"/>
        </w:rPr>
        <w:t xml:space="preserve">, está influida por la pintura al aire libre de </w:t>
      </w:r>
      <w:r w:rsidRPr="00A8183F">
        <w:rPr>
          <w:rFonts w:eastAsiaTheme="minorEastAsia" w:cstheme="minorHAnsi"/>
          <w:b/>
          <w:bCs/>
          <w:color w:val="000000" w:themeColor="text1"/>
          <w:kern w:val="24"/>
          <w:sz w:val="20"/>
          <w:szCs w:val="20"/>
        </w:rPr>
        <w:t xml:space="preserve">Corot </w:t>
      </w:r>
      <w:r w:rsidRPr="00A8183F">
        <w:rPr>
          <w:rFonts w:eastAsiaTheme="minorEastAsia" w:cstheme="minorHAnsi"/>
          <w:color w:val="000000" w:themeColor="text1"/>
          <w:kern w:val="24"/>
          <w:sz w:val="20"/>
          <w:szCs w:val="20"/>
        </w:rPr>
        <w:t>y de</w:t>
      </w:r>
      <w:r w:rsidRPr="00A8183F">
        <w:rPr>
          <w:rFonts w:eastAsiaTheme="minorEastAsia" w:cstheme="minorHAnsi"/>
          <w:b/>
          <w:bCs/>
          <w:color w:val="000000" w:themeColor="text1"/>
          <w:kern w:val="24"/>
          <w:sz w:val="20"/>
          <w:szCs w:val="20"/>
        </w:rPr>
        <w:t xml:space="preserve"> Millet</w:t>
      </w:r>
      <w:r w:rsidRPr="00A8183F">
        <w:rPr>
          <w:rFonts w:eastAsiaTheme="minorEastAsia" w:cstheme="minorHAnsi"/>
          <w:color w:val="000000" w:themeColor="text1"/>
          <w:kern w:val="24"/>
          <w:sz w:val="20"/>
          <w:szCs w:val="20"/>
        </w:rPr>
        <w:t xml:space="preserve">. </w:t>
      </w:r>
    </w:p>
    <w:p w:rsidR="00A8183F" w:rsidRDefault="00A8183F" w:rsidP="003F050C">
      <w:pPr>
        <w:spacing w:after="0" w:line="240" w:lineRule="auto"/>
        <w:rPr>
          <w:rFonts w:eastAsiaTheme="minorEastAsia" w:cstheme="minorHAnsi"/>
          <w:color w:val="000000" w:themeColor="text1"/>
          <w:kern w:val="24"/>
          <w:sz w:val="20"/>
          <w:szCs w:val="20"/>
          <w:lang w:eastAsia="es-ES_tradnl"/>
        </w:rPr>
      </w:pP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 xml:space="preserve">Su obra se centra en el paisaje, tanto rural y urbano, dibujando en ellos a la gente en sus tareas por sus ideas socialistas y cercanas al anarquismo, se interesó por plasmar el trabajo del campesino y pintó la vida rural francesa, tratando otros temas como bodegones o figuras. También son famosas sus escenas de Montmartre. </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p>
    <w:p w:rsidR="003F050C" w:rsidRDefault="003F050C" w:rsidP="003F050C">
      <w:pPr>
        <w:spacing w:after="0" w:line="240" w:lineRule="auto"/>
        <w:rPr>
          <w:rFonts w:eastAsiaTheme="minorEastAsia" w:cstheme="minorHAnsi"/>
          <w:color w:val="000000" w:themeColor="text1"/>
          <w:kern w:val="24"/>
          <w:sz w:val="20"/>
          <w:szCs w:val="20"/>
          <w:lang w:val="es-ES" w:eastAsia="es-ES_tradnl"/>
        </w:rPr>
      </w:pPr>
      <w:r w:rsidRPr="003F050C">
        <w:rPr>
          <w:rFonts w:eastAsiaTheme="minorEastAsia" w:cstheme="minorHAnsi"/>
          <w:color w:val="000000" w:themeColor="text1"/>
          <w:kern w:val="24"/>
          <w:sz w:val="20"/>
          <w:szCs w:val="20"/>
          <w:lang w:eastAsia="es-ES_tradnl"/>
        </w:rPr>
        <w:t xml:space="preserve">Pasado algún tiempo evolucionó hacia el </w:t>
      </w:r>
      <w:r w:rsidRPr="003F050C">
        <w:rPr>
          <w:rFonts w:eastAsiaTheme="minorEastAsia" w:cstheme="minorHAnsi"/>
          <w:b/>
          <w:bCs/>
          <w:color w:val="000000" w:themeColor="text1"/>
          <w:kern w:val="24"/>
          <w:sz w:val="20"/>
          <w:szCs w:val="20"/>
          <w:lang w:eastAsia="es-ES_tradnl"/>
        </w:rPr>
        <w:t>Impresionismo</w:t>
      </w:r>
      <w:r w:rsidRPr="003F050C">
        <w:rPr>
          <w:rFonts w:eastAsiaTheme="minorEastAsia" w:cstheme="minorHAnsi"/>
          <w:color w:val="000000" w:themeColor="text1"/>
          <w:kern w:val="24"/>
          <w:sz w:val="20"/>
          <w:szCs w:val="20"/>
          <w:lang w:eastAsia="es-ES_tradnl"/>
        </w:rPr>
        <w:t xml:space="preserve">. Se le considera, junto con </w:t>
      </w:r>
      <w:r w:rsidRPr="003F050C">
        <w:rPr>
          <w:rFonts w:eastAsiaTheme="minorEastAsia" w:cstheme="minorHAnsi"/>
          <w:b/>
          <w:bCs/>
          <w:color w:val="000000" w:themeColor="text1"/>
          <w:kern w:val="24"/>
          <w:sz w:val="20"/>
          <w:szCs w:val="20"/>
          <w:lang w:eastAsia="es-ES_tradnl"/>
        </w:rPr>
        <w:t>Monet y Alfred Sisley</w:t>
      </w:r>
      <w:r w:rsidRPr="003F050C">
        <w:rPr>
          <w:rFonts w:eastAsiaTheme="minorEastAsia" w:cstheme="minorHAnsi"/>
          <w:color w:val="000000" w:themeColor="text1"/>
          <w:kern w:val="24"/>
          <w:sz w:val="20"/>
          <w:szCs w:val="20"/>
          <w:lang w:eastAsia="es-ES_tradnl"/>
        </w:rPr>
        <w:t>, uno de los impresionistas puros, diferenciándose del grupo de los "problemáticos" (</w:t>
      </w:r>
      <w:r w:rsidRPr="003F050C">
        <w:rPr>
          <w:rFonts w:eastAsiaTheme="minorEastAsia" w:cstheme="minorHAnsi"/>
          <w:b/>
          <w:bCs/>
          <w:color w:val="000000" w:themeColor="text1"/>
          <w:kern w:val="24"/>
          <w:sz w:val="20"/>
          <w:szCs w:val="20"/>
          <w:lang w:eastAsia="es-ES_tradnl"/>
        </w:rPr>
        <w:t>Renoir, Degas, Cézanne</w:t>
      </w:r>
      <w:r w:rsidRPr="003F050C">
        <w:rPr>
          <w:rFonts w:eastAsiaTheme="minorEastAsia" w:cstheme="minorHAnsi"/>
          <w:color w:val="000000" w:themeColor="text1"/>
          <w:kern w:val="24"/>
          <w:sz w:val="20"/>
          <w:szCs w:val="20"/>
          <w:lang w:eastAsia="es-ES_tradnl"/>
        </w:rPr>
        <w:t>).</w:t>
      </w:r>
      <w:r w:rsidRPr="003F050C">
        <w:rPr>
          <w:rFonts w:eastAsiaTheme="minorEastAsia" w:cstheme="minorHAnsi"/>
          <w:color w:val="000000" w:themeColor="text1"/>
          <w:kern w:val="24"/>
          <w:sz w:val="20"/>
          <w:szCs w:val="20"/>
          <w:lang w:val="es-ES" w:eastAsia="es-ES_tradnl"/>
        </w:rPr>
        <w:t xml:space="preserve"> Los años de mayor importancia para el son la década de 1870, cuando se estableció en Pontoise para convertirse en uno de los pioneros del Impresionismo. Durante estos años estableció contacto con </w:t>
      </w:r>
      <w:r w:rsidRPr="003F050C">
        <w:rPr>
          <w:rFonts w:eastAsiaTheme="minorEastAsia" w:cstheme="minorHAnsi"/>
          <w:b/>
          <w:bCs/>
          <w:color w:val="000000" w:themeColor="text1"/>
          <w:kern w:val="24"/>
          <w:sz w:val="20"/>
          <w:szCs w:val="20"/>
          <w:lang w:val="es-ES" w:eastAsia="es-ES_tradnl"/>
        </w:rPr>
        <w:t>Cézanne</w:t>
      </w:r>
      <w:r w:rsidRPr="003F050C">
        <w:rPr>
          <w:rFonts w:eastAsiaTheme="minorEastAsia" w:cstheme="minorHAnsi"/>
          <w:color w:val="000000" w:themeColor="text1"/>
          <w:kern w:val="24"/>
          <w:sz w:val="20"/>
          <w:szCs w:val="20"/>
          <w:lang w:val="es-ES" w:eastAsia="es-ES_tradnl"/>
        </w:rPr>
        <w:t xml:space="preserve"> y posteriormente también con </w:t>
      </w:r>
      <w:r w:rsidRPr="003F050C">
        <w:rPr>
          <w:rFonts w:eastAsiaTheme="minorEastAsia" w:cstheme="minorHAnsi"/>
          <w:b/>
          <w:bCs/>
          <w:color w:val="000000" w:themeColor="text1"/>
          <w:kern w:val="24"/>
          <w:sz w:val="20"/>
          <w:szCs w:val="20"/>
          <w:lang w:val="es-ES" w:eastAsia="es-ES_tradnl"/>
        </w:rPr>
        <w:t>Gauguin</w:t>
      </w:r>
      <w:r w:rsidRPr="003F050C">
        <w:rPr>
          <w:rFonts w:eastAsiaTheme="minorEastAsia" w:cstheme="minorHAnsi"/>
          <w:color w:val="000000" w:themeColor="text1"/>
          <w:kern w:val="24"/>
          <w:sz w:val="20"/>
          <w:szCs w:val="20"/>
          <w:lang w:val="es-ES" w:eastAsia="es-ES_tradnl"/>
        </w:rPr>
        <w:t xml:space="preserve">. La admiración que </w:t>
      </w:r>
      <w:r w:rsidRPr="003F050C">
        <w:rPr>
          <w:rFonts w:eastAsiaTheme="minorEastAsia" w:cstheme="minorHAnsi"/>
          <w:b/>
          <w:bCs/>
          <w:color w:val="000000" w:themeColor="text1"/>
          <w:kern w:val="24"/>
          <w:sz w:val="20"/>
          <w:szCs w:val="20"/>
          <w:lang w:val="es-ES" w:eastAsia="es-ES_tradnl"/>
        </w:rPr>
        <w:t xml:space="preserve">Cézanne </w:t>
      </w:r>
      <w:r w:rsidRPr="003F050C">
        <w:rPr>
          <w:rFonts w:eastAsiaTheme="minorEastAsia" w:cstheme="minorHAnsi"/>
          <w:color w:val="000000" w:themeColor="text1"/>
          <w:kern w:val="24"/>
          <w:sz w:val="20"/>
          <w:szCs w:val="20"/>
          <w:lang w:val="es-ES" w:eastAsia="es-ES_tradnl"/>
        </w:rPr>
        <w:t>profesaba por el “</w:t>
      </w:r>
      <w:proofErr w:type="spellStart"/>
      <w:r w:rsidRPr="003F050C">
        <w:rPr>
          <w:rFonts w:eastAsiaTheme="minorEastAsia" w:cstheme="minorHAnsi"/>
          <w:i/>
          <w:color w:val="000000" w:themeColor="text1"/>
          <w:kern w:val="24"/>
          <w:sz w:val="20"/>
          <w:szCs w:val="20"/>
          <w:lang w:val="es-ES" w:eastAsia="es-ES_tradnl"/>
        </w:rPr>
        <w:t>humble</w:t>
      </w:r>
      <w:proofErr w:type="spellEnd"/>
      <w:r w:rsidRPr="003F050C">
        <w:rPr>
          <w:rFonts w:eastAsiaTheme="minorEastAsia" w:cstheme="minorHAnsi"/>
          <w:i/>
          <w:color w:val="000000" w:themeColor="text1"/>
          <w:kern w:val="24"/>
          <w:sz w:val="20"/>
          <w:szCs w:val="20"/>
          <w:lang w:val="es-ES" w:eastAsia="es-ES_tradnl"/>
        </w:rPr>
        <w:t xml:space="preserve"> et </w:t>
      </w:r>
      <w:proofErr w:type="spellStart"/>
      <w:r w:rsidRPr="003F050C">
        <w:rPr>
          <w:rFonts w:eastAsiaTheme="minorEastAsia" w:cstheme="minorHAnsi"/>
          <w:i/>
          <w:color w:val="000000" w:themeColor="text1"/>
          <w:kern w:val="24"/>
          <w:sz w:val="20"/>
          <w:szCs w:val="20"/>
          <w:lang w:val="es-ES" w:eastAsia="es-ES_tradnl"/>
        </w:rPr>
        <w:t>colossal</w:t>
      </w:r>
      <w:proofErr w:type="spellEnd"/>
      <w:r w:rsidRPr="003F050C">
        <w:rPr>
          <w:rFonts w:eastAsiaTheme="minorEastAsia" w:cstheme="minorHAnsi"/>
          <w:i/>
          <w:color w:val="000000" w:themeColor="text1"/>
          <w:kern w:val="24"/>
          <w:sz w:val="20"/>
          <w:szCs w:val="20"/>
          <w:lang w:val="es-ES" w:eastAsia="es-ES_tradnl"/>
        </w:rPr>
        <w:t xml:space="preserve"> </w:t>
      </w:r>
      <w:r w:rsidRPr="003F050C">
        <w:rPr>
          <w:rFonts w:eastAsiaTheme="minorEastAsia" w:cstheme="minorHAnsi"/>
          <w:b/>
          <w:bCs/>
          <w:i/>
          <w:color w:val="000000" w:themeColor="text1"/>
          <w:kern w:val="24"/>
          <w:sz w:val="20"/>
          <w:szCs w:val="20"/>
          <w:lang w:val="es-ES" w:eastAsia="es-ES_tradnl"/>
        </w:rPr>
        <w:t>Pisarro</w:t>
      </w:r>
      <w:r w:rsidRPr="003F050C">
        <w:rPr>
          <w:rFonts w:eastAsiaTheme="minorEastAsia" w:cstheme="minorHAnsi"/>
          <w:b/>
          <w:bCs/>
          <w:color w:val="000000" w:themeColor="text1"/>
          <w:kern w:val="24"/>
          <w:sz w:val="20"/>
          <w:szCs w:val="20"/>
          <w:lang w:val="es-ES" w:eastAsia="es-ES_tradnl"/>
        </w:rPr>
        <w:t>”</w:t>
      </w:r>
      <w:r w:rsidRPr="003F050C">
        <w:rPr>
          <w:rFonts w:eastAsiaTheme="minorEastAsia" w:cstheme="minorHAnsi"/>
          <w:color w:val="000000" w:themeColor="text1"/>
          <w:kern w:val="24"/>
          <w:sz w:val="20"/>
          <w:szCs w:val="20"/>
          <w:lang w:val="es-ES" w:eastAsia="es-ES_tradnl"/>
        </w:rPr>
        <w:t xml:space="preserve"> es un testimonio elocuente de lo que debía a su amigo mayor; pero por otra parte, </w:t>
      </w:r>
      <w:r w:rsidRPr="003F050C">
        <w:rPr>
          <w:rFonts w:eastAsiaTheme="minorEastAsia" w:cstheme="minorHAnsi"/>
          <w:b/>
          <w:bCs/>
          <w:color w:val="000000" w:themeColor="text1"/>
          <w:kern w:val="24"/>
          <w:sz w:val="20"/>
          <w:szCs w:val="20"/>
          <w:lang w:val="es-ES" w:eastAsia="es-ES_tradnl"/>
        </w:rPr>
        <w:t>Pisarro</w:t>
      </w:r>
      <w:r w:rsidRPr="003F050C">
        <w:rPr>
          <w:rFonts w:eastAsiaTheme="minorEastAsia" w:cstheme="minorHAnsi"/>
          <w:color w:val="000000" w:themeColor="text1"/>
          <w:kern w:val="24"/>
          <w:sz w:val="20"/>
          <w:szCs w:val="20"/>
          <w:lang w:val="es-ES" w:eastAsia="es-ES_tradnl"/>
        </w:rPr>
        <w:t xml:space="preserve"> evidentemente estuvo influenciado por el fanatismo con que </w:t>
      </w:r>
      <w:r w:rsidRPr="003F050C">
        <w:rPr>
          <w:rFonts w:eastAsiaTheme="minorEastAsia" w:cstheme="minorHAnsi"/>
          <w:b/>
          <w:bCs/>
          <w:color w:val="000000" w:themeColor="text1"/>
          <w:kern w:val="24"/>
          <w:sz w:val="20"/>
          <w:szCs w:val="20"/>
          <w:lang w:val="es-ES" w:eastAsia="es-ES_tradnl"/>
        </w:rPr>
        <w:t>Cézanne</w:t>
      </w:r>
      <w:r w:rsidRPr="003F050C">
        <w:rPr>
          <w:rFonts w:eastAsiaTheme="minorEastAsia" w:cstheme="minorHAnsi"/>
          <w:color w:val="000000" w:themeColor="text1"/>
          <w:kern w:val="24"/>
          <w:sz w:val="20"/>
          <w:szCs w:val="20"/>
          <w:lang w:val="es-ES" w:eastAsia="es-ES_tradnl"/>
        </w:rPr>
        <w:t xml:space="preserve"> intentaba lograr su propio estilo. Por ejemplo en </w:t>
      </w:r>
      <w:r w:rsidRPr="003F050C">
        <w:rPr>
          <w:rFonts w:eastAsiaTheme="minorEastAsia" w:cstheme="minorHAnsi"/>
          <w:b/>
          <w:bCs/>
          <w:i/>
          <w:iCs/>
          <w:color w:val="000000" w:themeColor="text1"/>
          <w:kern w:val="24"/>
          <w:sz w:val="20"/>
          <w:szCs w:val="20"/>
          <w:lang w:val="es-ES" w:eastAsia="es-ES_tradnl"/>
        </w:rPr>
        <w:t xml:space="preserve">Tejados Rojos </w:t>
      </w:r>
      <w:r w:rsidRPr="003F050C">
        <w:rPr>
          <w:rFonts w:eastAsiaTheme="minorEastAsia" w:cstheme="minorHAnsi"/>
          <w:color w:val="000000" w:themeColor="text1"/>
          <w:kern w:val="24"/>
          <w:sz w:val="20"/>
          <w:szCs w:val="20"/>
          <w:lang w:val="es-ES" w:eastAsia="es-ES_tradnl"/>
        </w:rPr>
        <w:t xml:space="preserve">1877 es un asombroso ejemplo de la firmeza y solidez de la estructura la que jamás renunció completamente. </w:t>
      </w:r>
    </w:p>
    <w:p w:rsidR="007F7A1D" w:rsidRPr="00A9014C" w:rsidRDefault="007F7A1D" w:rsidP="007F7A1D">
      <w:pPr>
        <w:spacing w:after="0" w:line="240" w:lineRule="auto"/>
        <w:rPr>
          <w:rFonts w:ascii="Times New Roman" w:eastAsia="Times New Roman" w:hAnsi="Times New Roman" w:cs="Times New Roman"/>
          <w:sz w:val="24"/>
          <w:szCs w:val="24"/>
          <w:lang w:eastAsia="es-ES_tradnl"/>
        </w:rPr>
      </w:pPr>
      <w:r w:rsidRPr="00A9014C">
        <w:rPr>
          <w:rFonts w:eastAsiaTheme="minorEastAsia" w:hAnsi="Calibri"/>
          <w:color w:val="767171" w:themeColor="background2" w:themeShade="80"/>
          <w:kern w:val="24"/>
          <w:sz w:val="24"/>
          <w:szCs w:val="24"/>
          <w:lang w:val="es-ES" w:eastAsia="es-ES_tradnl"/>
        </w:rPr>
        <w:t xml:space="preserve"> </w:t>
      </w:r>
      <w:r w:rsidRPr="00A9014C">
        <w:rPr>
          <w:rFonts w:eastAsiaTheme="minorEastAsia" w:hAnsi="Calibri"/>
          <w:color w:val="767171" w:themeColor="background2" w:themeShade="80"/>
          <w:kern w:val="24"/>
          <w:sz w:val="24"/>
          <w:szCs w:val="24"/>
          <w:lang w:eastAsia="es-ES_tradnl"/>
        </w:rPr>
        <w:t xml:space="preserve"> </w:t>
      </w:r>
    </w:p>
    <w:p w:rsidR="003F050C" w:rsidRDefault="003F050C" w:rsidP="003F050C">
      <w:pPr>
        <w:spacing w:after="0" w:line="240" w:lineRule="auto"/>
        <w:rPr>
          <w:rFonts w:eastAsiaTheme="minorEastAsia" w:cstheme="minorHAnsi"/>
          <w:color w:val="000000" w:themeColor="text1"/>
          <w:kern w:val="24"/>
          <w:sz w:val="20"/>
          <w:szCs w:val="20"/>
          <w:lang w:eastAsia="es-ES_tradnl"/>
        </w:rPr>
      </w:pPr>
      <w:r w:rsidRPr="003F050C">
        <w:rPr>
          <w:rFonts w:eastAsiaTheme="minorEastAsia" w:cstheme="minorHAnsi"/>
          <w:b/>
          <w:bCs/>
          <w:color w:val="000000" w:themeColor="text1"/>
          <w:kern w:val="24"/>
          <w:sz w:val="20"/>
          <w:szCs w:val="20"/>
          <w:lang w:val="es-ES" w:eastAsia="es-ES_tradnl"/>
        </w:rPr>
        <w:t>Pisarro</w:t>
      </w:r>
      <w:r w:rsidRPr="003F050C">
        <w:rPr>
          <w:rFonts w:eastAsiaTheme="minorEastAsia" w:cstheme="minorHAnsi"/>
          <w:color w:val="000000" w:themeColor="text1"/>
          <w:kern w:val="24"/>
          <w:sz w:val="20"/>
          <w:szCs w:val="20"/>
          <w:lang w:val="es-ES" w:eastAsia="es-ES_tradnl"/>
        </w:rPr>
        <w:t xml:space="preserve"> sintió gran atracción por el método neo impresionista y fue suficientemente honesto como para aceptar la doctrina cromática y los métodos compositivos de los pintores más jóvenes.</w:t>
      </w:r>
      <w:r w:rsidRPr="003F050C">
        <w:rPr>
          <w:rFonts w:eastAsiaTheme="minorEastAsia" w:cstheme="minorHAnsi"/>
          <w:color w:val="000000" w:themeColor="text1"/>
          <w:kern w:val="24"/>
          <w:sz w:val="20"/>
          <w:szCs w:val="20"/>
          <w:lang w:eastAsia="es-ES_tradnl"/>
        </w:rPr>
        <w:t xml:space="preserve"> En los años 1880 </w:t>
      </w:r>
      <w:r w:rsidRPr="003F050C">
        <w:rPr>
          <w:rFonts w:eastAsiaTheme="minorEastAsia" w:cstheme="minorHAnsi"/>
          <w:color w:val="000000" w:themeColor="text1"/>
          <w:kern w:val="24"/>
          <w:sz w:val="20"/>
          <w:szCs w:val="20"/>
          <w:u w:val="single"/>
          <w:lang w:eastAsia="es-ES_tradnl"/>
        </w:rPr>
        <w:t xml:space="preserve">experimentó con el puntillismo </w:t>
      </w:r>
      <w:r w:rsidRPr="003F050C">
        <w:rPr>
          <w:rFonts w:eastAsiaTheme="minorEastAsia" w:cstheme="minorHAnsi"/>
          <w:color w:val="000000" w:themeColor="text1"/>
          <w:kern w:val="24"/>
          <w:sz w:val="20"/>
          <w:szCs w:val="20"/>
          <w:lang w:eastAsia="es-ES_tradnl"/>
        </w:rPr>
        <w:t xml:space="preserve">y produjo escenas rurales de ríos y paisajes, así como escenas callejeras de París, como </w:t>
      </w:r>
      <w:r w:rsidRPr="003F050C">
        <w:rPr>
          <w:rFonts w:eastAsiaTheme="minorEastAsia" w:cstheme="minorHAnsi"/>
          <w:b/>
          <w:bCs/>
          <w:i/>
          <w:iCs/>
          <w:color w:val="000000" w:themeColor="text1"/>
          <w:kern w:val="24"/>
          <w:sz w:val="20"/>
          <w:szCs w:val="20"/>
          <w:lang w:eastAsia="es-ES_tradnl"/>
        </w:rPr>
        <w:t xml:space="preserve">La calle Saint-Honoré después del mediodía </w:t>
      </w:r>
      <w:r w:rsidRPr="003F050C">
        <w:rPr>
          <w:rFonts w:eastAsiaTheme="minorEastAsia" w:cstheme="minorHAnsi"/>
          <w:color w:val="000000" w:themeColor="text1"/>
          <w:kern w:val="24"/>
          <w:sz w:val="20"/>
          <w:szCs w:val="20"/>
          <w:lang w:eastAsia="es-ES_tradnl"/>
        </w:rPr>
        <w:t>(1897).</w:t>
      </w:r>
    </w:p>
    <w:p w:rsidR="00A8183F" w:rsidRPr="003F050C" w:rsidRDefault="00A8183F" w:rsidP="003F050C">
      <w:pPr>
        <w:spacing w:after="0" w:line="240" w:lineRule="auto"/>
        <w:rPr>
          <w:rFonts w:eastAsia="Times New Roman" w:cstheme="minorHAnsi"/>
          <w:color w:val="000000" w:themeColor="text1"/>
          <w:sz w:val="20"/>
          <w:szCs w:val="20"/>
          <w:lang w:eastAsia="es-ES_tradnl"/>
        </w:rPr>
      </w:pPr>
    </w:p>
    <w:p w:rsidR="003F050C" w:rsidRDefault="003F050C" w:rsidP="003F050C">
      <w:pPr>
        <w:spacing w:after="0" w:line="240" w:lineRule="auto"/>
        <w:rPr>
          <w:rFonts w:eastAsiaTheme="minorEastAsia" w:cstheme="minorHAnsi"/>
          <w:color w:val="000000" w:themeColor="text1"/>
          <w:kern w:val="24"/>
          <w:sz w:val="20"/>
          <w:szCs w:val="20"/>
          <w:lang w:val="es-ES" w:eastAsia="es-ES_tradnl"/>
        </w:rPr>
      </w:pPr>
      <w:r w:rsidRPr="003F050C">
        <w:rPr>
          <w:rFonts w:eastAsiaTheme="minorEastAsia" w:cstheme="minorHAnsi"/>
          <w:color w:val="000000" w:themeColor="text1"/>
          <w:kern w:val="24"/>
          <w:sz w:val="20"/>
          <w:szCs w:val="20"/>
          <w:lang w:val="es-ES" w:eastAsia="es-ES_tradnl"/>
        </w:rPr>
        <w:t xml:space="preserve">La austera y rígida ornamentabilidad de la estructura </w:t>
      </w:r>
      <w:proofErr w:type="spellStart"/>
      <w:r w:rsidRPr="003F050C">
        <w:rPr>
          <w:rFonts w:eastAsiaTheme="minorEastAsia" w:cstheme="minorHAnsi"/>
          <w:color w:val="000000" w:themeColor="text1"/>
          <w:kern w:val="24"/>
          <w:sz w:val="20"/>
          <w:szCs w:val="20"/>
          <w:lang w:val="es-ES" w:eastAsia="es-ES_tradnl"/>
        </w:rPr>
        <w:t>neoimpresionista</w:t>
      </w:r>
      <w:proofErr w:type="spellEnd"/>
      <w:r w:rsidRPr="003F050C">
        <w:rPr>
          <w:rFonts w:eastAsiaTheme="minorEastAsia" w:cstheme="minorHAnsi"/>
          <w:color w:val="000000" w:themeColor="text1"/>
          <w:kern w:val="24"/>
          <w:sz w:val="20"/>
          <w:szCs w:val="20"/>
          <w:lang w:val="es-ES" w:eastAsia="es-ES_tradnl"/>
        </w:rPr>
        <w:t xml:space="preserve"> se interesa por el deseo de orden, desconfiando de la fascinante licencia del colorismo que constituye una parte da la naturaleza. Sus vistas de Paris de los años 1890, la serie de pinturas de la </w:t>
      </w:r>
      <w:r w:rsidRPr="003F050C">
        <w:rPr>
          <w:rFonts w:eastAsiaTheme="minorEastAsia" w:cstheme="minorHAnsi"/>
          <w:b/>
          <w:bCs/>
          <w:i/>
          <w:iCs/>
          <w:color w:val="000000" w:themeColor="text1"/>
          <w:kern w:val="24"/>
          <w:sz w:val="20"/>
          <w:szCs w:val="20"/>
          <w:lang w:val="es-ES" w:eastAsia="es-ES_tradnl"/>
        </w:rPr>
        <w:t xml:space="preserve">Avenida de la Ópera </w:t>
      </w:r>
      <w:r w:rsidRPr="003F050C">
        <w:rPr>
          <w:rFonts w:eastAsiaTheme="minorEastAsia" w:cstheme="minorHAnsi"/>
          <w:color w:val="000000" w:themeColor="text1"/>
          <w:kern w:val="24"/>
          <w:sz w:val="20"/>
          <w:szCs w:val="20"/>
          <w:lang w:val="es-ES" w:eastAsia="es-ES_tradnl"/>
        </w:rPr>
        <w:t xml:space="preserve">y el </w:t>
      </w:r>
      <w:r w:rsidRPr="003F050C">
        <w:rPr>
          <w:rFonts w:eastAsiaTheme="minorEastAsia" w:cstheme="minorHAnsi"/>
          <w:b/>
          <w:bCs/>
          <w:i/>
          <w:iCs/>
          <w:color w:val="000000" w:themeColor="text1"/>
          <w:kern w:val="24"/>
          <w:sz w:val="20"/>
          <w:szCs w:val="20"/>
          <w:lang w:val="es-ES" w:eastAsia="es-ES_tradnl"/>
        </w:rPr>
        <w:t xml:space="preserve">Boulevard de </w:t>
      </w:r>
      <w:proofErr w:type="spellStart"/>
      <w:r w:rsidRPr="003F050C">
        <w:rPr>
          <w:rFonts w:eastAsiaTheme="minorEastAsia" w:cstheme="minorHAnsi"/>
          <w:b/>
          <w:bCs/>
          <w:i/>
          <w:iCs/>
          <w:color w:val="000000" w:themeColor="text1"/>
          <w:kern w:val="24"/>
          <w:sz w:val="20"/>
          <w:szCs w:val="20"/>
          <w:lang w:val="es-ES" w:eastAsia="es-ES_tradnl"/>
        </w:rPr>
        <w:t>Montmarte</w:t>
      </w:r>
      <w:proofErr w:type="spellEnd"/>
      <w:r w:rsidRPr="003F050C">
        <w:rPr>
          <w:rFonts w:eastAsiaTheme="minorEastAsia" w:cstheme="minorHAnsi"/>
          <w:color w:val="000000" w:themeColor="text1"/>
          <w:kern w:val="24"/>
          <w:sz w:val="20"/>
          <w:szCs w:val="20"/>
          <w:lang w:val="es-ES" w:eastAsia="es-ES_tradnl"/>
        </w:rPr>
        <w:t xml:space="preserve"> de día y de noche son un magistral manifestación del principio impresionista de tonalidad cromática.</w:t>
      </w:r>
    </w:p>
    <w:p w:rsidR="00A8183F" w:rsidRPr="003F050C" w:rsidRDefault="00A8183F" w:rsidP="003F050C">
      <w:pPr>
        <w:spacing w:after="0" w:line="240" w:lineRule="auto"/>
        <w:rPr>
          <w:rFonts w:eastAsia="Times New Roman" w:cstheme="minorHAnsi"/>
          <w:color w:val="000000" w:themeColor="text1"/>
          <w:sz w:val="20"/>
          <w:szCs w:val="20"/>
          <w:lang w:eastAsia="es-ES_tradnl"/>
        </w:rPr>
      </w:pP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val="es-ES" w:eastAsia="es-ES_tradnl"/>
        </w:rPr>
        <w:t xml:space="preserve">En el </w:t>
      </w:r>
      <w:r w:rsidRPr="003F050C">
        <w:rPr>
          <w:rFonts w:eastAsiaTheme="minorEastAsia" w:cstheme="minorHAnsi"/>
          <w:b/>
          <w:bCs/>
          <w:color w:val="000000" w:themeColor="text1"/>
          <w:kern w:val="24"/>
          <w:sz w:val="20"/>
          <w:szCs w:val="20"/>
          <w:lang w:val="es-ES" w:eastAsia="es-ES_tradnl"/>
        </w:rPr>
        <w:t>impresionismo maduro y tardío predomina un color en todo el cuadro</w:t>
      </w:r>
      <w:r w:rsidRPr="003F050C">
        <w:rPr>
          <w:rFonts w:eastAsiaTheme="minorEastAsia" w:cstheme="minorHAnsi"/>
          <w:color w:val="000000" w:themeColor="text1"/>
          <w:kern w:val="24"/>
          <w:sz w:val="20"/>
          <w:szCs w:val="20"/>
          <w:lang w:val="es-ES" w:eastAsia="es-ES_tradnl"/>
        </w:rPr>
        <w:t xml:space="preserve">, al igual que en los paisajes de los maestros holandeses y de sus numerosos en el transcurso del S. XIX, sobre todo la </w:t>
      </w:r>
      <w:r w:rsidRPr="003F050C">
        <w:rPr>
          <w:rFonts w:eastAsiaTheme="minorEastAsia" w:cstheme="minorHAnsi"/>
          <w:b/>
          <w:bCs/>
          <w:color w:val="000000" w:themeColor="text1"/>
          <w:kern w:val="24"/>
          <w:sz w:val="20"/>
          <w:szCs w:val="20"/>
          <w:lang w:val="es-ES" w:eastAsia="es-ES_tradnl"/>
        </w:rPr>
        <w:t>Escuela de Barbizón</w:t>
      </w:r>
      <w:r w:rsidRPr="003F050C">
        <w:rPr>
          <w:rFonts w:eastAsiaTheme="minorEastAsia" w:cstheme="minorHAnsi"/>
          <w:color w:val="000000" w:themeColor="text1"/>
          <w:kern w:val="24"/>
          <w:sz w:val="20"/>
          <w:szCs w:val="20"/>
          <w:lang w:val="es-ES" w:eastAsia="es-ES_tradnl"/>
        </w:rPr>
        <w:t xml:space="preserve">, aparece siempre una escala definida de tonos basados en el verde y el gris. Las innovaciones impresionistas son una mayor independencia en el color y en la elección del tono predominante, que en las últimas obras de </w:t>
      </w:r>
      <w:r w:rsidRPr="003F050C">
        <w:rPr>
          <w:rFonts w:eastAsiaTheme="minorEastAsia" w:cstheme="minorHAnsi"/>
          <w:b/>
          <w:bCs/>
          <w:color w:val="000000" w:themeColor="text1"/>
          <w:kern w:val="24"/>
          <w:sz w:val="20"/>
          <w:szCs w:val="20"/>
          <w:lang w:val="es-ES" w:eastAsia="es-ES_tradnl"/>
        </w:rPr>
        <w:t>Pisarro</w:t>
      </w:r>
      <w:r w:rsidRPr="003F050C">
        <w:rPr>
          <w:rFonts w:eastAsiaTheme="minorEastAsia" w:cstheme="minorHAnsi"/>
          <w:color w:val="000000" w:themeColor="text1"/>
          <w:kern w:val="24"/>
          <w:sz w:val="20"/>
          <w:szCs w:val="20"/>
          <w:lang w:val="es-ES" w:eastAsia="es-ES_tradnl"/>
        </w:rPr>
        <w:t xml:space="preserve"> fue un </w:t>
      </w:r>
      <w:r w:rsidRPr="003F050C">
        <w:rPr>
          <w:rFonts w:eastAsiaTheme="minorEastAsia" w:cstheme="minorHAnsi"/>
          <w:b/>
          <w:bCs/>
          <w:color w:val="000000" w:themeColor="text1"/>
          <w:kern w:val="24"/>
          <w:sz w:val="20"/>
          <w:szCs w:val="20"/>
          <w:lang w:val="es-ES" w:eastAsia="es-ES_tradnl"/>
        </w:rPr>
        <w:t xml:space="preserve">violeta grisáceo </w:t>
      </w:r>
      <w:r w:rsidRPr="003F050C">
        <w:rPr>
          <w:rFonts w:eastAsiaTheme="minorEastAsia" w:cstheme="minorHAnsi"/>
          <w:color w:val="000000" w:themeColor="text1"/>
          <w:kern w:val="24"/>
          <w:sz w:val="20"/>
          <w:szCs w:val="20"/>
          <w:lang w:val="es-ES" w:eastAsia="es-ES_tradnl"/>
        </w:rPr>
        <w:t xml:space="preserve">y en los </w:t>
      </w:r>
      <w:r w:rsidRPr="003F050C">
        <w:rPr>
          <w:rFonts w:eastAsiaTheme="minorEastAsia" w:cstheme="minorHAnsi"/>
          <w:b/>
          <w:bCs/>
          <w:i/>
          <w:iCs/>
          <w:color w:val="000000" w:themeColor="text1"/>
          <w:kern w:val="24"/>
          <w:sz w:val="20"/>
          <w:szCs w:val="20"/>
          <w:lang w:val="es-ES" w:eastAsia="es-ES_tradnl"/>
        </w:rPr>
        <w:t xml:space="preserve">Paisajes del Támesis </w:t>
      </w:r>
      <w:r w:rsidRPr="003F050C">
        <w:rPr>
          <w:rFonts w:eastAsiaTheme="minorEastAsia" w:cstheme="minorHAnsi"/>
          <w:color w:val="000000" w:themeColor="text1"/>
          <w:kern w:val="24"/>
          <w:sz w:val="20"/>
          <w:szCs w:val="20"/>
          <w:lang w:val="es-ES" w:eastAsia="es-ES_tradnl"/>
        </w:rPr>
        <w:t xml:space="preserve">pintados por </w:t>
      </w:r>
      <w:r w:rsidRPr="003F050C">
        <w:rPr>
          <w:rFonts w:eastAsiaTheme="minorEastAsia" w:cstheme="minorHAnsi"/>
          <w:b/>
          <w:bCs/>
          <w:color w:val="000000" w:themeColor="text1"/>
          <w:kern w:val="24"/>
          <w:sz w:val="20"/>
          <w:szCs w:val="20"/>
          <w:lang w:val="es-ES" w:eastAsia="es-ES_tradnl"/>
        </w:rPr>
        <w:t>Monet</w:t>
      </w:r>
      <w:r w:rsidRPr="003F050C">
        <w:rPr>
          <w:rFonts w:eastAsiaTheme="minorEastAsia" w:cstheme="minorHAnsi"/>
          <w:color w:val="000000" w:themeColor="text1"/>
          <w:kern w:val="24"/>
          <w:sz w:val="20"/>
          <w:szCs w:val="20"/>
          <w:lang w:val="es-ES" w:eastAsia="es-ES_tradnl"/>
        </w:rPr>
        <w:t xml:space="preserve"> un </w:t>
      </w:r>
      <w:r w:rsidRPr="003F050C">
        <w:rPr>
          <w:rFonts w:eastAsiaTheme="minorEastAsia" w:cstheme="minorHAnsi"/>
          <w:b/>
          <w:bCs/>
          <w:color w:val="000000" w:themeColor="text1"/>
          <w:kern w:val="24"/>
          <w:sz w:val="20"/>
          <w:szCs w:val="20"/>
          <w:lang w:val="es-ES" w:eastAsia="es-ES_tradnl"/>
        </w:rPr>
        <w:t>azul rojizo ahumado</w:t>
      </w:r>
      <w:r w:rsidRPr="003F050C">
        <w:rPr>
          <w:rFonts w:eastAsiaTheme="minorEastAsia" w:cstheme="minorHAnsi"/>
          <w:color w:val="000000" w:themeColor="text1"/>
          <w:kern w:val="24"/>
          <w:sz w:val="20"/>
          <w:szCs w:val="20"/>
          <w:lang w:val="es-ES" w:eastAsia="es-ES_tradnl"/>
        </w:rPr>
        <w:t>. Esta tonalidad cromática se convirtió en programa se utiliza conjuntamente con una polifonía de contrastes de colores que se extienden hasta la profundidad.</w:t>
      </w:r>
    </w:p>
    <w:p w:rsidR="007F7A1D" w:rsidRDefault="007F7A1D" w:rsidP="003F050C">
      <w:pPr>
        <w:spacing w:after="0" w:line="240" w:lineRule="auto"/>
        <w:rPr>
          <w:rFonts w:eastAsiaTheme="minorEastAsia" w:hAnsi="Calibri"/>
          <w:color w:val="767171" w:themeColor="background2" w:themeShade="80"/>
          <w:kern w:val="24"/>
          <w:sz w:val="24"/>
          <w:szCs w:val="24"/>
          <w:lang w:val="es-ES" w:eastAsia="es-ES_tradnl"/>
        </w:rPr>
      </w:pPr>
    </w:p>
    <w:p w:rsidR="003F050C" w:rsidRPr="007A3A39"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i/>
          <w:iCs/>
          <w:color w:val="000000" w:themeColor="text1"/>
          <w:kern w:val="24"/>
          <w:sz w:val="20"/>
          <w:szCs w:val="20"/>
          <w:lang w:val="es-ES" w:eastAsia="es-ES_tradnl"/>
        </w:rPr>
        <w:t>FASES</w:t>
      </w:r>
    </w:p>
    <w:p w:rsidR="00A8183F" w:rsidRPr="003F050C" w:rsidRDefault="00A8183F" w:rsidP="003F050C">
      <w:pPr>
        <w:spacing w:after="0" w:line="240" w:lineRule="auto"/>
        <w:rPr>
          <w:rFonts w:eastAsia="Times New Roman" w:cstheme="minorHAnsi"/>
          <w:color w:val="000000" w:themeColor="text1"/>
          <w:sz w:val="20"/>
          <w:szCs w:val="20"/>
          <w:lang w:eastAsia="es-ES_tradnl"/>
        </w:rPr>
      </w:pPr>
    </w:p>
    <w:p w:rsidR="003F050C" w:rsidRDefault="003F050C" w:rsidP="003F050C">
      <w:pPr>
        <w:spacing w:after="0" w:line="240" w:lineRule="auto"/>
        <w:rPr>
          <w:rFonts w:eastAsiaTheme="minorEastAsia" w:cstheme="minorHAnsi"/>
          <w:color w:val="000000" w:themeColor="text1"/>
          <w:kern w:val="24"/>
          <w:sz w:val="20"/>
          <w:szCs w:val="20"/>
          <w:lang w:val="es-ES" w:eastAsia="es-ES_tradnl"/>
        </w:rPr>
      </w:pPr>
      <w:r w:rsidRPr="003F050C">
        <w:rPr>
          <w:rFonts w:eastAsiaTheme="minorEastAsia" w:cstheme="minorHAnsi"/>
          <w:b/>
          <w:bCs/>
          <w:i/>
          <w:iCs/>
          <w:color w:val="000000" w:themeColor="text1"/>
          <w:kern w:val="24"/>
          <w:sz w:val="20"/>
          <w:szCs w:val="20"/>
          <w:lang w:val="es-ES" w:eastAsia="es-ES_tradnl"/>
        </w:rPr>
        <w:t xml:space="preserve">IMPRESIONISMO CONSTRUCTIVO </w:t>
      </w:r>
      <w:r w:rsidRPr="003F050C">
        <w:rPr>
          <w:rFonts w:eastAsiaTheme="minorEastAsia" w:cstheme="minorHAnsi"/>
          <w:color w:val="000000" w:themeColor="text1"/>
          <w:kern w:val="24"/>
          <w:sz w:val="20"/>
          <w:szCs w:val="20"/>
          <w:lang w:val="es-ES" w:eastAsia="es-ES_tradnl"/>
        </w:rPr>
        <w:t xml:space="preserve">formado en </w:t>
      </w:r>
      <w:r w:rsidRPr="003F050C">
        <w:rPr>
          <w:rFonts w:eastAsiaTheme="minorEastAsia" w:cstheme="minorHAnsi"/>
          <w:b/>
          <w:bCs/>
          <w:color w:val="000000" w:themeColor="text1"/>
          <w:kern w:val="24"/>
          <w:sz w:val="20"/>
          <w:szCs w:val="20"/>
          <w:lang w:val="es-ES" w:eastAsia="es-ES_tradnl"/>
        </w:rPr>
        <w:t>Corot y Courbet</w:t>
      </w:r>
      <w:r w:rsidRPr="003F050C">
        <w:rPr>
          <w:rFonts w:eastAsiaTheme="minorEastAsia" w:cstheme="minorHAnsi"/>
          <w:color w:val="000000" w:themeColor="text1"/>
          <w:kern w:val="24"/>
          <w:sz w:val="20"/>
          <w:szCs w:val="20"/>
          <w:lang w:val="es-ES" w:eastAsia="es-ES_tradnl"/>
        </w:rPr>
        <w:t>, con sustancia compacta y su gravedad.</w:t>
      </w:r>
    </w:p>
    <w:p w:rsidR="00A8183F" w:rsidRPr="003F050C" w:rsidRDefault="00A8183F" w:rsidP="003F050C">
      <w:pPr>
        <w:spacing w:after="0" w:line="240" w:lineRule="auto"/>
        <w:rPr>
          <w:rFonts w:eastAsia="Times New Roman" w:cstheme="minorHAnsi"/>
          <w:color w:val="000000" w:themeColor="text1"/>
          <w:sz w:val="20"/>
          <w:szCs w:val="20"/>
          <w:lang w:eastAsia="es-ES_tradnl"/>
        </w:rPr>
      </w:pPr>
    </w:p>
    <w:p w:rsidR="003F050C" w:rsidRDefault="003F050C" w:rsidP="003F050C">
      <w:pPr>
        <w:spacing w:after="0" w:line="240" w:lineRule="auto"/>
        <w:rPr>
          <w:rFonts w:eastAsiaTheme="minorEastAsia" w:cstheme="minorHAnsi"/>
          <w:b/>
          <w:bCs/>
          <w:i/>
          <w:iCs/>
          <w:color w:val="000000" w:themeColor="text1"/>
          <w:kern w:val="24"/>
          <w:sz w:val="20"/>
          <w:szCs w:val="20"/>
          <w:lang w:val="es-ES" w:eastAsia="es-ES_tradnl"/>
        </w:rPr>
      </w:pPr>
      <w:r w:rsidRPr="003F050C">
        <w:rPr>
          <w:rFonts w:eastAsiaTheme="minorEastAsia" w:cstheme="minorHAnsi"/>
          <w:b/>
          <w:i/>
          <w:iCs/>
          <w:color w:val="000000" w:themeColor="text1"/>
          <w:kern w:val="24"/>
          <w:sz w:val="20"/>
          <w:szCs w:val="20"/>
          <w:lang w:val="es-ES" w:eastAsia="es-ES_tradnl"/>
        </w:rPr>
        <w:t>IMPRESIONISMO JOVIAL Y TRANSPARENTE</w:t>
      </w:r>
      <w:r w:rsidRPr="003F050C">
        <w:rPr>
          <w:rFonts w:eastAsiaTheme="minorEastAsia" w:cstheme="minorHAnsi"/>
          <w:i/>
          <w:iCs/>
          <w:color w:val="000000" w:themeColor="text1"/>
          <w:kern w:val="24"/>
          <w:sz w:val="20"/>
          <w:szCs w:val="20"/>
          <w:lang w:val="es-ES" w:eastAsia="es-ES_tradnl"/>
        </w:rPr>
        <w:t xml:space="preserve"> de </w:t>
      </w:r>
      <w:r w:rsidRPr="003F050C">
        <w:rPr>
          <w:rFonts w:eastAsiaTheme="minorEastAsia" w:cstheme="minorHAnsi"/>
          <w:b/>
          <w:bCs/>
          <w:i/>
          <w:iCs/>
          <w:color w:val="000000" w:themeColor="text1"/>
          <w:kern w:val="24"/>
          <w:sz w:val="20"/>
          <w:szCs w:val="20"/>
          <w:lang w:val="es-ES" w:eastAsia="es-ES_tradnl"/>
        </w:rPr>
        <w:t>Monet</w:t>
      </w:r>
      <w:r w:rsidR="00A8183F">
        <w:rPr>
          <w:rFonts w:eastAsiaTheme="minorEastAsia" w:cstheme="minorHAnsi"/>
          <w:b/>
          <w:bCs/>
          <w:i/>
          <w:iCs/>
          <w:color w:val="000000" w:themeColor="text1"/>
          <w:kern w:val="24"/>
          <w:sz w:val="20"/>
          <w:szCs w:val="20"/>
          <w:lang w:val="es-ES" w:eastAsia="es-ES_tradnl"/>
        </w:rPr>
        <w:t>.</w:t>
      </w:r>
    </w:p>
    <w:p w:rsidR="00A8183F" w:rsidRPr="003F050C" w:rsidRDefault="00A8183F" w:rsidP="003F050C">
      <w:pPr>
        <w:spacing w:after="0" w:line="240" w:lineRule="auto"/>
        <w:rPr>
          <w:rFonts w:eastAsia="Times New Roman" w:cstheme="minorHAnsi"/>
          <w:color w:val="000000" w:themeColor="text1"/>
          <w:sz w:val="20"/>
          <w:szCs w:val="20"/>
          <w:lang w:eastAsia="es-ES_tradnl"/>
        </w:rPr>
      </w:pPr>
    </w:p>
    <w:p w:rsidR="003F050C" w:rsidRDefault="003F050C" w:rsidP="003F050C">
      <w:pPr>
        <w:spacing w:after="0" w:line="240" w:lineRule="auto"/>
        <w:rPr>
          <w:rFonts w:eastAsiaTheme="minorEastAsia" w:cstheme="minorHAnsi"/>
          <w:color w:val="000000" w:themeColor="text1"/>
          <w:kern w:val="24"/>
          <w:sz w:val="20"/>
          <w:szCs w:val="20"/>
          <w:lang w:val="es-ES" w:eastAsia="es-ES_tradnl"/>
        </w:rPr>
      </w:pPr>
      <w:r w:rsidRPr="003F050C">
        <w:rPr>
          <w:rFonts w:eastAsiaTheme="minorEastAsia" w:cstheme="minorHAnsi"/>
          <w:b/>
          <w:i/>
          <w:iCs/>
          <w:color w:val="000000" w:themeColor="text1"/>
          <w:kern w:val="24"/>
          <w:sz w:val="20"/>
          <w:szCs w:val="20"/>
          <w:lang w:val="es-ES" w:eastAsia="es-ES_tradnl"/>
        </w:rPr>
        <w:t>SINTEMATIZACIÓN DE MUCHOS COLORES</w:t>
      </w:r>
      <w:r w:rsidRPr="003F050C">
        <w:rPr>
          <w:rFonts w:eastAsiaTheme="minorEastAsia" w:cstheme="minorHAnsi"/>
          <w:i/>
          <w:iCs/>
          <w:color w:val="000000" w:themeColor="text1"/>
          <w:kern w:val="24"/>
          <w:sz w:val="20"/>
          <w:szCs w:val="20"/>
          <w:lang w:val="es-ES" w:eastAsia="es-ES_tradnl"/>
        </w:rPr>
        <w:t xml:space="preserve"> (puntillismo </w:t>
      </w:r>
      <w:r w:rsidRPr="003F050C">
        <w:rPr>
          <w:rFonts w:eastAsiaTheme="minorEastAsia" w:cstheme="minorHAnsi"/>
          <w:color w:val="000000" w:themeColor="text1"/>
          <w:kern w:val="24"/>
          <w:sz w:val="20"/>
          <w:szCs w:val="20"/>
          <w:lang w:val="es-ES" w:eastAsia="es-ES_tradnl"/>
        </w:rPr>
        <w:t xml:space="preserve">como </w:t>
      </w:r>
      <w:r w:rsidRPr="003F050C">
        <w:rPr>
          <w:rFonts w:eastAsiaTheme="minorEastAsia" w:cstheme="minorHAnsi"/>
          <w:b/>
          <w:bCs/>
          <w:color w:val="000000" w:themeColor="text1"/>
          <w:kern w:val="24"/>
          <w:sz w:val="20"/>
          <w:szCs w:val="20"/>
          <w:lang w:val="es-ES" w:eastAsia="es-ES_tradnl"/>
        </w:rPr>
        <w:t>Seurat y Signac</w:t>
      </w:r>
      <w:r w:rsidRPr="003F050C">
        <w:rPr>
          <w:rFonts w:eastAsiaTheme="minorEastAsia" w:cstheme="minorHAnsi"/>
          <w:color w:val="000000" w:themeColor="text1"/>
          <w:kern w:val="24"/>
          <w:sz w:val="20"/>
          <w:szCs w:val="20"/>
          <w:lang w:val="es-ES" w:eastAsia="es-ES_tradnl"/>
        </w:rPr>
        <w:t>)</w:t>
      </w:r>
      <w:r w:rsidR="00A8183F">
        <w:rPr>
          <w:rFonts w:eastAsiaTheme="minorEastAsia" w:cstheme="minorHAnsi"/>
          <w:color w:val="000000" w:themeColor="text1"/>
          <w:kern w:val="24"/>
          <w:sz w:val="20"/>
          <w:szCs w:val="20"/>
          <w:lang w:val="es-ES" w:eastAsia="es-ES_tradnl"/>
        </w:rPr>
        <w:t>.</w:t>
      </w:r>
    </w:p>
    <w:p w:rsidR="00A8183F" w:rsidRPr="003F050C" w:rsidRDefault="00A8183F" w:rsidP="003F050C">
      <w:pPr>
        <w:spacing w:after="0" w:line="240" w:lineRule="auto"/>
        <w:rPr>
          <w:rFonts w:eastAsia="Times New Roman" w:cstheme="minorHAnsi"/>
          <w:color w:val="000000" w:themeColor="text1"/>
          <w:sz w:val="20"/>
          <w:szCs w:val="20"/>
          <w:lang w:eastAsia="es-ES_tradnl"/>
        </w:rPr>
      </w:pPr>
    </w:p>
    <w:p w:rsidR="00A8183F" w:rsidRDefault="003F050C" w:rsidP="003F050C">
      <w:pPr>
        <w:pStyle w:val="NormalWeb"/>
        <w:spacing w:before="0" w:beforeAutospacing="0" w:after="0" w:afterAutospacing="0"/>
        <w:rPr>
          <w:rFonts w:asciiTheme="minorHAnsi" w:eastAsiaTheme="minorEastAsia" w:hAnsiTheme="minorHAnsi" w:cstheme="minorHAnsi"/>
          <w:i/>
          <w:iCs/>
          <w:color w:val="000000" w:themeColor="text1"/>
          <w:kern w:val="24"/>
          <w:sz w:val="20"/>
          <w:szCs w:val="20"/>
        </w:rPr>
      </w:pPr>
      <w:r w:rsidRPr="003F050C">
        <w:rPr>
          <w:rFonts w:asciiTheme="minorHAnsi" w:eastAsiaTheme="minorEastAsia" w:hAnsiTheme="minorHAnsi" w:cstheme="minorHAnsi"/>
          <w:color w:val="000000" w:themeColor="text1"/>
          <w:kern w:val="24"/>
          <w:sz w:val="20"/>
          <w:szCs w:val="20"/>
          <w:lang w:val="es-ES"/>
        </w:rPr>
        <w:t>En todas esas fases muestra tal competencia que puede considerársele uno de la trinidad que encabeza el impresionismo francés en la pintura de paisajes.</w:t>
      </w:r>
      <w:r w:rsidRPr="00A8183F">
        <w:rPr>
          <w:rFonts w:asciiTheme="minorHAnsi" w:eastAsiaTheme="minorEastAsia" w:hAnsiTheme="minorHAnsi" w:cstheme="minorHAnsi"/>
          <w:i/>
          <w:iCs/>
          <w:color w:val="000000" w:themeColor="text1"/>
          <w:kern w:val="24"/>
          <w:sz w:val="20"/>
          <w:szCs w:val="20"/>
        </w:rPr>
        <w:t xml:space="preserve"> </w:t>
      </w:r>
    </w:p>
    <w:p w:rsidR="00A8183F" w:rsidRDefault="00A8183F" w:rsidP="003F050C">
      <w:pPr>
        <w:pStyle w:val="NormalWeb"/>
        <w:spacing w:before="0" w:beforeAutospacing="0" w:after="0" w:afterAutospacing="0"/>
        <w:rPr>
          <w:rFonts w:asciiTheme="minorHAnsi" w:eastAsiaTheme="minorEastAsia" w:hAnsiTheme="minorHAnsi" w:cstheme="minorHAnsi"/>
          <w:i/>
          <w:iCs/>
          <w:color w:val="000000" w:themeColor="text1"/>
          <w:kern w:val="24"/>
          <w:sz w:val="20"/>
          <w:szCs w:val="20"/>
        </w:rPr>
      </w:pPr>
    </w:p>
    <w:p w:rsidR="00A8183F" w:rsidRDefault="00A8183F" w:rsidP="003F050C">
      <w:pPr>
        <w:pStyle w:val="NormalWeb"/>
        <w:spacing w:before="0" w:beforeAutospacing="0" w:after="0" w:afterAutospacing="0"/>
        <w:rPr>
          <w:rFonts w:asciiTheme="minorHAnsi" w:eastAsiaTheme="minorEastAsia" w:hAnsiTheme="minorHAnsi" w:cstheme="minorHAnsi"/>
          <w:i/>
          <w:iCs/>
          <w:color w:val="000000" w:themeColor="text1"/>
          <w:kern w:val="24"/>
          <w:sz w:val="20"/>
          <w:szCs w:val="20"/>
        </w:rPr>
      </w:pPr>
      <w:r>
        <w:rPr>
          <w:rFonts w:asciiTheme="minorHAnsi" w:eastAsiaTheme="minorEastAsia" w:hAnsiTheme="minorHAnsi" w:cstheme="minorHAnsi"/>
          <w:i/>
          <w:iCs/>
          <w:color w:val="000000" w:themeColor="text1"/>
          <w:kern w:val="24"/>
          <w:sz w:val="20"/>
          <w:szCs w:val="20"/>
        </w:rPr>
        <w:t>OBRAS:</w:t>
      </w:r>
    </w:p>
    <w:p w:rsidR="00A8183F" w:rsidRPr="000D6AA1" w:rsidRDefault="00A8183F" w:rsidP="003F050C">
      <w:pPr>
        <w:pStyle w:val="NormalWeb"/>
        <w:spacing w:before="0" w:beforeAutospacing="0" w:after="0" w:afterAutospacing="0"/>
        <w:rPr>
          <w:rFonts w:asciiTheme="minorHAnsi" w:eastAsiaTheme="minorEastAsia" w:hAnsiTheme="minorHAnsi" w:cstheme="minorHAnsi"/>
          <w:iCs/>
          <w:color w:val="000000" w:themeColor="text1"/>
          <w:kern w:val="24"/>
          <w:sz w:val="20"/>
          <w:szCs w:val="20"/>
        </w:rPr>
      </w:pPr>
    </w:p>
    <w:p w:rsidR="000D6AA1" w:rsidRPr="000D6AA1" w:rsidRDefault="000D6AA1" w:rsidP="007F7A1D">
      <w:pPr>
        <w:pStyle w:val="NormalWeb"/>
        <w:spacing w:before="120" w:beforeAutospacing="0" w:after="120" w:afterAutospacing="0"/>
        <w:ind w:right="30"/>
        <w:textAlignment w:val="top"/>
        <w:rPr>
          <w:rFonts w:asciiTheme="minorHAnsi" w:hAnsiTheme="minorHAnsi" w:cstheme="minorHAnsi"/>
          <w:b/>
          <w:i/>
          <w:color w:val="222222"/>
          <w:sz w:val="20"/>
          <w:szCs w:val="20"/>
        </w:rPr>
      </w:pPr>
      <w:r w:rsidRPr="000D6AA1">
        <w:rPr>
          <w:rFonts w:asciiTheme="minorHAnsi" w:hAnsiTheme="minorHAnsi" w:cstheme="minorHAnsi"/>
          <w:b/>
          <w:i/>
          <w:color w:val="222222"/>
          <w:sz w:val="20"/>
          <w:szCs w:val="20"/>
        </w:rPr>
        <w:t>ENTRADA DE VECINOS</w:t>
      </w:r>
      <w:r w:rsidRPr="000D6AA1">
        <w:rPr>
          <w:rFonts w:asciiTheme="minorHAnsi" w:hAnsiTheme="minorHAnsi" w:cstheme="minorHAnsi"/>
          <w:b/>
          <w:i/>
          <w:iCs/>
          <w:color w:val="222222"/>
          <w:sz w:val="20"/>
          <w:szCs w:val="20"/>
        </w:rPr>
        <w:t xml:space="preserve"> </w:t>
      </w:r>
      <w:r>
        <w:rPr>
          <w:rFonts w:asciiTheme="minorHAnsi" w:hAnsiTheme="minorHAnsi" w:cstheme="minorHAnsi"/>
          <w:b/>
          <w:i/>
          <w:iCs/>
          <w:color w:val="222222"/>
          <w:sz w:val="20"/>
          <w:szCs w:val="20"/>
        </w:rPr>
        <w:t xml:space="preserve"> O </w:t>
      </w:r>
      <w:r w:rsidRPr="000D6AA1">
        <w:rPr>
          <w:rFonts w:asciiTheme="minorHAnsi" w:hAnsiTheme="minorHAnsi" w:cstheme="minorHAnsi"/>
          <w:b/>
          <w:i/>
          <w:iCs/>
          <w:color w:val="222222"/>
          <w:sz w:val="20"/>
          <w:szCs w:val="20"/>
        </w:rPr>
        <w:t>ENTRADA A VOISINS</w:t>
      </w:r>
      <w:r w:rsidRPr="000D6AA1">
        <w:rPr>
          <w:rFonts w:ascii="Arial" w:hAnsi="Arial" w:cs="Arial"/>
          <w:i/>
          <w:color w:val="222222"/>
          <w:sz w:val="20"/>
          <w:szCs w:val="20"/>
        </w:rPr>
        <w:t xml:space="preserve">, </w:t>
      </w:r>
      <w:r w:rsidRPr="000D6AA1">
        <w:rPr>
          <w:rFonts w:asciiTheme="minorHAnsi" w:hAnsiTheme="minorHAnsi" w:cstheme="minorHAnsi"/>
          <w:i/>
          <w:color w:val="222222"/>
          <w:sz w:val="20"/>
          <w:szCs w:val="20"/>
        </w:rPr>
        <w:t xml:space="preserve">1872 </w:t>
      </w:r>
      <w:r>
        <w:rPr>
          <w:rFonts w:asciiTheme="minorHAnsi" w:hAnsiTheme="minorHAnsi" w:cstheme="minorHAnsi"/>
          <w:i/>
          <w:color w:val="222222"/>
          <w:sz w:val="20"/>
          <w:szCs w:val="20"/>
        </w:rPr>
        <w:t xml:space="preserve">  </w:t>
      </w:r>
    </w:p>
    <w:p w:rsidR="003F050C" w:rsidRDefault="00EC6AE1" w:rsidP="003F050C">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Pr>
          <w:rFonts w:asciiTheme="minorHAnsi" w:eastAsiaTheme="minorEastAsia" w:hAnsiTheme="minorHAnsi" w:cstheme="minorHAnsi"/>
          <w:b/>
          <w:i/>
          <w:iCs/>
          <w:color w:val="000000" w:themeColor="text1"/>
          <w:kern w:val="24"/>
          <w:sz w:val="20"/>
          <w:szCs w:val="20"/>
        </w:rPr>
        <w:t xml:space="preserve">LOS </w:t>
      </w:r>
      <w:r w:rsidR="003F050C" w:rsidRPr="00A8183F">
        <w:rPr>
          <w:rFonts w:asciiTheme="minorHAnsi" w:eastAsiaTheme="minorEastAsia" w:hAnsiTheme="minorHAnsi" w:cstheme="minorHAnsi"/>
          <w:b/>
          <w:i/>
          <w:iCs/>
          <w:color w:val="000000" w:themeColor="text1"/>
          <w:kern w:val="24"/>
          <w:sz w:val="20"/>
          <w:szCs w:val="20"/>
        </w:rPr>
        <w:t>TECHOS ROJOS, ESQUINA DE PUEBLITO, INVIERNO</w:t>
      </w:r>
      <w:r>
        <w:rPr>
          <w:rFonts w:asciiTheme="minorHAnsi" w:eastAsiaTheme="minorEastAsia" w:hAnsiTheme="minorHAnsi" w:cstheme="minorHAnsi"/>
          <w:b/>
          <w:i/>
          <w:iCs/>
          <w:color w:val="000000" w:themeColor="text1"/>
          <w:kern w:val="24"/>
          <w:sz w:val="20"/>
          <w:szCs w:val="20"/>
        </w:rPr>
        <w:t>.</w:t>
      </w:r>
      <w:r w:rsidR="003F050C" w:rsidRPr="00A8183F">
        <w:rPr>
          <w:rFonts w:asciiTheme="minorHAnsi" w:eastAsiaTheme="minorEastAsia" w:hAnsiTheme="minorHAnsi" w:cstheme="minorHAnsi"/>
          <w:b/>
          <w:i/>
          <w:iCs/>
          <w:color w:val="000000" w:themeColor="text1"/>
          <w:kern w:val="24"/>
          <w:sz w:val="20"/>
          <w:szCs w:val="20"/>
        </w:rPr>
        <w:t xml:space="preserve"> </w:t>
      </w:r>
      <w:r w:rsidR="003F050C" w:rsidRPr="00056434">
        <w:rPr>
          <w:rFonts w:asciiTheme="minorHAnsi" w:eastAsiaTheme="minorEastAsia" w:hAnsiTheme="minorHAnsi" w:cstheme="minorHAnsi"/>
          <w:b/>
          <w:i/>
          <w:iCs/>
          <w:color w:val="000000" w:themeColor="text1"/>
          <w:kern w:val="24"/>
          <w:sz w:val="20"/>
          <w:szCs w:val="20"/>
          <w:lang w:val="en-US"/>
        </w:rPr>
        <w:t>CÔTE DE SAINT-DENIS, PONTOISE,</w:t>
      </w:r>
      <w:r w:rsidR="003F050C" w:rsidRPr="00056434">
        <w:rPr>
          <w:rFonts w:asciiTheme="minorHAnsi" w:eastAsiaTheme="minorEastAsia" w:hAnsiTheme="minorHAnsi" w:cstheme="minorHAnsi"/>
          <w:i/>
          <w:iCs/>
          <w:color w:val="000000" w:themeColor="text1"/>
          <w:kern w:val="24"/>
          <w:sz w:val="20"/>
          <w:szCs w:val="20"/>
          <w:lang w:val="en-US"/>
        </w:rPr>
        <w:t xml:space="preserve"> 1877</w:t>
      </w:r>
      <w:r w:rsidR="00A8183F" w:rsidRPr="00056434">
        <w:rPr>
          <w:rFonts w:asciiTheme="minorHAnsi" w:eastAsiaTheme="minorEastAsia" w:hAnsiTheme="minorHAnsi" w:cstheme="minorHAnsi"/>
          <w:i/>
          <w:iCs/>
          <w:color w:val="000000" w:themeColor="text1"/>
          <w:kern w:val="24"/>
          <w:sz w:val="20"/>
          <w:szCs w:val="20"/>
          <w:lang w:val="en-US"/>
        </w:rPr>
        <w:t xml:space="preserve">. </w:t>
      </w:r>
      <w:r w:rsidR="003F050C" w:rsidRPr="00A8183F">
        <w:rPr>
          <w:rFonts w:asciiTheme="minorHAnsi" w:eastAsiaTheme="minorEastAsia" w:hAnsiTheme="minorHAnsi" w:cstheme="minorHAnsi"/>
          <w:color w:val="000000" w:themeColor="text1"/>
          <w:kern w:val="24"/>
          <w:sz w:val="20"/>
          <w:szCs w:val="20"/>
        </w:rPr>
        <w:t>47 años</w:t>
      </w:r>
    </w:p>
    <w:p w:rsidR="007A3A39" w:rsidRPr="00A8183F" w:rsidRDefault="007A3A39" w:rsidP="003F050C">
      <w:pPr>
        <w:pStyle w:val="NormalWeb"/>
        <w:spacing w:before="0" w:beforeAutospacing="0" w:after="0" w:afterAutospacing="0"/>
        <w:rPr>
          <w:rFonts w:asciiTheme="minorHAnsi" w:hAnsiTheme="minorHAnsi" w:cstheme="minorHAnsi"/>
          <w:color w:val="000000" w:themeColor="text1"/>
          <w:sz w:val="20"/>
          <w:szCs w:val="20"/>
        </w:rPr>
      </w:pPr>
    </w:p>
    <w:p w:rsidR="00A8183F" w:rsidRDefault="003F050C" w:rsidP="003F050C">
      <w:pPr>
        <w:pStyle w:val="NormalWeb"/>
        <w:spacing w:before="0" w:beforeAutospacing="0" w:after="0" w:afterAutospacing="0"/>
        <w:rPr>
          <w:rFonts w:asciiTheme="minorHAnsi" w:eastAsiaTheme="minorEastAsia" w:hAnsiTheme="minorHAnsi" w:cstheme="minorHAnsi"/>
          <w:i/>
          <w:iCs/>
          <w:color w:val="000000" w:themeColor="text1"/>
          <w:kern w:val="24"/>
          <w:sz w:val="20"/>
          <w:szCs w:val="20"/>
        </w:rPr>
      </w:pPr>
      <w:r w:rsidRPr="00A8183F">
        <w:rPr>
          <w:rFonts w:asciiTheme="minorHAnsi" w:eastAsiaTheme="minorEastAsia" w:hAnsiTheme="minorHAnsi" w:cstheme="minorHAnsi"/>
          <w:color w:val="000000" w:themeColor="text1"/>
          <w:kern w:val="24"/>
          <w:sz w:val="20"/>
          <w:szCs w:val="20"/>
        </w:rPr>
        <w:t>Se distinguen es esta obra la influencia Cézanne al estructurar el cuadro. Acentúa los colores complementarios del fondo azul con los tejados rojos.</w:t>
      </w:r>
      <w:r w:rsidRPr="00A8183F">
        <w:rPr>
          <w:rFonts w:asciiTheme="minorHAnsi" w:eastAsiaTheme="minorEastAsia" w:hAnsiTheme="minorHAnsi" w:cstheme="minorHAnsi"/>
          <w:i/>
          <w:iCs/>
          <w:color w:val="000000" w:themeColor="text1"/>
          <w:kern w:val="24"/>
          <w:sz w:val="20"/>
          <w:szCs w:val="20"/>
        </w:rPr>
        <w:t xml:space="preserve"> </w:t>
      </w:r>
    </w:p>
    <w:p w:rsidR="00A8183F" w:rsidRDefault="00A8183F" w:rsidP="003F050C">
      <w:pPr>
        <w:pStyle w:val="NormalWeb"/>
        <w:spacing w:before="0" w:beforeAutospacing="0" w:after="0" w:afterAutospacing="0"/>
        <w:rPr>
          <w:rFonts w:asciiTheme="minorHAnsi" w:eastAsiaTheme="minorEastAsia" w:hAnsiTheme="minorHAnsi" w:cstheme="minorHAnsi"/>
          <w:i/>
          <w:iCs/>
          <w:color w:val="000000" w:themeColor="text1"/>
          <w:kern w:val="24"/>
          <w:sz w:val="20"/>
          <w:szCs w:val="20"/>
        </w:rPr>
      </w:pPr>
    </w:p>
    <w:p w:rsidR="007A3A39" w:rsidRDefault="003F050C" w:rsidP="003F050C">
      <w:pPr>
        <w:pStyle w:val="NormalWeb"/>
        <w:spacing w:before="0" w:beforeAutospacing="0" w:after="0" w:afterAutospacing="0"/>
        <w:rPr>
          <w:rFonts w:asciiTheme="minorHAnsi" w:eastAsiaTheme="minorEastAsia" w:hAnsiTheme="minorHAnsi" w:cstheme="minorHAnsi"/>
          <w:i/>
          <w:iCs/>
          <w:color w:val="000000" w:themeColor="text1"/>
          <w:kern w:val="24"/>
          <w:sz w:val="20"/>
          <w:szCs w:val="20"/>
        </w:rPr>
      </w:pPr>
      <w:r w:rsidRPr="00A8183F">
        <w:rPr>
          <w:rFonts w:asciiTheme="minorHAnsi" w:eastAsiaTheme="minorEastAsia" w:hAnsiTheme="minorHAnsi" w:cstheme="minorHAnsi"/>
          <w:b/>
          <w:i/>
          <w:iCs/>
          <w:color w:val="000000" w:themeColor="text1"/>
          <w:kern w:val="24"/>
          <w:sz w:val="20"/>
          <w:szCs w:val="20"/>
        </w:rPr>
        <w:t>EL TREN DE DIEPPE</w:t>
      </w:r>
      <w:r w:rsidRPr="00A8183F">
        <w:rPr>
          <w:rFonts w:asciiTheme="minorHAnsi" w:eastAsiaTheme="minorEastAsia" w:hAnsiTheme="minorHAnsi" w:cstheme="minorHAnsi"/>
          <w:i/>
          <w:iCs/>
          <w:color w:val="000000" w:themeColor="text1"/>
          <w:kern w:val="24"/>
          <w:sz w:val="20"/>
          <w:szCs w:val="20"/>
        </w:rPr>
        <w:t xml:space="preserve"> 1886</w:t>
      </w:r>
    </w:p>
    <w:p w:rsidR="00A8183F" w:rsidRPr="007F7A1D" w:rsidRDefault="003F050C" w:rsidP="007F7A1D">
      <w:pPr>
        <w:pStyle w:val="NormalWeb"/>
        <w:spacing w:before="0" w:beforeAutospacing="0" w:after="0" w:afterAutospacing="0"/>
        <w:rPr>
          <w:rFonts w:asciiTheme="minorHAnsi" w:hAnsiTheme="minorHAnsi" w:cstheme="minorHAnsi"/>
          <w:color w:val="000000" w:themeColor="text1"/>
          <w:sz w:val="20"/>
          <w:szCs w:val="20"/>
        </w:rPr>
      </w:pPr>
      <w:r w:rsidRPr="007F7A1D">
        <w:rPr>
          <w:rFonts w:asciiTheme="minorHAnsi" w:eastAsiaTheme="minorEastAsia" w:hAnsiTheme="minorHAnsi" w:cstheme="minorHAnsi"/>
          <w:iCs/>
          <w:color w:val="000000" w:themeColor="text1"/>
          <w:kern w:val="24"/>
          <w:sz w:val="20"/>
          <w:szCs w:val="20"/>
        </w:rPr>
        <w:t>Óleo sobre lienzo. Paisaje puntillista</w:t>
      </w:r>
      <w:r w:rsidR="007A3A39" w:rsidRPr="007F7A1D">
        <w:rPr>
          <w:rFonts w:asciiTheme="minorHAnsi" w:eastAsiaTheme="minorEastAsia" w:hAnsiTheme="minorHAnsi" w:cstheme="minorHAnsi"/>
          <w:iCs/>
          <w:color w:val="000000" w:themeColor="text1"/>
          <w:kern w:val="24"/>
          <w:sz w:val="20"/>
          <w:szCs w:val="20"/>
        </w:rPr>
        <w:t xml:space="preserve">. </w:t>
      </w:r>
      <w:r w:rsidRPr="007F7A1D">
        <w:rPr>
          <w:rFonts w:asciiTheme="minorHAnsi" w:eastAsiaTheme="minorEastAsia" w:hAnsiTheme="minorHAnsi" w:cstheme="minorHAnsi"/>
          <w:iCs/>
          <w:color w:val="000000" w:themeColor="text1"/>
          <w:kern w:val="24"/>
          <w:sz w:val="20"/>
          <w:szCs w:val="20"/>
          <w:lang w:val="es-ES"/>
        </w:rPr>
        <w:t>Colección privada.</w:t>
      </w:r>
      <w:r w:rsidRPr="007F7A1D">
        <w:rPr>
          <w:rFonts w:asciiTheme="minorHAnsi" w:eastAsiaTheme="minorEastAsia" w:hAnsiTheme="minorHAnsi" w:cstheme="minorHAnsi"/>
          <w:iCs/>
          <w:color w:val="000000" w:themeColor="text1"/>
          <w:kern w:val="24"/>
          <w:sz w:val="20"/>
          <w:szCs w:val="20"/>
        </w:rPr>
        <w:t xml:space="preserve"> 53.3 x 63.5 cm</w:t>
      </w:r>
    </w:p>
    <w:p w:rsidR="003F050C" w:rsidRPr="00A8183F" w:rsidRDefault="003F050C" w:rsidP="003F050C">
      <w:pPr>
        <w:pStyle w:val="NormalWeb"/>
        <w:spacing w:before="0" w:beforeAutospacing="0" w:after="0" w:afterAutospacing="0"/>
        <w:rPr>
          <w:rFonts w:asciiTheme="minorHAnsi" w:hAnsiTheme="minorHAnsi" w:cstheme="minorHAnsi"/>
          <w:color w:val="000000" w:themeColor="text1"/>
          <w:sz w:val="20"/>
          <w:szCs w:val="20"/>
        </w:rPr>
      </w:pPr>
      <w:r w:rsidRPr="00A8183F">
        <w:rPr>
          <w:rFonts w:asciiTheme="minorHAnsi" w:eastAsiaTheme="minorEastAsia" w:hAnsiTheme="minorHAnsi" w:cstheme="minorHAnsi"/>
          <w:b/>
          <w:i/>
          <w:iCs/>
          <w:color w:val="000000" w:themeColor="text1"/>
          <w:kern w:val="24"/>
          <w:sz w:val="20"/>
          <w:szCs w:val="20"/>
        </w:rPr>
        <w:lastRenderedPageBreak/>
        <w:t>COSECHA DEL HENO EN ERAGNY-SUR-EP</w:t>
      </w:r>
      <w:r w:rsidRPr="00EC6AE1">
        <w:rPr>
          <w:rFonts w:asciiTheme="minorHAnsi" w:eastAsiaTheme="minorEastAsia" w:hAnsiTheme="minorHAnsi" w:cstheme="minorHAnsi"/>
          <w:b/>
          <w:i/>
          <w:iCs/>
          <w:color w:val="000000" w:themeColor="text1"/>
          <w:kern w:val="24"/>
          <w:sz w:val="20"/>
          <w:szCs w:val="20"/>
        </w:rPr>
        <w:t>TE</w:t>
      </w:r>
      <w:r w:rsidRPr="00EC6AE1">
        <w:rPr>
          <w:rFonts w:asciiTheme="minorHAnsi" w:eastAsiaTheme="minorEastAsia" w:hAnsiTheme="minorHAnsi" w:cstheme="minorHAnsi"/>
          <w:b/>
          <w:color w:val="000000" w:themeColor="text1"/>
          <w:kern w:val="24"/>
          <w:sz w:val="20"/>
          <w:szCs w:val="20"/>
        </w:rPr>
        <w:t xml:space="preserve"> </w:t>
      </w:r>
      <w:r w:rsidR="00751330" w:rsidRPr="00751330">
        <w:rPr>
          <w:rFonts w:asciiTheme="minorHAnsi" w:eastAsiaTheme="minorEastAsia" w:hAnsiTheme="minorHAnsi" w:cstheme="minorHAnsi"/>
          <w:i/>
          <w:color w:val="000000" w:themeColor="text1"/>
          <w:kern w:val="24"/>
          <w:sz w:val="20"/>
          <w:szCs w:val="20"/>
        </w:rPr>
        <w:t>1889</w:t>
      </w:r>
    </w:p>
    <w:p w:rsidR="00A8183F" w:rsidRPr="00751330" w:rsidRDefault="003F050C" w:rsidP="003F050C">
      <w:pPr>
        <w:pStyle w:val="NormalWeb"/>
        <w:spacing w:before="0" w:beforeAutospacing="0" w:after="0" w:afterAutospacing="0"/>
        <w:rPr>
          <w:rFonts w:asciiTheme="minorHAnsi" w:eastAsiaTheme="minorEastAsia" w:hAnsiTheme="minorHAnsi" w:cstheme="minorHAnsi"/>
          <w:i/>
          <w:color w:val="000000" w:themeColor="text1"/>
          <w:kern w:val="24"/>
          <w:sz w:val="20"/>
          <w:szCs w:val="20"/>
        </w:rPr>
      </w:pPr>
      <w:r w:rsidRPr="00751330">
        <w:rPr>
          <w:rFonts w:asciiTheme="minorHAnsi" w:eastAsiaTheme="minorEastAsia" w:hAnsiTheme="minorHAnsi" w:cstheme="minorHAnsi"/>
          <w:i/>
          <w:color w:val="000000" w:themeColor="text1"/>
          <w:kern w:val="24"/>
          <w:sz w:val="20"/>
          <w:szCs w:val="20"/>
        </w:rPr>
        <w:t>Colección privada</w:t>
      </w:r>
    </w:p>
    <w:p w:rsidR="00A8183F" w:rsidRPr="00751330" w:rsidRDefault="00A8183F" w:rsidP="003F050C">
      <w:pPr>
        <w:pStyle w:val="NormalWeb"/>
        <w:spacing w:before="0" w:beforeAutospacing="0" w:after="0" w:afterAutospacing="0"/>
        <w:rPr>
          <w:rFonts w:asciiTheme="minorHAnsi" w:eastAsiaTheme="minorEastAsia" w:hAnsiTheme="minorHAnsi" w:cstheme="minorHAnsi"/>
          <w:i/>
          <w:color w:val="000000" w:themeColor="text1"/>
          <w:kern w:val="24"/>
          <w:sz w:val="20"/>
          <w:szCs w:val="20"/>
        </w:rPr>
      </w:pPr>
    </w:p>
    <w:p w:rsidR="00A8183F" w:rsidRDefault="003F050C" w:rsidP="003F050C">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A8183F">
        <w:rPr>
          <w:rFonts w:asciiTheme="minorHAnsi" w:eastAsiaTheme="majorEastAsia" w:hAnsiTheme="minorHAnsi" w:cstheme="minorHAnsi"/>
          <w:b/>
          <w:i/>
          <w:iCs/>
          <w:color w:val="000000" w:themeColor="text1"/>
          <w:kern w:val="24"/>
          <w:sz w:val="20"/>
          <w:szCs w:val="20"/>
          <w:lang w:val="es-ES"/>
        </w:rPr>
        <w:t>EL BOULEVARD DE MONTMARTE</w:t>
      </w:r>
      <w:r w:rsidRPr="00A8183F">
        <w:rPr>
          <w:rFonts w:asciiTheme="minorHAnsi" w:eastAsiaTheme="majorEastAsia" w:hAnsiTheme="minorHAnsi" w:cstheme="minorHAnsi"/>
          <w:i/>
          <w:iCs/>
          <w:color w:val="000000" w:themeColor="text1"/>
          <w:kern w:val="24"/>
          <w:sz w:val="20"/>
          <w:szCs w:val="20"/>
          <w:lang w:val="es-ES"/>
        </w:rPr>
        <w:t xml:space="preserve"> </w:t>
      </w:r>
      <w:r w:rsidRPr="00A8183F">
        <w:rPr>
          <w:rFonts w:asciiTheme="minorHAnsi" w:eastAsiaTheme="majorEastAsia" w:hAnsiTheme="minorHAnsi" w:cstheme="minorHAnsi"/>
          <w:i/>
          <w:iCs/>
          <w:color w:val="000000" w:themeColor="text1"/>
          <w:kern w:val="24"/>
          <w:sz w:val="20"/>
          <w:szCs w:val="20"/>
        </w:rPr>
        <w:t>1897</w:t>
      </w:r>
      <w:r w:rsidR="00A8183F">
        <w:rPr>
          <w:rFonts w:asciiTheme="minorHAnsi" w:eastAsiaTheme="majorEastAsia" w:hAnsiTheme="minorHAnsi" w:cstheme="minorHAnsi"/>
          <w:i/>
          <w:iCs/>
          <w:color w:val="000000" w:themeColor="text1"/>
          <w:kern w:val="24"/>
          <w:sz w:val="20"/>
          <w:szCs w:val="20"/>
        </w:rPr>
        <w:t xml:space="preserve"> </w:t>
      </w:r>
      <w:r w:rsidRPr="00A8183F">
        <w:rPr>
          <w:rFonts w:asciiTheme="minorHAnsi" w:eastAsiaTheme="minorEastAsia" w:hAnsiTheme="minorHAnsi" w:cstheme="minorHAnsi"/>
          <w:color w:val="000000" w:themeColor="text1"/>
          <w:kern w:val="24"/>
          <w:sz w:val="20"/>
          <w:szCs w:val="20"/>
        </w:rPr>
        <w:t>Serie de 14 cuadros - 67 años</w:t>
      </w:r>
    </w:p>
    <w:p w:rsidR="003F050C" w:rsidRPr="00A8183F" w:rsidRDefault="003F050C" w:rsidP="003F050C">
      <w:pPr>
        <w:pStyle w:val="NormalWeb"/>
        <w:spacing w:before="0" w:beforeAutospacing="0" w:after="0" w:afterAutospacing="0"/>
        <w:rPr>
          <w:rFonts w:asciiTheme="minorHAnsi" w:hAnsiTheme="minorHAnsi" w:cstheme="minorHAnsi"/>
          <w:color w:val="000000" w:themeColor="text1"/>
          <w:sz w:val="20"/>
          <w:szCs w:val="20"/>
        </w:rPr>
      </w:pPr>
      <w:r w:rsidRPr="00A8183F">
        <w:rPr>
          <w:rFonts w:asciiTheme="minorHAnsi" w:eastAsiaTheme="minorEastAsia" w:hAnsiTheme="minorHAnsi" w:cstheme="minorHAnsi"/>
          <w:color w:val="000000" w:themeColor="text1"/>
          <w:kern w:val="24"/>
          <w:sz w:val="20"/>
          <w:szCs w:val="20"/>
        </w:rPr>
        <w:br/>
        <w:t xml:space="preserve">Al final de los años 80 </w:t>
      </w:r>
      <w:r w:rsidRPr="007F7A1D">
        <w:rPr>
          <w:rFonts w:asciiTheme="minorHAnsi" w:eastAsiaTheme="minorEastAsia" w:hAnsiTheme="minorHAnsi" w:cstheme="minorHAnsi"/>
          <w:b/>
          <w:color w:val="000000" w:themeColor="text1"/>
          <w:kern w:val="24"/>
          <w:sz w:val="20"/>
          <w:szCs w:val="20"/>
        </w:rPr>
        <w:t xml:space="preserve">Pisarro </w:t>
      </w:r>
      <w:r w:rsidRPr="00A8183F">
        <w:rPr>
          <w:rFonts w:asciiTheme="minorHAnsi" w:eastAsiaTheme="minorEastAsia" w:hAnsiTheme="minorHAnsi" w:cstheme="minorHAnsi"/>
          <w:color w:val="000000" w:themeColor="text1"/>
          <w:kern w:val="24"/>
          <w:sz w:val="20"/>
          <w:szCs w:val="20"/>
        </w:rPr>
        <w:t>tiene una infección ocular que le impide pintar al aire libre y en su estudio desde las vistas de su balcón, representa la vida de la ciudad en una perspectiva en picado en las diferentes épocas del año, por el día y por la noche.</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br/>
        <w:t>El paisaje urbano había sido para los pintores clásicos un tema siempre secundario, con frecuencia reducido al marco escenográfico o telón de fondo de temas considerados más importantes, como los históricos, mitológicos o religiosos. Para los impresionistas, en cambio, la ciudad, y más concretamente la ciudad de París, se convirtió en objeto de deseo y tema de interés artístico por sí mismo. En palabras del poeta y crítico Charles Baudelaire: «</w:t>
      </w:r>
      <w:r w:rsidRPr="003F050C">
        <w:rPr>
          <w:rFonts w:eastAsiaTheme="minorEastAsia" w:cstheme="minorHAnsi"/>
          <w:i/>
          <w:iCs/>
          <w:color w:val="000000" w:themeColor="text1"/>
          <w:kern w:val="24"/>
          <w:sz w:val="20"/>
          <w:szCs w:val="20"/>
          <w:lang w:eastAsia="es-ES_tradnl"/>
        </w:rPr>
        <w:t>La vida parisiense es fecunda en temas poéticos y maravillosos. Lo maravilloso nos envuelve y nos abreva como la atmósfera; pero no lo vemos</w:t>
      </w:r>
      <w:r w:rsidRPr="003F050C">
        <w:rPr>
          <w:rFonts w:eastAsiaTheme="minorEastAsia" w:cstheme="minorHAnsi"/>
          <w:color w:val="000000" w:themeColor="text1"/>
          <w:kern w:val="24"/>
          <w:sz w:val="20"/>
          <w:szCs w:val="20"/>
          <w:lang w:eastAsia="es-ES_tradnl"/>
        </w:rPr>
        <w:t>». Pues bien, los impresionistas sí vieron las maravillas de la ciudad moderna y la plasmaron compulsivamente en sus cuadros, aunque lo hicieron con una mirada y una estética bien diferente de la que ofrecía la pintura tradicional.</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 xml:space="preserve"> </w:t>
      </w:r>
    </w:p>
    <w:p w:rsidR="003F050C" w:rsidRPr="003F050C" w:rsidRDefault="003F050C" w:rsidP="003F050C">
      <w:pPr>
        <w:spacing w:after="0" w:line="240" w:lineRule="auto"/>
        <w:rPr>
          <w:rFonts w:eastAsia="Times New Roman" w:cstheme="minorHAnsi"/>
          <w:color w:val="000000" w:themeColor="text1"/>
          <w:sz w:val="20"/>
          <w:szCs w:val="20"/>
          <w:lang w:eastAsia="es-ES_tradnl"/>
        </w:rPr>
      </w:pPr>
      <w:r w:rsidRPr="003F050C">
        <w:rPr>
          <w:rFonts w:eastAsiaTheme="minorEastAsia" w:cstheme="minorHAnsi"/>
          <w:color w:val="000000" w:themeColor="text1"/>
          <w:kern w:val="24"/>
          <w:sz w:val="20"/>
          <w:szCs w:val="20"/>
          <w:lang w:eastAsia="es-ES_tradnl"/>
        </w:rPr>
        <w:t xml:space="preserve">Su visión es siempre positiva. Suelen mostrar las actividades sociales de la burguesía capitalista, sus momentos de ocio, sus fiestas y bailes, como </w:t>
      </w:r>
      <w:r w:rsidRPr="003F050C">
        <w:rPr>
          <w:rFonts w:eastAsiaTheme="minorEastAsia" w:cstheme="minorHAnsi"/>
          <w:b/>
          <w:bCs/>
          <w:color w:val="000000" w:themeColor="text1"/>
          <w:kern w:val="24"/>
          <w:sz w:val="20"/>
          <w:szCs w:val="20"/>
          <w:lang w:eastAsia="es-ES_tradnl"/>
        </w:rPr>
        <w:t>Manet</w:t>
      </w:r>
      <w:r w:rsidRPr="003F050C">
        <w:rPr>
          <w:rFonts w:eastAsiaTheme="minorEastAsia" w:cstheme="minorHAnsi"/>
          <w:color w:val="000000" w:themeColor="text1"/>
          <w:kern w:val="24"/>
          <w:sz w:val="20"/>
          <w:szCs w:val="20"/>
          <w:lang w:eastAsia="es-ES_tradnl"/>
        </w:rPr>
        <w:t xml:space="preserve"> en </w:t>
      </w:r>
      <w:r w:rsidRPr="003F050C">
        <w:rPr>
          <w:rFonts w:eastAsiaTheme="minorEastAsia" w:cstheme="minorHAnsi"/>
          <w:b/>
          <w:bCs/>
          <w:i/>
          <w:iCs/>
          <w:color w:val="000000" w:themeColor="text1"/>
          <w:kern w:val="24"/>
          <w:sz w:val="20"/>
          <w:szCs w:val="20"/>
          <w:lang w:eastAsia="es-ES_tradnl"/>
        </w:rPr>
        <w:t>La música en las Tullerías</w:t>
      </w:r>
      <w:r w:rsidRPr="003F050C">
        <w:rPr>
          <w:rFonts w:eastAsiaTheme="minorEastAsia" w:cstheme="minorHAnsi"/>
          <w:color w:val="000000" w:themeColor="text1"/>
          <w:kern w:val="24"/>
          <w:sz w:val="20"/>
          <w:szCs w:val="20"/>
          <w:lang w:eastAsia="es-ES_tradnl"/>
        </w:rPr>
        <w:t xml:space="preserve"> o </w:t>
      </w:r>
      <w:r w:rsidRPr="003F050C">
        <w:rPr>
          <w:rFonts w:eastAsiaTheme="minorEastAsia" w:cstheme="minorHAnsi"/>
          <w:b/>
          <w:bCs/>
          <w:color w:val="000000" w:themeColor="text1"/>
          <w:kern w:val="24"/>
          <w:sz w:val="20"/>
          <w:szCs w:val="20"/>
          <w:lang w:eastAsia="es-ES_tradnl"/>
        </w:rPr>
        <w:t>Renoir</w:t>
      </w:r>
      <w:r w:rsidRPr="003F050C">
        <w:rPr>
          <w:rFonts w:eastAsiaTheme="minorEastAsia" w:cstheme="minorHAnsi"/>
          <w:color w:val="000000" w:themeColor="text1"/>
          <w:kern w:val="24"/>
          <w:sz w:val="20"/>
          <w:szCs w:val="20"/>
          <w:lang w:eastAsia="es-ES_tradnl"/>
        </w:rPr>
        <w:t xml:space="preserve"> en </w:t>
      </w:r>
      <w:r w:rsidRPr="003F050C">
        <w:rPr>
          <w:rFonts w:eastAsiaTheme="minorEastAsia" w:cstheme="minorHAnsi"/>
          <w:b/>
          <w:bCs/>
          <w:i/>
          <w:iCs/>
          <w:color w:val="000000" w:themeColor="text1"/>
          <w:kern w:val="24"/>
          <w:sz w:val="20"/>
          <w:szCs w:val="20"/>
          <w:lang w:eastAsia="es-ES_tradnl"/>
        </w:rPr>
        <w:t xml:space="preserve">El </w:t>
      </w:r>
      <w:proofErr w:type="spellStart"/>
      <w:r w:rsidRPr="003F050C">
        <w:rPr>
          <w:rFonts w:eastAsiaTheme="minorEastAsia" w:cstheme="minorHAnsi"/>
          <w:b/>
          <w:bCs/>
          <w:i/>
          <w:iCs/>
          <w:color w:val="000000" w:themeColor="text1"/>
          <w:kern w:val="24"/>
          <w:sz w:val="20"/>
          <w:szCs w:val="20"/>
          <w:lang w:eastAsia="es-ES_tradnl"/>
        </w:rPr>
        <w:t>Moulin</w:t>
      </w:r>
      <w:proofErr w:type="spellEnd"/>
      <w:r w:rsidRPr="003F050C">
        <w:rPr>
          <w:rFonts w:eastAsiaTheme="minorEastAsia" w:cstheme="minorHAnsi"/>
          <w:b/>
          <w:bCs/>
          <w:i/>
          <w:iCs/>
          <w:color w:val="000000" w:themeColor="text1"/>
          <w:kern w:val="24"/>
          <w:sz w:val="20"/>
          <w:szCs w:val="20"/>
          <w:lang w:eastAsia="es-ES_tradnl"/>
        </w:rPr>
        <w:t xml:space="preserve"> de la </w:t>
      </w:r>
      <w:proofErr w:type="spellStart"/>
      <w:r w:rsidRPr="003F050C">
        <w:rPr>
          <w:rFonts w:eastAsiaTheme="minorEastAsia" w:cstheme="minorHAnsi"/>
          <w:b/>
          <w:bCs/>
          <w:i/>
          <w:iCs/>
          <w:color w:val="000000" w:themeColor="text1"/>
          <w:kern w:val="24"/>
          <w:sz w:val="20"/>
          <w:szCs w:val="20"/>
          <w:lang w:eastAsia="es-ES_tradnl"/>
        </w:rPr>
        <w:t>Galette</w:t>
      </w:r>
      <w:proofErr w:type="spellEnd"/>
      <w:r w:rsidRPr="003F050C">
        <w:rPr>
          <w:rFonts w:eastAsiaTheme="minorEastAsia" w:cstheme="minorHAnsi"/>
          <w:color w:val="000000" w:themeColor="text1"/>
          <w:kern w:val="24"/>
          <w:sz w:val="20"/>
          <w:szCs w:val="20"/>
          <w:lang w:eastAsia="es-ES_tradnl"/>
        </w:rPr>
        <w:t xml:space="preserve">. </w:t>
      </w:r>
    </w:p>
    <w:p w:rsidR="00A8183F" w:rsidRDefault="00A8183F" w:rsidP="00A8183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A8183F" w:rsidRDefault="003F050C" w:rsidP="00A8183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3F050C">
        <w:rPr>
          <w:rFonts w:asciiTheme="minorHAnsi" w:eastAsiaTheme="minorEastAsia" w:hAnsiTheme="minorHAnsi" w:cstheme="minorHAnsi"/>
          <w:color w:val="000000" w:themeColor="text1"/>
          <w:kern w:val="24"/>
          <w:sz w:val="20"/>
          <w:szCs w:val="20"/>
        </w:rPr>
        <w:t xml:space="preserve">Sus pinturas se regodean en los bulevares y los edificios modernos, en los efectos de la luz artificial, en los vehículos en movimiento, en la gente transitando por las calles, en los detalles del mobiliario urbano... Las transformaciones urbanas impulsadas por el </w:t>
      </w:r>
      <w:r w:rsidRPr="003F050C">
        <w:rPr>
          <w:rFonts w:asciiTheme="minorHAnsi" w:eastAsiaTheme="minorEastAsia" w:hAnsiTheme="minorHAnsi" w:cstheme="minorHAnsi"/>
          <w:b/>
          <w:bCs/>
          <w:color w:val="000000" w:themeColor="text1"/>
          <w:kern w:val="24"/>
          <w:sz w:val="20"/>
          <w:szCs w:val="20"/>
        </w:rPr>
        <w:t xml:space="preserve">Barón </w:t>
      </w:r>
      <w:proofErr w:type="spellStart"/>
      <w:r w:rsidRPr="003F050C">
        <w:rPr>
          <w:rFonts w:asciiTheme="minorHAnsi" w:eastAsiaTheme="minorEastAsia" w:hAnsiTheme="minorHAnsi" w:cstheme="minorHAnsi"/>
          <w:b/>
          <w:bCs/>
          <w:color w:val="000000" w:themeColor="text1"/>
          <w:kern w:val="24"/>
          <w:sz w:val="20"/>
          <w:szCs w:val="20"/>
        </w:rPr>
        <w:t>Haussmann</w:t>
      </w:r>
      <w:proofErr w:type="spellEnd"/>
      <w:r w:rsidRPr="003F050C">
        <w:rPr>
          <w:rFonts w:asciiTheme="minorHAnsi" w:eastAsiaTheme="minorEastAsia" w:hAnsiTheme="minorHAnsi" w:cstheme="minorHAnsi"/>
          <w:color w:val="000000" w:themeColor="text1"/>
          <w:kern w:val="24"/>
          <w:sz w:val="20"/>
          <w:szCs w:val="20"/>
        </w:rPr>
        <w:t xml:space="preserve"> abrieron nuevas perspectivas y crearon nuevos edificios y monumentos que transformaron radicalmente París y ofrecieron inusuales puntos de vista para los artistas. </w:t>
      </w:r>
    </w:p>
    <w:p w:rsidR="00A8183F" w:rsidRPr="00A8183F" w:rsidRDefault="00A8183F" w:rsidP="00A8183F">
      <w:pPr>
        <w:pStyle w:val="NormalWeb"/>
        <w:spacing w:before="0" w:beforeAutospacing="0" w:after="0" w:afterAutospacing="0"/>
        <w:rPr>
          <w:rFonts w:asciiTheme="minorHAnsi" w:eastAsiaTheme="minorEastAsia" w:hAnsiTheme="minorHAnsi" w:cstheme="minorHAnsi"/>
          <w:i/>
          <w:color w:val="000000" w:themeColor="text1"/>
          <w:kern w:val="24"/>
          <w:sz w:val="20"/>
          <w:szCs w:val="20"/>
        </w:rPr>
      </w:pPr>
    </w:p>
    <w:p w:rsidR="00A8183F" w:rsidRDefault="00A8183F" w:rsidP="00A8183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A8183F">
        <w:rPr>
          <w:rFonts w:asciiTheme="minorHAnsi" w:eastAsiaTheme="minorEastAsia" w:hAnsiTheme="minorHAnsi" w:cstheme="minorHAnsi"/>
          <w:i/>
          <w:color w:val="000000" w:themeColor="text1"/>
          <w:kern w:val="24"/>
          <w:sz w:val="20"/>
          <w:szCs w:val="20"/>
        </w:rPr>
        <w:t xml:space="preserve">En </w:t>
      </w:r>
      <w:r w:rsidR="007F7A1D">
        <w:rPr>
          <w:rFonts w:asciiTheme="minorHAnsi" w:eastAsiaTheme="minorEastAsia" w:hAnsiTheme="minorHAnsi" w:cstheme="minorHAnsi"/>
          <w:i/>
          <w:color w:val="000000" w:themeColor="text1"/>
          <w:kern w:val="24"/>
          <w:sz w:val="20"/>
          <w:szCs w:val="20"/>
        </w:rPr>
        <w:t xml:space="preserve">el </w:t>
      </w:r>
      <w:r w:rsidR="007F7A1D" w:rsidRPr="007F7A1D">
        <w:rPr>
          <w:rFonts w:asciiTheme="minorHAnsi" w:eastAsiaTheme="minorEastAsia" w:hAnsiTheme="minorHAnsi" w:cstheme="minorHAnsi"/>
          <w:b/>
          <w:i/>
          <w:color w:val="000000" w:themeColor="text1"/>
          <w:kern w:val="24"/>
          <w:sz w:val="20"/>
          <w:szCs w:val="20"/>
        </w:rPr>
        <w:t xml:space="preserve">Boulevard de Montmartre que está en el Museo </w:t>
      </w:r>
      <w:r w:rsidRPr="007F7A1D">
        <w:rPr>
          <w:rFonts w:asciiTheme="minorHAnsi" w:eastAsiaTheme="minorEastAsia" w:hAnsiTheme="minorHAnsi" w:cstheme="minorHAnsi"/>
          <w:b/>
          <w:i/>
          <w:color w:val="000000" w:themeColor="text1"/>
          <w:kern w:val="24"/>
          <w:sz w:val="20"/>
          <w:szCs w:val="20"/>
        </w:rPr>
        <w:t>de San Petersburgo</w:t>
      </w:r>
      <w:r>
        <w:rPr>
          <w:rFonts w:asciiTheme="minorHAnsi" w:eastAsiaTheme="minorEastAsia" w:hAnsiTheme="minorHAnsi" w:cstheme="minorHAnsi"/>
          <w:color w:val="000000" w:themeColor="text1"/>
          <w:kern w:val="24"/>
          <w:sz w:val="20"/>
          <w:szCs w:val="20"/>
        </w:rPr>
        <w:t>: m</w:t>
      </w:r>
      <w:r w:rsidRPr="00A8183F">
        <w:rPr>
          <w:rFonts w:asciiTheme="minorHAnsi" w:eastAsiaTheme="minorEastAsia" w:hAnsiTheme="minorHAnsi" w:cstheme="minorHAnsi"/>
          <w:color w:val="000000" w:themeColor="text1"/>
          <w:kern w:val="24"/>
          <w:sz w:val="20"/>
          <w:szCs w:val="20"/>
        </w:rPr>
        <w:t xml:space="preserve">uestra la calle en un día de otoño, con los árboles medio desnudos de hojas y la luz del sol filtrada por las nubes, lo cual provoca sutiles diferencias lumínicas entre los edificios, dependiendo de su orientación. </w:t>
      </w:r>
    </w:p>
    <w:p w:rsidR="00A8183F" w:rsidRPr="00A8183F" w:rsidRDefault="00A8183F" w:rsidP="00A8183F">
      <w:pPr>
        <w:pStyle w:val="NormalWeb"/>
        <w:spacing w:before="0" w:beforeAutospacing="0" w:after="0" w:afterAutospacing="0"/>
        <w:rPr>
          <w:rFonts w:asciiTheme="minorHAnsi" w:hAnsiTheme="minorHAnsi" w:cstheme="minorHAnsi"/>
          <w:color w:val="000000" w:themeColor="text1"/>
          <w:sz w:val="20"/>
          <w:szCs w:val="20"/>
        </w:rPr>
      </w:pPr>
    </w:p>
    <w:p w:rsidR="00A8183F" w:rsidRDefault="00A8183F" w:rsidP="00A8183F">
      <w:pPr>
        <w:spacing w:after="0" w:line="240" w:lineRule="auto"/>
        <w:rPr>
          <w:rFonts w:eastAsiaTheme="minorEastAsia" w:cstheme="minorHAnsi"/>
          <w:color w:val="000000" w:themeColor="text1"/>
          <w:kern w:val="24"/>
          <w:sz w:val="20"/>
          <w:szCs w:val="20"/>
          <w:lang w:eastAsia="es-ES_tradnl"/>
        </w:rPr>
      </w:pPr>
      <w:r w:rsidRPr="00A8183F">
        <w:rPr>
          <w:rFonts w:eastAsiaTheme="minorEastAsia" w:cstheme="minorHAnsi"/>
          <w:color w:val="000000" w:themeColor="text1"/>
          <w:kern w:val="24"/>
          <w:sz w:val="20"/>
          <w:szCs w:val="20"/>
          <w:lang w:eastAsia="es-ES_tradnl"/>
        </w:rPr>
        <w:t xml:space="preserve">Por el boulevard circulan numerosos carruajes en ambos sentidos y en las aceras se entretienen los paseantes mirando los escaparates de las tiendas y los cafés. </w:t>
      </w:r>
    </w:p>
    <w:p w:rsidR="007F7A1D" w:rsidRPr="00A8183F" w:rsidRDefault="007F7A1D" w:rsidP="00A8183F">
      <w:pPr>
        <w:spacing w:after="0" w:line="240" w:lineRule="auto"/>
        <w:rPr>
          <w:rFonts w:eastAsia="Times New Roman" w:cstheme="minorHAnsi"/>
          <w:color w:val="000000" w:themeColor="text1"/>
          <w:sz w:val="20"/>
          <w:szCs w:val="20"/>
          <w:lang w:eastAsia="es-ES_tradnl"/>
        </w:rPr>
      </w:pPr>
    </w:p>
    <w:p w:rsidR="00A8183F" w:rsidRDefault="00A8183F" w:rsidP="00A8183F">
      <w:pPr>
        <w:spacing w:after="0" w:line="240" w:lineRule="auto"/>
        <w:rPr>
          <w:rFonts w:eastAsiaTheme="minorEastAsia" w:cstheme="minorHAnsi"/>
          <w:color w:val="000000" w:themeColor="text1"/>
          <w:kern w:val="24"/>
          <w:sz w:val="20"/>
          <w:szCs w:val="20"/>
          <w:lang w:eastAsia="es-ES_tradnl"/>
        </w:rPr>
      </w:pPr>
      <w:r w:rsidRPr="00A8183F">
        <w:rPr>
          <w:rFonts w:eastAsiaTheme="minorEastAsia" w:cstheme="minorHAnsi"/>
          <w:color w:val="000000" w:themeColor="text1"/>
          <w:kern w:val="24"/>
          <w:sz w:val="20"/>
          <w:szCs w:val="20"/>
          <w:lang w:eastAsia="es-ES_tradnl"/>
        </w:rPr>
        <w:t xml:space="preserve">Tanto los coches como los personajes son simples manchas que se superponen una al lado de la otra para sugerir, más que representar, las figuras, que sólo podemos reconstruir desde la distancia. </w:t>
      </w:r>
    </w:p>
    <w:p w:rsidR="00A8183F" w:rsidRPr="00A8183F" w:rsidRDefault="00A8183F" w:rsidP="00A8183F">
      <w:pPr>
        <w:spacing w:after="0" w:line="240" w:lineRule="auto"/>
        <w:rPr>
          <w:rFonts w:eastAsia="Times New Roman" w:cstheme="minorHAnsi"/>
          <w:color w:val="000000" w:themeColor="text1"/>
          <w:sz w:val="20"/>
          <w:szCs w:val="20"/>
          <w:lang w:eastAsia="es-ES_tradnl"/>
        </w:rPr>
      </w:pPr>
    </w:p>
    <w:p w:rsidR="00A8183F" w:rsidRDefault="00A8183F" w:rsidP="00A8183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A8183F">
        <w:rPr>
          <w:rFonts w:asciiTheme="minorHAnsi" w:eastAsiaTheme="minorEastAsia" w:hAnsiTheme="minorHAnsi" w:cstheme="minorHAnsi"/>
          <w:color w:val="000000" w:themeColor="text1"/>
          <w:kern w:val="24"/>
          <w:sz w:val="20"/>
          <w:szCs w:val="20"/>
        </w:rPr>
        <w:t xml:space="preserve">La conexión con la realidad es aun fácilmente identificable aunque la técnica pictórica parece minimizarla, anticipando lo que luego harán las vanguardias. </w:t>
      </w:r>
    </w:p>
    <w:p w:rsidR="00A8183F" w:rsidRDefault="00A8183F" w:rsidP="00A8183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A8183F" w:rsidRDefault="00A8183F" w:rsidP="00A8183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7F7A1D">
        <w:rPr>
          <w:rFonts w:asciiTheme="minorHAnsi" w:eastAsiaTheme="minorEastAsia" w:hAnsiTheme="minorHAnsi" w:cstheme="minorHAnsi"/>
          <w:b/>
          <w:i/>
          <w:color w:val="000000" w:themeColor="text1"/>
          <w:kern w:val="24"/>
          <w:sz w:val="20"/>
          <w:szCs w:val="20"/>
        </w:rPr>
        <w:t xml:space="preserve">La del </w:t>
      </w:r>
      <w:proofErr w:type="spellStart"/>
      <w:r w:rsidRPr="007F7A1D">
        <w:rPr>
          <w:rFonts w:asciiTheme="minorHAnsi" w:eastAsiaTheme="minorEastAsia" w:hAnsiTheme="minorHAnsi" w:cstheme="minorHAnsi"/>
          <w:b/>
          <w:i/>
          <w:color w:val="000000" w:themeColor="text1"/>
          <w:kern w:val="24"/>
          <w:sz w:val="20"/>
          <w:szCs w:val="20"/>
        </w:rPr>
        <w:t>Metropolitan</w:t>
      </w:r>
      <w:proofErr w:type="spellEnd"/>
      <w:r>
        <w:rPr>
          <w:rFonts w:asciiTheme="minorHAnsi" w:eastAsiaTheme="minorEastAsia" w:hAnsiTheme="minorHAnsi" w:cstheme="minorHAnsi"/>
          <w:color w:val="000000" w:themeColor="text1"/>
          <w:kern w:val="24"/>
          <w:sz w:val="20"/>
          <w:szCs w:val="20"/>
        </w:rPr>
        <w:t>: m</w:t>
      </w:r>
      <w:r w:rsidRPr="00A8183F">
        <w:rPr>
          <w:rFonts w:asciiTheme="minorHAnsi" w:eastAsiaTheme="minorEastAsia" w:hAnsiTheme="minorHAnsi" w:cstheme="minorHAnsi"/>
          <w:color w:val="000000" w:themeColor="text1"/>
          <w:kern w:val="24"/>
          <w:sz w:val="20"/>
          <w:szCs w:val="20"/>
        </w:rPr>
        <w:t>uestra el mismo espacio urbano en una de esas mañanas frías y grises del invierno.</w:t>
      </w:r>
    </w:p>
    <w:p w:rsidR="00A8183F" w:rsidRPr="00A8183F" w:rsidRDefault="00A8183F" w:rsidP="00A8183F">
      <w:pPr>
        <w:pStyle w:val="NormalWeb"/>
        <w:spacing w:before="0" w:beforeAutospacing="0" w:after="0" w:afterAutospacing="0"/>
        <w:rPr>
          <w:rFonts w:asciiTheme="minorHAnsi" w:hAnsiTheme="minorHAnsi" w:cstheme="minorHAnsi"/>
          <w:color w:val="000000" w:themeColor="text1"/>
          <w:sz w:val="20"/>
          <w:szCs w:val="20"/>
        </w:rPr>
      </w:pPr>
    </w:p>
    <w:p w:rsidR="00A8183F" w:rsidRDefault="00A8183F" w:rsidP="00A8183F">
      <w:pPr>
        <w:spacing w:after="0" w:line="240" w:lineRule="auto"/>
        <w:rPr>
          <w:rFonts w:eastAsiaTheme="minorEastAsia" w:cstheme="minorHAnsi"/>
          <w:color w:val="000000" w:themeColor="text1"/>
          <w:kern w:val="24"/>
          <w:sz w:val="20"/>
          <w:szCs w:val="20"/>
          <w:lang w:eastAsia="es-ES_tradnl"/>
        </w:rPr>
      </w:pPr>
      <w:r w:rsidRPr="00A8183F">
        <w:rPr>
          <w:rFonts w:eastAsiaTheme="minorEastAsia" w:cstheme="minorHAnsi"/>
          <w:color w:val="000000" w:themeColor="text1"/>
          <w:kern w:val="24"/>
          <w:sz w:val="20"/>
          <w:szCs w:val="20"/>
          <w:lang w:eastAsia="es-ES_tradnl"/>
        </w:rPr>
        <w:t>El cielo cae plomizo sobre la ciudad y la luz se apaga tornándose verde y ocre. Los brillos grisáceos del pavimento permiten intuir que ha llovido hace poco, mientras que la escasa presencia humana transmite una sensación desapacible.</w:t>
      </w:r>
    </w:p>
    <w:p w:rsidR="00A8183F" w:rsidRPr="00A8183F" w:rsidRDefault="00A8183F" w:rsidP="00A8183F">
      <w:pPr>
        <w:spacing w:after="0" w:line="240" w:lineRule="auto"/>
        <w:rPr>
          <w:rFonts w:eastAsia="Times New Roman" w:cstheme="minorHAnsi"/>
          <w:color w:val="000000" w:themeColor="text1"/>
          <w:sz w:val="20"/>
          <w:szCs w:val="20"/>
          <w:lang w:eastAsia="es-ES_tradnl"/>
        </w:rPr>
      </w:pPr>
    </w:p>
    <w:p w:rsidR="00A8183F" w:rsidRDefault="00A8183F" w:rsidP="00A8183F">
      <w:pPr>
        <w:spacing w:after="0" w:line="240" w:lineRule="auto"/>
        <w:rPr>
          <w:rFonts w:eastAsiaTheme="minorEastAsia" w:cstheme="minorHAnsi"/>
          <w:color w:val="000000" w:themeColor="text1"/>
          <w:kern w:val="24"/>
          <w:sz w:val="20"/>
          <w:szCs w:val="20"/>
          <w:lang w:eastAsia="es-ES_tradnl"/>
        </w:rPr>
      </w:pPr>
      <w:r w:rsidRPr="00A8183F">
        <w:rPr>
          <w:rFonts w:eastAsiaTheme="minorEastAsia" w:cstheme="minorHAnsi"/>
          <w:color w:val="000000" w:themeColor="text1"/>
          <w:kern w:val="24"/>
          <w:sz w:val="20"/>
          <w:szCs w:val="20"/>
          <w:lang w:eastAsia="es-ES_tradnl"/>
        </w:rPr>
        <w:t>Pero sobre esta impresión general destacan algunos colores cálidos: los puntos naranjas de las hojas de los árboles, algunos detalles rojizos de las tiendas y los efectos rosáceos del cielo.</w:t>
      </w:r>
    </w:p>
    <w:p w:rsidR="00A8183F" w:rsidRPr="00A8183F" w:rsidRDefault="00A8183F" w:rsidP="00A8183F">
      <w:pPr>
        <w:spacing w:after="0" w:line="240" w:lineRule="auto"/>
        <w:rPr>
          <w:rFonts w:eastAsia="Times New Roman" w:cstheme="minorHAnsi"/>
          <w:color w:val="000000" w:themeColor="text1"/>
          <w:sz w:val="20"/>
          <w:szCs w:val="20"/>
          <w:lang w:eastAsia="es-ES_tradnl"/>
        </w:rPr>
      </w:pPr>
      <w:r w:rsidRPr="00A8183F">
        <w:rPr>
          <w:rFonts w:eastAsiaTheme="minorEastAsia" w:cstheme="minorHAnsi"/>
          <w:color w:val="000000" w:themeColor="text1"/>
          <w:kern w:val="24"/>
          <w:sz w:val="20"/>
          <w:szCs w:val="20"/>
          <w:lang w:eastAsia="es-ES_tradnl"/>
        </w:rPr>
        <w:t xml:space="preserve"> </w:t>
      </w:r>
    </w:p>
    <w:p w:rsidR="00A8183F" w:rsidRDefault="00A8183F" w:rsidP="00A8183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A8183F">
        <w:rPr>
          <w:rFonts w:asciiTheme="minorHAnsi" w:eastAsiaTheme="minorEastAsia" w:hAnsiTheme="minorHAnsi" w:cstheme="minorHAnsi"/>
          <w:color w:val="000000" w:themeColor="text1"/>
          <w:kern w:val="24"/>
          <w:sz w:val="20"/>
          <w:szCs w:val="20"/>
        </w:rPr>
        <w:t xml:space="preserve">Para </w:t>
      </w:r>
      <w:r w:rsidRPr="00A8183F">
        <w:rPr>
          <w:rFonts w:asciiTheme="minorHAnsi" w:eastAsiaTheme="minorEastAsia" w:hAnsiTheme="minorHAnsi" w:cstheme="minorHAnsi"/>
          <w:b/>
          <w:bCs/>
          <w:color w:val="000000" w:themeColor="text1"/>
          <w:kern w:val="24"/>
          <w:sz w:val="20"/>
          <w:szCs w:val="20"/>
        </w:rPr>
        <w:t>Pissarro</w:t>
      </w:r>
      <w:r w:rsidRPr="00A8183F">
        <w:rPr>
          <w:rFonts w:asciiTheme="minorHAnsi" w:eastAsiaTheme="minorEastAsia" w:hAnsiTheme="minorHAnsi" w:cstheme="minorHAnsi"/>
          <w:color w:val="000000" w:themeColor="text1"/>
          <w:kern w:val="24"/>
          <w:sz w:val="20"/>
          <w:szCs w:val="20"/>
        </w:rPr>
        <w:t xml:space="preserve">, al igual que para otros impresionistas, lo importante en ambos casos es el conjunto de sensaciones y efectos perceptivos que la luz provoca sobre los objetos. Por eso las sombras no son siempre negras o grises, como se pintaban en la pintura tradicional, sino que se construyen con otro cualquier color que resulte complementario. </w:t>
      </w:r>
    </w:p>
    <w:p w:rsidR="00A8183F" w:rsidRDefault="00A8183F" w:rsidP="00A8183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A8183F" w:rsidRPr="00A8183F" w:rsidRDefault="00A8183F" w:rsidP="00A8183F">
      <w:pPr>
        <w:pStyle w:val="NormalWeb"/>
        <w:spacing w:before="0" w:beforeAutospacing="0" w:after="0" w:afterAutospacing="0"/>
        <w:rPr>
          <w:rFonts w:asciiTheme="minorHAnsi" w:hAnsiTheme="minorHAnsi" w:cstheme="minorHAnsi"/>
          <w:color w:val="000000" w:themeColor="text1"/>
          <w:sz w:val="20"/>
          <w:szCs w:val="20"/>
        </w:rPr>
      </w:pPr>
      <w:r w:rsidRPr="007F7A1D">
        <w:rPr>
          <w:rFonts w:asciiTheme="minorHAnsi" w:eastAsiaTheme="minorEastAsia" w:hAnsiTheme="minorHAnsi" w:cstheme="minorHAnsi"/>
          <w:b/>
          <w:i/>
          <w:color w:val="000000" w:themeColor="text1"/>
          <w:kern w:val="24"/>
          <w:sz w:val="20"/>
          <w:szCs w:val="20"/>
        </w:rPr>
        <w:t>En la de La National Gallery:</w:t>
      </w:r>
      <w:r>
        <w:rPr>
          <w:rFonts w:asciiTheme="minorHAnsi" w:eastAsiaTheme="minorEastAsia" w:hAnsiTheme="minorHAnsi" w:cstheme="minorHAnsi"/>
          <w:color w:val="000000" w:themeColor="text1"/>
          <w:kern w:val="24"/>
          <w:sz w:val="20"/>
          <w:szCs w:val="20"/>
        </w:rPr>
        <w:t xml:space="preserve"> v</w:t>
      </w:r>
      <w:r w:rsidRPr="00A8183F">
        <w:rPr>
          <w:rFonts w:asciiTheme="minorHAnsi" w:eastAsiaTheme="minorEastAsia" w:hAnsiTheme="minorHAnsi" w:cstheme="minorHAnsi"/>
          <w:color w:val="000000" w:themeColor="text1"/>
          <w:kern w:val="24"/>
          <w:sz w:val="20"/>
          <w:szCs w:val="20"/>
        </w:rPr>
        <w:t xml:space="preserve">emos el Boulevard por la noche. En este caso la luz es completamente diferente, porque es enteramente artificial; procede de las farolas, de las luces de los coches y de los escaparates, que se alinean marcando la perspectiva. Los focos luz se reflejan sobre el suelo, sobre los edificios y sobre el cielo azul, provocando un fantástico abanico de irisaciones blancas, amarillas, naranjas y rojas superpuestas a los tonos oscuros predominantes. </w:t>
      </w:r>
    </w:p>
    <w:p w:rsidR="00A8183F" w:rsidRPr="00A8183F" w:rsidRDefault="00A8183F" w:rsidP="00A8183F">
      <w:pPr>
        <w:spacing w:after="0" w:line="240" w:lineRule="auto"/>
        <w:rPr>
          <w:rFonts w:eastAsia="Times New Roman" w:cstheme="minorHAnsi"/>
          <w:color w:val="000000" w:themeColor="text1"/>
          <w:sz w:val="20"/>
          <w:szCs w:val="20"/>
          <w:lang w:eastAsia="es-ES_tradnl"/>
        </w:rPr>
      </w:pPr>
      <w:r w:rsidRPr="00A8183F">
        <w:rPr>
          <w:rFonts w:eastAsiaTheme="minorEastAsia" w:cstheme="minorHAnsi"/>
          <w:color w:val="000000" w:themeColor="text1"/>
          <w:kern w:val="24"/>
          <w:sz w:val="20"/>
          <w:szCs w:val="20"/>
          <w:lang w:eastAsia="es-ES_tradnl"/>
        </w:rPr>
        <w:t>El resultado es espectacular al mismo tiempo que fantástico, incluso un poco irreal, lo que se acrecienta por el tipo de pincelada, nerviosa y desintegrada.</w:t>
      </w:r>
    </w:p>
    <w:p w:rsidR="00A8183F" w:rsidRDefault="00A8183F" w:rsidP="00A8183F">
      <w:pPr>
        <w:spacing w:after="0" w:line="240" w:lineRule="auto"/>
        <w:rPr>
          <w:rFonts w:eastAsiaTheme="minorEastAsia" w:cstheme="minorHAnsi"/>
          <w:color w:val="000000" w:themeColor="text1"/>
          <w:kern w:val="24"/>
          <w:sz w:val="20"/>
          <w:szCs w:val="20"/>
          <w:lang w:eastAsia="es-ES_tradnl"/>
        </w:rPr>
      </w:pPr>
    </w:p>
    <w:p w:rsidR="00A8183F" w:rsidRPr="00A8183F" w:rsidRDefault="00A8183F" w:rsidP="00A8183F">
      <w:pPr>
        <w:spacing w:after="0" w:line="240" w:lineRule="auto"/>
        <w:rPr>
          <w:rFonts w:eastAsia="Times New Roman" w:cstheme="minorHAnsi"/>
          <w:color w:val="000000" w:themeColor="text1"/>
          <w:sz w:val="20"/>
          <w:szCs w:val="20"/>
          <w:lang w:eastAsia="es-ES_tradnl"/>
        </w:rPr>
      </w:pPr>
      <w:r w:rsidRPr="00A8183F">
        <w:rPr>
          <w:rFonts w:eastAsiaTheme="minorEastAsia" w:cstheme="minorHAnsi"/>
          <w:color w:val="000000" w:themeColor="text1"/>
          <w:kern w:val="24"/>
          <w:sz w:val="20"/>
          <w:szCs w:val="20"/>
          <w:lang w:eastAsia="es-ES_tradnl"/>
        </w:rPr>
        <w:t xml:space="preserve">Parece mentira que se trate del mismo lugar. Fueron estos cambios de percepción de la realidad lo que interesó a los impresionistas. Así, las series de imágenes de un mismo tema, en diferentes momentos del año o en diferentes horas del mismo día, se convirtieron en un medio de exploración de las leyes de la óptica. </w:t>
      </w:r>
    </w:p>
    <w:p w:rsidR="00A8183F" w:rsidRDefault="00A8183F" w:rsidP="00A8183F">
      <w:pPr>
        <w:spacing w:after="0" w:line="240" w:lineRule="auto"/>
        <w:rPr>
          <w:rFonts w:eastAsiaTheme="minorEastAsia" w:cstheme="minorHAnsi"/>
          <w:color w:val="000000" w:themeColor="text1"/>
          <w:kern w:val="24"/>
          <w:sz w:val="20"/>
          <w:szCs w:val="20"/>
          <w:lang w:eastAsia="es-ES_tradnl"/>
        </w:rPr>
      </w:pPr>
    </w:p>
    <w:p w:rsidR="00A8183F" w:rsidRDefault="00A8183F" w:rsidP="00A8183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A8183F">
        <w:rPr>
          <w:rFonts w:asciiTheme="minorHAnsi" w:eastAsiaTheme="minorEastAsia" w:hAnsiTheme="minorHAnsi" w:cstheme="minorHAnsi"/>
          <w:color w:val="000000" w:themeColor="text1"/>
          <w:kern w:val="24"/>
          <w:sz w:val="20"/>
          <w:szCs w:val="20"/>
        </w:rPr>
        <w:t xml:space="preserve">También </w:t>
      </w:r>
      <w:r w:rsidRPr="00A8183F">
        <w:rPr>
          <w:rFonts w:asciiTheme="minorHAnsi" w:eastAsiaTheme="minorEastAsia" w:hAnsiTheme="minorHAnsi" w:cstheme="minorHAnsi"/>
          <w:b/>
          <w:color w:val="000000" w:themeColor="text1"/>
          <w:kern w:val="24"/>
          <w:sz w:val="20"/>
          <w:szCs w:val="20"/>
        </w:rPr>
        <w:t>Monet</w:t>
      </w:r>
      <w:r w:rsidRPr="00A8183F">
        <w:rPr>
          <w:rFonts w:asciiTheme="minorHAnsi" w:eastAsiaTheme="minorEastAsia" w:hAnsiTheme="minorHAnsi" w:cstheme="minorHAnsi"/>
          <w:color w:val="000000" w:themeColor="text1"/>
          <w:kern w:val="24"/>
          <w:sz w:val="20"/>
          <w:szCs w:val="20"/>
        </w:rPr>
        <w:t xml:space="preserve"> investigó sobre el modo en que cambiaba la percepción de las superficies bajo los diversos efectos de la luz, por ejemplo en la serie de </w:t>
      </w:r>
      <w:r w:rsidRPr="00A8183F">
        <w:rPr>
          <w:rFonts w:asciiTheme="minorHAnsi" w:eastAsiaTheme="minorEastAsia" w:hAnsiTheme="minorHAnsi" w:cstheme="minorHAnsi"/>
          <w:b/>
          <w:bCs/>
          <w:i/>
          <w:iCs/>
          <w:color w:val="000000" w:themeColor="text1"/>
          <w:kern w:val="24"/>
          <w:sz w:val="20"/>
          <w:szCs w:val="20"/>
        </w:rPr>
        <w:t xml:space="preserve">vistas de la Estación de Saint-Lazare </w:t>
      </w:r>
      <w:r w:rsidRPr="00A8183F">
        <w:rPr>
          <w:rFonts w:asciiTheme="minorHAnsi" w:eastAsiaTheme="minorEastAsia" w:hAnsiTheme="minorHAnsi" w:cstheme="minorHAnsi"/>
          <w:color w:val="000000" w:themeColor="text1"/>
          <w:kern w:val="24"/>
          <w:sz w:val="20"/>
          <w:szCs w:val="20"/>
        </w:rPr>
        <w:t xml:space="preserve">(1877) y en la de la </w:t>
      </w:r>
      <w:r w:rsidRPr="00A8183F">
        <w:rPr>
          <w:rFonts w:asciiTheme="minorHAnsi" w:eastAsiaTheme="minorEastAsia" w:hAnsiTheme="minorHAnsi" w:cstheme="minorHAnsi"/>
          <w:b/>
          <w:bCs/>
          <w:i/>
          <w:iCs/>
          <w:color w:val="000000" w:themeColor="text1"/>
          <w:kern w:val="24"/>
          <w:sz w:val="20"/>
          <w:szCs w:val="20"/>
        </w:rPr>
        <w:t xml:space="preserve">Catedral de Rouen </w:t>
      </w:r>
      <w:r w:rsidRPr="00A8183F">
        <w:rPr>
          <w:rFonts w:asciiTheme="minorHAnsi" w:eastAsiaTheme="minorEastAsia" w:hAnsiTheme="minorHAnsi" w:cstheme="minorHAnsi"/>
          <w:color w:val="000000" w:themeColor="text1"/>
          <w:kern w:val="24"/>
          <w:sz w:val="20"/>
          <w:szCs w:val="20"/>
        </w:rPr>
        <w:t>(1890). El comportamiento analítico de estos pintores les llevó a traspasar, en cierto modo, las fronteras del arte y adentrarse en el terreno de la ciencia.  </w:t>
      </w:r>
    </w:p>
    <w:p w:rsidR="00A8183F" w:rsidRPr="007A3A39" w:rsidRDefault="00A8183F" w:rsidP="00A8183F">
      <w:pPr>
        <w:pStyle w:val="NormalWeb"/>
        <w:spacing w:before="0" w:beforeAutospacing="0" w:after="0" w:afterAutospacing="0"/>
        <w:rPr>
          <w:rFonts w:asciiTheme="minorHAnsi" w:eastAsiaTheme="minorEastAsia" w:hAnsiTheme="minorHAnsi" w:cstheme="minorHAnsi"/>
          <w:color w:val="000000" w:themeColor="text1"/>
          <w:kern w:val="24"/>
          <w:szCs w:val="20"/>
        </w:rPr>
      </w:pPr>
    </w:p>
    <w:p w:rsidR="00A8183F" w:rsidRPr="00EC6AE1" w:rsidRDefault="00A8183F" w:rsidP="00A8183F">
      <w:pPr>
        <w:pStyle w:val="NormalWeb"/>
        <w:spacing w:before="0" w:beforeAutospacing="0" w:after="0" w:afterAutospacing="0"/>
        <w:rPr>
          <w:rFonts w:asciiTheme="minorHAnsi" w:hAnsiTheme="minorHAnsi" w:cstheme="minorHAnsi"/>
          <w:color w:val="000000" w:themeColor="text1"/>
          <w:kern w:val="24"/>
          <w:sz w:val="20"/>
          <w:szCs w:val="20"/>
          <w:lang w:val="en-US"/>
        </w:rPr>
      </w:pPr>
      <w:r w:rsidRPr="00EC6AE1">
        <w:rPr>
          <w:rFonts w:asciiTheme="minorHAnsi" w:eastAsiaTheme="minorEastAsia" w:hAnsiTheme="minorHAnsi" w:cstheme="minorHAnsi"/>
          <w:b/>
          <w:bCs/>
          <w:color w:val="000000" w:themeColor="text1"/>
          <w:kern w:val="24"/>
          <w:szCs w:val="20"/>
          <w:lang w:val="en-US"/>
        </w:rPr>
        <w:t>BERTHE MARIE PAULINE MORISOT</w:t>
      </w:r>
      <w:r w:rsidRPr="00EC6AE1">
        <w:rPr>
          <w:rFonts w:asciiTheme="minorHAnsi" w:eastAsiaTheme="minorEastAsia" w:hAnsiTheme="minorHAnsi" w:cstheme="minorHAnsi"/>
          <w:color w:val="000000" w:themeColor="text1"/>
          <w:kern w:val="24"/>
          <w:szCs w:val="20"/>
          <w:lang w:val="en-US"/>
        </w:rPr>
        <w:t xml:space="preserve"> </w:t>
      </w:r>
      <w:r w:rsidRPr="00EC6AE1">
        <w:rPr>
          <w:rFonts w:asciiTheme="minorHAnsi" w:eastAsiaTheme="minorEastAsia" w:hAnsiTheme="minorHAnsi" w:cstheme="minorHAnsi"/>
          <w:i/>
          <w:iCs/>
          <w:color w:val="000000" w:themeColor="text1"/>
          <w:kern w:val="24"/>
          <w:sz w:val="20"/>
          <w:szCs w:val="20"/>
          <w:lang w:val="en-US"/>
        </w:rPr>
        <w:t>(Bourges, 1841-París, 1895)</w:t>
      </w:r>
      <w:r w:rsidRPr="00EC6AE1">
        <w:rPr>
          <w:rFonts w:asciiTheme="minorHAnsi" w:hAnsiTheme="minorHAnsi" w:cstheme="minorHAnsi"/>
          <w:color w:val="000000" w:themeColor="text1"/>
          <w:kern w:val="24"/>
          <w:sz w:val="20"/>
          <w:szCs w:val="20"/>
          <w:lang w:val="en-US"/>
        </w:rPr>
        <w:t xml:space="preserve"> </w:t>
      </w:r>
    </w:p>
    <w:p w:rsidR="00A8183F" w:rsidRPr="00EC6AE1" w:rsidRDefault="00A8183F" w:rsidP="00A8183F">
      <w:pPr>
        <w:pStyle w:val="NormalWeb"/>
        <w:spacing w:before="0" w:beforeAutospacing="0" w:after="0" w:afterAutospacing="0"/>
        <w:rPr>
          <w:rFonts w:asciiTheme="minorHAnsi" w:hAnsiTheme="minorHAnsi" w:cstheme="minorHAnsi"/>
          <w:color w:val="000000" w:themeColor="text1"/>
          <w:kern w:val="24"/>
          <w:sz w:val="20"/>
          <w:szCs w:val="20"/>
          <w:lang w:val="en-US"/>
        </w:rPr>
      </w:pPr>
    </w:p>
    <w:p w:rsidR="00A8183F" w:rsidRPr="00A8183F" w:rsidRDefault="00A8183F" w:rsidP="00A8183F">
      <w:pPr>
        <w:pStyle w:val="NormalWeb"/>
        <w:spacing w:before="0" w:beforeAutospacing="0" w:after="0" w:afterAutospacing="0"/>
        <w:rPr>
          <w:rFonts w:asciiTheme="minorHAnsi" w:hAnsiTheme="minorHAnsi" w:cstheme="minorHAnsi"/>
          <w:color w:val="000000" w:themeColor="text1"/>
          <w:sz w:val="20"/>
          <w:szCs w:val="20"/>
        </w:rPr>
      </w:pPr>
      <w:r w:rsidRPr="00A8183F">
        <w:rPr>
          <w:rFonts w:asciiTheme="minorHAnsi" w:hAnsiTheme="minorHAnsi" w:cstheme="minorHAnsi"/>
          <w:color w:val="000000" w:themeColor="text1"/>
          <w:kern w:val="24"/>
          <w:sz w:val="20"/>
          <w:szCs w:val="20"/>
        </w:rPr>
        <w:t xml:space="preserve">Biznieta de </w:t>
      </w:r>
      <w:r w:rsidRPr="00A8183F">
        <w:rPr>
          <w:rFonts w:asciiTheme="minorHAnsi" w:hAnsiTheme="minorHAnsi" w:cstheme="minorHAnsi"/>
          <w:b/>
          <w:bCs/>
          <w:color w:val="000000" w:themeColor="text1"/>
          <w:kern w:val="24"/>
          <w:sz w:val="20"/>
          <w:szCs w:val="20"/>
        </w:rPr>
        <w:t>Fragonard</w:t>
      </w:r>
      <w:r w:rsidRPr="00A8183F">
        <w:rPr>
          <w:rFonts w:asciiTheme="minorHAnsi" w:hAnsiTheme="minorHAnsi" w:cstheme="minorHAnsi"/>
          <w:color w:val="000000" w:themeColor="text1"/>
          <w:kern w:val="24"/>
          <w:sz w:val="20"/>
          <w:szCs w:val="20"/>
        </w:rPr>
        <w:t xml:space="preserve">. Nacida en el seno de una familia burguesa, como buena señorita estudió arte: música, pintura… fue precisamente su familia quien animó a </w:t>
      </w:r>
      <w:r w:rsidRPr="00A8183F">
        <w:rPr>
          <w:rFonts w:asciiTheme="minorHAnsi" w:hAnsiTheme="minorHAnsi" w:cstheme="minorHAnsi"/>
          <w:b/>
          <w:bCs/>
          <w:color w:val="000000" w:themeColor="text1"/>
          <w:kern w:val="24"/>
          <w:sz w:val="20"/>
          <w:szCs w:val="20"/>
        </w:rPr>
        <w:t>Berthe</w:t>
      </w:r>
      <w:r w:rsidRPr="00A8183F">
        <w:rPr>
          <w:rFonts w:asciiTheme="minorHAnsi" w:hAnsiTheme="minorHAnsi" w:cstheme="minorHAnsi"/>
          <w:color w:val="000000" w:themeColor="text1"/>
          <w:kern w:val="24"/>
          <w:sz w:val="20"/>
          <w:szCs w:val="20"/>
        </w:rPr>
        <w:t xml:space="preserve"> y a su hermana </w:t>
      </w:r>
      <w:proofErr w:type="spellStart"/>
      <w:r w:rsidRPr="00A8183F">
        <w:rPr>
          <w:rFonts w:asciiTheme="minorHAnsi" w:hAnsiTheme="minorHAnsi" w:cstheme="minorHAnsi"/>
          <w:b/>
          <w:bCs/>
          <w:color w:val="000000" w:themeColor="text1"/>
          <w:kern w:val="24"/>
          <w:sz w:val="20"/>
          <w:szCs w:val="20"/>
        </w:rPr>
        <w:t>Edma</w:t>
      </w:r>
      <w:proofErr w:type="spellEnd"/>
      <w:r w:rsidRPr="00A8183F">
        <w:rPr>
          <w:rFonts w:asciiTheme="minorHAnsi" w:hAnsiTheme="minorHAnsi" w:cstheme="minorHAnsi"/>
          <w:color w:val="000000" w:themeColor="text1"/>
          <w:kern w:val="24"/>
          <w:sz w:val="20"/>
          <w:szCs w:val="20"/>
        </w:rPr>
        <w:t xml:space="preserve"> a iniciarse en el mismo. </w:t>
      </w:r>
    </w:p>
    <w:p w:rsidR="00A8183F" w:rsidRPr="00A8183F" w:rsidRDefault="00A8183F" w:rsidP="00A8183F">
      <w:pPr>
        <w:spacing w:before="120" w:after="120" w:line="240" w:lineRule="auto"/>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A la edad de 20 años, conoció a </w:t>
      </w:r>
      <w:r w:rsidRPr="00A8183F">
        <w:rPr>
          <w:rFonts w:eastAsia="Times New Roman" w:cstheme="minorHAnsi"/>
          <w:b/>
          <w:bCs/>
          <w:color w:val="000000" w:themeColor="text1"/>
          <w:kern w:val="24"/>
          <w:sz w:val="20"/>
          <w:szCs w:val="20"/>
          <w:lang w:eastAsia="es-ES_tradnl"/>
        </w:rPr>
        <w:t>Camille Corot</w:t>
      </w:r>
      <w:r w:rsidRPr="00A8183F">
        <w:rPr>
          <w:rFonts w:eastAsia="Times New Roman" w:cstheme="minorHAnsi"/>
          <w:color w:val="000000" w:themeColor="text1"/>
          <w:kern w:val="24"/>
          <w:sz w:val="20"/>
          <w:szCs w:val="20"/>
          <w:lang w:eastAsia="es-ES_tradnl"/>
        </w:rPr>
        <w:t>, importante paisajista de la </w:t>
      </w:r>
      <w:r w:rsidRPr="00A8183F">
        <w:rPr>
          <w:rFonts w:eastAsia="Times New Roman" w:cstheme="minorHAnsi"/>
          <w:b/>
          <w:bCs/>
          <w:color w:val="000000" w:themeColor="text1"/>
          <w:kern w:val="24"/>
          <w:sz w:val="20"/>
          <w:szCs w:val="20"/>
          <w:lang w:eastAsia="es-ES_tradnl"/>
        </w:rPr>
        <w:t xml:space="preserve">Escuela de </w:t>
      </w:r>
      <w:proofErr w:type="spellStart"/>
      <w:r w:rsidRPr="00A8183F">
        <w:rPr>
          <w:rFonts w:eastAsia="Times New Roman" w:cstheme="minorHAnsi"/>
          <w:b/>
          <w:bCs/>
          <w:color w:val="000000" w:themeColor="text1"/>
          <w:kern w:val="24"/>
          <w:sz w:val="20"/>
          <w:szCs w:val="20"/>
          <w:lang w:eastAsia="es-ES_tradnl"/>
        </w:rPr>
        <w:t>Barbizon</w:t>
      </w:r>
      <w:proofErr w:type="spellEnd"/>
      <w:r w:rsidRPr="00A8183F">
        <w:rPr>
          <w:rFonts w:eastAsia="Times New Roman" w:cstheme="minorHAnsi"/>
          <w:color w:val="000000" w:themeColor="text1"/>
          <w:kern w:val="24"/>
          <w:sz w:val="20"/>
          <w:szCs w:val="20"/>
          <w:lang w:eastAsia="es-ES_tradnl"/>
        </w:rPr>
        <w:t xml:space="preserve">, de quien fue alumna y la introdujo en los círculos artísticos. Además fue admitida en el Louvre para pintar a los clásicos como copista (en aquel momento muchas mujeres realizaban este trabajo de hacer copias de los cuadros para venderlos). Fue aquí donde en 1868 conoció a </w:t>
      </w:r>
      <w:r w:rsidRPr="00A8183F">
        <w:rPr>
          <w:rFonts w:eastAsia="Times New Roman" w:cstheme="minorHAnsi"/>
          <w:b/>
          <w:bCs/>
          <w:color w:val="000000" w:themeColor="text1"/>
          <w:kern w:val="24"/>
          <w:sz w:val="20"/>
          <w:szCs w:val="20"/>
          <w:lang w:eastAsia="es-ES_tradnl"/>
        </w:rPr>
        <w:t>Édouard Manet.</w:t>
      </w:r>
    </w:p>
    <w:p w:rsidR="00A8183F" w:rsidRPr="00A8183F" w:rsidRDefault="00A8183F" w:rsidP="00A8183F">
      <w:pPr>
        <w:spacing w:before="120" w:after="120" w:line="240" w:lineRule="auto"/>
        <w:rPr>
          <w:rFonts w:eastAsia="Times New Roman" w:cstheme="minorHAnsi"/>
          <w:color w:val="000000" w:themeColor="text1"/>
          <w:sz w:val="20"/>
          <w:szCs w:val="20"/>
          <w:lang w:eastAsia="es-ES_tradnl"/>
        </w:rPr>
      </w:pPr>
      <w:r w:rsidRPr="00A8183F">
        <w:rPr>
          <w:rFonts w:eastAsia="Times New Roman" w:cstheme="minorHAnsi"/>
          <w:b/>
          <w:bCs/>
          <w:color w:val="000000" w:themeColor="text1"/>
          <w:kern w:val="24"/>
          <w:sz w:val="20"/>
          <w:szCs w:val="20"/>
          <w:lang w:eastAsia="es-ES_tradnl"/>
        </w:rPr>
        <w:t>Morisot</w:t>
      </w:r>
      <w:r w:rsidRPr="00A8183F">
        <w:rPr>
          <w:rFonts w:eastAsia="Times New Roman" w:cstheme="minorHAnsi"/>
          <w:color w:val="000000" w:themeColor="text1"/>
          <w:kern w:val="24"/>
          <w:sz w:val="20"/>
          <w:szCs w:val="20"/>
          <w:lang w:eastAsia="es-ES_tradnl"/>
        </w:rPr>
        <w:t xml:space="preserve"> decidió ser artista, no de forma aficionada (como era habitual en su época) sino adoptando una postura radical que la vincularía al grupo impresionista (la vanguardia del momento)</w:t>
      </w:r>
      <w:r w:rsidR="00751330">
        <w:rPr>
          <w:rFonts w:eastAsia="Times New Roman" w:cstheme="minorHAnsi"/>
          <w:color w:val="000000" w:themeColor="text1"/>
          <w:kern w:val="24"/>
          <w:sz w:val="20"/>
          <w:szCs w:val="20"/>
          <w:lang w:eastAsia="es-ES_tradnl"/>
        </w:rPr>
        <w:t>. A</w:t>
      </w:r>
      <w:r w:rsidRPr="00A8183F">
        <w:rPr>
          <w:rFonts w:eastAsia="Times New Roman" w:cstheme="minorHAnsi"/>
          <w:color w:val="000000" w:themeColor="text1"/>
          <w:kern w:val="24"/>
          <w:sz w:val="20"/>
          <w:szCs w:val="20"/>
          <w:lang w:eastAsia="es-ES_tradnl"/>
        </w:rPr>
        <w:t xml:space="preserve"> pesar de su condición de gran dama, de mujer burguesa, urbana, interesada por la moda y la activa vida cultural de la época y demostrando, no sin dificultades (no podían estudiar lo mismo que los hombres, ni participar en las tertulias…) las posibilidades de las mujeres en las artes a fines del siglo XIX.</w:t>
      </w:r>
    </w:p>
    <w:p w:rsidR="00A8183F" w:rsidRPr="00A8183F" w:rsidRDefault="00A8183F" w:rsidP="00A8183F">
      <w:pPr>
        <w:spacing w:before="120" w:after="120" w:line="240" w:lineRule="auto"/>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Pronto adquirió la técnica impresionista de pintar al aire libre, donde creaba pequeños cuadros y esbozos para grandes obras que terminaba en el estudio. Su primera participación fue en el </w:t>
      </w:r>
      <w:r w:rsidRPr="00751330">
        <w:rPr>
          <w:rFonts w:eastAsia="Times New Roman" w:cstheme="minorHAnsi"/>
          <w:i/>
          <w:color w:val="000000" w:themeColor="text1"/>
          <w:kern w:val="24"/>
          <w:sz w:val="20"/>
          <w:szCs w:val="20"/>
          <w:lang w:eastAsia="es-ES_tradnl"/>
        </w:rPr>
        <w:t>Salón de París</w:t>
      </w:r>
      <w:r w:rsidRPr="00A8183F">
        <w:rPr>
          <w:rFonts w:eastAsia="Times New Roman" w:cstheme="minorHAnsi"/>
          <w:color w:val="000000" w:themeColor="text1"/>
          <w:kern w:val="24"/>
          <w:sz w:val="20"/>
          <w:szCs w:val="20"/>
          <w:lang w:eastAsia="es-ES_tradnl"/>
        </w:rPr>
        <w:t xml:space="preserve"> fue en 1864 con dos paisajes y continuó exhibiendo continuamente en el </w:t>
      </w:r>
      <w:r w:rsidRPr="00751330">
        <w:rPr>
          <w:rFonts w:eastAsia="Times New Roman" w:cstheme="minorHAnsi"/>
          <w:i/>
          <w:color w:val="000000" w:themeColor="text1"/>
          <w:kern w:val="24"/>
          <w:sz w:val="20"/>
          <w:szCs w:val="20"/>
          <w:lang w:eastAsia="es-ES_tradnl"/>
        </w:rPr>
        <w:t>Salón</w:t>
      </w:r>
      <w:r w:rsidRPr="00A8183F">
        <w:rPr>
          <w:rFonts w:eastAsia="Times New Roman" w:cstheme="minorHAnsi"/>
          <w:color w:val="000000" w:themeColor="text1"/>
          <w:kern w:val="24"/>
          <w:sz w:val="20"/>
          <w:szCs w:val="20"/>
          <w:lang w:eastAsia="es-ES_tradnl"/>
        </w:rPr>
        <w:t xml:space="preserve"> hasta 1874, año de la primera exposición impresionista, en la que participó con </w:t>
      </w:r>
      <w:r w:rsidRPr="00A8183F">
        <w:rPr>
          <w:rFonts w:eastAsia="Times New Roman" w:cstheme="minorHAnsi"/>
          <w:b/>
          <w:bCs/>
          <w:i/>
          <w:iCs/>
          <w:color w:val="000000" w:themeColor="text1"/>
          <w:kern w:val="24"/>
          <w:sz w:val="20"/>
          <w:szCs w:val="20"/>
          <w:lang w:eastAsia="es-ES_tradnl"/>
        </w:rPr>
        <w:t xml:space="preserve">La cuna. </w:t>
      </w:r>
    </w:p>
    <w:p w:rsidR="00A8183F" w:rsidRPr="00A8183F" w:rsidRDefault="00A8183F" w:rsidP="00A8183F">
      <w:pPr>
        <w:spacing w:before="120" w:after="120" w:line="240" w:lineRule="auto"/>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Fue musa de</w:t>
      </w:r>
      <w:r w:rsidRPr="00A8183F">
        <w:rPr>
          <w:rFonts w:eastAsia="Times New Roman" w:cstheme="minorHAnsi"/>
          <w:b/>
          <w:bCs/>
          <w:color w:val="000000" w:themeColor="text1"/>
          <w:kern w:val="24"/>
          <w:sz w:val="20"/>
          <w:szCs w:val="20"/>
          <w:lang w:eastAsia="es-ES_tradnl"/>
        </w:rPr>
        <w:t xml:space="preserve"> Manet</w:t>
      </w:r>
      <w:r w:rsidRPr="00A8183F">
        <w:rPr>
          <w:rFonts w:eastAsia="Times New Roman" w:cstheme="minorHAnsi"/>
          <w:color w:val="000000" w:themeColor="text1"/>
          <w:kern w:val="24"/>
          <w:sz w:val="20"/>
          <w:szCs w:val="20"/>
          <w:lang w:eastAsia="es-ES_tradnl"/>
        </w:rPr>
        <w:t xml:space="preserve"> posando luego para algunos de sus cuadros, tanto en diversos e importantes retratos como en su obra de gran formato: </w:t>
      </w:r>
      <w:r w:rsidRPr="00A8183F">
        <w:rPr>
          <w:rFonts w:eastAsia="Times New Roman" w:cstheme="minorHAnsi"/>
          <w:b/>
          <w:bCs/>
          <w:i/>
          <w:iCs/>
          <w:color w:val="000000" w:themeColor="text1"/>
          <w:kern w:val="24"/>
          <w:sz w:val="20"/>
          <w:szCs w:val="20"/>
          <w:lang w:eastAsia="es-ES_tradnl"/>
        </w:rPr>
        <w:t>El Balcón</w:t>
      </w:r>
      <w:r w:rsidRPr="00A8183F">
        <w:rPr>
          <w:rFonts w:eastAsia="Times New Roman" w:cstheme="minorHAnsi"/>
          <w:color w:val="000000" w:themeColor="text1"/>
          <w:kern w:val="24"/>
          <w:sz w:val="20"/>
          <w:szCs w:val="20"/>
          <w:lang w:eastAsia="es-ES_tradnl"/>
        </w:rPr>
        <w:t>, donde el pintor francés da cuenta de su admiración por la obra de </w:t>
      </w:r>
      <w:r w:rsidRPr="00A8183F">
        <w:rPr>
          <w:rFonts w:eastAsia="Times New Roman" w:cstheme="minorHAnsi"/>
          <w:b/>
          <w:bCs/>
          <w:color w:val="000000" w:themeColor="text1"/>
          <w:kern w:val="24"/>
          <w:sz w:val="20"/>
          <w:szCs w:val="20"/>
          <w:lang w:eastAsia="es-ES_tradnl"/>
        </w:rPr>
        <w:t>Goya</w:t>
      </w:r>
      <w:r w:rsidRPr="00A8183F">
        <w:rPr>
          <w:rFonts w:eastAsia="Times New Roman" w:cstheme="minorHAnsi"/>
          <w:color w:val="000000" w:themeColor="text1"/>
          <w:kern w:val="24"/>
          <w:sz w:val="20"/>
          <w:szCs w:val="20"/>
          <w:lang w:eastAsia="es-ES_tradnl"/>
        </w:rPr>
        <w:t>, tratando el mismo tema de sus </w:t>
      </w:r>
      <w:r w:rsidRPr="00A8183F">
        <w:rPr>
          <w:rFonts w:eastAsia="Times New Roman" w:cstheme="minorHAnsi"/>
          <w:b/>
          <w:bCs/>
          <w:i/>
          <w:iCs/>
          <w:color w:val="000000" w:themeColor="text1"/>
          <w:kern w:val="24"/>
          <w:sz w:val="20"/>
          <w:szCs w:val="20"/>
          <w:lang w:eastAsia="es-ES_tradnl"/>
        </w:rPr>
        <w:t>Majas en el balcón</w:t>
      </w:r>
      <w:r w:rsidRPr="00A8183F">
        <w:rPr>
          <w:rFonts w:eastAsia="Times New Roman" w:cstheme="minorHAnsi"/>
          <w:color w:val="000000" w:themeColor="text1"/>
          <w:kern w:val="24"/>
          <w:sz w:val="20"/>
          <w:szCs w:val="20"/>
          <w:lang w:eastAsia="es-ES_tradnl"/>
        </w:rPr>
        <w:t xml:space="preserve">. </w:t>
      </w:r>
    </w:p>
    <w:p w:rsidR="00A8183F" w:rsidRPr="00A8183F" w:rsidRDefault="00A8183F" w:rsidP="00A8183F">
      <w:pPr>
        <w:spacing w:before="120" w:after="120" w:line="240" w:lineRule="auto"/>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 xml:space="preserve">Fue </w:t>
      </w:r>
      <w:r w:rsidRPr="00A8183F">
        <w:rPr>
          <w:rFonts w:eastAsia="Times New Roman" w:cstheme="minorHAnsi"/>
          <w:b/>
          <w:bCs/>
          <w:color w:val="000000" w:themeColor="text1"/>
          <w:kern w:val="24"/>
          <w:sz w:val="20"/>
          <w:szCs w:val="20"/>
          <w:lang w:eastAsia="es-ES_tradnl"/>
        </w:rPr>
        <w:t xml:space="preserve">Morisot </w:t>
      </w:r>
      <w:r w:rsidRPr="00A8183F">
        <w:rPr>
          <w:rFonts w:eastAsia="Times New Roman" w:cstheme="minorHAnsi"/>
          <w:color w:val="000000" w:themeColor="text1"/>
          <w:kern w:val="24"/>
          <w:sz w:val="20"/>
          <w:szCs w:val="20"/>
          <w:lang w:eastAsia="es-ES_tradnl"/>
        </w:rPr>
        <w:t xml:space="preserve">la que convenció a </w:t>
      </w:r>
      <w:r w:rsidRPr="00A8183F">
        <w:rPr>
          <w:rFonts w:eastAsia="Times New Roman" w:cstheme="minorHAnsi"/>
          <w:b/>
          <w:bCs/>
          <w:color w:val="000000" w:themeColor="text1"/>
          <w:kern w:val="24"/>
          <w:sz w:val="20"/>
          <w:szCs w:val="20"/>
          <w:lang w:eastAsia="es-ES_tradnl"/>
        </w:rPr>
        <w:t>Manet</w:t>
      </w:r>
      <w:r w:rsidRPr="00A8183F">
        <w:rPr>
          <w:rFonts w:eastAsia="Times New Roman" w:cstheme="minorHAnsi"/>
          <w:color w:val="000000" w:themeColor="text1"/>
          <w:kern w:val="24"/>
          <w:sz w:val="20"/>
          <w:szCs w:val="20"/>
          <w:lang w:eastAsia="es-ES_tradnl"/>
        </w:rPr>
        <w:t xml:space="preserve"> de pintar al aire libre y lo atrajo al grupo de pintores que serían posteriormente </w:t>
      </w:r>
      <w:r w:rsidRPr="00A8183F">
        <w:rPr>
          <w:rFonts w:eastAsia="Times New Roman" w:cstheme="minorHAnsi"/>
          <w:b/>
          <w:bCs/>
          <w:color w:val="000000" w:themeColor="text1"/>
          <w:kern w:val="24"/>
          <w:sz w:val="20"/>
          <w:szCs w:val="20"/>
          <w:lang w:eastAsia="es-ES_tradnl"/>
        </w:rPr>
        <w:t>los impresionistas</w:t>
      </w:r>
      <w:r w:rsidRPr="00A8183F">
        <w:rPr>
          <w:rFonts w:eastAsia="Times New Roman" w:cstheme="minorHAnsi"/>
          <w:color w:val="000000" w:themeColor="text1"/>
          <w:kern w:val="24"/>
          <w:sz w:val="20"/>
          <w:szCs w:val="20"/>
          <w:lang w:eastAsia="es-ES_tradnl"/>
        </w:rPr>
        <w:t xml:space="preserve">. </w:t>
      </w:r>
      <w:r w:rsidRPr="00A8183F">
        <w:rPr>
          <w:rFonts w:eastAsia="Times New Roman" w:cstheme="minorHAnsi"/>
          <w:b/>
          <w:bCs/>
          <w:color w:val="000000" w:themeColor="text1"/>
          <w:kern w:val="24"/>
          <w:sz w:val="20"/>
          <w:szCs w:val="20"/>
          <w:lang w:eastAsia="es-ES_tradnl"/>
        </w:rPr>
        <w:t>Manet</w:t>
      </w:r>
      <w:r w:rsidRPr="00A8183F">
        <w:rPr>
          <w:rFonts w:eastAsia="Times New Roman" w:cstheme="minorHAnsi"/>
          <w:color w:val="000000" w:themeColor="text1"/>
          <w:kern w:val="24"/>
          <w:sz w:val="20"/>
          <w:szCs w:val="20"/>
          <w:lang w:eastAsia="es-ES_tradnl"/>
        </w:rPr>
        <w:t xml:space="preserve">, sin embargo, nunca se consideró como tal, ni estuvo de acuerdo con exhibir sus obras junto al grupo. </w:t>
      </w:r>
    </w:p>
    <w:p w:rsidR="00A8183F" w:rsidRPr="00A8183F" w:rsidRDefault="00A8183F" w:rsidP="00A8183F">
      <w:pPr>
        <w:spacing w:before="120" w:after="120" w:line="240" w:lineRule="auto"/>
        <w:jc w:val="both"/>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 xml:space="preserve">En 1874 se casó con el hermano de </w:t>
      </w:r>
      <w:r w:rsidRPr="00A8183F">
        <w:rPr>
          <w:rFonts w:eastAsia="Times New Roman" w:cstheme="minorHAnsi"/>
          <w:b/>
          <w:bCs/>
          <w:color w:val="000000" w:themeColor="text1"/>
          <w:kern w:val="24"/>
          <w:sz w:val="20"/>
          <w:szCs w:val="20"/>
          <w:lang w:eastAsia="es-ES_tradnl"/>
        </w:rPr>
        <w:t>Édouard, Eugène Manet</w:t>
      </w:r>
      <w:r w:rsidRPr="00A8183F">
        <w:rPr>
          <w:rFonts w:eastAsia="Times New Roman" w:cstheme="minorHAnsi"/>
          <w:color w:val="000000" w:themeColor="text1"/>
          <w:kern w:val="24"/>
          <w:sz w:val="20"/>
          <w:szCs w:val="20"/>
          <w:lang w:eastAsia="es-ES_tradnl"/>
        </w:rPr>
        <w:t>.</w:t>
      </w:r>
      <w:r w:rsidRPr="00A8183F">
        <w:rPr>
          <w:rFonts w:eastAsia="Times New Roman" w:cstheme="minorHAnsi"/>
          <w:color w:val="000000" w:themeColor="text1"/>
          <w:kern w:val="24"/>
          <w:sz w:val="20"/>
          <w:szCs w:val="20"/>
          <w:u w:val="single"/>
          <w:lang w:eastAsia="es-ES_tradnl"/>
        </w:rPr>
        <w:t xml:space="preserve"> </w:t>
      </w:r>
    </w:p>
    <w:p w:rsidR="00A8183F" w:rsidRPr="00A8183F" w:rsidRDefault="00A8183F" w:rsidP="00A8183F">
      <w:pPr>
        <w:spacing w:before="120" w:after="120" w:line="240" w:lineRule="auto"/>
        <w:jc w:val="both"/>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u w:val="single"/>
          <w:lang w:eastAsia="es-ES_tradnl"/>
        </w:rPr>
        <w:t>A partir de 1880, la influencia de </w:t>
      </w:r>
      <w:r w:rsidRPr="00751330">
        <w:rPr>
          <w:rFonts w:eastAsia="Times New Roman" w:cstheme="minorHAnsi"/>
          <w:b/>
          <w:color w:val="000000" w:themeColor="text1"/>
          <w:kern w:val="24"/>
          <w:sz w:val="20"/>
          <w:szCs w:val="20"/>
          <w:u w:val="single"/>
          <w:lang w:eastAsia="es-ES_tradnl"/>
        </w:rPr>
        <w:t>Renoir</w:t>
      </w:r>
      <w:r w:rsidRPr="00A8183F">
        <w:rPr>
          <w:rFonts w:eastAsia="Times New Roman" w:cstheme="minorHAnsi"/>
          <w:color w:val="000000" w:themeColor="text1"/>
          <w:kern w:val="24"/>
          <w:sz w:val="20"/>
          <w:szCs w:val="20"/>
          <w:u w:val="single"/>
          <w:lang w:eastAsia="es-ES_tradnl"/>
        </w:rPr>
        <w:t> se refleja en su obra</w:t>
      </w:r>
      <w:r w:rsidRPr="00A8183F">
        <w:rPr>
          <w:rFonts w:eastAsia="Times New Roman" w:cstheme="minorHAnsi"/>
          <w:color w:val="000000" w:themeColor="text1"/>
          <w:kern w:val="24"/>
          <w:sz w:val="20"/>
          <w:szCs w:val="20"/>
          <w:lang w:eastAsia="es-ES_tradnl"/>
        </w:rPr>
        <w:t xml:space="preserve">. </w:t>
      </w:r>
    </w:p>
    <w:p w:rsidR="00A8183F" w:rsidRPr="00A8183F" w:rsidRDefault="00A8183F" w:rsidP="00A8183F">
      <w:pPr>
        <w:pStyle w:val="NormalWeb"/>
        <w:spacing w:before="120" w:beforeAutospacing="0" w:after="120" w:afterAutospacing="0"/>
        <w:jc w:val="both"/>
        <w:rPr>
          <w:rFonts w:asciiTheme="minorHAnsi" w:hAnsiTheme="minorHAnsi" w:cstheme="minorHAnsi"/>
          <w:color w:val="000000" w:themeColor="text1"/>
          <w:sz w:val="20"/>
          <w:szCs w:val="20"/>
        </w:rPr>
      </w:pPr>
      <w:r w:rsidRPr="00A8183F">
        <w:rPr>
          <w:rFonts w:asciiTheme="minorHAnsi" w:hAnsiTheme="minorHAnsi" w:cstheme="minorHAnsi"/>
          <w:color w:val="000000" w:themeColor="text1"/>
          <w:kern w:val="24"/>
          <w:sz w:val="20"/>
          <w:szCs w:val="20"/>
        </w:rPr>
        <w:t xml:space="preserve">La vida de </w:t>
      </w:r>
      <w:r w:rsidRPr="00A8183F">
        <w:rPr>
          <w:rFonts w:asciiTheme="minorHAnsi" w:hAnsiTheme="minorHAnsi" w:cstheme="minorHAnsi"/>
          <w:b/>
          <w:bCs/>
          <w:color w:val="000000" w:themeColor="text1"/>
          <w:kern w:val="24"/>
          <w:sz w:val="20"/>
          <w:szCs w:val="20"/>
        </w:rPr>
        <w:t>Berthe Morisot</w:t>
      </w:r>
      <w:r w:rsidRPr="00A8183F">
        <w:rPr>
          <w:rFonts w:asciiTheme="minorHAnsi" w:hAnsiTheme="minorHAnsi" w:cstheme="minorHAnsi"/>
          <w:color w:val="000000" w:themeColor="text1"/>
          <w:kern w:val="24"/>
          <w:sz w:val="20"/>
          <w:szCs w:val="20"/>
        </w:rPr>
        <w:t xml:space="preserve"> se vio ensombrecida por la muerte de </w:t>
      </w:r>
      <w:r w:rsidRPr="00A8183F">
        <w:rPr>
          <w:rFonts w:asciiTheme="minorHAnsi" w:hAnsiTheme="minorHAnsi" w:cstheme="minorHAnsi"/>
          <w:b/>
          <w:bCs/>
          <w:color w:val="000000" w:themeColor="text1"/>
          <w:kern w:val="24"/>
          <w:sz w:val="20"/>
          <w:szCs w:val="20"/>
        </w:rPr>
        <w:t>Édouard Manet</w:t>
      </w:r>
      <w:r w:rsidRPr="00A8183F">
        <w:rPr>
          <w:rFonts w:asciiTheme="minorHAnsi" w:hAnsiTheme="minorHAnsi" w:cstheme="minorHAnsi"/>
          <w:color w:val="000000" w:themeColor="text1"/>
          <w:kern w:val="24"/>
          <w:sz w:val="20"/>
          <w:szCs w:val="20"/>
        </w:rPr>
        <w:t xml:space="preserve">, 1883, la de su esposo, </w:t>
      </w:r>
      <w:r w:rsidRPr="00A8183F">
        <w:rPr>
          <w:rFonts w:asciiTheme="minorHAnsi" w:hAnsiTheme="minorHAnsi" w:cstheme="minorHAnsi"/>
          <w:b/>
          <w:bCs/>
          <w:color w:val="000000" w:themeColor="text1"/>
          <w:kern w:val="24"/>
          <w:sz w:val="20"/>
          <w:szCs w:val="20"/>
        </w:rPr>
        <w:t>Eugène Manet</w:t>
      </w:r>
      <w:r w:rsidRPr="00A8183F">
        <w:rPr>
          <w:rFonts w:asciiTheme="minorHAnsi" w:hAnsiTheme="minorHAnsi" w:cstheme="minorHAnsi"/>
          <w:color w:val="000000" w:themeColor="text1"/>
          <w:kern w:val="24"/>
          <w:sz w:val="20"/>
          <w:szCs w:val="20"/>
        </w:rPr>
        <w:t xml:space="preserve">, 1892, y la de su hermana </w:t>
      </w:r>
      <w:r w:rsidRPr="00A8183F">
        <w:rPr>
          <w:rFonts w:asciiTheme="minorHAnsi" w:hAnsiTheme="minorHAnsi" w:cstheme="minorHAnsi"/>
          <w:b/>
          <w:bCs/>
          <w:color w:val="000000" w:themeColor="text1"/>
          <w:kern w:val="24"/>
          <w:sz w:val="20"/>
          <w:szCs w:val="20"/>
        </w:rPr>
        <w:t>Yves</w:t>
      </w:r>
      <w:r w:rsidRPr="00A8183F">
        <w:rPr>
          <w:rFonts w:asciiTheme="minorHAnsi" w:hAnsiTheme="minorHAnsi" w:cstheme="minorHAnsi"/>
          <w:color w:val="000000" w:themeColor="text1"/>
          <w:kern w:val="24"/>
          <w:sz w:val="20"/>
          <w:szCs w:val="20"/>
        </w:rPr>
        <w:t xml:space="preserve"> (1893). Educó sola a su única hija, </w:t>
      </w:r>
      <w:r w:rsidRPr="00A8183F">
        <w:rPr>
          <w:rFonts w:asciiTheme="minorHAnsi" w:hAnsiTheme="minorHAnsi" w:cstheme="minorHAnsi"/>
          <w:b/>
          <w:bCs/>
          <w:color w:val="000000" w:themeColor="text1"/>
          <w:kern w:val="24"/>
          <w:sz w:val="20"/>
          <w:szCs w:val="20"/>
        </w:rPr>
        <w:t>Julie Manet</w:t>
      </w:r>
      <w:r w:rsidRPr="00A8183F">
        <w:rPr>
          <w:rFonts w:asciiTheme="minorHAnsi" w:hAnsiTheme="minorHAnsi" w:cstheme="minorHAnsi"/>
          <w:color w:val="000000" w:themeColor="text1"/>
          <w:kern w:val="24"/>
          <w:sz w:val="20"/>
          <w:szCs w:val="20"/>
        </w:rPr>
        <w:t>, con quien mantuvo siempre lazos muy fuertes. Al morir a los 54 años, confió su hija a sus amigos, </w:t>
      </w:r>
      <w:r w:rsidRPr="00A8183F">
        <w:rPr>
          <w:rFonts w:asciiTheme="minorHAnsi" w:hAnsiTheme="minorHAnsi" w:cstheme="minorHAnsi"/>
          <w:b/>
          <w:bCs/>
          <w:color w:val="000000" w:themeColor="text1"/>
          <w:kern w:val="24"/>
          <w:sz w:val="20"/>
          <w:szCs w:val="20"/>
        </w:rPr>
        <w:t>Edgar Degas </w:t>
      </w:r>
      <w:r w:rsidRPr="00A8183F">
        <w:rPr>
          <w:rFonts w:asciiTheme="minorHAnsi" w:hAnsiTheme="minorHAnsi" w:cstheme="minorHAnsi"/>
          <w:color w:val="000000" w:themeColor="text1"/>
          <w:kern w:val="24"/>
          <w:sz w:val="20"/>
          <w:szCs w:val="20"/>
        </w:rPr>
        <w:t>y </w:t>
      </w:r>
      <w:proofErr w:type="spellStart"/>
      <w:r w:rsidRPr="00A8183F">
        <w:rPr>
          <w:rFonts w:asciiTheme="minorHAnsi" w:hAnsiTheme="minorHAnsi" w:cstheme="minorHAnsi"/>
          <w:b/>
          <w:bCs/>
          <w:color w:val="000000" w:themeColor="text1"/>
          <w:kern w:val="24"/>
          <w:sz w:val="20"/>
          <w:szCs w:val="20"/>
        </w:rPr>
        <w:t>Stéphane</w:t>
      </w:r>
      <w:proofErr w:type="spellEnd"/>
      <w:r w:rsidRPr="00A8183F">
        <w:rPr>
          <w:rFonts w:asciiTheme="minorHAnsi" w:hAnsiTheme="minorHAnsi" w:cstheme="minorHAnsi"/>
          <w:b/>
          <w:bCs/>
          <w:color w:val="000000" w:themeColor="text1"/>
          <w:kern w:val="24"/>
          <w:sz w:val="20"/>
          <w:szCs w:val="20"/>
        </w:rPr>
        <w:t xml:space="preserve"> Mallarmé</w:t>
      </w:r>
      <w:r w:rsidRPr="00A8183F">
        <w:rPr>
          <w:rFonts w:asciiTheme="minorHAnsi" w:hAnsiTheme="minorHAnsi" w:cstheme="minorHAnsi"/>
          <w:color w:val="000000" w:themeColor="text1"/>
          <w:kern w:val="24"/>
          <w:sz w:val="20"/>
          <w:szCs w:val="20"/>
        </w:rPr>
        <w:t>.</w:t>
      </w:r>
    </w:p>
    <w:p w:rsidR="00A8183F" w:rsidRPr="00A8183F" w:rsidRDefault="00A8183F" w:rsidP="00A8183F">
      <w:pPr>
        <w:spacing w:before="120" w:after="120" w:line="240" w:lineRule="auto"/>
        <w:jc w:val="both"/>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 xml:space="preserve">En 1892 la galería </w:t>
      </w:r>
      <w:proofErr w:type="spellStart"/>
      <w:r w:rsidRPr="00A8183F">
        <w:rPr>
          <w:rFonts w:eastAsia="Times New Roman" w:cstheme="minorHAnsi"/>
          <w:color w:val="000000" w:themeColor="text1"/>
          <w:kern w:val="24"/>
          <w:sz w:val="20"/>
          <w:szCs w:val="20"/>
          <w:lang w:eastAsia="es-ES_tradnl"/>
        </w:rPr>
        <w:t>Boussod</w:t>
      </w:r>
      <w:proofErr w:type="spellEnd"/>
      <w:r w:rsidRPr="00A8183F">
        <w:rPr>
          <w:rFonts w:eastAsia="Times New Roman" w:cstheme="minorHAnsi"/>
          <w:color w:val="000000" w:themeColor="text1"/>
          <w:kern w:val="24"/>
          <w:sz w:val="20"/>
          <w:szCs w:val="20"/>
          <w:lang w:eastAsia="es-ES_tradnl"/>
        </w:rPr>
        <w:t>-Valadon le dedica una exposición que tuvo un gran éxito.</w:t>
      </w:r>
    </w:p>
    <w:p w:rsidR="00A8183F" w:rsidRPr="00A8183F" w:rsidRDefault="00A8183F" w:rsidP="00A8183F">
      <w:pPr>
        <w:spacing w:before="120" w:after="120" w:line="240" w:lineRule="auto"/>
        <w:jc w:val="both"/>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 xml:space="preserve">Murió el 2 de marzo de 1895 en París y está enterrada en el cementerio de </w:t>
      </w:r>
      <w:proofErr w:type="spellStart"/>
      <w:r w:rsidRPr="00A8183F">
        <w:rPr>
          <w:rFonts w:eastAsia="Times New Roman" w:cstheme="minorHAnsi"/>
          <w:color w:val="000000" w:themeColor="text1"/>
          <w:kern w:val="24"/>
          <w:sz w:val="20"/>
          <w:szCs w:val="20"/>
          <w:lang w:eastAsia="es-ES_tradnl"/>
        </w:rPr>
        <w:t>Passy</w:t>
      </w:r>
      <w:proofErr w:type="spellEnd"/>
      <w:r w:rsidRPr="00A8183F">
        <w:rPr>
          <w:rFonts w:eastAsia="Times New Roman" w:cstheme="minorHAnsi"/>
          <w:color w:val="000000" w:themeColor="text1"/>
          <w:kern w:val="24"/>
          <w:sz w:val="20"/>
          <w:szCs w:val="20"/>
          <w:lang w:eastAsia="es-ES_tradnl"/>
        </w:rPr>
        <w:t xml:space="preserve"> en París. </w:t>
      </w:r>
    </w:p>
    <w:p w:rsidR="00A8183F" w:rsidRPr="00A8183F" w:rsidRDefault="00A8183F" w:rsidP="006156DE">
      <w:pPr>
        <w:spacing w:before="120" w:after="120" w:line="240" w:lineRule="auto"/>
        <w:jc w:val="both"/>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EXPOSICIONES</w:t>
      </w:r>
    </w:p>
    <w:p w:rsidR="00A8183F" w:rsidRPr="00A8183F" w:rsidRDefault="00A8183F" w:rsidP="00A8183F">
      <w:pPr>
        <w:spacing w:before="120" w:after="120" w:line="240" w:lineRule="auto"/>
        <w:jc w:val="both"/>
        <w:rPr>
          <w:rFonts w:eastAsia="Times New Roman" w:cstheme="minorHAnsi"/>
          <w:color w:val="000000" w:themeColor="text1"/>
          <w:sz w:val="20"/>
          <w:szCs w:val="20"/>
          <w:lang w:eastAsia="es-ES_tradnl"/>
        </w:rPr>
      </w:pPr>
      <w:r w:rsidRPr="00A8183F">
        <w:rPr>
          <w:rFonts w:eastAsia="Times New Roman" w:cstheme="minorHAnsi"/>
          <w:b/>
          <w:bCs/>
          <w:color w:val="000000" w:themeColor="text1"/>
          <w:kern w:val="24"/>
          <w:sz w:val="20"/>
          <w:szCs w:val="20"/>
          <w:lang w:eastAsia="es-ES_tradnl"/>
        </w:rPr>
        <w:t>Morisot</w:t>
      </w:r>
      <w:r w:rsidRPr="00A8183F">
        <w:rPr>
          <w:rFonts w:eastAsia="Times New Roman" w:cstheme="minorHAnsi"/>
          <w:color w:val="000000" w:themeColor="text1"/>
          <w:kern w:val="24"/>
          <w:sz w:val="20"/>
          <w:szCs w:val="20"/>
          <w:lang w:eastAsia="es-ES_tradnl"/>
        </w:rPr>
        <w:t>, junto a </w:t>
      </w:r>
      <w:r w:rsidRPr="00A8183F">
        <w:rPr>
          <w:rFonts w:eastAsia="Times New Roman" w:cstheme="minorHAnsi"/>
          <w:b/>
          <w:bCs/>
          <w:color w:val="000000" w:themeColor="text1"/>
          <w:kern w:val="24"/>
          <w:sz w:val="20"/>
          <w:szCs w:val="20"/>
          <w:lang w:eastAsia="es-ES_tradnl"/>
        </w:rPr>
        <w:t>Camille Pisarro</w:t>
      </w:r>
      <w:r w:rsidRPr="00A8183F">
        <w:rPr>
          <w:rFonts w:eastAsia="Times New Roman" w:cstheme="minorHAnsi"/>
          <w:color w:val="000000" w:themeColor="text1"/>
          <w:kern w:val="24"/>
          <w:sz w:val="20"/>
          <w:szCs w:val="20"/>
          <w:lang w:eastAsia="es-ES_tradnl"/>
        </w:rPr>
        <w:t xml:space="preserve">, fueron los dos únicos pintores que tuvieron cuadros en casi todas las exposiciones impresionistas originales, </w:t>
      </w:r>
      <w:r w:rsidRPr="00A8183F">
        <w:rPr>
          <w:rFonts w:eastAsia="Times New Roman" w:cstheme="minorHAnsi"/>
          <w:b/>
          <w:bCs/>
          <w:color w:val="000000" w:themeColor="text1"/>
          <w:kern w:val="24"/>
          <w:sz w:val="20"/>
          <w:szCs w:val="20"/>
          <w:lang w:eastAsia="es-ES_tradnl"/>
        </w:rPr>
        <w:t xml:space="preserve">Pisarro </w:t>
      </w:r>
      <w:r w:rsidRPr="00A8183F">
        <w:rPr>
          <w:rFonts w:eastAsia="Times New Roman" w:cstheme="minorHAnsi"/>
          <w:color w:val="000000" w:themeColor="text1"/>
          <w:kern w:val="24"/>
          <w:sz w:val="20"/>
          <w:szCs w:val="20"/>
          <w:lang w:eastAsia="es-ES_tradnl"/>
        </w:rPr>
        <w:t xml:space="preserve">participó en todas, </w:t>
      </w:r>
      <w:r w:rsidRPr="00A8183F">
        <w:rPr>
          <w:rFonts w:eastAsia="Times New Roman" w:cstheme="minorHAnsi"/>
          <w:b/>
          <w:bCs/>
          <w:color w:val="000000" w:themeColor="text1"/>
          <w:kern w:val="24"/>
          <w:sz w:val="20"/>
          <w:szCs w:val="20"/>
          <w:lang w:eastAsia="es-ES_tradnl"/>
        </w:rPr>
        <w:t xml:space="preserve">Morisot </w:t>
      </w:r>
      <w:r w:rsidRPr="00A8183F">
        <w:rPr>
          <w:rFonts w:eastAsia="Times New Roman" w:cstheme="minorHAnsi"/>
          <w:color w:val="000000" w:themeColor="text1"/>
          <w:kern w:val="24"/>
          <w:sz w:val="20"/>
          <w:szCs w:val="20"/>
          <w:lang w:eastAsia="es-ES_tradnl"/>
        </w:rPr>
        <w:t>solo faltó cuando estaba embarazada de su única hija.</w:t>
      </w:r>
    </w:p>
    <w:p w:rsidR="00A8183F" w:rsidRPr="00A8183F" w:rsidRDefault="00A8183F" w:rsidP="00A8183F">
      <w:pPr>
        <w:spacing w:before="120" w:after="120" w:line="240" w:lineRule="auto"/>
        <w:jc w:val="both"/>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 xml:space="preserve">ESTILO </w:t>
      </w:r>
    </w:p>
    <w:p w:rsidR="00A8183F" w:rsidRPr="00A8183F" w:rsidRDefault="00A8183F" w:rsidP="00751330">
      <w:pPr>
        <w:spacing w:before="120" w:after="120" w:line="240" w:lineRule="auto"/>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 xml:space="preserve">La técnica que desarrolla </w:t>
      </w:r>
      <w:r w:rsidRPr="00A8183F">
        <w:rPr>
          <w:rFonts w:eastAsia="Times New Roman" w:cstheme="minorHAnsi"/>
          <w:b/>
          <w:bCs/>
          <w:color w:val="000000" w:themeColor="text1"/>
          <w:kern w:val="24"/>
          <w:sz w:val="20"/>
          <w:szCs w:val="20"/>
          <w:lang w:eastAsia="es-ES_tradnl"/>
        </w:rPr>
        <w:t xml:space="preserve">Morisot </w:t>
      </w:r>
      <w:r w:rsidRPr="00A8183F">
        <w:rPr>
          <w:rFonts w:eastAsia="Times New Roman" w:cstheme="minorHAnsi"/>
          <w:color w:val="000000" w:themeColor="text1"/>
          <w:kern w:val="24"/>
          <w:sz w:val="20"/>
          <w:szCs w:val="20"/>
          <w:lang w:eastAsia="es-ES_tradnl"/>
        </w:rPr>
        <w:t xml:space="preserve">se basa en un tratamiento de pinceladas suaves desde un principio, hasta que evoluciona a un impresionismo más expresado en la pincelada, en concreto a partir de 1873, cuando el tratamiento más libre de las pinceladas rápidas y planas y la atmósfera más tratada con el color permitían reflejar una estética más de índole impresionista. Su pintura muestra una frescura luminosa en su paleta, la factura libre y vigorosa, pinceladas largas, claras, sin miedo de mostrar en algunas partes el lienzo así como la atmósfera poética de sus lienzos, hacen que </w:t>
      </w:r>
      <w:r w:rsidRPr="00A8183F">
        <w:rPr>
          <w:rFonts w:eastAsia="Times New Roman" w:cstheme="minorHAnsi"/>
          <w:color w:val="000000" w:themeColor="text1"/>
          <w:kern w:val="24"/>
          <w:sz w:val="20"/>
          <w:szCs w:val="20"/>
          <w:lang w:eastAsia="es-ES_tradnl"/>
        </w:rPr>
        <w:lastRenderedPageBreak/>
        <w:t xml:space="preserve">sus obras sean reconocidas y admiradas. </w:t>
      </w:r>
      <w:r w:rsidRPr="00A8183F">
        <w:rPr>
          <w:rFonts w:eastAsia="Times New Roman" w:cstheme="minorHAnsi"/>
          <w:b/>
          <w:bCs/>
          <w:color w:val="000000" w:themeColor="text1"/>
          <w:kern w:val="24"/>
          <w:sz w:val="20"/>
          <w:szCs w:val="20"/>
          <w:lang w:eastAsia="es-ES_tradnl"/>
        </w:rPr>
        <w:t>Mallarmé</w:t>
      </w:r>
      <w:r w:rsidRPr="00A8183F">
        <w:rPr>
          <w:rFonts w:eastAsia="Times New Roman" w:cstheme="minorHAnsi"/>
          <w:color w:val="000000" w:themeColor="text1"/>
          <w:kern w:val="24"/>
          <w:sz w:val="20"/>
          <w:szCs w:val="20"/>
          <w:lang w:eastAsia="es-ES_tradnl"/>
        </w:rPr>
        <w:t xml:space="preserve"> la definía como "polvo volátil": una pintura etérea, con figuras muy introspectivas y melancólicas pero que al mismo tiempo transmiten una alegría de vivir que produce satisfacción a quien las contempla, una pintura de gran delicadeza. </w:t>
      </w:r>
    </w:p>
    <w:p w:rsidR="00A8183F" w:rsidRPr="00A8183F" w:rsidRDefault="00A8183F" w:rsidP="00A8183F">
      <w:pPr>
        <w:spacing w:before="120" w:after="120" w:line="240" w:lineRule="auto"/>
        <w:jc w:val="both"/>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Sus cuadros muestran unos temas equivalentes al de sus colegas masculinos. </w:t>
      </w:r>
      <w:r w:rsidRPr="00A8183F">
        <w:rPr>
          <w:rFonts w:eastAsia="Times New Roman" w:cstheme="minorHAnsi"/>
          <w:b/>
          <w:bCs/>
          <w:color w:val="000000" w:themeColor="text1"/>
          <w:kern w:val="24"/>
          <w:sz w:val="20"/>
          <w:szCs w:val="20"/>
          <w:lang w:eastAsia="es-ES_tradnl"/>
        </w:rPr>
        <w:t>Edgar Degas</w:t>
      </w:r>
      <w:r w:rsidRPr="00A8183F">
        <w:rPr>
          <w:rFonts w:eastAsia="Times New Roman" w:cstheme="minorHAnsi"/>
          <w:color w:val="000000" w:themeColor="text1"/>
          <w:kern w:val="24"/>
          <w:sz w:val="20"/>
          <w:szCs w:val="20"/>
          <w:lang w:eastAsia="es-ES_tradnl"/>
        </w:rPr>
        <w:t xml:space="preserve">, también burgués, pintaba ensayos de ballet, carreras de caballos, desnudos femeninos (y a la propia </w:t>
      </w:r>
      <w:r w:rsidRPr="00A8183F">
        <w:rPr>
          <w:rFonts w:eastAsia="Times New Roman" w:cstheme="minorHAnsi"/>
          <w:b/>
          <w:bCs/>
          <w:color w:val="000000" w:themeColor="text1"/>
          <w:kern w:val="24"/>
          <w:sz w:val="20"/>
          <w:szCs w:val="20"/>
          <w:lang w:eastAsia="es-ES_tradnl"/>
        </w:rPr>
        <w:t xml:space="preserve">Berthe </w:t>
      </w:r>
      <w:r w:rsidRPr="00A8183F">
        <w:rPr>
          <w:rFonts w:eastAsia="Times New Roman" w:cstheme="minorHAnsi"/>
          <w:color w:val="000000" w:themeColor="text1"/>
          <w:kern w:val="24"/>
          <w:sz w:val="20"/>
          <w:szCs w:val="20"/>
          <w:lang w:eastAsia="es-ES_tradnl"/>
        </w:rPr>
        <w:t>durante su etapa de formación como "copista" de los grandes maestros en el Louvre). </w:t>
      </w:r>
      <w:r w:rsidRPr="00A8183F">
        <w:rPr>
          <w:rFonts w:eastAsia="Times New Roman" w:cstheme="minorHAnsi"/>
          <w:b/>
          <w:bCs/>
          <w:color w:val="000000" w:themeColor="text1"/>
          <w:kern w:val="24"/>
          <w:sz w:val="20"/>
          <w:szCs w:val="20"/>
          <w:lang w:eastAsia="es-ES_tradnl"/>
        </w:rPr>
        <w:t>Claude Monet</w:t>
      </w:r>
      <w:r w:rsidRPr="00A8183F">
        <w:rPr>
          <w:rFonts w:eastAsia="Times New Roman" w:cstheme="minorHAnsi"/>
          <w:color w:val="000000" w:themeColor="text1"/>
          <w:kern w:val="24"/>
          <w:sz w:val="20"/>
          <w:szCs w:val="20"/>
          <w:lang w:eastAsia="es-ES_tradnl"/>
        </w:rPr>
        <w:t xml:space="preserve"> pintaba los nenúfares de su jardín, a sus hijos… </w:t>
      </w:r>
    </w:p>
    <w:p w:rsidR="00A8183F" w:rsidRPr="00A8183F" w:rsidRDefault="00A8183F" w:rsidP="00A8183F">
      <w:pPr>
        <w:spacing w:before="120" w:after="120" w:line="240" w:lineRule="auto"/>
        <w:jc w:val="both"/>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 xml:space="preserve">Las mujeres impresionistas pintaban su entorno social bajo el enfoque impresionista. A pesar de esto, la figura de </w:t>
      </w:r>
      <w:r w:rsidRPr="00A8183F">
        <w:rPr>
          <w:rFonts w:eastAsia="Times New Roman" w:cstheme="minorHAnsi"/>
          <w:b/>
          <w:bCs/>
          <w:color w:val="000000" w:themeColor="text1"/>
          <w:kern w:val="24"/>
          <w:sz w:val="20"/>
          <w:szCs w:val="20"/>
          <w:lang w:eastAsia="es-ES_tradnl"/>
        </w:rPr>
        <w:t>Berthe Morisot</w:t>
      </w:r>
      <w:r w:rsidRPr="00A8183F">
        <w:rPr>
          <w:rFonts w:eastAsia="Times New Roman" w:cstheme="minorHAnsi"/>
          <w:color w:val="000000" w:themeColor="text1"/>
          <w:kern w:val="24"/>
          <w:sz w:val="20"/>
          <w:szCs w:val="20"/>
          <w:lang w:eastAsia="es-ES_tradnl"/>
        </w:rPr>
        <w:t xml:space="preserve">, junto a las de otras maestras de la pintura, quedó ensombrecida por el conjunto del movimiento y en especial de los pintores masculinos. </w:t>
      </w:r>
    </w:p>
    <w:p w:rsidR="00A8183F" w:rsidRPr="00A8183F" w:rsidRDefault="00A8183F" w:rsidP="00A8183F">
      <w:pPr>
        <w:spacing w:before="120" w:after="120" w:line="240" w:lineRule="auto"/>
        <w:jc w:val="both"/>
        <w:rPr>
          <w:rFonts w:eastAsia="Times New Roman" w:cstheme="minorHAnsi"/>
          <w:color w:val="000000" w:themeColor="text1"/>
          <w:sz w:val="20"/>
          <w:szCs w:val="20"/>
          <w:lang w:eastAsia="es-ES_tradnl"/>
        </w:rPr>
      </w:pPr>
      <w:r w:rsidRPr="00A8183F">
        <w:rPr>
          <w:rFonts w:eastAsia="Times New Roman" w:cstheme="minorHAnsi"/>
          <w:color w:val="000000" w:themeColor="text1"/>
          <w:kern w:val="24"/>
          <w:sz w:val="20"/>
          <w:szCs w:val="20"/>
          <w:lang w:eastAsia="es-ES_tradnl"/>
        </w:rPr>
        <w:t>Al igual que </w:t>
      </w:r>
      <w:r w:rsidRPr="00A8183F">
        <w:rPr>
          <w:rFonts w:eastAsia="Times New Roman" w:cstheme="minorHAnsi"/>
          <w:b/>
          <w:bCs/>
          <w:color w:val="000000" w:themeColor="text1"/>
          <w:kern w:val="24"/>
          <w:sz w:val="20"/>
          <w:szCs w:val="20"/>
          <w:lang w:eastAsia="es-ES_tradnl"/>
        </w:rPr>
        <w:t xml:space="preserve">Mary Cassatt, </w:t>
      </w:r>
      <w:r w:rsidRPr="00A8183F">
        <w:rPr>
          <w:rFonts w:eastAsia="Times New Roman" w:cstheme="minorHAnsi"/>
          <w:color w:val="000000" w:themeColor="text1"/>
          <w:kern w:val="24"/>
          <w:sz w:val="20"/>
          <w:szCs w:val="20"/>
          <w:lang w:eastAsia="es-ES_tradnl"/>
        </w:rPr>
        <w:t>otra de las pintoras impresionistas relevantes</w:t>
      </w:r>
      <w:r w:rsidRPr="00A8183F">
        <w:rPr>
          <w:rFonts w:eastAsia="Times New Roman" w:cstheme="minorHAnsi"/>
          <w:b/>
          <w:bCs/>
          <w:color w:val="000000" w:themeColor="text1"/>
          <w:kern w:val="24"/>
          <w:sz w:val="20"/>
          <w:szCs w:val="20"/>
          <w:lang w:eastAsia="es-ES_tradnl"/>
        </w:rPr>
        <w:t>, Berthe Morisot</w:t>
      </w:r>
      <w:r w:rsidRPr="00A8183F">
        <w:rPr>
          <w:rFonts w:eastAsia="Times New Roman" w:cstheme="minorHAnsi"/>
          <w:color w:val="000000" w:themeColor="text1"/>
          <w:kern w:val="24"/>
          <w:sz w:val="20"/>
          <w:szCs w:val="20"/>
          <w:lang w:eastAsia="es-ES_tradnl"/>
        </w:rPr>
        <w:t xml:space="preserve"> fue relegada a la categoría de artistas femeninas por su temática de la vida cotidiana (mujeres, niños y escenas domésticas). Sin embargo, como mandaba la doctrina impresionista, </w:t>
      </w:r>
      <w:r w:rsidRPr="00A8183F">
        <w:rPr>
          <w:rFonts w:eastAsia="Times New Roman" w:cstheme="minorHAnsi"/>
          <w:b/>
          <w:bCs/>
          <w:color w:val="000000" w:themeColor="text1"/>
          <w:kern w:val="24"/>
          <w:sz w:val="20"/>
          <w:szCs w:val="20"/>
          <w:lang w:eastAsia="es-ES_tradnl"/>
        </w:rPr>
        <w:t>Morisot</w:t>
      </w:r>
      <w:r w:rsidRPr="00A8183F">
        <w:rPr>
          <w:rFonts w:eastAsia="Times New Roman" w:cstheme="minorHAnsi"/>
          <w:color w:val="000000" w:themeColor="text1"/>
          <w:kern w:val="24"/>
          <w:sz w:val="20"/>
          <w:szCs w:val="20"/>
          <w:lang w:eastAsia="es-ES_tradnl"/>
        </w:rPr>
        <w:t xml:space="preserve"> pintaba la inmediatez, lo que veía en su vida normal. Como una mujer de la alta burguesía, estaba habituada a escenas domésticas, deportes campestres y un amplio círculo de mujeres y niños, ya que el mundo masculino les estaba vetado. </w:t>
      </w:r>
    </w:p>
    <w:p w:rsidR="0090540F" w:rsidRPr="0090540F" w:rsidRDefault="0090540F" w:rsidP="0090540F">
      <w:pPr>
        <w:spacing w:after="0" w:line="240" w:lineRule="auto"/>
        <w:rPr>
          <w:rFonts w:ascii="Times New Roman" w:eastAsia="Times New Roman" w:hAnsi="Times New Roman" w:cs="Times New Roman"/>
          <w:color w:val="000000" w:themeColor="text1"/>
          <w:sz w:val="20"/>
          <w:szCs w:val="20"/>
          <w:lang w:eastAsia="es-ES_tradnl"/>
        </w:rPr>
      </w:pPr>
      <w:r w:rsidRPr="0090540F">
        <w:rPr>
          <w:rFonts w:eastAsiaTheme="minorEastAsia" w:hAnsi="Calibri"/>
          <w:color w:val="000000" w:themeColor="text1"/>
          <w:kern w:val="24"/>
          <w:sz w:val="20"/>
          <w:szCs w:val="20"/>
          <w:lang w:eastAsia="es-ES_tradnl"/>
        </w:rPr>
        <w:t xml:space="preserve">La pintora (igual que </w:t>
      </w:r>
      <w:r w:rsidRPr="0090540F">
        <w:rPr>
          <w:rFonts w:eastAsiaTheme="minorEastAsia" w:hAnsi="Calibri"/>
          <w:b/>
          <w:bCs/>
          <w:color w:val="000000" w:themeColor="text1"/>
          <w:kern w:val="24"/>
          <w:sz w:val="20"/>
          <w:szCs w:val="20"/>
          <w:lang w:eastAsia="es-ES_tradnl"/>
        </w:rPr>
        <w:t>Manet)</w:t>
      </w:r>
      <w:r w:rsidRPr="0090540F">
        <w:rPr>
          <w:rFonts w:eastAsiaTheme="minorEastAsia" w:hAnsi="Calibri"/>
          <w:color w:val="000000" w:themeColor="text1"/>
          <w:kern w:val="24"/>
          <w:sz w:val="20"/>
          <w:szCs w:val="20"/>
          <w:lang w:eastAsia="es-ES_tradnl"/>
        </w:rPr>
        <w:t xml:space="preserve"> </w:t>
      </w:r>
      <w:r w:rsidRPr="0090540F">
        <w:rPr>
          <w:rFonts w:eastAsiaTheme="minorEastAsia" w:hAnsi="Calibri"/>
          <w:color w:val="000000" w:themeColor="text1"/>
          <w:kern w:val="24"/>
          <w:sz w:val="20"/>
          <w:szCs w:val="20"/>
          <w:u w:val="single"/>
          <w:lang w:eastAsia="es-ES_tradnl"/>
        </w:rPr>
        <w:t>fue un tanto reservada en su método y prefirió trabajar con un estilo más preciso y no tan abstracto como el resto de los impresionistas</w:t>
      </w:r>
      <w:r w:rsidRPr="0090540F">
        <w:rPr>
          <w:rFonts w:eastAsiaTheme="minorEastAsia" w:hAnsi="Calibri"/>
          <w:color w:val="000000" w:themeColor="text1"/>
          <w:kern w:val="24"/>
          <w:sz w:val="20"/>
          <w:szCs w:val="20"/>
          <w:lang w:eastAsia="es-ES_tradnl"/>
        </w:rPr>
        <w:t xml:space="preserve">. </w:t>
      </w:r>
    </w:p>
    <w:p w:rsidR="0090540F" w:rsidRPr="00A8183F" w:rsidRDefault="0090540F" w:rsidP="0090540F">
      <w:pPr>
        <w:spacing w:after="0" w:line="240" w:lineRule="auto"/>
        <w:rPr>
          <w:rFonts w:eastAsia="Times New Roman" w:cstheme="minorHAnsi"/>
          <w:color w:val="000000" w:themeColor="text1"/>
          <w:sz w:val="20"/>
          <w:szCs w:val="20"/>
          <w:lang w:eastAsia="es-ES_tradnl"/>
        </w:rPr>
      </w:pPr>
    </w:p>
    <w:p w:rsidR="0090540F" w:rsidRDefault="00A8183F" w:rsidP="00A8183F">
      <w:pPr>
        <w:pStyle w:val="NormalWeb"/>
        <w:spacing w:before="0" w:beforeAutospacing="0" w:after="0" w:afterAutospacing="0"/>
        <w:rPr>
          <w:rFonts w:asciiTheme="minorHAnsi" w:eastAsiaTheme="minorEastAsia" w:hAnsiTheme="minorHAnsi" w:cstheme="minorHAnsi"/>
          <w:b/>
          <w:bCs/>
          <w:i/>
          <w:iCs/>
          <w:color w:val="000000" w:themeColor="text1"/>
          <w:kern w:val="24"/>
          <w:sz w:val="20"/>
          <w:szCs w:val="20"/>
        </w:rPr>
      </w:pPr>
      <w:r w:rsidRPr="00A8183F">
        <w:rPr>
          <w:rFonts w:asciiTheme="minorHAnsi" w:hAnsiTheme="minorHAnsi" w:cstheme="minorHAnsi"/>
          <w:color w:val="000000" w:themeColor="text1"/>
          <w:kern w:val="24"/>
          <w:sz w:val="20"/>
          <w:szCs w:val="20"/>
        </w:rPr>
        <w:t>En la actualidad, sus pinturas pueden alcanzar cifras de más de 4 millones de dólares.</w:t>
      </w:r>
      <w:r w:rsidRPr="00A8183F">
        <w:rPr>
          <w:rFonts w:asciiTheme="minorHAnsi" w:eastAsiaTheme="minorEastAsia" w:hAnsiTheme="minorHAnsi" w:cstheme="minorHAnsi"/>
          <w:b/>
          <w:bCs/>
          <w:i/>
          <w:iCs/>
          <w:color w:val="000000" w:themeColor="text1"/>
          <w:kern w:val="24"/>
          <w:sz w:val="20"/>
          <w:szCs w:val="20"/>
        </w:rPr>
        <w:t xml:space="preserve"> </w:t>
      </w:r>
    </w:p>
    <w:p w:rsidR="0090540F" w:rsidRDefault="0090540F" w:rsidP="00A8183F">
      <w:pPr>
        <w:pStyle w:val="NormalWeb"/>
        <w:spacing w:before="0" w:beforeAutospacing="0" w:after="0" w:afterAutospacing="0"/>
        <w:rPr>
          <w:rFonts w:asciiTheme="minorHAnsi" w:eastAsiaTheme="minorEastAsia" w:hAnsiTheme="minorHAnsi" w:cstheme="minorHAnsi"/>
          <w:b/>
          <w:bCs/>
          <w:i/>
          <w:iCs/>
          <w:color w:val="000000" w:themeColor="text1"/>
          <w:kern w:val="24"/>
          <w:sz w:val="20"/>
          <w:szCs w:val="20"/>
        </w:rPr>
      </w:pPr>
    </w:p>
    <w:p w:rsidR="0090540F" w:rsidRDefault="0090540F" w:rsidP="00A8183F">
      <w:pPr>
        <w:pStyle w:val="NormalWeb"/>
        <w:spacing w:before="0" w:beforeAutospacing="0" w:after="0" w:afterAutospacing="0"/>
        <w:rPr>
          <w:rFonts w:asciiTheme="minorHAnsi" w:eastAsiaTheme="minorEastAsia" w:hAnsiTheme="minorHAnsi" w:cstheme="minorHAnsi"/>
          <w:b/>
          <w:bCs/>
          <w:i/>
          <w:iCs/>
          <w:color w:val="000000" w:themeColor="text1"/>
          <w:kern w:val="24"/>
          <w:sz w:val="20"/>
          <w:szCs w:val="20"/>
        </w:rPr>
      </w:pPr>
      <w:r>
        <w:rPr>
          <w:rFonts w:asciiTheme="minorHAnsi" w:eastAsiaTheme="minorEastAsia" w:hAnsiTheme="minorHAnsi" w:cstheme="minorHAnsi"/>
          <w:b/>
          <w:bCs/>
          <w:i/>
          <w:iCs/>
          <w:color w:val="000000" w:themeColor="text1"/>
          <w:kern w:val="24"/>
          <w:sz w:val="20"/>
          <w:szCs w:val="20"/>
        </w:rPr>
        <w:t>OBRAS:</w:t>
      </w:r>
    </w:p>
    <w:p w:rsidR="0090540F" w:rsidRDefault="0090540F" w:rsidP="00A8183F">
      <w:pPr>
        <w:pStyle w:val="NormalWeb"/>
        <w:spacing w:before="0" w:beforeAutospacing="0" w:after="0" w:afterAutospacing="0"/>
        <w:rPr>
          <w:rFonts w:asciiTheme="minorHAnsi" w:eastAsiaTheme="minorEastAsia" w:hAnsiTheme="minorHAnsi" w:cstheme="minorHAnsi"/>
          <w:b/>
          <w:bCs/>
          <w:i/>
          <w:iCs/>
          <w:color w:val="000000" w:themeColor="text1"/>
          <w:kern w:val="24"/>
          <w:sz w:val="20"/>
          <w:szCs w:val="20"/>
        </w:rPr>
      </w:pPr>
    </w:p>
    <w:p w:rsidR="0090540F" w:rsidRDefault="00A8183F" w:rsidP="00A8183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A8183F">
        <w:rPr>
          <w:rFonts w:asciiTheme="minorHAnsi" w:eastAsiaTheme="minorEastAsia" w:hAnsiTheme="minorHAnsi" w:cstheme="minorHAnsi"/>
          <w:b/>
          <w:bCs/>
          <w:i/>
          <w:iCs/>
          <w:color w:val="000000" w:themeColor="text1"/>
          <w:kern w:val="24"/>
          <w:sz w:val="20"/>
          <w:szCs w:val="20"/>
        </w:rPr>
        <w:t>LA CUNA</w:t>
      </w:r>
      <w:r w:rsidRPr="00A8183F">
        <w:rPr>
          <w:rFonts w:asciiTheme="minorHAnsi" w:eastAsiaTheme="minorEastAsia" w:hAnsiTheme="minorHAnsi" w:cstheme="minorHAnsi"/>
          <w:b/>
          <w:bCs/>
          <w:color w:val="000000" w:themeColor="text1"/>
          <w:kern w:val="24"/>
          <w:sz w:val="20"/>
          <w:szCs w:val="20"/>
        </w:rPr>
        <w:t xml:space="preserve"> </w:t>
      </w:r>
      <w:r w:rsidRPr="00A8183F">
        <w:rPr>
          <w:rFonts w:asciiTheme="minorHAnsi" w:eastAsiaTheme="minorEastAsia" w:hAnsiTheme="minorHAnsi" w:cstheme="minorHAnsi"/>
          <w:i/>
          <w:iCs/>
          <w:color w:val="000000" w:themeColor="text1"/>
          <w:kern w:val="24"/>
          <w:sz w:val="20"/>
          <w:szCs w:val="20"/>
        </w:rPr>
        <w:t>(1872)</w:t>
      </w:r>
      <w:r w:rsidRPr="00A8183F">
        <w:rPr>
          <w:rFonts w:asciiTheme="minorHAnsi" w:eastAsiaTheme="minorEastAsia" w:hAnsiTheme="minorHAnsi" w:cstheme="minorHAnsi"/>
          <w:color w:val="000000" w:themeColor="text1"/>
          <w:kern w:val="24"/>
          <w:sz w:val="20"/>
          <w:szCs w:val="20"/>
        </w:rPr>
        <w:t xml:space="preserve"> </w:t>
      </w:r>
    </w:p>
    <w:p w:rsidR="0090540F" w:rsidRDefault="0090540F" w:rsidP="00A8183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A8183F" w:rsidRPr="00A8183F" w:rsidRDefault="00A8183F" w:rsidP="00A8183F">
      <w:pPr>
        <w:pStyle w:val="NormalWeb"/>
        <w:spacing w:before="0" w:beforeAutospacing="0" w:after="0" w:afterAutospacing="0"/>
        <w:rPr>
          <w:rFonts w:asciiTheme="minorHAnsi" w:hAnsiTheme="minorHAnsi" w:cstheme="minorHAnsi"/>
          <w:color w:val="000000" w:themeColor="text1"/>
          <w:sz w:val="20"/>
          <w:szCs w:val="20"/>
        </w:rPr>
      </w:pPr>
      <w:r w:rsidRPr="00A8183F">
        <w:rPr>
          <w:rFonts w:asciiTheme="minorHAnsi" w:eastAsiaTheme="minorEastAsia" w:hAnsiTheme="minorHAnsi" w:cstheme="minorHAnsi"/>
          <w:color w:val="000000" w:themeColor="text1"/>
          <w:kern w:val="24"/>
          <w:sz w:val="20"/>
          <w:szCs w:val="20"/>
        </w:rPr>
        <w:t xml:space="preserve">Representa a su hermana </w:t>
      </w:r>
      <w:r w:rsidRPr="00A8183F">
        <w:rPr>
          <w:rFonts w:asciiTheme="minorHAnsi" w:eastAsiaTheme="minorEastAsia" w:hAnsiTheme="minorHAnsi" w:cstheme="minorHAnsi"/>
          <w:b/>
          <w:bCs/>
          <w:color w:val="000000" w:themeColor="text1"/>
          <w:kern w:val="24"/>
          <w:sz w:val="20"/>
          <w:szCs w:val="20"/>
        </w:rPr>
        <w:t xml:space="preserve">Edna </w:t>
      </w:r>
      <w:proofErr w:type="spellStart"/>
      <w:r w:rsidRPr="00A8183F">
        <w:rPr>
          <w:rFonts w:asciiTheme="minorHAnsi" w:eastAsiaTheme="minorEastAsia" w:hAnsiTheme="minorHAnsi" w:cstheme="minorHAnsi"/>
          <w:b/>
          <w:bCs/>
          <w:color w:val="000000" w:themeColor="text1"/>
          <w:kern w:val="24"/>
          <w:sz w:val="20"/>
          <w:szCs w:val="20"/>
        </w:rPr>
        <w:t>Portillon</w:t>
      </w:r>
      <w:proofErr w:type="spellEnd"/>
      <w:r w:rsidRPr="00A8183F">
        <w:rPr>
          <w:rFonts w:asciiTheme="minorHAnsi" w:eastAsiaTheme="minorEastAsia" w:hAnsiTheme="minorHAnsi" w:cstheme="minorHAnsi"/>
          <w:b/>
          <w:bCs/>
          <w:color w:val="000000" w:themeColor="text1"/>
          <w:kern w:val="24"/>
          <w:sz w:val="20"/>
          <w:szCs w:val="20"/>
        </w:rPr>
        <w:t xml:space="preserve"> </w:t>
      </w:r>
      <w:r w:rsidRPr="00A8183F">
        <w:rPr>
          <w:rFonts w:asciiTheme="minorHAnsi" w:eastAsiaTheme="minorEastAsia" w:hAnsiTheme="minorHAnsi" w:cstheme="minorHAnsi"/>
          <w:color w:val="000000" w:themeColor="text1"/>
          <w:kern w:val="24"/>
          <w:sz w:val="20"/>
          <w:szCs w:val="20"/>
        </w:rPr>
        <w:t xml:space="preserve">velando a su hija </w:t>
      </w:r>
      <w:proofErr w:type="spellStart"/>
      <w:r w:rsidRPr="00A8183F">
        <w:rPr>
          <w:rFonts w:asciiTheme="minorHAnsi" w:eastAsiaTheme="minorEastAsia" w:hAnsiTheme="minorHAnsi" w:cstheme="minorHAnsi"/>
          <w:color w:val="000000" w:themeColor="text1"/>
          <w:kern w:val="24"/>
          <w:sz w:val="20"/>
          <w:szCs w:val="20"/>
        </w:rPr>
        <w:t>Blanche</w:t>
      </w:r>
      <w:proofErr w:type="spellEnd"/>
      <w:r w:rsidRPr="00A8183F">
        <w:rPr>
          <w:rFonts w:asciiTheme="minorHAnsi" w:eastAsiaTheme="minorEastAsia" w:hAnsiTheme="minorHAnsi" w:cstheme="minorHAnsi"/>
          <w:color w:val="000000" w:themeColor="text1"/>
          <w:kern w:val="24"/>
          <w:sz w:val="20"/>
          <w:szCs w:val="20"/>
        </w:rPr>
        <w:t xml:space="preserve">. </w:t>
      </w:r>
    </w:p>
    <w:p w:rsidR="0090540F" w:rsidRDefault="0090540F" w:rsidP="00A8183F">
      <w:pPr>
        <w:spacing w:after="0" w:line="240" w:lineRule="auto"/>
        <w:rPr>
          <w:rFonts w:eastAsiaTheme="minorEastAsia" w:cstheme="minorHAnsi"/>
          <w:color w:val="000000" w:themeColor="text1"/>
          <w:kern w:val="24"/>
          <w:sz w:val="20"/>
          <w:szCs w:val="20"/>
          <w:lang w:eastAsia="es-ES_tradnl"/>
        </w:rPr>
      </w:pPr>
    </w:p>
    <w:p w:rsidR="00A8183F" w:rsidRPr="00A8183F" w:rsidRDefault="00A8183F" w:rsidP="00A8183F">
      <w:pPr>
        <w:spacing w:after="0" w:line="240" w:lineRule="auto"/>
        <w:rPr>
          <w:rFonts w:eastAsia="Times New Roman" w:cstheme="minorHAnsi"/>
          <w:color w:val="000000" w:themeColor="text1"/>
          <w:sz w:val="20"/>
          <w:szCs w:val="20"/>
          <w:lang w:eastAsia="es-ES_tradnl"/>
        </w:rPr>
      </w:pPr>
      <w:r w:rsidRPr="00A8183F">
        <w:rPr>
          <w:rFonts w:eastAsiaTheme="minorEastAsia" w:cstheme="minorHAnsi"/>
          <w:color w:val="000000" w:themeColor="text1"/>
          <w:kern w:val="24"/>
          <w:sz w:val="20"/>
          <w:szCs w:val="20"/>
          <w:lang w:eastAsia="es-ES_tradnl"/>
        </w:rPr>
        <w:t xml:space="preserve">Fue expuesto por primera vez en la </w:t>
      </w:r>
      <w:r w:rsidRPr="00A8183F">
        <w:rPr>
          <w:rFonts w:eastAsiaTheme="minorEastAsia" w:cstheme="minorHAnsi"/>
          <w:b/>
          <w:bCs/>
          <w:color w:val="000000" w:themeColor="text1"/>
          <w:kern w:val="24"/>
          <w:sz w:val="20"/>
          <w:szCs w:val="20"/>
          <w:lang w:eastAsia="es-ES_tradnl"/>
        </w:rPr>
        <w:t>primera exposición impresionista</w:t>
      </w:r>
      <w:r w:rsidRPr="00A8183F">
        <w:rPr>
          <w:rFonts w:eastAsiaTheme="minorEastAsia" w:cstheme="minorHAnsi"/>
          <w:color w:val="000000" w:themeColor="text1"/>
          <w:kern w:val="24"/>
          <w:sz w:val="20"/>
          <w:szCs w:val="20"/>
          <w:lang w:eastAsia="es-ES_tradnl"/>
        </w:rPr>
        <w:t xml:space="preserve">, 1874 en el antiguo taller del fotógrafo </w:t>
      </w:r>
      <w:r w:rsidRPr="00A8183F">
        <w:rPr>
          <w:rFonts w:eastAsiaTheme="minorEastAsia" w:cstheme="minorHAnsi"/>
          <w:b/>
          <w:bCs/>
          <w:color w:val="000000" w:themeColor="text1"/>
          <w:kern w:val="24"/>
          <w:sz w:val="20"/>
          <w:szCs w:val="20"/>
          <w:lang w:eastAsia="es-ES_tradnl"/>
        </w:rPr>
        <w:t>Nadar</w:t>
      </w:r>
      <w:r w:rsidRPr="00A8183F">
        <w:rPr>
          <w:rFonts w:eastAsiaTheme="minorEastAsia" w:cstheme="minorHAnsi"/>
          <w:color w:val="000000" w:themeColor="text1"/>
          <w:kern w:val="24"/>
          <w:sz w:val="20"/>
          <w:szCs w:val="20"/>
          <w:lang w:eastAsia="es-ES_tradnl"/>
        </w:rPr>
        <w:t xml:space="preserve">, en el parisino Boulevard des </w:t>
      </w:r>
      <w:proofErr w:type="spellStart"/>
      <w:r w:rsidRPr="00A8183F">
        <w:rPr>
          <w:rFonts w:eastAsiaTheme="minorEastAsia" w:cstheme="minorHAnsi"/>
          <w:color w:val="000000" w:themeColor="text1"/>
          <w:kern w:val="24"/>
          <w:sz w:val="20"/>
          <w:szCs w:val="20"/>
          <w:lang w:eastAsia="es-ES_tradnl"/>
        </w:rPr>
        <w:t>Capucines</w:t>
      </w:r>
      <w:proofErr w:type="spellEnd"/>
      <w:r w:rsidRPr="00A8183F">
        <w:rPr>
          <w:rFonts w:eastAsiaTheme="minorEastAsia" w:cstheme="minorHAnsi"/>
          <w:color w:val="000000" w:themeColor="text1"/>
          <w:kern w:val="24"/>
          <w:sz w:val="20"/>
          <w:szCs w:val="20"/>
          <w:lang w:eastAsia="es-ES_tradnl"/>
        </w:rPr>
        <w:t xml:space="preserve">. </w:t>
      </w:r>
    </w:p>
    <w:p w:rsidR="0090540F" w:rsidRDefault="0090540F" w:rsidP="00A8183F">
      <w:pPr>
        <w:spacing w:after="0" w:line="240" w:lineRule="auto"/>
        <w:rPr>
          <w:rFonts w:eastAsiaTheme="minorEastAsia" w:cstheme="minorHAnsi"/>
          <w:color w:val="000000" w:themeColor="text1"/>
          <w:kern w:val="24"/>
          <w:sz w:val="20"/>
          <w:szCs w:val="20"/>
          <w:lang w:eastAsia="es-ES_tradnl"/>
        </w:rPr>
      </w:pPr>
    </w:p>
    <w:p w:rsidR="00A8183F" w:rsidRDefault="00A8183F" w:rsidP="00A8183F">
      <w:pPr>
        <w:spacing w:after="0" w:line="240" w:lineRule="auto"/>
        <w:rPr>
          <w:rFonts w:eastAsiaTheme="minorEastAsia" w:cstheme="minorHAnsi"/>
          <w:color w:val="000000" w:themeColor="text1"/>
          <w:kern w:val="24"/>
          <w:sz w:val="20"/>
          <w:szCs w:val="20"/>
          <w:lang w:eastAsia="es-ES_tradnl"/>
        </w:rPr>
      </w:pPr>
      <w:r w:rsidRPr="00A8183F">
        <w:rPr>
          <w:rFonts w:eastAsiaTheme="minorEastAsia" w:cstheme="minorHAnsi"/>
          <w:color w:val="000000" w:themeColor="text1"/>
          <w:kern w:val="24"/>
          <w:sz w:val="20"/>
          <w:szCs w:val="20"/>
          <w:lang w:eastAsia="es-ES_tradnl"/>
        </w:rPr>
        <w:t xml:space="preserve">Si bien algunos críticos elogiaron el cuadro, </w:t>
      </w:r>
      <w:r w:rsidRPr="00A8183F">
        <w:rPr>
          <w:rFonts w:eastAsiaTheme="minorEastAsia" w:cstheme="minorHAnsi"/>
          <w:color w:val="000000" w:themeColor="text1"/>
          <w:kern w:val="24"/>
          <w:sz w:val="20"/>
          <w:szCs w:val="20"/>
          <w:u w:val="single"/>
          <w:lang w:eastAsia="es-ES_tradnl"/>
        </w:rPr>
        <w:t xml:space="preserve">no despertó un gran interés </w:t>
      </w:r>
      <w:r w:rsidRPr="00A8183F">
        <w:rPr>
          <w:rFonts w:eastAsiaTheme="minorEastAsia" w:cstheme="minorHAnsi"/>
          <w:color w:val="000000" w:themeColor="text1"/>
          <w:kern w:val="24"/>
          <w:sz w:val="20"/>
          <w:szCs w:val="20"/>
          <w:lang w:eastAsia="es-ES_tradnl"/>
        </w:rPr>
        <w:t xml:space="preserve">y </w:t>
      </w:r>
      <w:r w:rsidRPr="00A8183F">
        <w:rPr>
          <w:rFonts w:eastAsiaTheme="minorEastAsia" w:cstheme="minorHAnsi"/>
          <w:b/>
          <w:bCs/>
          <w:color w:val="000000" w:themeColor="text1"/>
          <w:kern w:val="24"/>
          <w:sz w:val="20"/>
          <w:szCs w:val="20"/>
          <w:lang w:eastAsia="es-ES_tradnl"/>
        </w:rPr>
        <w:t>Morisot</w:t>
      </w:r>
      <w:r w:rsidRPr="00A8183F">
        <w:rPr>
          <w:rFonts w:eastAsiaTheme="minorEastAsia" w:cstheme="minorHAnsi"/>
          <w:color w:val="000000" w:themeColor="text1"/>
          <w:kern w:val="24"/>
          <w:sz w:val="20"/>
          <w:szCs w:val="20"/>
          <w:lang w:eastAsia="es-ES_tradnl"/>
        </w:rPr>
        <w:t xml:space="preserve"> </w:t>
      </w:r>
      <w:r w:rsidRPr="00A8183F">
        <w:rPr>
          <w:rFonts w:eastAsiaTheme="minorEastAsia" w:cstheme="minorHAnsi"/>
          <w:color w:val="000000" w:themeColor="text1"/>
          <w:kern w:val="24"/>
          <w:sz w:val="20"/>
          <w:szCs w:val="20"/>
          <w:u w:val="single"/>
          <w:lang w:eastAsia="es-ES_tradnl"/>
        </w:rPr>
        <w:t>no consiguió, venderlo.</w:t>
      </w:r>
      <w:r w:rsidRPr="00A8183F">
        <w:rPr>
          <w:rFonts w:eastAsiaTheme="minorEastAsia" w:cstheme="minorHAnsi"/>
          <w:color w:val="000000" w:themeColor="text1"/>
          <w:kern w:val="24"/>
          <w:sz w:val="20"/>
          <w:szCs w:val="20"/>
          <w:lang w:eastAsia="es-ES_tradnl"/>
        </w:rPr>
        <w:t xml:space="preserve"> La obra permaneció en la colección familiar, pasando a manos de </w:t>
      </w:r>
      <w:proofErr w:type="spellStart"/>
      <w:r w:rsidRPr="00A8183F">
        <w:rPr>
          <w:rFonts w:eastAsiaTheme="minorEastAsia" w:cstheme="minorHAnsi"/>
          <w:b/>
          <w:bCs/>
          <w:color w:val="000000" w:themeColor="text1"/>
          <w:kern w:val="24"/>
          <w:sz w:val="20"/>
          <w:szCs w:val="20"/>
          <w:lang w:eastAsia="es-ES_tradnl"/>
        </w:rPr>
        <w:t>Blanche</w:t>
      </w:r>
      <w:proofErr w:type="spellEnd"/>
      <w:r w:rsidRPr="00A8183F">
        <w:rPr>
          <w:rFonts w:eastAsiaTheme="minorEastAsia" w:cstheme="minorHAnsi"/>
          <w:b/>
          <w:bCs/>
          <w:color w:val="000000" w:themeColor="text1"/>
          <w:kern w:val="24"/>
          <w:sz w:val="20"/>
          <w:szCs w:val="20"/>
          <w:lang w:eastAsia="es-ES_tradnl"/>
        </w:rPr>
        <w:t xml:space="preserve"> </w:t>
      </w:r>
      <w:proofErr w:type="spellStart"/>
      <w:r w:rsidRPr="00A8183F">
        <w:rPr>
          <w:rFonts w:eastAsiaTheme="minorEastAsia" w:cstheme="minorHAnsi"/>
          <w:b/>
          <w:bCs/>
          <w:color w:val="000000" w:themeColor="text1"/>
          <w:kern w:val="24"/>
          <w:sz w:val="20"/>
          <w:szCs w:val="20"/>
          <w:lang w:eastAsia="es-ES_tradnl"/>
        </w:rPr>
        <w:t>Portillon</w:t>
      </w:r>
      <w:proofErr w:type="spellEnd"/>
      <w:r w:rsidRPr="00A8183F">
        <w:rPr>
          <w:rFonts w:eastAsiaTheme="minorEastAsia" w:cstheme="minorHAnsi"/>
          <w:color w:val="000000" w:themeColor="text1"/>
          <w:kern w:val="24"/>
          <w:sz w:val="20"/>
          <w:szCs w:val="20"/>
          <w:lang w:eastAsia="es-ES_tradnl"/>
        </w:rPr>
        <w:t>. En 1930 fue adquirido por el Museo del Louvre. Tras la creación del Museo de Orsay fue trasladado allí.</w:t>
      </w:r>
    </w:p>
    <w:p w:rsidR="006156DE" w:rsidRPr="00A8183F" w:rsidRDefault="006156DE" w:rsidP="00A8183F">
      <w:pPr>
        <w:spacing w:after="0" w:line="240" w:lineRule="auto"/>
        <w:rPr>
          <w:rFonts w:eastAsia="Times New Roman" w:cstheme="minorHAnsi"/>
          <w:color w:val="000000" w:themeColor="text1"/>
          <w:sz w:val="20"/>
          <w:szCs w:val="20"/>
          <w:lang w:eastAsia="es-ES_tradnl"/>
        </w:rPr>
      </w:pPr>
    </w:p>
    <w:p w:rsidR="00A8183F" w:rsidRPr="00A8183F" w:rsidRDefault="00A8183F" w:rsidP="00A8183F">
      <w:pPr>
        <w:spacing w:after="0" w:line="240" w:lineRule="auto"/>
        <w:rPr>
          <w:rFonts w:eastAsia="Times New Roman" w:cstheme="minorHAnsi"/>
          <w:color w:val="000000" w:themeColor="text1"/>
          <w:sz w:val="20"/>
          <w:szCs w:val="20"/>
          <w:lang w:eastAsia="es-ES_tradnl"/>
        </w:rPr>
      </w:pPr>
      <w:r w:rsidRPr="00A8183F">
        <w:rPr>
          <w:rFonts w:eastAsiaTheme="minorEastAsia" w:cstheme="minorHAnsi"/>
          <w:color w:val="000000" w:themeColor="text1"/>
          <w:kern w:val="24"/>
          <w:sz w:val="20"/>
          <w:szCs w:val="20"/>
          <w:lang w:eastAsia="es-ES_tradnl"/>
        </w:rPr>
        <w:t xml:space="preserve">El cuadro </w:t>
      </w:r>
      <w:r w:rsidRPr="00A8183F">
        <w:rPr>
          <w:rFonts w:eastAsiaTheme="minorEastAsia" w:cstheme="minorHAnsi"/>
          <w:color w:val="000000" w:themeColor="text1"/>
          <w:kern w:val="24"/>
          <w:sz w:val="20"/>
          <w:szCs w:val="20"/>
          <w:u w:val="single"/>
          <w:lang w:eastAsia="es-ES_tradnl"/>
        </w:rPr>
        <w:t>refleja una atmósfera de gran intimidad, dulzura y amor protector</w:t>
      </w:r>
      <w:r w:rsidRPr="00A8183F">
        <w:rPr>
          <w:rFonts w:eastAsiaTheme="minorEastAsia" w:cstheme="minorHAnsi"/>
          <w:color w:val="000000" w:themeColor="text1"/>
          <w:kern w:val="24"/>
          <w:sz w:val="20"/>
          <w:szCs w:val="20"/>
          <w:lang w:eastAsia="es-ES_tradnl"/>
        </w:rPr>
        <w:t xml:space="preserve">. </w:t>
      </w:r>
      <w:r w:rsidRPr="00A8183F">
        <w:rPr>
          <w:rFonts w:eastAsiaTheme="minorEastAsia" w:cstheme="minorHAnsi"/>
          <w:color w:val="000000" w:themeColor="text1"/>
          <w:kern w:val="24"/>
          <w:sz w:val="20"/>
          <w:szCs w:val="20"/>
          <w:u w:val="single"/>
          <w:lang w:eastAsia="es-ES_tradnl"/>
        </w:rPr>
        <w:t>Es la primera maternidad de la pintora, tema que posteriormente sería cultivado asiduamente por la artista.</w:t>
      </w:r>
      <w:r w:rsidR="006156DE">
        <w:rPr>
          <w:rFonts w:eastAsia="Times New Roman" w:cstheme="minorHAnsi"/>
          <w:color w:val="000000" w:themeColor="text1"/>
          <w:sz w:val="20"/>
          <w:szCs w:val="20"/>
          <w:lang w:eastAsia="es-ES_tradnl"/>
        </w:rPr>
        <w:t xml:space="preserve"> </w:t>
      </w:r>
      <w:r w:rsidRPr="00A8183F">
        <w:rPr>
          <w:rFonts w:eastAsiaTheme="minorEastAsia" w:cstheme="minorHAnsi"/>
          <w:color w:val="000000" w:themeColor="text1"/>
          <w:kern w:val="24"/>
          <w:sz w:val="20"/>
          <w:szCs w:val="20"/>
          <w:lang w:eastAsia="es-ES_tradnl"/>
        </w:rPr>
        <w:t xml:space="preserve">Revela la </w:t>
      </w:r>
      <w:r w:rsidRPr="00A8183F">
        <w:rPr>
          <w:rFonts w:eastAsiaTheme="minorEastAsia" w:cstheme="minorHAnsi"/>
          <w:color w:val="000000" w:themeColor="text1"/>
          <w:kern w:val="24"/>
          <w:sz w:val="20"/>
          <w:szCs w:val="20"/>
          <w:u w:val="single"/>
          <w:lang w:eastAsia="es-ES_tradnl"/>
        </w:rPr>
        <w:t xml:space="preserve">influencia de </w:t>
      </w:r>
      <w:r w:rsidRPr="00A8183F">
        <w:rPr>
          <w:rFonts w:eastAsiaTheme="minorEastAsia" w:cstheme="minorHAnsi"/>
          <w:b/>
          <w:bCs/>
          <w:color w:val="000000" w:themeColor="text1"/>
          <w:kern w:val="24"/>
          <w:sz w:val="20"/>
          <w:szCs w:val="20"/>
          <w:u w:val="single"/>
          <w:lang w:eastAsia="es-ES_tradnl"/>
        </w:rPr>
        <w:t>Édouard Manet</w:t>
      </w:r>
      <w:r w:rsidRPr="00A8183F">
        <w:rPr>
          <w:rFonts w:eastAsiaTheme="minorEastAsia" w:cstheme="minorHAnsi"/>
          <w:color w:val="000000" w:themeColor="text1"/>
          <w:kern w:val="24"/>
          <w:sz w:val="20"/>
          <w:szCs w:val="20"/>
          <w:lang w:eastAsia="es-ES_tradnl"/>
        </w:rPr>
        <w:t>, que sería su cuñado.</w:t>
      </w:r>
      <w:r w:rsidR="006156DE">
        <w:rPr>
          <w:rFonts w:eastAsia="Times New Roman" w:cstheme="minorHAnsi"/>
          <w:color w:val="000000" w:themeColor="text1"/>
          <w:sz w:val="20"/>
          <w:szCs w:val="20"/>
          <w:lang w:eastAsia="es-ES_tradnl"/>
        </w:rPr>
        <w:t xml:space="preserve"> </w:t>
      </w:r>
      <w:r w:rsidRPr="00A8183F">
        <w:rPr>
          <w:rFonts w:eastAsiaTheme="minorEastAsia" w:cstheme="minorHAnsi"/>
          <w:color w:val="000000" w:themeColor="text1"/>
          <w:kern w:val="24"/>
          <w:sz w:val="20"/>
          <w:szCs w:val="20"/>
          <w:lang w:eastAsia="es-ES_tradnl"/>
        </w:rPr>
        <w:t xml:space="preserve">Utiliza un </w:t>
      </w:r>
      <w:r w:rsidRPr="00A8183F">
        <w:rPr>
          <w:rFonts w:eastAsiaTheme="minorEastAsia" w:cstheme="minorHAnsi"/>
          <w:color w:val="000000" w:themeColor="text1"/>
          <w:kern w:val="24"/>
          <w:sz w:val="20"/>
          <w:szCs w:val="20"/>
          <w:u w:val="single"/>
          <w:lang w:eastAsia="es-ES_tradnl"/>
        </w:rPr>
        <w:t xml:space="preserve">número reducido de colores y una pincelada fluida. </w:t>
      </w:r>
      <w:r w:rsidRPr="00A8183F">
        <w:rPr>
          <w:rFonts w:eastAsiaTheme="minorEastAsia" w:cstheme="minorHAnsi"/>
          <w:color w:val="000000" w:themeColor="text1"/>
          <w:kern w:val="24"/>
          <w:sz w:val="20"/>
          <w:szCs w:val="20"/>
          <w:lang w:eastAsia="es-ES_tradnl"/>
        </w:rPr>
        <w:t xml:space="preserve">Este cuadro, junto con otros como el que </w:t>
      </w:r>
      <w:r w:rsidRPr="00A8183F">
        <w:rPr>
          <w:rFonts w:eastAsiaTheme="minorEastAsia" w:cstheme="minorHAnsi"/>
          <w:b/>
          <w:bCs/>
          <w:color w:val="000000" w:themeColor="text1"/>
          <w:kern w:val="24"/>
          <w:sz w:val="20"/>
          <w:szCs w:val="20"/>
          <w:lang w:eastAsia="es-ES_tradnl"/>
        </w:rPr>
        <w:t xml:space="preserve">Claude Monet </w:t>
      </w:r>
      <w:r w:rsidRPr="00A8183F">
        <w:rPr>
          <w:rFonts w:eastAsiaTheme="minorEastAsia" w:cstheme="minorHAnsi"/>
          <w:color w:val="000000" w:themeColor="text1"/>
          <w:kern w:val="24"/>
          <w:sz w:val="20"/>
          <w:szCs w:val="20"/>
          <w:lang w:eastAsia="es-ES_tradnl"/>
        </w:rPr>
        <w:t xml:space="preserve">pintara de su hijo, </w:t>
      </w:r>
      <w:r w:rsidRPr="00A8183F">
        <w:rPr>
          <w:rFonts w:eastAsiaTheme="minorEastAsia" w:cstheme="minorHAnsi"/>
          <w:b/>
          <w:bCs/>
          <w:i/>
          <w:iCs/>
          <w:color w:val="000000" w:themeColor="text1"/>
          <w:kern w:val="24"/>
          <w:sz w:val="20"/>
          <w:szCs w:val="20"/>
          <w:lang w:eastAsia="es-ES_tradnl"/>
        </w:rPr>
        <w:t xml:space="preserve">Jean Monet en su cuna </w:t>
      </w:r>
      <w:r w:rsidRPr="00A8183F">
        <w:rPr>
          <w:rFonts w:eastAsiaTheme="minorEastAsia" w:cstheme="minorHAnsi"/>
          <w:color w:val="000000" w:themeColor="text1"/>
          <w:kern w:val="24"/>
          <w:sz w:val="20"/>
          <w:szCs w:val="20"/>
          <w:lang w:eastAsia="es-ES_tradnl"/>
        </w:rPr>
        <w:t xml:space="preserve">(1867) </w:t>
      </w:r>
      <w:r w:rsidRPr="00A8183F">
        <w:rPr>
          <w:rFonts w:eastAsiaTheme="minorEastAsia" w:cstheme="minorHAnsi"/>
          <w:color w:val="000000" w:themeColor="text1"/>
          <w:kern w:val="24"/>
          <w:sz w:val="20"/>
          <w:szCs w:val="20"/>
          <w:u w:val="single"/>
          <w:lang w:eastAsia="es-ES_tradnl"/>
        </w:rPr>
        <w:t>intentan una nueva representación de la infancia</w:t>
      </w:r>
      <w:r w:rsidRPr="00A8183F">
        <w:rPr>
          <w:rFonts w:eastAsiaTheme="minorEastAsia" w:cstheme="minorHAnsi"/>
          <w:color w:val="000000" w:themeColor="text1"/>
          <w:kern w:val="24"/>
          <w:sz w:val="20"/>
          <w:szCs w:val="20"/>
          <w:lang w:eastAsia="es-ES_tradnl"/>
        </w:rPr>
        <w:t>.</w:t>
      </w:r>
    </w:p>
    <w:p w:rsidR="00A8183F" w:rsidRPr="00A8183F" w:rsidRDefault="00A8183F" w:rsidP="00A8183F">
      <w:pPr>
        <w:spacing w:after="0" w:line="240" w:lineRule="auto"/>
        <w:rPr>
          <w:rFonts w:eastAsia="Times New Roman" w:cstheme="minorHAnsi"/>
          <w:color w:val="000000" w:themeColor="text1"/>
          <w:sz w:val="20"/>
          <w:szCs w:val="20"/>
          <w:lang w:eastAsia="es-ES_tradnl"/>
        </w:rPr>
      </w:pPr>
      <w:r w:rsidRPr="00A8183F">
        <w:rPr>
          <w:rFonts w:eastAsiaTheme="minorEastAsia" w:cstheme="minorHAnsi"/>
          <w:color w:val="000000" w:themeColor="text1"/>
          <w:kern w:val="24"/>
          <w:sz w:val="20"/>
          <w:szCs w:val="20"/>
          <w:lang w:eastAsia="es-ES_tradnl"/>
        </w:rPr>
        <w:t xml:space="preserve"> </w:t>
      </w:r>
    </w:p>
    <w:p w:rsidR="0090540F" w:rsidRDefault="00A8183F" w:rsidP="0090540F">
      <w:pPr>
        <w:pStyle w:val="NormalWeb"/>
        <w:spacing w:before="0" w:beforeAutospacing="0" w:after="0" w:afterAutospacing="0"/>
        <w:rPr>
          <w:rFonts w:asciiTheme="minorHAnsi" w:eastAsiaTheme="minorEastAsia" w:hAnsiTheme="minorHAnsi" w:cstheme="minorHAnsi"/>
          <w:i/>
          <w:iCs/>
          <w:color w:val="000000" w:themeColor="text1"/>
          <w:kern w:val="24"/>
          <w:sz w:val="20"/>
          <w:szCs w:val="20"/>
        </w:rPr>
      </w:pPr>
      <w:r w:rsidRPr="00A8183F">
        <w:rPr>
          <w:rFonts w:asciiTheme="minorHAnsi" w:eastAsiaTheme="minorEastAsia" w:hAnsiTheme="minorHAnsi" w:cstheme="minorHAnsi"/>
          <w:color w:val="000000" w:themeColor="text1"/>
          <w:kern w:val="24"/>
          <w:sz w:val="20"/>
          <w:szCs w:val="20"/>
        </w:rPr>
        <w:t>Con respecto al título</w:t>
      </w:r>
      <w:r w:rsidRPr="00A8183F">
        <w:rPr>
          <w:rFonts w:asciiTheme="minorHAnsi" w:eastAsiaTheme="minorEastAsia" w:hAnsiTheme="minorHAnsi" w:cstheme="minorHAnsi"/>
          <w:b/>
          <w:bCs/>
          <w:color w:val="000000" w:themeColor="text1"/>
          <w:kern w:val="24"/>
          <w:sz w:val="20"/>
          <w:szCs w:val="20"/>
        </w:rPr>
        <w:t xml:space="preserve">, </w:t>
      </w:r>
      <w:r w:rsidRPr="00A8183F">
        <w:rPr>
          <w:rFonts w:asciiTheme="minorHAnsi" w:eastAsiaTheme="minorEastAsia" w:hAnsiTheme="minorHAnsi" w:cstheme="minorHAnsi"/>
          <w:color w:val="000000" w:themeColor="text1"/>
          <w:kern w:val="24"/>
          <w:sz w:val="20"/>
          <w:szCs w:val="20"/>
        </w:rPr>
        <w:t xml:space="preserve">al compararlo con el de otros cuadros que representaban también a niños durmiendo que fueron presentados en el Salón oficial, afirma </w:t>
      </w:r>
      <w:r w:rsidRPr="00A8183F">
        <w:rPr>
          <w:rFonts w:asciiTheme="minorHAnsi" w:eastAsiaTheme="minorEastAsia" w:hAnsiTheme="minorHAnsi" w:cstheme="minorHAnsi"/>
          <w:b/>
          <w:bCs/>
          <w:color w:val="000000" w:themeColor="text1"/>
          <w:kern w:val="24"/>
          <w:sz w:val="20"/>
          <w:szCs w:val="20"/>
        </w:rPr>
        <w:t xml:space="preserve">Dominique </w:t>
      </w:r>
      <w:proofErr w:type="spellStart"/>
      <w:r w:rsidRPr="00A8183F">
        <w:rPr>
          <w:rFonts w:asciiTheme="minorHAnsi" w:eastAsiaTheme="minorEastAsia" w:hAnsiTheme="minorHAnsi" w:cstheme="minorHAnsi"/>
          <w:b/>
          <w:bCs/>
          <w:color w:val="000000" w:themeColor="text1"/>
          <w:kern w:val="24"/>
          <w:sz w:val="20"/>
          <w:szCs w:val="20"/>
        </w:rPr>
        <w:t>Lobstein</w:t>
      </w:r>
      <w:proofErr w:type="spellEnd"/>
      <w:r w:rsidRPr="00A8183F">
        <w:rPr>
          <w:rFonts w:asciiTheme="minorHAnsi" w:eastAsiaTheme="minorEastAsia" w:hAnsiTheme="minorHAnsi" w:cstheme="minorHAnsi"/>
          <w:color w:val="000000" w:themeColor="text1"/>
          <w:kern w:val="24"/>
          <w:sz w:val="20"/>
          <w:szCs w:val="20"/>
        </w:rPr>
        <w:t xml:space="preserve"> que: «</w:t>
      </w:r>
      <w:r w:rsidRPr="00A8183F">
        <w:rPr>
          <w:rFonts w:asciiTheme="minorHAnsi" w:eastAsiaTheme="minorEastAsia" w:hAnsiTheme="minorHAnsi" w:cstheme="minorHAnsi"/>
          <w:i/>
          <w:iCs/>
          <w:color w:val="000000" w:themeColor="text1"/>
          <w:kern w:val="24"/>
          <w:sz w:val="20"/>
          <w:szCs w:val="20"/>
        </w:rPr>
        <w:t xml:space="preserve">antes de contribuir quizás a una revolución estética, participa de una evolución retórica: </w:t>
      </w:r>
      <w:r w:rsidRPr="00A8183F">
        <w:rPr>
          <w:rFonts w:asciiTheme="minorHAnsi" w:eastAsiaTheme="minorEastAsia" w:hAnsiTheme="minorHAnsi" w:cstheme="minorHAnsi"/>
          <w:b/>
          <w:bCs/>
          <w:i/>
          <w:iCs/>
          <w:color w:val="000000" w:themeColor="text1"/>
          <w:kern w:val="24"/>
          <w:sz w:val="20"/>
          <w:szCs w:val="20"/>
        </w:rPr>
        <w:t>Morisot</w:t>
      </w:r>
      <w:r w:rsidRPr="00A8183F">
        <w:rPr>
          <w:rFonts w:asciiTheme="minorHAnsi" w:eastAsiaTheme="minorEastAsia" w:hAnsiTheme="minorHAnsi" w:cstheme="minorHAnsi"/>
          <w:i/>
          <w:iCs/>
          <w:color w:val="000000" w:themeColor="text1"/>
          <w:kern w:val="24"/>
          <w:sz w:val="20"/>
          <w:szCs w:val="20"/>
        </w:rPr>
        <w:t xml:space="preserve"> abandona todo pintoresquismo anecdótico y los títulos cobran una simplicidad de buen gusto, destinada a informar inmediatamente al espectador del contenido de la obra y permitirle proyectarse como en su propia cotidianeidad».</w:t>
      </w:r>
    </w:p>
    <w:p w:rsidR="0090540F" w:rsidRDefault="0090540F" w:rsidP="0090540F">
      <w:pPr>
        <w:pStyle w:val="NormalWeb"/>
        <w:spacing w:before="0" w:beforeAutospacing="0" w:after="0" w:afterAutospacing="0"/>
        <w:rPr>
          <w:rFonts w:asciiTheme="minorHAnsi" w:eastAsiaTheme="minorEastAsia" w:hAnsiTheme="minorHAnsi" w:cstheme="minorHAnsi"/>
          <w:i/>
          <w:iCs/>
          <w:color w:val="000000" w:themeColor="text1"/>
          <w:kern w:val="24"/>
          <w:sz w:val="20"/>
          <w:szCs w:val="20"/>
        </w:rPr>
      </w:pPr>
    </w:p>
    <w:p w:rsidR="0090540F" w:rsidRPr="006156DE" w:rsidRDefault="0090540F" w:rsidP="0090540F">
      <w:pPr>
        <w:pStyle w:val="NormalWeb"/>
        <w:spacing w:before="0" w:beforeAutospacing="0" w:after="0" w:afterAutospacing="0"/>
        <w:rPr>
          <w:rFonts w:asciiTheme="minorHAnsi" w:hAnsiTheme="minorHAnsi" w:cstheme="minorHAnsi"/>
          <w:color w:val="000000" w:themeColor="text1"/>
          <w:sz w:val="20"/>
          <w:szCs w:val="20"/>
        </w:rPr>
      </w:pPr>
      <w:r w:rsidRPr="0090540F">
        <w:rPr>
          <w:rFonts w:asciiTheme="minorHAnsi" w:eastAsiaTheme="minorEastAsia" w:hAnsiTheme="minorHAnsi" w:cstheme="minorHAnsi"/>
          <w:b/>
          <w:i/>
          <w:iCs/>
          <w:color w:val="000000" w:themeColor="text1"/>
          <w:kern w:val="24"/>
          <w:sz w:val="20"/>
          <w:szCs w:val="20"/>
        </w:rPr>
        <w:t xml:space="preserve">MUJER EN SU BAÑO O MUJER ARREGLÁNDOSE </w:t>
      </w:r>
      <w:r w:rsidRPr="006156DE">
        <w:rPr>
          <w:rFonts w:asciiTheme="minorHAnsi" w:eastAsiaTheme="minorEastAsia" w:hAnsiTheme="minorHAnsi" w:cstheme="minorHAnsi"/>
          <w:i/>
          <w:iCs/>
          <w:color w:val="000000" w:themeColor="text1"/>
          <w:kern w:val="24"/>
          <w:sz w:val="20"/>
          <w:szCs w:val="20"/>
        </w:rPr>
        <w:t>(1875)</w:t>
      </w:r>
    </w:p>
    <w:p w:rsidR="0090540F" w:rsidRPr="0090540F" w:rsidRDefault="0090540F" w:rsidP="0090540F">
      <w:pPr>
        <w:pStyle w:val="NormalWeb"/>
        <w:spacing w:before="0" w:beforeAutospacing="0" w:after="0" w:afterAutospacing="0"/>
        <w:rPr>
          <w:rFonts w:asciiTheme="minorHAnsi" w:eastAsiaTheme="minorEastAsia" w:hAnsiTheme="minorHAnsi" w:cstheme="minorHAnsi"/>
          <w:i/>
          <w:iCs/>
          <w:color w:val="000000" w:themeColor="text1"/>
          <w:kern w:val="24"/>
          <w:sz w:val="20"/>
          <w:szCs w:val="20"/>
        </w:rPr>
      </w:pPr>
      <w:r w:rsidRPr="0090540F">
        <w:rPr>
          <w:rFonts w:asciiTheme="minorHAnsi" w:eastAsiaTheme="minorEastAsia" w:hAnsiTheme="minorHAnsi" w:cstheme="minorHAnsi"/>
          <w:i/>
          <w:iCs/>
          <w:color w:val="000000" w:themeColor="text1"/>
          <w:kern w:val="24"/>
          <w:sz w:val="20"/>
          <w:szCs w:val="20"/>
        </w:rPr>
        <w:t xml:space="preserve"> </w:t>
      </w: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t xml:space="preserve">Las obras de </w:t>
      </w:r>
      <w:r w:rsidRPr="0090540F">
        <w:rPr>
          <w:rFonts w:asciiTheme="minorHAnsi" w:eastAsiaTheme="minorEastAsia" w:hAnsiTheme="minorHAnsi" w:cstheme="minorHAnsi"/>
          <w:b/>
          <w:bCs/>
          <w:color w:val="000000" w:themeColor="text1"/>
          <w:kern w:val="24"/>
          <w:sz w:val="20"/>
          <w:szCs w:val="20"/>
        </w:rPr>
        <w:t>Morisot</w:t>
      </w:r>
      <w:r w:rsidRPr="0090540F">
        <w:rPr>
          <w:rFonts w:asciiTheme="minorHAnsi" w:eastAsiaTheme="minorEastAsia" w:hAnsiTheme="minorHAnsi" w:cstheme="minorHAnsi"/>
          <w:color w:val="000000" w:themeColor="text1"/>
          <w:kern w:val="24"/>
          <w:sz w:val="20"/>
          <w:szCs w:val="20"/>
        </w:rPr>
        <w:t xml:space="preserve"> suelen centrarse en </w:t>
      </w:r>
      <w:r w:rsidRPr="0090540F">
        <w:rPr>
          <w:rFonts w:asciiTheme="minorHAnsi" w:eastAsiaTheme="minorEastAsia" w:hAnsiTheme="minorHAnsi" w:cstheme="minorHAnsi"/>
          <w:color w:val="000000" w:themeColor="text1"/>
          <w:kern w:val="24"/>
          <w:sz w:val="20"/>
          <w:szCs w:val="20"/>
          <w:u w:val="single"/>
        </w:rPr>
        <w:t>mujeres</w:t>
      </w:r>
      <w:r w:rsidRPr="0090540F">
        <w:rPr>
          <w:rFonts w:asciiTheme="minorHAnsi" w:eastAsiaTheme="minorEastAsia" w:hAnsiTheme="minorHAnsi" w:cstheme="minorHAnsi"/>
          <w:color w:val="000000" w:themeColor="text1"/>
          <w:kern w:val="24"/>
          <w:sz w:val="20"/>
          <w:szCs w:val="20"/>
        </w:rPr>
        <w:t xml:space="preserve">, bien como protagonistas de un retrato, bien como en el caso de esta obra, como estudios femeninos generales </w:t>
      </w:r>
      <w:r w:rsidRPr="0090540F">
        <w:rPr>
          <w:rFonts w:asciiTheme="minorHAnsi" w:eastAsiaTheme="minorEastAsia" w:hAnsiTheme="minorHAnsi" w:cstheme="minorHAnsi"/>
          <w:color w:val="000000" w:themeColor="text1"/>
          <w:kern w:val="24"/>
          <w:sz w:val="20"/>
          <w:szCs w:val="20"/>
          <w:u w:val="single"/>
        </w:rPr>
        <w:t>que muestran al individuo en su cotidianeidad</w:t>
      </w:r>
      <w:r w:rsidRPr="0090540F">
        <w:rPr>
          <w:rFonts w:asciiTheme="minorHAnsi" w:eastAsiaTheme="minorEastAsia" w:hAnsiTheme="minorHAnsi" w:cstheme="minorHAnsi"/>
          <w:color w:val="000000" w:themeColor="text1"/>
          <w:kern w:val="24"/>
          <w:sz w:val="20"/>
          <w:szCs w:val="20"/>
        </w:rPr>
        <w:t>.</w:t>
      </w:r>
    </w:p>
    <w:p w:rsidR="0090540F" w:rsidRPr="0090540F" w:rsidRDefault="0090540F" w:rsidP="0090540F">
      <w:pPr>
        <w:pStyle w:val="NormalWeb"/>
        <w:spacing w:before="0" w:beforeAutospacing="0" w:after="0" w:afterAutospacing="0"/>
        <w:rPr>
          <w:rFonts w:asciiTheme="minorHAnsi" w:hAnsiTheme="minorHAnsi" w:cstheme="minorHAnsi"/>
          <w:color w:val="000000" w:themeColor="text1"/>
          <w:sz w:val="20"/>
          <w:szCs w:val="20"/>
        </w:rPr>
      </w:pPr>
      <w:r w:rsidRPr="0090540F">
        <w:rPr>
          <w:rFonts w:asciiTheme="minorHAnsi" w:eastAsiaTheme="minorEastAsia" w:hAnsiTheme="minorHAnsi" w:cstheme="minorHAnsi"/>
          <w:color w:val="000000" w:themeColor="text1"/>
          <w:kern w:val="24"/>
          <w:sz w:val="20"/>
          <w:szCs w:val="20"/>
        </w:rPr>
        <w:t> </w:t>
      </w:r>
    </w:p>
    <w:p w:rsidR="0090540F" w:rsidRPr="006156DE" w:rsidRDefault="0090540F" w:rsidP="0090540F">
      <w:pPr>
        <w:spacing w:after="0" w:line="240" w:lineRule="auto"/>
        <w:rPr>
          <w:rFonts w:eastAsiaTheme="minorEastAsia" w:cstheme="minorHAnsi"/>
          <w:color w:val="000000" w:themeColor="text1"/>
          <w:kern w:val="24"/>
          <w:sz w:val="20"/>
          <w:szCs w:val="20"/>
          <w:lang w:eastAsia="es-ES_tradnl"/>
        </w:rPr>
      </w:pPr>
      <w:r w:rsidRPr="006156DE">
        <w:rPr>
          <w:rFonts w:eastAsiaTheme="minorEastAsia" w:cstheme="minorHAnsi"/>
          <w:color w:val="000000" w:themeColor="text1"/>
          <w:kern w:val="24"/>
          <w:sz w:val="20"/>
          <w:szCs w:val="20"/>
          <w:lang w:eastAsia="es-ES_tradnl"/>
        </w:rPr>
        <w:t xml:space="preserve">Manifiesta el gusto de los impresionistas por </w:t>
      </w:r>
      <w:r w:rsidRPr="006156DE">
        <w:rPr>
          <w:rFonts w:eastAsiaTheme="minorEastAsia" w:cstheme="minorHAnsi"/>
          <w:color w:val="000000" w:themeColor="text1"/>
          <w:kern w:val="24"/>
          <w:sz w:val="20"/>
          <w:szCs w:val="20"/>
          <w:u w:val="single"/>
          <w:lang w:eastAsia="es-ES_tradnl"/>
        </w:rPr>
        <w:t>perfeccionar el reflejo de la luz</w:t>
      </w:r>
      <w:r w:rsidRPr="006156DE">
        <w:rPr>
          <w:rFonts w:eastAsiaTheme="minorEastAsia" w:cstheme="minorHAnsi"/>
          <w:color w:val="000000" w:themeColor="text1"/>
          <w:kern w:val="24"/>
          <w:sz w:val="20"/>
          <w:szCs w:val="20"/>
          <w:lang w:eastAsia="es-ES_tradnl"/>
        </w:rPr>
        <w:t>.</w:t>
      </w:r>
    </w:p>
    <w:p w:rsidR="0090540F" w:rsidRPr="006156DE" w:rsidRDefault="0090540F" w:rsidP="0090540F">
      <w:pPr>
        <w:spacing w:after="0" w:line="240" w:lineRule="auto"/>
        <w:rPr>
          <w:rFonts w:eastAsia="Times New Roman" w:cstheme="minorHAnsi"/>
          <w:color w:val="000000" w:themeColor="text1"/>
          <w:sz w:val="20"/>
          <w:szCs w:val="20"/>
          <w:lang w:eastAsia="es-ES_tradnl"/>
        </w:rPr>
      </w:pPr>
    </w:p>
    <w:p w:rsidR="00751330" w:rsidRDefault="0090540F" w:rsidP="006156DE">
      <w:pPr>
        <w:pStyle w:val="NormalWeb"/>
        <w:spacing w:before="0" w:beforeAutospacing="0" w:after="0" w:afterAutospacing="0"/>
        <w:rPr>
          <w:rFonts w:cstheme="minorHAnsi"/>
          <w:color w:val="000000" w:themeColor="text1"/>
          <w:kern w:val="24"/>
          <w:sz w:val="20"/>
          <w:szCs w:val="20"/>
        </w:rPr>
      </w:pPr>
      <w:r w:rsidRPr="006156DE">
        <w:rPr>
          <w:rFonts w:asciiTheme="minorHAnsi" w:eastAsiaTheme="minorEastAsia" w:hAnsiTheme="minorHAnsi" w:cstheme="minorHAnsi"/>
          <w:b/>
          <w:bCs/>
          <w:color w:val="000000" w:themeColor="text1"/>
          <w:kern w:val="24"/>
          <w:sz w:val="20"/>
          <w:szCs w:val="20"/>
        </w:rPr>
        <w:t>Degas</w:t>
      </w:r>
      <w:r w:rsidRPr="006156DE">
        <w:rPr>
          <w:rFonts w:asciiTheme="minorHAnsi" w:eastAsiaTheme="minorEastAsia" w:hAnsiTheme="minorHAnsi" w:cstheme="minorHAnsi"/>
          <w:color w:val="000000" w:themeColor="text1"/>
          <w:kern w:val="24"/>
          <w:sz w:val="20"/>
          <w:szCs w:val="20"/>
        </w:rPr>
        <w:t xml:space="preserve"> escribió en una ocasión: "</w:t>
      </w:r>
      <w:r w:rsidRPr="006156DE">
        <w:rPr>
          <w:rFonts w:asciiTheme="minorHAnsi" w:eastAsiaTheme="minorEastAsia" w:hAnsiTheme="minorHAnsi" w:cstheme="minorHAnsi"/>
          <w:i/>
          <w:iCs/>
          <w:color w:val="000000" w:themeColor="text1"/>
          <w:kern w:val="24"/>
          <w:sz w:val="20"/>
          <w:szCs w:val="20"/>
        </w:rPr>
        <w:t>Lo fascinante no es mostrar la fuente de luz, sino el efecto que esta crea</w:t>
      </w:r>
      <w:r w:rsidRPr="006156DE">
        <w:rPr>
          <w:rFonts w:asciiTheme="minorHAnsi" w:eastAsiaTheme="minorEastAsia" w:hAnsiTheme="minorHAnsi" w:cstheme="minorHAnsi"/>
          <w:color w:val="000000" w:themeColor="text1"/>
          <w:kern w:val="24"/>
          <w:sz w:val="20"/>
          <w:szCs w:val="20"/>
        </w:rPr>
        <w:t xml:space="preserve"> " y tal parecer parece ser la técnica que </w:t>
      </w:r>
      <w:r w:rsidRPr="006156DE">
        <w:rPr>
          <w:rFonts w:asciiTheme="minorHAnsi" w:eastAsiaTheme="minorEastAsia" w:hAnsiTheme="minorHAnsi" w:cstheme="minorHAnsi"/>
          <w:b/>
          <w:bCs/>
          <w:color w:val="000000" w:themeColor="text1"/>
          <w:kern w:val="24"/>
          <w:sz w:val="20"/>
          <w:szCs w:val="20"/>
        </w:rPr>
        <w:t xml:space="preserve">Morisot </w:t>
      </w:r>
      <w:r w:rsidRPr="006156DE">
        <w:rPr>
          <w:rFonts w:asciiTheme="minorHAnsi" w:eastAsiaTheme="minorEastAsia" w:hAnsiTheme="minorHAnsi" w:cstheme="minorHAnsi"/>
          <w:color w:val="000000" w:themeColor="text1"/>
          <w:kern w:val="24"/>
          <w:sz w:val="20"/>
          <w:szCs w:val="20"/>
        </w:rPr>
        <w:t>empleó en el cuadro.</w:t>
      </w:r>
      <w:r w:rsidRPr="006156DE">
        <w:rPr>
          <w:rFonts w:asciiTheme="minorHAnsi" w:eastAsiaTheme="minorEastAsia" w:hAnsiTheme="minorHAnsi" w:cstheme="minorHAnsi"/>
          <w:b/>
          <w:bCs/>
          <w:color w:val="000000" w:themeColor="text1"/>
          <w:kern w:val="24"/>
          <w:sz w:val="20"/>
          <w:szCs w:val="20"/>
        </w:rPr>
        <w:t xml:space="preserve"> </w:t>
      </w:r>
      <w:r w:rsidRPr="006156DE">
        <w:rPr>
          <w:rFonts w:asciiTheme="minorHAnsi" w:hAnsiTheme="minorHAnsi" w:cstheme="minorHAnsi"/>
          <w:b/>
          <w:bCs/>
          <w:color w:val="000000" w:themeColor="text1"/>
          <w:kern w:val="24"/>
          <w:sz w:val="20"/>
          <w:szCs w:val="20"/>
        </w:rPr>
        <w:t>Berthe</w:t>
      </w:r>
      <w:r w:rsidRPr="006156DE">
        <w:rPr>
          <w:rFonts w:asciiTheme="minorHAnsi" w:hAnsiTheme="minorHAnsi" w:cstheme="minorHAnsi"/>
          <w:color w:val="000000" w:themeColor="text1"/>
          <w:kern w:val="24"/>
          <w:sz w:val="20"/>
          <w:szCs w:val="20"/>
        </w:rPr>
        <w:t xml:space="preserve"> había sido madre, en el invierno anterior y acompaña a la niñera y a la pequeña Julie en sus paseos diarios al parque. El Bois de Boulogne le estimuló a retomar la pintura al aire libre. </w:t>
      </w:r>
      <w:r w:rsidRPr="006156DE">
        <w:rPr>
          <w:rFonts w:asciiTheme="minorHAnsi" w:hAnsiTheme="minorHAnsi" w:cstheme="minorHAnsi"/>
          <w:b/>
          <w:bCs/>
          <w:color w:val="000000" w:themeColor="text1"/>
          <w:kern w:val="24"/>
          <w:sz w:val="20"/>
          <w:szCs w:val="20"/>
        </w:rPr>
        <w:t>Morisot</w:t>
      </w:r>
      <w:r w:rsidRPr="006156DE">
        <w:rPr>
          <w:rFonts w:asciiTheme="minorHAnsi" w:hAnsiTheme="minorHAnsi" w:cstheme="minorHAnsi"/>
          <w:color w:val="000000" w:themeColor="text1"/>
          <w:kern w:val="24"/>
          <w:sz w:val="20"/>
          <w:szCs w:val="20"/>
        </w:rPr>
        <w:t xml:space="preserve"> encontró un compromiso ideal entre los deberes de la maternidad y el deseo de volver a pintar </w:t>
      </w:r>
      <w:r w:rsidRPr="006156DE">
        <w:rPr>
          <w:rFonts w:asciiTheme="minorHAnsi" w:hAnsiTheme="minorHAnsi" w:cstheme="minorHAnsi"/>
          <w:color w:val="000000" w:themeColor="text1"/>
          <w:kern w:val="24"/>
          <w:sz w:val="20"/>
          <w:szCs w:val="20"/>
        </w:rPr>
        <w:lastRenderedPageBreak/>
        <w:t>lo antes posible. Llevándose los modelos al parque, podía pintar y estar al mismo tiempo con su hija Julie.</w:t>
      </w:r>
      <w:r w:rsidRPr="006156DE">
        <w:rPr>
          <w:rFonts w:asciiTheme="minorHAnsi" w:hAnsiTheme="minorHAnsi" w:cstheme="minorHAnsi"/>
          <w:color w:val="000000" w:themeColor="text1"/>
          <w:kern w:val="24"/>
          <w:sz w:val="20"/>
          <w:szCs w:val="20"/>
        </w:rPr>
        <w:br/>
      </w:r>
    </w:p>
    <w:p w:rsidR="0090540F" w:rsidRPr="006156DE" w:rsidRDefault="0090540F" w:rsidP="006156DE">
      <w:pPr>
        <w:pStyle w:val="NormalWeb"/>
        <w:spacing w:before="0" w:beforeAutospacing="0" w:after="0" w:afterAutospacing="0"/>
        <w:rPr>
          <w:rFonts w:asciiTheme="minorHAnsi" w:hAnsiTheme="minorHAnsi" w:cstheme="minorHAnsi"/>
        </w:rPr>
      </w:pPr>
      <w:r w:rsidRPr="006156DE">
        <w:rPr>
          <w:rFonts w:asciiTheme="minorHAnsi" w:hAnsiTheme="minorHAnsi" w:cstheme="minorHAnsi"/>
          <w:b/>
          <w:i/>
          <w:iCs/>
          <w:color w:val="000000" w:themeColor="text1"/>
          <w:kern w:val="24"/>
          <w:sz w:val="20"/>
          <w:szCs w:val="20"/>
        </w:rPr>
        <w:t xml:space="preserve">DÍA DE VERANO </w:t>
      </w:r>
      <w:r w:rsidRPr="006156DE">
        <w:rPr>
          <w:rFonts w:asciiTheme="minorHAnsi" w:hAnsiTheme="minorHAnsi" w:cstheme="minorHAnsi"/>
          <w:i/>
          <w:iCs/>
          <w:color w:val="000000" w:themeColor="text1"/>
          <w:kern w:val="24"/>
          <w:sz w:val="20"/>
          <w:szCs w:val="20"/>
        </w:rPr>
        <w:t>(1879)</w:t>
      </w:r>
    </w:p>
    <w:p w:rsidR="0090540F" w:rsidRPr="0090540F" w:rsidRDefault="0090540F" w:rsidP="0090540F">
      <w:pPr>
        <w:spacing w:after="0" w:line="240" w:lineRule="auto"/>
        <w:rPr>
          <w:rFonts w:eastAsia="Times New Roman" w:cstheme="minorHAnsi"/>
          <w:color w:val="000000" w:themeColor="text1"/>
          <w:sz w:val="20"/>
          <w:szCs w:val="20"/>
          <w:lang w:eastAsia="es-ES_tradnl"/>
        </w:rPr>
      </w:pP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t xml:space="preserve">El cuadro describe una escena soleada en el agua. En uno de los lagos del parque, dos mujeres hacen una excursión en barca, sentadas ocupando todo el primer plano. </w:t>
      </w:r>
      <w:r w:rsidRPr="0090540F">
        <w:rPr>
          <w:rFonts w:asciiTheme="minorHAnsi" w:eastAsiaTheme="minorEastAsia" w:hAnsiTheme="minorHAnsi" w:cstheme="minorHAnsi"/>
          <w:b/>
          <w:bCs/>
          <w:color w:val="000000" w:themeColor="text1"/>
          <w:kern w:val="24"/>
          <w:sz w:val="20"/>
          <w:szCs w:val="20"/>
        </w:rPr>
        <w:t>Morisot</w:t>
      </w:r>
      <w:r w:rsidRPr="0090540F">
        <w:rPr>
          <w:rFonts w:asciiTheme="minorHAnsi" w:eastAsiaTheme="minorEastAsia" w:hAnsiTheme="minorHAnsi" w:cstheme="minorHAnsi"/>
          <w:color w:val="000000" w:themeColor="text1"/>
          <w:kern w:val="24"/>
          <w:sz w:val="20"/>
          <w:szCs w:val="20"/>
        </w:rPr>
        <w:t xml:space="preserve"> se ha acercado mucho a las modelos. No plasma una vista espontánea sino que ofrece una composición muy estudiada y preparada con un boceto en acuarela. Este estudio presenta el motivo </w:t>
      </w:r>
      <w:r>
        <w:rPr>
          <w:rFonts w:asciiTheme="minorHAnsi" w:eastAsiaTheme="minorEastAsia" w:hAnsiTheme="minorHAnsi" w:cstheme="minorHAnsi"/>
          <w:color w:val="000000" w:themeColor="text1"/>
          <w:kern w:val="24"/>
          <w:sz w:val="20"/>
          <w:szCs w:val="20"/>
        </w:rPr>
        <w:t>de forma prácticamente idéntica</w:t>
      </w:r>
      <w:r w:rsidRPr="0090540F">
        <w:rPr>
          <w:rFonts w:asciiTheme="minorHAnsi" w:eastAsiaTheme="minorEastAsia" w:hAnsiTheme="minorHAnsi" w:cstheme="minorHAnsi"/>
          <w:color w:val="000000" w:themeColor="text1"/>
          <w:kern w:val="24"/>
          <w:sz w:val="20"/>
          <w:szCs w:val="20"/>
        </w:rPr>
        <w:t xml:space="preserve">: probablemente lo hizo directamente en el Bois de </w:t>
      </w:r>
      <w:proofErr w:type="spellStart"/>
      <w:r w:rsidRPr="0090540F">
        <w:rPr>
          <w:rFonts w:asciiTheme="minorHAnsi" w:eastAsiaTheme="minorEastAsia" w:hAnsiTheme="minorHAnsi" w:cstheme="minorHAnsi"/>
          <w:color w:val="000000" w:themeColor="text1"/>
          <w:kern w:val="24"/>
          <w:sz w:val="20"/>
          <w:szCs w:val="20"/>
        </w:rPr>
        <w:t>Bologne</w:t>
      </w:r>
      <w:proofErr w:type="spellEnd"/>
      <w:r w:rsidRPr="0090540F">
        <w:rPr>
          <w:rFonts w:asciiTheme="minorHAnsi" w:eastAsiaTheme="minorEastAsia" w:hAnsiTheme="minorHAnsi" w:cstheme="minorHAnsi"/>
          <w:color w:val="000000" w:themeColor="text1"/>
          <w:kern w:val="24"/>
          <w:sz w:val="20"/>
          <w:szCs w:val="20"/>
        </w:rPr>
        <w:t>.</w:t>
      </w:r>
    </w:p>
    <w:p w:rsidR="0090540F" w:rsidRPr="0090540F" w:rsidRDefault="0090540F" w:rsidP="0090540F">
      <w:pPr>
        <w:pStyle w:val="NormalWeb"/>
        <w:spacing w:before="0" w:beforeAutospacing="0" w:after="0" w:afterAutospacing="0"/>
        <w:rPr>
          <w:rFonts w:asciiTheme="minorHAnsi" w:hAnsiTheme="minorHAnsi" w:cstheme="minorHAnsi"/>
          <w:color w:val="000000" w:themeColor="text1"/>
          <w:sz w:val="20"/>
          <w:szCs w:val="20"/>
        </w:rPr>
      </w:pP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b/>
          <w:bCs/>
          <w:color w:val="000000" w:themeColor="text1"/>
          <w:kern w:val="24"/>
          <w:sz w:val="20"/>
          <w:szCs w:val="20"/>
          <w:lang w:eastAsia="es-ES_tradnl"/>
        </w:rPr>
        <w:t xml:space="preserve">Renoir </w:t>
      </w:r>
      <w:r w:rsidRPr="0090540F">
        <w:rPr>
          <w:rFonts w:eastAsiaTheme="minorEastAsia" w:cstheme="minorHAnsi"/>
          <w:color w:val="000000" w:themeColor="text1"/>
          <w:kern w:val="24"/>
          <w:sz w:val="20"/>
          <w:szCs w:val="20"/>
          <w:lang w:eastAsia="es-ES_tradnl"/>
        </w:rPr>
        <w:t xml:space="preserve">eligió un motivo muy similar para su obra </w:t>
      </w:r>
      <w:r w:rsidRPr="0090540F">
        <w:rPr>
          <w:rFonts w:eastAsiaTheme="minorEastAsia" w:cstheme="minorHAnsi"/>
          <w:b/>
          <w:bCs/>
          <w:i/>
          <w:iCs/>
          <w:color w:val="000000" w:themeColor="text1"/>
          <w:kern w:val="24"/>
          <w:sz w:val="20"/>
          <w:szCs w:val="20"/>
          <w:lang w:eastAsia="es-ES_tradnl"/>
        </w:rPr>
        <w:t xml:space="preserve">Barcas en el Sena. </w:t>
      </w:r>
      <w:r w:rsidRPr="0090540F">
        <w:rPr>
          <w:rFonts w:eastAsiaTheme="minorEastAsia" w:cstheme="minorHAnsi"/>
          <w:color w:val="000000" w:themeColor="text1"/>
          <w:kern w:val="24"/>
          <w:sz w:val="20"/>
          <w:szCs w:val="20"/>
          <w:lang w:eastAsia="es-ES_tradnl"/>
        </w:rPr>
        <w:t xml:space="preserve">En comparación con esta obra se puede apreciar como la pintora se concentra en las figuras, mientras que </w:t>
      </w:r>
      <w:r w:rsidRPr="0090540F">
        <w:rPr>
          <w:rFonts w:eastAsiaTheme="minorEastAsia" w:cstheme="minorHAnsi"/>
          <w:b/>
          <w:bCs/>
          <w:color w:val="000000" w:themeColor="text1"/>
          <w:kern w:val="24"/>
          <w:sz w:val="20"/>
          <w:szCs w:val="20"/>
          <w:lang w:eastAsia="es-ES_tradnl"/>
        </w:rPr>
        <w:t>Renoir</w:t>
      </w:r>
      <w:r w:rsidRPr="0090540F">
        <w:rPr>
          <w:rFonts w:eastAsiaTheme="minorEastAsia" w:cstheme="minorHAnsi"/>
          <w:color w:val="000000" w:themeColor="text1"/>
          <w:kern w:val="24"/>
          <w:sz w:val="20"/>
          <w:szCs w:val="20"/>
          <w:lang w:eastAsia="es-ES_tradnl"/>
        </w:rPr>
        <w:t xml:space="preserve"> solo las trata como parte del paisaje.</w:t>
      </w: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br/>
      </w:r>
      <w:r w:rsidRPr="0090540F">
        <w:rPr>
          <w:rFonts w:asciiTheme="minorHAnsi" w:eastAsiaTheme="minorEastAsia" w:hAnsiTheme="minorHAnsi" w:cstheme="minorHAnsi"/>
          <w:b/>
          <w:bCs/>
          <w:color w:val="000000" w:themeColor="text1"/>
          <w:kern w:val="24"/>
          <w:sz w:val="20"/>
          <w:szCs w:val="20"/>
        </w:rPr>
        <w:t xml:space="preserve">Morisot </w:t>
      </w:r>
      <w:r w:rsidRPr="0090540F">
        <w:rPr>
          <w:rFonts w:asciiTheme="minorHAnsi" w:eastAsiaTheme="minorEastAsia" w:hAnsiTheme="minorHAnsi" w:cstheme="minorHAnsi"/>
          <w:color w:val="000000" w:themeColor="text1"/>
          <w:kern w:val="24"/>
          <w:sz w:val="20"/>
          <w:szCs w:val="20"/>
        </w:rPr>
        <w:t>sigue, las indicaciones de la luz y del color. Además formula, con motivos muy personales, aspectos específicos del sexo femenino.</w:t>
      </w:r>
      <w:r w:rsidRPr="0090540F">
        <w:rPr>
          <w:rFonts w:asciiTheme="minorHAnsi" w:eastAsiaTheme="minorEastAsia" w:hAnsiTheme="minorHAnsi" w:cstheme="minorHAnsi"/>
          <w:color w:val="000000" w:themeColor="text1"/>
          <w:kern w:val="24"/>
          <w:sz w:val="20"/>
          <w:szCs w:val="20"/>
        </w:rPr>
        <w:br/>
      </w:r>
      <w:r w:rsidRPr="0090540F">
        <w:rPr>
          <w:rFonts w:asciiTheme="minorHAnsi" w:eastAsiaTheme="minorEastAsia" w:hAnsiTheme="minorHAnsi" w:cstheme="minorHAnsi"/>
          <w:color w:val="000000" w:themeColor="text1"/>
          <w:kern w:val="24"/>
          <w:sz w:val="20"/>
          <w:szCs w:val="20"/>
        </w:rPr>
        <w:br/>
        <w:t xml:space="preserve">Sus pinceladas son enormemente libres, inconexas, enérgicas, con  líneas en zigzag y gruesas manchas de color, creando una piel de color irregular, que se diferencia de la lisura académica de la técnica tradicional. </w:t>
      </w: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90540F" w:rsidRPr="006156DE" w:rsidRDefault="0090540F" w:rsidP="0090540F">
      <w:pPr>
        <w:spacing w:after="0" w:line="240" w:lineRule="auto"/>
        <w:rPr>
          <w:rFonts w:eastAsiaTheme="minorEastAsia" w:hAnsi="Calibri"/>
          <w:i/>
          <w:iCs/>
          <w:color w:val="000000" w:themeColor="text1"/>
          <w:kern w:val="24"/>
          <w:sz w:val="20"/>
          <w:szCs w:val="18"/>
          <w:lang w:val="es-ES" w:eastAsia="es-ES_tradnl"/>
        </w:rPr>
      </w:pPr>
      <w:r w:rsidRPr="006156DE">
        <w:rPr>
          <w:rFonts w:eastAsiaTheme="minorEastAsia" w:hAnsi="Calibri"/>
          <w:b/>
          <w:bCs/>
          <w:i/>
          <w:iCs/>
          <w:color w:val="000000" w:themeColor="text1"/>
          <w:kern w:val="24"/>
          <w:sz w:val="20"/>
          <w:szCs w:val="18"/>
          <w:lang w:val="es-ES" w:eastAsia="es-ES_tradnl"/>
        </w:rPr>
        <w:t xml:space="preserve">LA PASTORA TUMBADA </w:t>
      </w:r>
      <w:r w:rsidRPr="006156DE">
        <w:rPr>
          <w:rFonts w:eastAsiaTheme="minorEastAsia" w:hAnsi="Calibri"/>
          <w:i/>
          <w:iCs/>
          <w:color w:val="000000" w:themeColor="text1"/>
          <w:kern w:val="24"/>
          <w:sz w:val="20"/>
          <w:szCs w:val="18"/>
          <w:lang w:val="es-ES" w:eastAsia="es-ES_tradnl"/>
        </w:rPr>
        <w:t>1891</w:t>
      </w:r>
    </w:p>
    <w:p w:rsidR="0090540F" w:rsidRPr="006156DE" w:rsidRDefault="0090540F" w:rsidP="0090540F">
      <w:pPr>
        <w:spacing w:after="0" w:line="240" w:lineRule="auto"/>
        <w:rPr>
          <w:rFonts w:ascii="Times New Roman" w:eastAsia="Times New Roman" w:hAnsi="Times New Roman" w:cs="Times New Roman"/>
          <w:b/>
          <w:color w:val="000000" w:themeColor="text1"/>
          <w:sz w:val="20"/>
          <w:szCs w:val="18"/>
          <w:lang w:eastAsia="es-ES_tradnl"/>
        </w:rPr>
      </w:pP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t xml:space="preserve">En la primavera y el verano de 1890 -y de nuevo en 1891- </w:t>
      </w:r>
      <w:r w:rsidRPr="0090540F">
        <w:rPr>
          <w:rFonts w:asciiTheme="minorHAnsi" w:eastAsiaTheme="minorEastAsia" w:hAnsiTheme="minorHAnsi" w:cstheme="minorHAnsi"/>
          <w:b/>
          <w:bCs/>
          <w:color w:val="000000" w:themeColor="text1"/>
          <w:kern w:val="24"/>
          <w:sz w:val="20"/>
          <w:szCs w:val="20"/>
        </w:rPr>
        <w:t>Berthe Morisot</w:t>
      </w:r>
      <w:r w:rsidRPr="0090540F">
        <w:rPr>
          <w:rFonts w:asciiTheme="minorHAnsi" w:eastAsiaTheme="minorEastAsia" w:hAnsiTheme="minorHAnsi" w:cstheme="minorHAnsi"/>
          <w:color w:val="000000" w:themeColor="text1"/>
          <w:kern w:val="24"/>
          <w:sz w:val="20"/>
          <w:szCs w:val="20"/>
        </w:rPr>
        <w:t xml:space="preserve">, su esposo e hija alquilaron una casa llamada «La </w:t>
      </w:r>
      <w:proofErr w:type="spellStart"/>
      <w:r w:rsidRPr="0090540F">
        <w:rPr>
          <w:rFonts w:asciiTheme="minorHAnsi" w:eastAsiaTheme="minorEastAsia" w:hAnsiTheme="minorHAnsi" w:cstheme="minorHAnsi"/>
          <w:color w:val="000000" w:themeColor="text1"/>
          <w:kern w:val="24"/>
          <w:sz w:val="20"/>
          <w:szCs w:val="20"/>
        </w:rPr>
        <w:t>maison</w:t>
      </w:r>
      <w:proofErr w:type="spellEnd"/>
      <w:r w:rsidRPr="0090540F">
        <w:rPr>
          <w:rFonts w:asciiTheme="minorHAnsi" w:eastAsiaTheme="minorEastAsia" w:hAnsiTheme="minorHAnsi" w:cstheme="minorHAnsi"/>
          <w:color w:val="000000" w:themeColor="text1"/>
          <w:kern w:val="24"/>
          <w:sz w:val="20"/>
          <w:szCs w:val="20"/>
        </w:rPr>
        <w:t xml:space="preserve"> </w:t>
      </w:r>
      <w:proofErr w:type="spellStart"/>
      <w:r w:rsidRPr="0090540F">
        <w:rPr>
          <w:rFonts w:asciiTheme="minorHAnsi" w:eastAsiaTheme="minorEastAsia" w:hAnsiTheme="minorHAnsi" w:cstheme="minorHAnsi"/>
          <w:color w:val="000000" w:themeColor="text1"/>
          <w:kern w:val="24"/>
          <w:sz w:val="20"/>
          <w:szCs w:val="20"/>
        </w:rPr>
        <w:t>Blotière</w:t>
      </w:r>
      <w:proofErr w:type="spellEnd"/>
      <w:r w:rsidRPr="0090540F">
        <w:rPr>
          <w:rFonts w:asciiTheme="minorHAnsi" w:eastAsiaTheme="minorEastAsia" w:hAnsiTheme="minorHAnsi" w:cstheme="minorHAnsi"/>
          <w:color w:val="000000" w:themeColor="text1"/>
          <w:kern w:val="24"/>
          <w:sz w:val="20"/>
          <w:szCs w:val="20"/>
        </w:rPr>
        <w:t xml:space="preserve">» en </w:t>
      </w:r>
      <w:proofErr w:type="spellStart"/>
      <w:r w:rsidRPr="0090540F">
        <w:rPr>
          <w:rFonts w:asciiTheme="minorHAnsi" w:eastAsiaTheme="minorEastAsia" w:hAnsiTheme="minorHAnsi" w:cstheme="minorHAnsi"/>
          <w:color w:val="000000" w:themeColor="text1"/>
          <w:kern w:val="24"/>
          <w:sz w:val="20"/>
          <w:szCs w:val="20"/>
        </w:rPr>
        <w:t>Mézy</w:t>
      </w:r>
      <w:proofErr w:type="spellEnd"/>
      <w:r w:rsidRPr="0090540F">
        <w:rPr>
          <w:rFonts w:asciiTheme="minorHAnsi" w:eastAsiaTheme="minorEastAsia" w:hAnsiTheme="minorHAnsi" w:cstheme="minorHAnsi"/>
          <w:color w:val="000000" w:themeColor="text1"/>
          <w:kern w:val="24"/>
          <w:sz w:val="20"/>
          <w:szCs w:val="20"/>
        </w:rPr>
        <w:t>-sur-</w:t>
      </w:r>
      <w:proofErr w:type="spellStart"/>
      <w:r w:rsidRPr="0090540F">
        <w:rPr>
          <w:rFonts w:asciiTheme="minorHAnsi" w:eastAsiaTheme="minorEastAsia" w:hAnsiTheme="minorHAnsi" w:cstheme="minorHAnsi"/>
          <w:color w:val="000000" w:themeColor="text1"/>
          <w:kern w:val="24"/>
          <w:sz w:val="20"/>
          <w:szCs w:val="20"/>
        </w:rPr>
        <w:t>Seine</w:t>
      </w:r>
      <w:proofErr w:type="spellEnd"/>
      <w:r w:rsidRPr="0090540F">
        <w:rPr>
          <w:rFonts w:asciiTheme="minorHAnsi" w:eastAsiaTheme="minorEastAsia" w:hAnsiTheme="minorHAnsi" w:cstheme="minorHAnsi"/>
          <w:color w:val="000000" w:themeColor="text1"/>
          <w:kern w:val="24"/>
          <w:sz w:val="20"/>
          <w:szCs w:val="20"/>
        </w:rPr>
        <w:t xml:space="preserve">, cerca de </w:t>
      </w:r>
      <w:proofErr w:type="spellStart"/>
      <w:r w:rsidRPr="0090540F">
        <w:rPr>
          <w:rFonts w:asciiTheme="minorHAnsi" w:eastAsiaTheme="minorEastAsia" w:hAnsiTheme="minorHAnsi" w:cstheme="minorHAnsi"/>
          <w:color w:val="000000" w:themeColor="text1"/>
          <w:kern w:val="24"/>
          <w:sz w:val="20"/>
          <w:szCs w:val="20"/>
        </w:rPr>
        <w:t>Meulan</w:t>
      </w:r>
      <w:proofErr w:type="spellEnd"/>
      <w:r w:rsidRPr="0090540F">
        <w:rPr>
          <w:rFonts w:asciiTheme="minorHAnsi" w:eastAsiaTheme="minorEastAsia" w:hAnsiTheme="minorHAnsi" w:cstheme="minorHAnsi"/>
          <w:color w:val="000000" w:themeColor="text1"/>
          <w:kern w:val="24"/>
          <w:sz w:val="20"/>
          <w:szCs w:val="20"/>
        </w:rPr>
        <w:t xml:space="preserve">, a unos cincuenta Km. al oeste de París. La casa tenía un huerto y una terraza que daba sobre el Sena. </w:t>
      </w:r>
      <w:r w:rsidRPr="0090540F">
        <w:rPr>
          <w:rFonts w:asciiTheme="minorHAnsi" w:eastAsiaTheme="minorEastAsia" w:hAnsiTheme="minorHAnsi" w:cstheme="minorHAnsi"/>
          <w:b/>
          <w:bCs/>
          <w:color w:val="000000" w:themeColor="text1"/>
          <w:kern w:val="24"/>
          <w:sz w:val="20"/>
          <w:szCs w:val="20"/>
        </w:rPr>
        <w:t>Morisot</w:t>
      </w:r>
      <w:r w:rsidRPr="0090540F">
        <w:rPr>
          <w:rFonts w:asciiTheme="minorHAnsi" w:eastAsiaTheme="minorEastAsia" w:hAnsiTheme="minorHAnsi" w:cstheme="minorHAnsi"/>
          <w:color w:val="000000" w:themeColor="text1"/>
          <w:kern w:val="24"/>
          <w:sz w:val="20"/>
          <w:szCs w:val="20"/>
        </w:rPr>
        <w:t xml:space="preserve"> pintó varios paisajes en los que plasmó esta vista. La cualidad rústica y virgen del lugar le indujeron a tratar temas nuevos. En particular, trabajó intensamente en lo que sería su composición más ambiciosa, </w:t>
      </w:r>
      <w:r w:rsidRPr="0090540F">
        <w:rPr>
          <w:rFonts w:asciiTheme="minorHAnsi" w:eastAsiaTheme="minorEastAsia" w:hAnsiTheme="minorHAnsi" w:cstheme="minorHAnsi"/>
          <w:b/>
          <w:bCs/>
          <w:i/>
          <w:iCs/>
          <w:color w:val="000000" w:themeColor="text1"/>
          <w:kern w:val="24"/>
          <w:sz w:val="20"/>
          <w:szCs w:val="20"/>
        </w:rPr>
        <w:t xml:space="preserve">Cerezo, </w:t>
      </w:r>
      <w:r w:rsidRPr="0090540F">
        <w:rPr>
          <w:rFonts w:asciiTheme="minorHAnsi" w:eastAsiaTheme="minorEastAsia" w:hAnsiTheme="minorHAnsi" w:cstheme="minorHAnsi"/>
          <w:color w:val="000000" w:themeColor="text1"/>
          <w:kern w:val="24"/>
          <w:sz w:val="20"/>
          <w:szCs w:val="20"/>
        </w:rPr>
        <w:t xml:space="preserve">1891, además hizo varios dibujos y tres versiones pintadas de una composición en la que se ve a una pastora joven tumbada en la hierba junto a una cabra. Una muchacha del pueblo, </w:t>
      </w:r>
      <w:proofErr w:type="spellStart"/>
      <w:r w:rsidRPr="0090540F">
        <w:rPr>
          <w:rFonts w:asciiTheme="minorHAnsi" w:eastAsiaTheme="minorEastAsia" w:hAnsiTheme="minorHAnsi" w:cstheme="minorHAnsi"/>
          <w:b/>
          <w:bCs/>
          <w:color w:val="000000" w:themeColor="text1"/>
          <w:kern w:val="24"/>
          <w:sz w:val="20"/>
          <w:szCs w:val="20"/>
        </w:rPr>
        <w:t>Gabrièlle</w:t>
      </w:r>
      <w:proofErr w:type="spellEnd"/>
      <w:r w:rsidRPr="0090540F">
        <w:rPr>
          <w:rFonts w:asciiTheme="minorHAnsi" w:eastAsiaTheme="minorEastAsia" w:hAnsiTheme="minorHAnsi" w:cstheme="minorHAnsi"/>
          <w:b/>
          <w:bCs/>
          <w:color w:val="000000" w:themeColor="text1"/>
          <w:kern w:val="24"/>
          <w:sz w:val="20"/>
          <w:szCs w:val="20"/>
        </w:rPr>
        <w:t xml:space="preserve"> </w:t>
      </w:r>
      <w:proofErr w:type="spellStart"/>
      <w:r w:rsidRPr="0090540F">
        <w:rPr>
          <w:rFonts w:asciiTheme="minorHAnsi" w:eastAsiaTheme="minorEastAsia" w:hAnsiTheme="minorHAnsi" w:cstheme="minorHAnsi"/>
          <w:b/>
          <w:bCs/>
          <w:color w:val="000000" w:themeColor="text1"/>
          <w:kern w:val="24"/>
          <w:sz w:val="20"/>
          <w:szCs w:val="20"/>
        </w:rPr>
        <w:t>Dufous</w:t>
      </w:r>
      <w:proofErr w:type="spellEnd"/>
      <w:r w:rsidRPr="0090540F">
        <w:rPr>
          <w:rFonts w:asciiTheme="minorHAnsi" w:eastAsiaTheme="minorEastAsia" w:hAnsiTheme="minorHAnsi" w:cstheme="minorHAnsi"/>
          <w:color w:val="000000" w:themeColor="text1"/>
          <w:kern w:val="24"/>
          <w:sz w:val="20"/>
          <w:szCs w:val="20"/>
        </w:rPr>
        <w:t xml:space="preserve">, es la modelo para la pastora (y para otros cuadros). </w:t>
      </w:r>
      <w:r w:rsidRPr="0090540F">
        <w:rPr>
          <w:rFonts w:asciiTheme="minorHAnsi" w:eastAsiaTheme="minorEastAsia" w:hAnsiTheme="minorHAnsi" w:cstheme="minorHAnsi"/>
          <w:b/>
          <w:bCs/>
          <w:color w:val="000000" w:themeColor="text1"/>
          <w:kern w:val="24"/>
          <w:sz w:val="20"/>
          <w:szCs w:val="20"/>
        </w:rPr>
        <w:t xml:space="preserve">Morisot </w:t>
      </w:r>
      <w:r w:rsidRPr="0090540F">
        <w:rPr>
          <w:rFonts w:asciiTheme="minorHAnsi" w:eastAsiaTheme="minorEastAsia" w:hAnsiTheme="minorHAnsi" w:cstheme="minorHAnsi"/>
          <w:color w:val="000000" w:themeColor="text1"/>
          <w:kern w:val="24"/>
          <w:sz w:val="20"/>
          <w:szCs w:val="20"/>
        </w:rPr>
        <w:t>procedió según el estilo académico consagrado para desarrollar la composición definitiva.</w:t>
      </w:r>
    </w:p>
    <w:p w:rsidR="0090540F" w:rsidRPr="0090540F" w:rsidRDefault="0090540F" w:rsidP="0090540F">
      <w:pPr>
        <w:pStyle w:val="NormalWeb"/>
        <w:spacing w:before="0" w:beforeAutospacing="0" w:after="0" w:afterAutospacing="0"/>
        <w:rPr>
          <w:rFonts w:asciiTheme="minorHAnsi" w:hAnsiTheme="minorHAnsi" w:cstheme="minorHAnsi"/>
          <w:color w:val="000000" w:themeColor="text1"/>
          <w:sz w:val="20"/>
          <w:szCs w:val="20"/>
        </w:rPr>
      </w:pPr>
      <w:r w:rsidRPr="0090540F">
        <w:rPr>
          <w:rFonts w:asciiTheme="minorHAnsi" w:eastAsiaTheme="minorEastAsia" w:hAnsiTheme="minorHAnsi" w:cstheme="minorHAnsi"/>
          <w:color w:val="000000" w:themeColor="text1"/>
          <w:kern w:val="24"/>
          <w:sz w:val="20"/>
          <w:szCs w:val="20"/>
        </w:rPr>
        <w:t xml:space="preserve"> </w:t>
      </w:r>
    </w:p>
    <w:p w:rsidR="0090540F" w:rsidRDefault="0090540F" w:rsidP="0090540F">
      <w:pPr>
        <w:spacing w:after="0" w:line="240" w:lineRule="auto"/>
        <w:rPr>
          <w:rFonts w:eastAsiaTheme="minorEastAsia" w:cstheme="minorHAnsi"/>
          <w:color w:val="000000" w:themeColor="text1"/>
          <w:kern w:val="24"/>
          <w:sz w:val="20"/>
          <w:szCs w:val="20"/>
        </w:rPr>
      </w:pPr>
      <w:r w:rsidRPr="0090540F">
        <w:rPr>
          <w:rFonts w:eastAsiaTheme="minorEastAsia" w:cstheme="minorHAnsi"/>
          <w:color w:val="000000" w:themeColor="text1"/>
          <w:kern w:val="24"/>
          <w:sz w:val="20"/>
          <w:szCs w:val="20"/>
          <w:lang w:eastAsia="es-ES_tradnl"/>
        </w:rPr>
        <w:t>Pintó el paisaje del fondo (</w:t>
      </w:r>
      <w:r w:rsidRPr="0090540F">
        <w:rPr>
          <w:rFonts w:eastAsiaTheme="minorEastAsia" w:cstheme="minorHAnsi"/>
          <w:b/>
          <w:bCs/>
          <w:i/>
          <w:iCs/>
          <w:color w:val="000000" w:themeColor="text1"/>
          <w:kern w:val="24"/>
          <w:sz w:val="20"/>
          <w:szCs w:val="20"/>
          <w:lang w:eastAsia="es-ES_tradnl"/>
        </w:rPr>
        <w:t xml:space="preserve">Valle del Sean en </w:t>
      </w:r>
      <w:proofErr w:type="spellStart"/>
      <w:r w:rsidRPr="0090540F">
        <w:rPr>
          <w:rFonts w:eastAsiaTheme="minorEastAsia" w:cstheme="minorHAnsi"/>
          <w:b/>
          <w:bCs/>
          <w:i/>
          <w:iCs/>
          <w:color w:val="000000" w:themeColor="text1"/>
          <w:kern w:val="24"/>
          <w:sz w:val="20"/>
          <w:szCs w:val="20"/>
          <w:lang w:eastAsia="es-ES_tradnl"/>
        </w:rPr>
        <w:t>Mézy</w:t>
      </w:r>
      <w:proofErr w:type="spellEnd"/>
      <w:r w:rsidRPr="0090540F">
        <w:rPr>
          <w:rFonts w:eastAsiaTheme="minorEastAsia" w:cstheme="minorHAnsi"/>
          <w:b/>
          <w:bCs/>
          <w:i/>
          <w:iCs/>
          <w:color w:val="000000" w:themeColor="text1"/>
          <w:kern w:val="24"/>
          <w:sz w:val="20"/>
          <w:szCs w:val="20"/>
          <w:lang w:eastAsia="es-ES_tradnl"/>
        </w:rPr>
        <w:t>,</w:t>
      </w:r>
      <w:r w:rsidRPr="0090540F">
        <w:rPr>
          <w:rFonts w:eastAsiaTheme="minorEastAsia" w:cstheme="minorHAnsi"/>
          <w:color w:val="000000" w:themeColor="text1"/>
          <w:kern w:val="24"/>
          <w:sz w:val="20"/>
          <w:szCs w:val="20"/>
          <w:lang w:eastAsia="es-ES_tradnl"/>
        </w:rPr>
        <w:t xml:space="preserve"> 1891, pintó la cabra (</w:t>
      </w:r>
      <w:r w:rsidRPr="0090540F">
        <w:rPr>
          <w:rFonts w:eastAsiaTheme="minorEastAsia" w:cstheme="minorHAnsi"/>
          <w:b/>
          <w:bCs/>
          <w:i/>
          <w:iCs/>
          <w:color w:val="000000" w:themeColor="text1"/>
          <w:kern w:val="24"/>
          <w:sz w:val="20"/>
          <w:szCs w:val="20"/>
          <w:lang w:eastAsia="es-ES_tradnl"/>
        </w:rPr>
        <w:t>La cabra Colette,</w:t>
      </w:r>
      <w:r w:rsidRPr="0090540F">
        <w:rPr>
          <w:rFonts w:eastAsiaTheme="minorEastAsia" w:cstheme="minorHAnsi"/>
          <w:color w:val="000000" w:themeColor="text1"/>
          <w:kern w:val="24"/>
          <w:sz w:val="20"/>
          <w:szCs w:val="20"/>
          <w:lang w:eastAsia="es-ES_tradnl"/>
        </w:rPr>
        <w:t xml:space="preserve"> 1891, hizo un boceto de la composición, de rápida ejecución, con la pastora tumbada, la cabra y la vista del Sena como fondo (</w:t>
      </w:r>
      <w:r w:rsidRPr="0090540F">
        <w:rPr>
          <w:rFonts w:eastAsiaTheme="minorEastAsia" w:cstheme="minorHAnsi"/>
          <w:b/>
          <w:bCs/>
          <w:i/>
          <w:iCs/>
          <w:color w:val="000000" w:themeColor="text1"/>
          <w:kern w:val="24"/>
          <w:sz w:val="20"/>
          <w:szCs w:val="20"/>
          <w:lang w:eastAsia="es-ES_tradnl"/>
        </w:rPr>
        <w:t>Pastora tumbada)</w:t>
      </w:r>
      <w:r w:rsidRPr="0090540F">
        <w:rPr>
          <w:rFonts w:eastAsiaTheme="minorEastAsia" w:cstheme="minorHAnsi"/>
          <w:color w:val="000000" w:themeColor="text1"/>
          <w:kern w:val="24"/>
          <w:sz w:val="20"/>
          <w:szCs w:val="20"/>
          <w:lang w:eastAsia="es-ES_tradnl"/>
        </w:rPr>
        <w:t xml:space="preserve">, 1891, Y para definir la pose de la pastora tumbada, hizo posar a la modelo desnuda, permitiéndole, que se dejara puesto el pañuelo de la cabeza. </w:t>
      </w:r>
      <w:r w:rsidRPr="0090540F">
        <w:rPr>
          <w:rFonts w:eastAsiaTheme="minorEastAsia" w:cstheme="minorHAnsi"/>
          <w:b/>
          <w:bCs/>
          <w:color w:val="000000" w:themeColor="text1"/>
          <w:kern w:val="24"/>
          <w:sz w:val="20"/>
          <w:szCs w:val="20"/>
        </w:rPr>
        <w:t xml:space="preserve">Morisot </w:t>
      </w:r>
      <w:r w:rsidRPr="0090540F">
        <w:rPr>
          <w:rFonts w:eastAsiaTheme="minorEastAsia" w:cstheme="minorHAnsi"/>
          <w:color w:val="000000" w:themeColor="text1"/>
          <w:kern w:val="24"/>
          <w:sz w:val="20"/>
          <w:szCs w:val="20"/>
        </w:rPr>
        <w:t>hizo dibujos preparatorios, algunos de ellos en un pequeño cuaderno de apuntes. La ob</w:t>
      </w:r>
      <w:r>
        <w:rPr>
          <w:rFonts w:eastAsiaTheme="minorEastAsia" w:cstheme="minorHAnsi"/>
          <w:color w:val="000000" w:themeColor="text1"/>
          <w:kern w:val="24"/>
          <w:sz w:val="20"/>
          <w:szCs w:val="20"/>
        </w:rPr>
        <w:t>ra definitiva, un cuadro de gran</w:t>
      </w:r>
      <w:r w:rsidRPr="0090540F">
        <w:rPr>
          <w:rFonts w:eastAsiaTheme="minorEastAsia" w:cstheme="minorHAnsi"/>
          <w:color w:val="000000" w:themeColor="text1"/>
          <w:kern w:val="24"/>
          <w:sz w:val="20"/>
          <w:szCs w:val="20"/>
        </w:rPr>
        <w:t>des dimensiones (64 x 116 cm), centra la atención en la figura tumbada, al haber eliminado el cielo y el paisaje lejano.</w:t>
      </w:r>
    </w:p>
    <w:p w:rsidR="0090540F" w:rsidRPr="0090540F" w:rsidRDefault="0090540F" w:rsidP="0090540F">
      <w:pPr>
        <w:spacing w:after="0" w:line="240" w:lineRule="auto"/>
        <w:rPr>
          <w:rFonts w:eastAsia="Times New Roman" w:cstheme="minorHAnsi"/>
          <w:color w:val="000000" w:themeColor="text1"/>
          <w:sz w:val="20"/>
          <w:szCs w:val="20"/>
          <w:lang w:eastAsia="es-ES_tradnl"/>
        </w:rPr>
      </w:pPr>
    </w:p>
    <w:p w:rsidR="0090540F" w:rsidRPr="006156DE"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b/>
          <w:i/>
          <w:iCs/>
          <w:color w:val="000000" w:themeColor="text1"/>
          <w:kern w:val="24"/>
          <w:sz w:val="20"/>
          <w:szCs w:val="20"/>
          <w:lang w:eastAsia="es-ES_tradnl"/>
        </w:rPr>
        <w:t xml:space="preserve">CEREZO, </w:t>
      </w:r>
      <w:r w:rsidRPr="006156DE">
        <w:rPr>
          <w:rFonts w:eastAsiaTheme="minorEastAsia" w:cstheme="minorHAnsi"/>
          <w:i/>
          <w:iCs/>
          <w:color w:val="000000" w:themeColor="text1"/>
          <w:kern w:val="24"/>
          <w:sz w:val="20"/>
          <w:szCs w:val="20"/>
          <w:lang w:eastAsia="es-ES_tradnl"/>
        </w:rPr>
        <w:t xml:space="preserve">1891 </w:t>
      </w:r>
    </w:p>
    <w:p w:rsidR="0090540F" w:rsidRDefault="0090540F" w:rsidP="0090540F">
      <w:pPr>
        <w:spacing w:after="0" w:line="240" w:lineRule="auto"/>
        <w:rPr>
          <w:rFonts w:eastAsiaTheme="minorEastAsia" w:cstheme="minorHAnsi"/>
          <w:i/>
          <w:iCs/>
          <w:color w:val="000000" w:themeColor="text1"/>
          <w:kern w:val="24"/>
          <w:sz w:val="20"/>
          <w:szCs w:val="20"/>
          <w:lang w:eastAsia="es-ES_tradnl"/>
        </w:rPr>
      </w:pPr>
      <w:proofErr w:type="spellStart"/>
      <w:r w:rsidRPr="0090540F">
        <w:rPr>
          <w:rFonts w:eastAsiaTheme="minorEastAsia" w:cstheme="minorHAnsi"/>
          <w:i/>
          <w:iCs/>
          <w:color w:val="000000" w:themeColor="text1"/>
          <w:kern w:val="24"/>
          <w:sz w:val="20"/>
          <w:szCs w:val="20"/>
          <w:lang w:eastAsia="es-ES_tradnl"/>
        </w:rPr>
        <w:t>Neuilly</w:t>
      </w:r>
      <w:proofErr w:type="spellEnd"/>
      <w:r w:rsidRPr="0090540F">
        <w:rPr>
          <w:rFonts w:eastAsiaTheme="minorEastAsia" w:cstheme="minorHAnsi"/>
          <w:i/>
          <w:iCs/>
          <w:color w:val="000000" w:themeColor="text1"/>
          <w:kern w:val="24"/>
          <w:sz w:val="20"/>
          <w:szCs w:val="20"/>
          <w:lang w:eastAsia="es-ES_tradnl"/>
        </w:rPr>
        <w:t>-sur-</w:t>
      </w:r>
      <w:proofErr w:type="spellStart"/>
      <w:r w:rsidRPr="0090540F">
        <w:rPr>
          <w:rFonts w:eastAsiaTheme="minorEastAsia" w:cstheme="minorHAnsi"/>
          <w:i/>
          <w:iCs/>
          <w:color w:val="000000" w:themeColor="text1"/>
          <w:kern w:val="24"/>
          <w:sz w:val="20"/>
          <w:szCs w:val="20"/>
          <w:lang w:eastAsia="es-ES_tradnl"/>
        </w:rPr>
        <w:t>Seine</w:t>
      </w:r>
      <w:proofErr w:type="spellEnd"/>
      <w:r w:rsidRPr="0090540F">
        <w:rPr>
          <w:rFonts w:eastAsiaTheme="minorEastAsia" w:cstheme="minorHAnsi"/>
          <w:i/>
          <w:iCs/>
          <w:color w:val="000000" w:themeColor="text1"/>
          <w:kern w:val="24"/>
          <w:sz w:val="20"/>
          <w:szCs w:val="20"/>
          <w:lang w:eastAsia="es-ES_tradnl"/>
        </w:rPr>
        <w:t xml:space="preserve">, patrimonio de Mr. y Mrs. Denis </w:t>
      </w:r>
      <w:proofErr w:type="spellStart"/>
      <w:r w:rsidRPr="0090540F">
        <w:rPr>
          <w:rFonts w:eastAsiaTheme="minorEastAsia" w:cstheme="minorHAnsi"/>
          <w:i/>
          <w:iCs/>
          <w:color w:val="000000" w:themeColor="text1"/>
          <w:kern w:val="24"/>
          <w:sz w:val="20"/>
          <w:szCs w:val="20"/>
          <w:lang w:eastAsia="es-ES_tradnl"/>
        </w:rPr>
        <w:t>Rouart</w:t>
      </w:r>
      <w:proofErr w:type="spellEnd"/>
      <w:r w:rsidRPr="0090540F">
        <w:rPr>
          <w:rFonts w:eastAsiaTheme="minorEastAsia" w:cstheme="minorHAnsi"/>
          <w:i/>
          <w:iCs/>
          <w:color w:val="000000" w:themeColor="text1"/>
          <w:kern w:val="24"/>
          <w:sz w:val="20"/>
          <w:szCs w:val="20"/>
          <w:lang w:eastAsia="es-ES_tradnl"/>
        </w:rPr>
        <w:t>.</w:t>
      </w: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i/>
          <w:iCs/>
          <w:color w:val="000000" w:themeColor="text1"/>
          <w:kern w:val="24"/>
          <w:sz w:val="20"/>
          <w:szCs w:val="20"/>
          <w:lang w:eastAsia="es-ES_tradnl"/>
        </w:rPr>
        <w:t xml:space="preserve"> </w:t>
      </w: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t xml:space="preserve">Sería su composición más ambiciosa y de mayores dimensiones, en ella trabajó intensamente. Muestra a dos niñas (una de ellas </w:t>
      </w:r>
      <w:r w:rsidRPr="0090540F">
        <w:rPr>
          <w:rFonts w:asciiTheme="minorHAnsi" w:eastAsiaTheme="minorEastAsia" w:hAnsiTheme="minorHAnsi" w:cstheme="minorHAnsi"/>
          <w:b/>
          <w:bCs/>
          <w:color w:val="000000" w:themeColor="text1"/>
          <w:kern w:val="24"/>
          <w:sz w:val="20"/>
          <w:szCs w:val="20"/>
        </w:rPr>
        <w:t>Julie</w:t>
      </w:r>
      <w:r w:rsidRPr="0090540F">
        <w:rPr>
          <w:rFonts w:asciiTheme="minorHAnsi" w:eastAsiaTheme="minorEastAsia" w:hAnsiTheme="minorHAnsi" w:cstheme="minorHAnsi"/>
          <w:color w:val="000000" w:themeColor="text1"/>
          <w:kern w:val="24"/>
          <w:sz w:val="20"/>
          <w:szCs w:val="20"/>
        </w:rPr>
        <w:t>) cogiendo cerezas.</w:t>
      </w:r>
    </w:p>
    <w:p w:rsidR="0090540F" w:rsidRPr="0090540F" w:rsidRDefault="0090540F" w:rsidP="0090540F">
      <w:pPr>
        <w:pStyle w:val="NormalWeb"/>
        <w:spacing w:before="0" w:beforeAutospacing="0" w:after="0" w:afterAutospacing="0"/>
        <w:rPr>
          <w:rFonts w:asciiTheme="minorHAnsi" w:hAnsiTheme="minorHAnsi" w:cstheme="minorHAnsi"/>
          <w:color w:val="000000" w:themeColor="text1"/>
          <w:sz w:val="20"/>
          <w:szCs w:val="20"/>
        </w:rPr>
      </w:pPr>
    </w:p>
    <w:p w:rsidR="0090540F" w:rsidRDefault="0090540F" w:rsidP="0090540F">
      <w:pPr>
        <w:spacing w:after="0" w:line="240" w:lineRule="auto"/>
        <w:rPr>
          <w:rFonts w:eastAsiaTheme="minorEastAsia" w:cstheme="minorHAnsi"/>
          <w:color w:val="000000" w:themeColor="text1"/>
          <w:kern w:val="24"/>
          <w:sz w:val="20"/>
          <w:szCs w:val="20"/>
          <w:lang w:eastAsia="es-ES_tradnl"/>
        </w:rPr>
      </w:pPr>
      <w:r w:rsidRPr="0090540F">
        <w:rPr>
          <w:rFonts w:eastAsiaTheme="minorEastAsia" w:cstheme="minorHAnsi"/>
          <w:color w:val="000000" w:themeColor="text1"/>
          <w:kern w:val="24"/>
          <w:sz w:val="20"/>
          <w:szCs w:val="20"/>
          <w:lang w:eastAsia="es-ES_tradnl"/>
        </w:rPr>
        <w:t xml:space="preserve">En los años 90, el estilo de pintura de </w:t>
      </w:r>
      <w:r w:rsidRPr="0090540F">
        <w:rPr>
          <w:rFonts w:eastAsiaTheme="minorEastAsia" w:cstheme="minorHAnsi"/>
          <w:b/>
          <w:bCs/>
          <w:color w:val="000000" w:themeColor="text1"/>
          <w:kern w:val="24"/>
          <w:sz w:val="20"/>
          <w:szCs w:val="20"/>
          <w:lang w:eastAsia="es-ES_tradnl"/>
        </w:rPr>
        <w:t xml:space="preserve">Morisot </w:t>
      </w:r>
      <w:r w:rsidRPr="0090540F">
        <w:rPr>
          <w:rFonts w:eastAsiaTheme="minorEastAsia" w:cstheme="minorHAnsi"/>
          <w:color w:val="000000" w:themeColor="text1"/>
          <w:kern w:val="24"/>
          <w:sz w:val="20"/>
          <w:szCs w:val="20"/>
          <w:lang w:eastAsia="es-ES_tradnl"/>
        </w:rPr>
        <w:t xml:space="preserve">recibió un nuevo desarrollo, en gran parte gracias a </w:t>
      </w:r>
      <w:r w:rsidRPr="0090540F">
        <w:rPr>
          <w:rFonts w:eastAsiaTheme="minorEastAsia" w:cstheme="minorHAnsi"/>
          <w:b/>
          <w:bCs/>
          <w:color w:val="000000" w:themeColor="text1"/>
          <w:kern w:val="24"/>
          <w:sz w:val="20"/>
          <w:szCs w:val="20"/>
          <w:lang w:eastAsia="es-ES_tradnl"/>
        </w:rPr>
        <w:t>Renoir</w:t>
      </w:r>
      <w:r w:rsidRPr="0090540F">
        <w:rPr>
          <w:rFonts w:eastAsiaTheme="minorEastAsia" w:cstheme="minorHAnsi"/>
          <w:color w:val="000000" w:themeColor="text1"/>
          <w:kern w:val="24"/>
          <w:sz w:val="20"/>
          <w:szCs w:val="20"/>
          <w:lang w:eastAsia="es-ES_tradnl"/>
        </w:rPr>
        <w:t>, que seguía siendo un amigo devoto. La composición para Renoir ahora ocupa un lugar más “honorable”, y el trabajo en el dibujo representa un proceso sistemático. Los dos artistas que trabajan en motivos similares, crean muchas pinturas al aire libre. Durante este fructífero período, se pintó este cuadro.</w:t>
      </w:r>
    </w:p>
    <w:p w:rsidR="0090540F" w:rsidRPr="0090540F" w:rsidRDefault="0090540F" w:rsidP="0090540F">
      <w:pPr>
        <w:spacing w:after="0" w:line="240" w:lineRule="auto"/>
        <w:rPr>
          <w:rFonts w:eastAsia="Times New Roman" w:cstheme="minorHAnsi"/>
          <w:color w:val="000000" w:themeColor="text1"/>
          <w:sz w:val="20"/>
          <w:szCs w:val="20"/>
          <w:lang w:eastAsia="es-ES_tradnl"/>
        </w:rPr>
      </w:pP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t xml:space="preserve">Se aprecia un movimiento ascendente al que contribuyen todos los detalles de esta composición: las figuras de las chicas con los brazos levantados hacia arriba, las escaleras, el formato del lienzo, extendidas verticalmente. La técnica del artista, que se distingue por la naturaleza caótica de las pinceladas, también se cambia y está sujeta a un movimiento ascendente; Cabe destacar, especialmente en la imagen de cabello y vestidos, que el pincel funcionaba verticalmente. </w:t>
      </w:r>
    </w:p>
    <w:p w:rsidR="0090540F" w:rsidRPr="0090540F" w:rsidRDefault="0090540F" w:rsidP="0090540F">
      <w:pPr>
        <w:pStyle w:val="NormalWeb"/>
        <w:spacing w:before="0" w:beforeAutospacing="0" w:after="0" w:afterAutospacing="0"/>
        <w:rPr>
          <w:rFonts w:asciiTheme="minorHAnsi" w:eastAsiaTheme="minorEastAsia" w:hAnsiTheme="minorHAnsi" w:cstheme="minorHAnsi"/>
          <w:b/>
          <w:color w:val="000000" w:themeColor="text1"/>
          <w:kern w:val="24"/>
          <w:sz w:val="20"/>
          <w:szCs w:val="20"/>
        </w:rPr>
      </w:pPr>
    </w:p>
    <w:p w:rsidR="0090540F" w:rsidRPr="006156DE" w:rsidRDefault="0090540F" w:rsidP="0090540F">
      <w:pPr>
        <w:pStyle w:val="NormalWeb"/>
        <w:spacing w:before="0" w:beforeAutospacing="0" w:after="0" w:afterAutospacing="0"/>
        <w:rPr>
          <w:rFonts w:asciiTheme="minorHAnsi" w:eastAsiaTheme="minorEastAsia" w:hAnsiTheme="minorHAnsi" w:cstheme="minorHAnsi"/>
          <w:i/>
          <w:iCs/>
          <w:color w:val="000000" w:themeColor="text1"/>
          <w:kern w:val="24"/>
          <w:sz w:val="20"/>
          <w:szCs w:val="20"/>
        </w:rPr>
      </w:pPr>
      <w:r w:rsidRPr="0090540F">
        <w:rPr>
          <w:rFonts w:asciiTheme="minorHAnsi" w:eastAsiaTheme="minorEastAsia" w:hAnsiTheme="minorHAnsi" w:cstheme="minorHAnsi"/>
          <w:b/>
          <w:i/>
          <w:iCs/>
          <w:color w:val="000000" w:themeColor="text1"/>
          <w:kern w:val="24"/>
          <w:sz w:val="20"/>
          <w:szCs w:val="20"/>
        </w:rPr>
        <w:t xml:space="preserve">JULIE MANET Y SU GALGO LAERTES </w:t>
      </w:r>
      <w:r w:rsidRPr="006156DE">
        <w:rPr>
          <w:rFonts w:asciiTheme="minorHAnsi" w:eastAsiaTheme="minorEastAsia" w:hAnsiTheme="minorHAnsi" w:cstheme="minorHAnsi"/>
          <w:i/>
          <w:iCs/>
          <w:color w:val="000000" w:themeColor="text1"/>
          <w:kern w:val="24"/>
          <w:sz w:val="20"/>
          <w:szCs w:val="20"/>
        </w:rPr>
        <w:t>(1893)</w:t>
      </w:r>
    </w:p>
    <w:p w:rsidR="007A3A39" w:rsidRDefault="007A3A39" w:rsidP="0090540F">
      <w:pPr>
        <w:pStyle w:val="NormalWeb"/>
        <w:spacing w:before="0" w:beforeAutospacing="0" w:after="0" w:afterAutospacing="0"/>
        <w:rPr>
          <w:rFonts w:asciiTheme="minorHAnsi" w:hAnsiTheme="minorHAnsi" w:cstheme="minorHAnsi"/>
          <w:b/>
          <w:color w:val="000000" w:themeColor="text1"/>
          <w:sz w:val="20"/>
          <w:szCs w:val="20"/>
        </w:rPr>
      </w:pP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t xml:space="preserve">La pequeña </w:t>
      </w:r>
      <w:r w:rsidRPr="0090540F">
        <w:rPr>
          <w:rFonts w:asciiTheme="minorHAnsi" w:eastAsiaTheme="minorEastAsia" w:hAnsiTheme="minorHAnsi" w:cstheme="minorHAnsi"/>
          <w:b/>
          <w:bCs/>
          <w:color w:val="000000" w:themeColor="text1"/>
          <w:kern w:val="24"/>
          <w:sz w:val="20"/>
          <w:szCs w:val="20"/>
        </w:rPr>
        <w:t>Julie</w:t>
      </w:r>
      <w:r w:rsidRPr="0090540F">
        <w:rPr>
          <w:rFonts w:asciiTheme="minorHAnsi" w:eastAsiaTheme="minorEastAsia" w:hAnsiTheme="minorHAnsi" w:cstheme="minorHAnsi"/>
          <w:color w:val="000000" w:themeColor="text1"/>
          <w:kern w:val="24"/>
          <w:sz w:val="20"/>
          <w:szCs w:val="20"/>
        </w:rPr>
        <w:t xml:space="preserve">, la heroína de muchas fotos de su madre, se ha convertido en una chica atractiva. Cuando muchos familiares del artista se fueron para siempre, la hija se convirtió en su única alegría y amiga íntima. </w:t>
      </w:r>
    </w:p>
    <w:p w:rsidR="0090540F" w:rsidRPr="0090540F" w:rsidRDefault="0090540F" w:rsidP="0090540F">
      <w:pPr>
        <w:pStyle w:val="NormalWeb"/>
        <w:spacing w:before="0" w:beforeAutospacing="0" w:after="0" w:afterAutospacing="0"/>
        <w:rPr>
          <w:rFonts w:asciiTheme="minorHAnsi" w:hAnsiTheme="minorHAnsi" w:cstheme="minorHAnsi"/>
          <w:color w:val="000000" w:themeColor="text1"/>
          <w:sz w:val="20"/>
          <w:szCs w:val="20"/>
        </w:rPr>
      </w:pPr>
    </w:p>
    <w:p w:rsidR="0090540F" w:rsidRDefault="00751330" w:rsidP="0090540F">
      <w:pPr>
        <w:spacing w:after="0" w:line="240" w:lineRule="auto"/>
        <w:rPr>
          <w:rFonts w:eastAsiaTheme="minorEastAsia" w:cstheme="minorHAnsi"/>
          <w:color w:val="000000" w:themeColor="text1"/>
          <w:kern w:val="24"/>
          <w:sz w:val="20"/>
          <w:szCs w:val="20"/>
          <w:lang w:eastAsia="es-ES_tradnl"/>
        </w:rPr>
      </w:pPr>
      <w:r>
        <w:rPr>
          <w:rFonts w:eastAsiaTheme="minorEastAsia" w:cstheme="minorHAnsi"/>
          <w:b/>
          <w:bCs/>
          <w:color w:val="000000" w:themeColor="text1"/>
          <w:kern w:val="24"/>
          <w:sz w:val="20"/>
          <w:szCs w:val="20"/>
          <w:lang w:eastAsia="es-ES_tradnl"/>
        </w:rPr>
        <w:t>J</w:t>
      </w:r>
      <w:r w:rsidR="0090540F" w:rsidRPr="0090540F">
        <w:rPr>
          <w:rFonts w:eastAsiaTheme="minorEastAsia" w:cstheme="minorHAnsi"/>
          <w:b/>
          <w:bCs/>
          <w:color w:val="000000" w:themeColor="text1"/>
          <w:kern w:val="24"/>
          <w:sz w:val="20"/>
          <w:szCs w:val="20"/>
          <w:lang w:eastAsia="es-ES_tradnl"/>
        </w:rPr>
        <w:t>ulie</w:t>
      </w:r>
      <w:r w:rsidR="0090540F" w:rsidRPr="0090540F">
        <w:rPr>
          <w:rFonts w:eastAsiaTheme="minorEastAsia" w:cstheme="minorHAnsi"/>
          <w:color w:val="000000" w:themeColor="text1"/>
          <w:kern w:val="24"/>
          <w:sz w:val="20"/>
          <w:szCs w:val="20"/>
          <w:lang w:eastAsia="es-ES_tradnl"/>
        </w:rPr>
        <w:t xml:space="preserve">, en el cuadro, acaba de perder a su padre, va de negro, tiene los ojos llorosos y la mirada perdida. La obra pasaría a manos de </w:t>
      </w:r>
      <w:r w:rsidR="0090540F" w:rsidRPr="0090540F">
        <w:rPr>
          <w:rFonts w:eastAsiaTheme="minorEastAsia" w:cstheme="minorHAnsi"/>
          <w:b/>
          <w:bCs/>
          <w:color w:val="000000" w:themeColor="text1"/>
          <w:kern w:val="24"/>
          <w:sz w:val="20"/>
          <w:szCs w:val="20"/>
          <w:lang w:eastAsia="es-ES_tradnl"/>
        </w:rPr>
        <w:t>Monet</w:t>
      </w:r>
      <w:r w:rsidR="0090540F" w:rsidRPr="0090540F">
        <w:rPr>
          <w:rFonts w:eastAsiaTheme="minorEastAsia" w:cstheme="minorHAnsi"/>
          <w:color w:val="000000" w:themeColor="text1"/>
          <w:kern w:val="24"/>
          <w:sz w:val="20"/>
          <w:szCs w:val="20"/>
          <w:lang w:eastAsia="es-ES_tradnl"/>
        </w:rPr>
        <w:t xml:space="preserve"> a la muerte de Berthe. Se lo regalaría </w:t>
      </w:r>
      <w:r w:rsidR="0090540F" w:rsidRPr="0090540F">
        <w:rPr>
          <w:rFonts w:eastAsiaTheme="minorEastAsia" w:cstheme="minorHAnsi"/>
          <w:b/>
          <w:bCs/>
          <w:color w:val="000000" w:themeColor="text1"/>
          <w:kern w:val="24"/>
          <w:sz w:val="20"/>
          <w:szCs w:val="20"/>
          <w:lang w:eastAsia="es-ES_tradnl"/>
        </w:rPr>
        <w:t xml:space="preserve">Julie </w:t>
      </w:r>
      <w:r w:rsidR="0090540F" w:rsidRPr="0090540F">
        <w:rPr>
          <w:rFonts w:eastAsiaTheme="minorEastAsia" w:cstheme="minorHAnsi"/>
          <w:color w:val="000000" w:themeColor="text1"/>
          <w:kern w:val="24"/>
          <w:sz w:val="20"/>
          <w:szCs w:val="20"/>
          <w:lang w:eastAsia="es-ES_tradnl"/>
        </w:rPr>
        <w:t>ante la tristeza de este por su madre.</w:t>
      </w:r>
    </w:p>
    <w:p w:rsidR="0090540F" w:rsidRPr="0090540F" w:rsidRDefault="0090540F" w:rsidP="0090540F">
      <w:pPr>
        <w:spacing w:after="0" w:line="240" w:lineRule="auto"/>
        <w:rPr>
          <w:rFonts w:eastAsia="Times New Roman" w:cstheme="minorHAnsi"/>
          <w:color w:val="000000" w:themeColor="text1"/>
          <w:sz w:val="20"/>
          <w:szCs w:val="20"/>
          <w:lang w:eastAsia="es-ES_tradnl"/>
        </w:rPr>
      </w:pPr>
    </w:p>
    <w:p w:rsidR="0090540F" w:rsidRDefault="0090540F" w:rsidP="0090540F">
      <w:pPr>
        <w:spacing w:after="0" w:line="240" w:lineRule="auto"/>
        <w:rPr>
          <w:rFonts w:eastAsiaTheme="minorEastAsia" w:cstheme="minorHAnsi"/>
          <w:color w:val="000000" w:themeColor="text1"/>
          <w:kern w:val="24"/>
          <w:sz w:val="20"/>
          <w:szCs w:val="20"/>
          <w:lang w:eastAsia="es-ES_tradnl"/>
        </w:rPr>
      </w:pPr>
      <w:r w:rsidRPr="0090540F">
        <w:rPr>
          <w:rFonts w:eastAsiaTheme="minorEastAsia" w:cstheme="minorHAnsi"/>
          <w:b/>
          <w:bCs/>
          <w:color w:val="000000" w:themeColor="text1"/>
          <w:kern w:val="24"/>
          <w:sz w:val="20"/>
          <w:szCs w:val="20"/>
          <w:lang w:eastAsia="es-ES_tradnl"/>
        </w:rPr>
        <w:t xml:space="preserve">Berthe Morisot </w:t>
      </w:r>
      <w:r w:rsidRPr="0090540F">
        <w:rPr>
          <w:rFonts w:eastAsiaTheme="minorEastAsia" w:cstheme="minorHAnsi"/>
          <w:color w:val="000000" w:themeColor="text1"/>
          <w:kern w:val="24"/>
          <w:sz w:val="20"/>
          <w:szCs w:val="20"/>
          <w:lang w:eastAsia="es-ES_tradnl"/>
        </w:rPr>
        <w:t xml:space="preserve">logra transmitir la postura natural de la hija. </w:t>
      </w:r>
      <w:r w:rsidRPr="0090540F">
        <w:rPr>
          <w:rFonts w:eastAsiaTheme="minorEastAsia" w:cstheme="minorHAnsi"/>
          <w:b/>
          <w:bCs/>
          <w:color w:val="000000" w:themeColor="text1"/>
          <w:kern w:val="24"/>
          <w:sz w:val="20"/>
          <w:szCs w:val="20"/>
          <w:lang w:eastAsia="es-ES_tradnl"/>
        </w:rPr>
        <w:t>Julie</w:t>
      </w:r>
      <w:r w:rsidRPr="0090540F">
        <w:rPr>
          <w:rFonts w:eastAsiaTheme="minorEastAsia" w:cstheme="minorHAnsi"/>
          <w:color w:val="000000" w:themeColor="text1"/>
          <w:kern w:val="24"/>
          <w:sz w:val="20"/>
          <w:szCs w:val="20"/>
          <w:lang w:eastAsia="es-ES_tradnl"/>
        </w:rPr>
        <w:t xml:space="preserve"> está sentada en el sofá, cuya tapicería en colores es similar al color de la piel del perro. La pintura se aplica tan finamente que en varios lugares se puede ver la imprimación. Debido a esto, los objetos se vuelven casi transparentes, además, parece que se elevan en el aire, como el sillón azul claro junto a </w:t>
      </w:r>
      <w:r w:rsidRPr="0090540F">
        <w:rPr>
          <w:rFonts w:eastAsiaTheme="minorEastAsia" w:cstheme="minorHAnsi"/>
          <w:b/>
          <w:bCs/>
          <w:color w:val="000000" w:themeColor="text1"/>
          <w:kern w:val="24"/>
          <w:sz w:val="20"/>
          <w:szCs w:val="20"/>
          <w:lang w:eastAsia="es-ES_tradnl"/>
        </w:rPr>
        <w:t>Julie</w:t>
      </w:r>
      <w:r w:rsidRPr="0090540F">
        <w:rPr>
          <w:rFonts w:eastAsiaTheme="minorEastAsia" w:cstheme="minorHAnsi"/>
          <w:color w:val="000000" w:themeColor="text1"/>
          <w:kern w:val="24"/>
          <w:sz w:val="20"/>
          <w:szCs w:val="20"/>
          <w:lang w:eastAsia="es-ES_tradnl"/>
        </w:rPr>
        <w:t xml:space="preserve">. </w:t>
      </w:r>
    </w:p>
    <w:p w:rsidR="0090540F" w:rsidRPr="0090540F" w:rsidRDefault="0090540F" w:rsidP="0090540F">
      <w:pPr>
        <w:spacing w:after="0" w:line="240" w:lineRule="auto"/>
        <w:rPr>
          <w:rFonts w:eastAsia="Times New Roman" w:cstheme="minorHAnsi"/>
          <w:color w:val="000000" w:themeColor="text1"/>
          <w:sz w:val="20"/>
          <w:szCs w:val="20"/>
          <w:lang w:eastAsia="es-ES_tradnl"/>
        </w:rPr>
      </w:pP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t xml:space="preserve">A través de toda la composición, parece que pasa una vibración sutil resultante del movimiento constante y muy dinámico del pincel. </w:t>
      </w: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2608BA" w:rsidRDefault="002608BA" w:rsidP="002608BA">
      <w:pPr>
        <w:spacing w:after="0" w:line="240" w:lineRule="auto"/>
        <w:rPr>
          <w:rFonts w:eastAsiaTheme="minorEastAsia" w:cstheme="minorHAnsi"/>
          <w:i/>
          <w:iCs/>
          <w:color w:val="000000" w:themeColor="text1"/>
          <w:kern w:val="24"/>
          <w:sz w:val="20"/>
          <w:szCs w:val="20"/>
          <w:lang w:eastAsia="es-ES_tradnl"/>
        </w:rPr>
      </w:pPr>
      <w:r w:rsidRPr="002608BA">
        <w:rPr>
          <w:rFonts w:eastAsiaTheme="minorEastAsia" w:cstheme="minorHAnsi"/>
          <w:b/>
          <w:bCs/>
          <w:i/>
          <w:color w:val="000000" w:themeColor="text1"/>
          <w:kern w:val="24"/>
          <w:sz w:val="24"/>
          <w:szCs w:val="20"/>
          <w:lang w:eastAsia="es-ES_tradnl"/>
        </w:rPr>
        <w:t>MARY CASSATT</w:t>
      </w:r>
      <w:r w:rsidRPr="002608BA">
        <w:rPr>
          <w:rFonts w:eastAsiaTheme="minorEastAsia" w:cstheme="minorHAnsi"/>
          <w:b/>
          <w:bCs/>
          <w:color w:val="000000" w:themeColor="text1"/>
          <w:kern w:val="24"/>
          <w:sz w:val="24"/>
          <w:szCs w:val="20"/>
          <w:lang w:eastAsia="es-ES_tradnl"/>
        </w:rPr>
        <w:t xml:space="preserve"> </w:t>
      </w:r>
      <w:r w:rsidRPr="002608BA">
        <w:rPr>
          <w:rFonts w:eastAsiaTheme="minorEastAsia" w:cstheme="minorHAnsi"/>
          <w:i/>
          <w:iCs/>
          <w:color w:val="000000" w:themeColor="text1"/>
          <w:kern w:val="24"/>
          <w:sz w:val="20"/>
          <w:szCs w:val="20"/>
          <w:lang w:eastAsia="es-ES_tradnl"/>
        </w:rPr>
        <w:t>1844-1926</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u w:val="single"/>
        </w:rPr>
      </w:pPr>
      <w:r w:rsidRPr="0090540F">
        <w:rPr>
          <w:rFonts w:asciiTheme="minorHAnsi" w:eastAsiaTheme="minorEastAsia" w:hAnsiTheme="minorHAnsi" w:cstheme="minorHAnsi"/>
          <w:b/>
          <w:bCs/>
          <w:color w:val="000000" w:themeColor="text1"/>
          <w:kern w:val="24"/>
          <w:sz w:val="20"/>
          <w:szCs w:val="20"/>
        </w:rPr>
        <w:t>Mary Stevenson Cassatt</w:t>
      </w:r>
      <w:r w:rsidRPr="0090540F">
        <w:rPr>
          <w:rFonts w:asciiTheme="minorHAnsi" w:eastAsiaTheme="minorEastAsia" w:hAnsiTheme="minorHAnsi" w:cstheme="minorHAnsi"/>
          <w:color w:val="000000" w:themeColor="text1"/>
          <w:kern w:val="24"/>
          <w:sz w:val="20"/>
          <w:szCs w:val="20"/>
        </w:rPr>
        <w:t>  es una pintora y grabadora estadounidense que pasó gran parte de su vida adulta en Francia, donde forjó amistad con </w:t>
      </w:r>
      <w:r w:rsidRPr="0090540F">
        <w:rPr>
          <w:rFonts w:asciiTheme="minorHAnsi" w:eastAsiaTheme="minorEastAsia" w:hAnsiTheme="minorHAnsi" w:cstheme="minorHAnsi"/>
          <w:b/>
          <w:bCs/>
          <w:color w:val="000000" w:themeColor="text1"/>
          <w:kern w:val="24"/>
          <w:sz w:val="20"/>
          <w:szCs w:val="20"/>
        </w:rPr>
        <w:t>Edgar Degas</w:t>
      </w:r>
      <w:r w:rsidRPr="0090540F">
        <w:rPr>
          <w:rFonts w:asciiTheme="minorHAnsi" w:eastAsiaTheme="minorEastAsia" w:hAnsiTheme="minorHAnsi" w:cstheme="minorHAnsi"/>
          <w:color w:val="000000" w:themeColor="text1"/>
          <w:kern w:val="24"/>
          <w:sz w:val="20"/>
          <w:szCs w:val="20"/>
        </w:rPr>
        <w:t> y se incorporó al movimiento impresionista</w:t>
      </w:r>
      <w:r w:rsidRPr="0090540F">
        <w:rPr>
          <w:rFonts w:asciiTheme="minorHAnsi" w:eastAsiaTheme="minorEastAsia" w:hAnsiTheme="minorHAnsi" w:cstheme="minorHAnsi"/>
          <w:color w:val="000000" w:themeColor="text1"/>
          <w:kern w:val="24"/>
          <w:sz w:val="20"/>
          <w:szCs w:val="20"/>
          <w:u w:val="single"/>
        </w:rPr>
        <w:t xml:space="preserve"> junto a </w:t>
      </w:r>
      <w:r w:rsidRPr="00445183">
        <w:rPr>
          <w:rFonts w:asciiTheme="minorHAnsi" w:eastAsiaTheme="minorEastAsia" w:hAnsiTheme="minorHAnsi" w:cstheme="minorHAnsi"/>
          <w:b/>
          <w:color w:val="000000" w:themeColor="text1"/>
          <w:kern w:val="24"/>
          <w:sz w:val="20"/>
          <w:szCs w:val="20"/>
          <w:u w:val="single"/>
        </w:rPr>
        <w:t>Morisot.</w:t>
      </w:r>
    </w:p>
    <w:p w:rsidR="002608BA" w:rsidRPr="0090540F" w:rsidRDefault="002608BA" w:rsidP="0090540F">
      <w:pPr>
        <w:pStyle w:val="NormalWeb"/>
        <w:spacing w:before="0" w:beforeAutospacing="0" w:after="0" w:afterAutospacing="0"/>
        <w:rPr>
          <w:rFonts w:asciiTheme="minorHAnsi" w:hAnsiTheme="minorHAnsi" w:cstheme="minorHAnsi"/>
          <w:color w:val="000000" w:themeColor="text1"/>
          <w:sz w:val="20"/>
          <w:szCs w:val="20"/>
        </w:rPr>
      </w:pPr>
    </w:p>
    <w:p w:rsidR="0090540F" w:rsidRDefault="0090540F" w:rsidP="0090540F">
      <w:pPr>
        <w:spacing w:after="0" w:line="240" w:lineRule="auto"/>
        <w:rPr>
          <w:rFonts w:eastAsiaTheme="minorEastAsia" w:cstheme="minorHAnsi"/>
          <w:color w:val="000000" w:themeColor="text1"/>
          <w:kern w:val="24"/>
          <w:sz w:val="20"/>
          <w:szCs w:val="20"/>
          <w:lang w:eastAsia="es-ES_tradnl"/>
        </w:rPr>
      </w:pPr>
      <w:r w:rsidRPr="0090540F">
        <w:rPr>
          <w:rFonts w:eastAsiaTheme="minorEastAsia" w:cstheme="minorHAnsi"/>
          <w:color w:val="000000" w:themeColor="text1"/>
          <w:kern w:val="24"/>
          <w:sz w:val="20"/>
          <w:szCs w:val="20"/>
          <w:lang w:eastAsia="es-ES_tradnl"/>
        </w:rPr>
        <w:t xml:space="preserve">Principalmente pintó imágenes representando la vida social y privada de las mujeres, con especial énfasis en los lazos madre-hijos. Su obra también acercó el impresionismo europeo a los Estados Unidos. </w:t>
      </w:r>
    </w:p>
    <w:p w:rsidR="002608BA" w:rsidRPr="0090540F" w:rsidRDefault="002608BA" w:rsidP="0090540F">
      <w:pPr>
        <w:spacing w:after="0" w:line="240" w:lineRule="auto"/>
        <w:rPr>
          <w:rFonts w:eastAsia="Times New Roman" w:cstheme="minorHAnsi"/>
          <w:color w:val="000000" w:themeColor="text1"/>
          <w:sz w:val="20"/>
          <w:szCs w:val="20"/>
          <w:lang w:eastAsia="es-ES_tradnl"/>
        </w:rPr>
      </w:pPr>
    </w:p>
    <w:p w:rsidR="0090540F" w:rsidRDefault="0090540F" w:rsidP="0090540F">
      <w:pPr>
        <w:spacing w:after="0" w:line="240" w:lineRule="auto"/>
        <w:rPr>
          <w:rFonts w:eastAsiaTheme="minorEastAsia" w:cstheme="minorHAnsi"/>
          <w:color w:val="000000" w:themeColor="text1"/>
          <w:kern w:val="24"/>
          <w:sz w:val="20"/>
          <w:szCs w:val="20"/>
          <w:lang w:eastAsia="es-ES_tradnl"/>
        </w:rPr>
      </w:pPr>
      <w:r w:rsidRPr="0090540F">
        <w:rPr>
          <w:rFonts w:eastAsiaTheme="minorEastAsia" w:cstheme="minorHAnsi"/>
          <w:color w:val="000000" w:themeColor="text1"/>
          <w:kern w:val="24"/>
          <w:sz w:val="20"/>
          <w:szCs w:val="20"/>
          <w:u w:val="single"/>
          <w:lang w:eastAsia="es-ES_tradnl"/>
        </w:rPr>
        <w:t xml:space="preserve">Nació </w:t>
      </w:r>
      <w:r w:rsidRPr="0090540F">
        <w:rPr>
          <w:rFonts w:eastAsiaTheme="minorEastAsia" w:cstheme="minorHAnsi"/>
          <w:color w:val="000000" w:themeColor="text1"/>
          <w:kern w:val="24"/>
          <w:sz w:val="20"/>
          <w:szCs w:val="20"/>
          <w:lang w:eastAsia="es-ES_tradnl"/>
        </w:rPr>
        <w:t>en </w:t>
      </w:r>
      <w:r w:rsidRPr="0090540F">
        <w:rPr>
          <w:rFonts w:eastAsiaTheme="minorEastAsia" w:cstheme="minorHAnsi"/>
          <w:color w:val="000000" w:themeColor="text1"/>
          <w:kern w:val="24"/>
          <w:sz w:val="20"/>
          <w:szCs w:val="20"/>
          <w:u w:val="single"/>
          <w:lang w:eastAsia="es-ES_tradnl"/>
        </w:rPr>
        <w:t xml:space="preserve">Allegheny City (que </w:t>
      </w:r>
      <w:r w:rsidRPr="0090540F">
        <w:rPr>
          <w:rFonts w:eastAsiaTheme="minorEastAsia" w:cstheme="minorHAnsi"/>
          <w:color w:val="000000" w:themeColor="text1"/>
          <w:kern w:val="24"/>
          <w:sz w:val="20"/>
          <w:szCs w:val="20"/>
          <w:lang w:eastAsia="es-ES_tradnl"/>
        </w:rPr>
        <w:t xml:space="preserve">hoy </w:t>
      </w:r>
      <w:r w:rsidRPr="0090540F">
        <w:rPr>
          <w:rFonts w:eastAsiaTheme="minorEastAsia" w:cstheme="minorHAnsi"/>
          <w:color w:val="000000" w:themeColor="text1"/>
          <w:kern w:val="24"/>
          <w:sz w:val="20"/>
          <w:szCs w:val="20"/>
          <w:u w:val="single"/>
          <w:lang w:eastAsia="es-ES_tradnl"/>
        </w:rPr>
        <w:t>forma parte de Pittsburgh)</w:t>
      </w:r>
      <w:r w:rsidRPr="0090540F">
        <w:rPr>
          <w:rFonts w:eastAsiaTheme="minorEastAsia" w:cstheme="minorHAnsi"/>
          <w:color w:val="000000" w:themeColor="text1"/>
          <w:kern w:val="24"/>
          <w:sz w:val="20"/>
          <w:szCs w:val="20"/>
          <w:lang w:eastAsia="es-ES_tradnl"/>
        </w:rPr>
        <w:t>, en una familia de clase media alta. Su padre, que nunca se mostró favorable a la carrera artística de Mary, fue un exitoso agente de bolsa y su madre, provenía de una familia de banqueros.</w:t>
      </w:r>
    </w:p>
    <w:p w:rsidR="002608BA" w:rsidRPr="0090540F" w:rsidRDefault="002608BA" w:rsidP="0090540F">
      <w:pPr>
        <w:spacing w:after="0" w:line="240" w:lineRule="auto"/>
        <w:rPr>
          <w:rFonts w:eastAsia="Times New Roman" w:cstheme="minorHAnsi"/>
          <w:color w:val="000000" w:themeColor="text1"/>
          <w:sz w:val="20"/>
          <w:szCs w:val="20"/>
          <w:lang w:eastAsia="es-ES_tradnl"/>
        </w:rPr>
      </w:pPr>
    </w:p>
    <w:p w:rsidR="0090540F" w:rsidRDefault="0090540F" w:rsidP="0090540F">
      <w:pPr>
        <w:spacing w:after="0" w:line="240" w:lineRule="auto"/>
        <w:rPr>
          <w:rFonts w:eastAsiaTheme="minorEastAsia" w:cstheme="minorHAnsi"/>
          <w:color w:val="000000" w:themeColor="text1"/>
          <w:kern w:val="24"/>
          <w:sz w:val="20"/>
          <w:szCs w:val="20"/>
          <w:lang w:eastAsia="es-ES_tradnl"/>
        </w:rPr>
      </w:pPr>
      <w:r w:rsidRPr="0090540F">
        <w:rPr>
          <w:rFonts w:eastAsiaTheme="minorEastAsia" w:cstheme="minorHAnsi"/>
          <w:color w:val="000000" w:themeColor="text1"/>
          <w:kern w:val="24"/>
          <w:sz w:val="20"/>
          <w:szCs w:val="20"/>
          <w:lang w:eastAsia="es-ES_tradnl"/>
        </w:rPr>
        <w:t xml:space="preserve">Pasó su infancia viviendo en distintos lugares de Norteamérica y visitó distintos países de Europa aprendiendo alemán y francés. En 1851 toda la familia </w:t>
      </w:r>
      <w:r w:rsidRPr="0090540F">
        <w:rPr>
          <w:rFonts w:eastAsiaTheme="minorEastAsia" w:cstheme="minorHAnsi"/>
          <w:b/>
          <w:bCs/>
          <w:color w:val="000000" w:themeColor="text1"/>
          <w:kern w:val="24"/>
          <w:sz w:val="20"/>
          <w:szCs w:val="20"/>
          <w:lang w:eastAsia="es-ES_tradnl"/>
        </w:rPr>
        <w:t xml:space="preserve">Cassatt </w:t>
      </w:r>
      <w:r w:rsidRPr="0090540F">
        <w:rPr>
          <w:rFonts w:eastAsiaTheme="minorEastAsia" w:cstheme="minorHAnsi"/>
          <w:color w:val="000000" w:themeColor="text1"/>
          <w:kern w:val="24"/>
          <w:sz w:val="20"/>
          <w:szCs w:val="20"/>
          <w:lang w:eastAsia="es-ES_tradnl"/>
        </w:rPr>
        <w:t>se trasladó a París una temporada.</w:t>
      </w:r>
    </w:p>
    <w:p w:rsidR="002608BA" w:rsidRPr="0090540F" w:rsidRDefault="002608BA" w:rsidP="0090540F">
      <w:pPr>
        <w:spacing w:after="0" w:line="240" w:lineRule="auto"/>
        <w:rPr>
          <w:rFonts w:eastAsia="Times New Roman" w:cstheme="minorHAnsi"/>
          <w:color w:val="000000" w:themeColor="text1"/>
          <w:sz w:val="20"/>
          <w:szCs w:val="20"/>
          <w:lang w:eastAsia="es-ES_tradnl"/>
        </w:rPr>
      </w:pPr>
    </w:p>
    <w:p w:rsidR="0090540F" w:rsidRDefault="0090540F" w:rsidP="0090540F">
      <w:pPr>
        <w:spacing w:after="0" w:line="240" w:lineRule="auto"/>
        <w:rPr>
          <w:rFonts w:eastAsiaTheme="minorEastAsia" w:cstheme="minorHAnsi"/>
          <w:color w:val="000000" w:themeColor="text1"/>
          <w:kern w:val="24"/>
          <w:sz w:val="20"/>
          <w:szCs w:val="20"/>
          <w:lang w:eastAsia="es-ES_tradnl"/>
        </w:rPr>
      </w:pPr>
      <w:r w:rsidRPr="0090540F">
        <w:rPr>
          <w:rFonts w:eastAsiaTheme="minorEastAsia" w:cstheme="minorHAnsi"/>
          <w:color w:val="000000" w:themeColor="text1"/>
          <w:kern w:val="24"/>
          <w:sz w:val="20"/>
          <w:szCs w:val="20"/>
          <w:lang w:eastAsia="es-ES_tradnl"/>
        </w:rPr>
        <w:t xml:space="preserve">Aunque su familia se opuso a que se convirtiera en una artista profesional, comenzaría a estudiar pintura a los 15 años, en la </w:t>
      </w:r>
      <w:proofErr w:type="spellStart"/>
      <w:r w:rsidRPr="00445183">
        <w:rPr>
          <w:rFonts w:eastAsiaTheme="minorEastAsia" w:cstheme="minorHAnsi"/>
          <w:i/>
          <w:color w:val="000000" w:themeColor="text1"/>
          <w:kern w:val="24"/>
          <w:sz w:val="20"/>
          <w:szCs w:val="20"/>
          <w:lang w:eastAsia="es-ES_tradnl"/>
        </w:rPr>
        <w:t>Pennsylvannia</w:t>
      </w:r>
      <w:proofErr w:type="spellEnd"/>
      <w:r w:rsidRPr="00445183">
        <w:rPr>
          <w:rFonts w:eastAsiaTheme="minorEastAsia" w:cstheme="minorHAnsi"/>
          <w:i/>
          <w:color w:val="000000" w:themeColor="text1"/>
          <w:kern w:val="24"/>
          <w:sz w:val="20"/>
          <w:szCs w:val="20"/>
          <w:lang w:eastAsia="es-ES_tradnl"/>
        </w:rPr>
        <w:t xml:space="preserve"> </w:t>
      </w:r>
      <w:proofErr w:type="spellStart"/>
      <w:r w:rsidRPr="00445183">
        <w:rPr>
          <w:rFonts w:eastAsiaTheme="minorEastAsia" w:cstheme="minorHAnsi"/>
          <w:i/>
          <w:color w:val="000000" w:themeColor="text1"/>
          <w:kern w:val="24"/>
          <w:sz w:val="20"/>
          <w:szCs w:val="20"/>
          <w:lang w:eastAsia="es-ES_tradnl"/>
        </w:rPr>
        <w:t>Academy</w:t>
      </w:r>
      <w:proofErr w:type="spellEnd"/>
      <w:r w:rsidRPr="00445183">
        <w:rPr>
          <w:rFonts w:eastAsiaTheme="minorEastAsia" w:cstheme="minorHAnsi"/>
          <w:i/>
          <w:color w:val="000000" w:themeColor="text1"/>
          <w:kern w:val="24"/>
          <w:sz w:val="20"/>
          <w:szCs w:val="20"/>
          <w:lang w:eastAsia="es-ES_tradnl"/>
        </w:rPr>
        <w:t xml:space="preserve"> of Fine Arts</w:t>
      </w:r>
      <w:r w:rsidRPr="0090540F">
        <w:rPr>
          <w:rFonts w:eastAsiaTheme="minorEastAsia" w:cstheme="minorHAnsi"/>
          <w:color w:val="000000" w:themeColor="text1"/>
          <w:kern w:val="24"/>
          <w:sz w:val="20"/>
          <w:szCs w:val="20"/>
          <w:lang w:eastAsia="es-ES_tradnl"/>
        </w:rPr>
        <w:t xml:space="preserve"> </w:t>
      </w:r>
      <w:r w:rsidRPr="00445183">
        <w:rPr>
          <w:rFonts w:eastAsiaTheme="minorEastAsia" w:cstheme="minorHAnsi"/>
          <w:i/>
          <w:color w:val="000000" w:themeColor="text1"/>
          <w:kern w:val="24"/>
          <w:sz w:val="20"/>
          <w:szCs w:val="20"/>
          <w:lang w:eastAsia="es-ES_tradnl"/>
        </w:rPr>
        <w:t>de Filadelfia</w:t>
      </w:r>
      <w:r w:rsidRPr="0090540F">
        <w:rPr>
          <w:rFonts w:eastAsiaTheme="minorEastAsia" w:cstheme="minorHAnsi"/>
          <w:color w:val="000000" w:themeColor="text1"/>
          <w:kern w:val="24"/>
          <w:sz w:val="20"/>
          <w:szCs w:val="20"/>
          <w:lang w:eastAsia="es-ES_tradnl"/>
        </w:rPr>
        <w:t xml:space="preserve"> durante cuatro años, donde obtendrá un acento académico que llevará consigo a París. Decide dejar sus estudios antes de obtener un título harta de la diferencia en la enseñanza entre hombres y mujeres (por ejemplo estos tenían modelo vivo y ellas no) y  tras superar las objeciones de su padre, se trasladó a París en 1866, con su madre y amigos de la familia en calidad de acompañantes. </w:t>
      </w:r>
    </w:p>
    <w:p w:rsidR="002608BA" w:rsidRPr="0090540F" w:rsidRDefault="002608BA" w:rsidP="0090540F">
      <w:pPr>
        <w:spacing w:after="0" w:line="240" w:lineRule="auto"/>
        <w:rPr>
          <w:rFonts w:eastAsia="Times New Roman" w:cstheme="minorHAnsi"/>
          <w:color w:val="000000" w:themeColor="text1"/>
          <w:sz w:val="20"/>
          <w:szCs w:val="20"/>
          <w:lang w:eastAsia="es-ES_tradnl"/>
        </w:rPr>
      </w:pPr>
    </w:p>
    <w:p w:rsidR="002608BA"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t>​En París, dado que las mujeres aún no podían asistir a la </w:t>
      </w:r>
      <w:proofErr w:type="spellStart"/>
      <w:r w:rsidRPr="00445183">
        <w:rPr>
          <w:rFonts w:asciiTheme="minorHAnsi" w:eastAsiaTheme="minorEastAsia" w:hAnsiTheme="minorHAnsi" w:cstheme="minorHAnsi"/>
          <w:i/>
          <w:color w:val="000000" w:themeColor="text1"/>
          <w:kern w:val="24"/>
          <w:sz w:val="20"/>
          <w:szCs w:val="20"/>
        </w:rPr>
        <w:t>École</w:t>
      </w:r>
      <w:proofErr w:type="spellEnd"/>
      <w:r w:rsidRPr="00445183">
        <w:rPr>
          <w:rFonts w:asciiTheme="minorHAnsi" w:eastAsiaTheme="minorEastAsia" w:hAnsiTheme="minorHAnsi" w:cstheme="minorHAnsi"/>
          <w:i/>
          <w:color w:val="000000" w:themeColor="text1"/>
          <w:kern w:val="24"/>
          <w:sz w:val="20"/>
          <w:szCs w:val="20"/>
        </w:rPr>
        <w:t xml:space="preserve"> des Beaux-Arts</w:t>
      </w:r>
      <w:r w:rsidRPr="0090540F">
        <w:rPr>
          <w:rFonts w:asciiTheme="minorHAnsi" w:eastAsiaTheme="minorEastAsia" w:hAnsiTheme="minorHAnsi" w:cstheme="minorHAnsi"/>
          <w:color w:val="000000" w:themeColor="text1"/>
          <w:kern w:val="24"/>
          <w:sz w:val="20"/>
          <w:szCs w:val="20"/>
        </w:rPr>
        <w:t>, solicitó recibir clases particulares con maestros de la escuela y fue aceptada para estudiar con </w:t>
      </w:r>
      <w:r w:rsidRPr="0090540F">
        <w:rPr>
          <w:rFonts w:asciiTheme="minorHAnsi" w:eastAsiaTheme="minorEastAsia" w:hAnsiTheme="minorHAnsi" w:cstheme="minorHAnsi"/>
          <w:b/>
          <w:bCs/>
          <w:color w:val="000000" w:themeColor="text1"/>
          <w:kern w:val="24"/>
          <w:sz w:val="20"/>
          <w:szCs w:val="20"/>
        </w:rPr>
        <w:t>Jean-</w:t>
      </w:r>
      <w:proofErr w:type="spellStart"/>
      <w:r w:rsidRPr="0090540F">
        <w:rPr>
          <w:rFonts w:asciiTheme="minorHAnsi" w:eastAsiaTheme="minorEastAsia" w:hAnsiTheme="minorHAnsi" w:cstheme="minorHAnsi"/>
          <w:b/>
          <w:bCs/>
          <w:color w:val="000000" w:themeColor="text1"/>
          <w:kern w:val="24"/>
          <w:sz w:val="20"/>
          <w:szCs w:val="20"/>
        </w:rPr>
        <w:t>Léon</w:t>
      </w:r>
      <w:proofErr w:type="spellEnd"/>
      <w:r w:rsidRPr="0090540F">
        <w:rPr>
          <w:rFonts w:asciiTheme="minorHAnsi" w:eastAsiaTheme="minorEastAsia" w:hAnsiTheme="minorHAnsi" w:cstheme="minorHAnsi"/>
          <w:b/>
          <w:bCs/>
          <w:color w:val="000000" w:themeColor="text1"/>
          <w:kern w:val="24"/>
          <w:sz w:val="20"/>
          <w:szCs w:val="20"/>
        </w:rPr>
        <w:t xml:space="preserve"> </w:t>
      </w:r>
      <w:proofErr w:type="spellStart"/>
      <w:r w:rsidRPr="0090540F">
        <w:rPr>
          <w:rFonts w:asciiTheme="minorHAnsi" w:eastAsiaTheme="minorEastAsia" w:hAnsiTheme="minorHAnsi" w:cstheme="minorHAnsi"/>
          <w:b/>
          <w:bCs/>
          <w:color w:val="000000" w:themeColor="text1"/>
          <w:kern w:val="24"/>
          <w:sz w:val="20"/>
          <w:szCs w:val="20"/>
        </w:rPr>
        <w:t>Gérôme</w:t>
      </w:r>
      <w:proofErr w:type="spellEnd"/>
      <w:r w:rsidRPr="0090540F">
        <w:rPr>
          <w:rFonts w:asciiTheme="minorHAnsi" w:eastAsiaTheme="minorEastAsia" w:hAnsiTheme="minorHAnsi" w:cstheme="minorHAnsi"/>
          <w:color w:val="000000" w:themeColor="text1"/>
          <w:kern w:val="24"/>
          <w:sz w:val="20"/>
          <w:szCs w:val="20"/>
        </w:rPr>
        <w:t xml:space="preserve">, profesor muy respetado, conocido por su técnica realista y su tratamiento de temas exóticos completando su formación como copista en el Louvre. Hacia el final de 1866 tuvo además como profesores de pintura a </w:t>
      </w:r>
      <w:r w:rsidRPr="0090540F">
        <w:rPr>
          <w:rFonts w:asciiTheme="minorHAnsi" w:eastAsiaTheme="minorEastAsia" w:hAnsiTheme="minorHAnsi" w:cstheme="minorHAnsi"/>
          <w:b/>
          <w:bCs/>
          <w:color w:val="000000" w:themeColor="text1"/>
          <w:kern w:val="24"/>
          <w:sz w:val="20"/>
          <w:szCs w:val="20"/>
        </w:rPr>
        <w:t>Charles Joshua Chaplin</w:t>
      </w:r>
      <w:r w:rsidRPr="0090540F">
        <w:rPr>
          <w:rFonts w:asciiTheme="minorHAnsi" w:eastAsiaTheme="minorEastAsia" w:hAnsiTheme="minorHAnsi" w:cstheme="minorHAnsi"/>
          <w:color w:val="000000" w:themeColor="text1"/>
          <w:kern w:val="24"/>
          <w:sz w:val="20"/>
          <w:szCs w:val="20"/>
        </w:rPr>
        <w:t xml:space="preserve"> y en 1868, a </w:t>
      </w:r>
      <w:r w:rsidRPr="0090540F">
        <w:rPr>
          <w:rFonts w:asciiTheme="minorHAnsi" w:eastAsiaTheme="minorEastAsia" w:hAnsiTheme="minorHAnsi" w:cstheme="minorHAnsi"/>
          <w:b/>
          <w:bCs/>
          <w:color w:val="000000" w:themeColor="text1"/>
          <w:kern w:val="24"/>
          <w:sz w:val="20"/>
          <w:szCs w:val="20"/>
        </w:rPr>
        <w:t xml:space="preserve">Thomas </w:t>
      </w:r>
      <w:proofErr w:type="spellStart"/>
      <w:r w:rsidRPr="0090540F">
        <w:rPr>
          <w:rFonts w:asciiTheme="minorHAnsi" w:eastAsiaTheme="minorEastAsia" w:hAnsiTheme="minorHAnsi" w:cstheme="minorHAnsi"/>
          <w:b/>
          <w:bCs/>
          <w:color w:val="000000" w:themeColor="text1"/>
          <w:kern w:val="24"/>
          <w:sz w:val="20"/>
          <w:szCs w:val="20"/>
        </w:rPr>
        <w:t>Couture</w:t>
      </w:r>
      <w:proofErr w:type="spellEnd"/>
      <w:r w:rsidRPr="0090540F">
        <w:rPr>
          <w:rFonts w:asciiTheme="minorHAnsi" w:eastAsiaTheme="minorEastAsia" w:hAnsiTheme="minorHAnsi" w:cstheme="minorHAnsi"/>
          <w:color w:val="000000" w:themeColor="text1"/>
          <w:kern w:val="24"/>
          <w:sz w:val="20"/>
          <w:szCs w:val="20"/>
        </w:rPr>
        <w:t xml:space="preserve">, cuyos temas eran, en su mayoría, románticos y urbanos. En los viajes al campo solían dibujar la vida cotidiana al aire libre, sobre todo a campesinos ocupados en sus actividades diarias. </w:t>
      </w:r>
    </w:p>
    <w:p w:rsidR="002608BA" w:rsidRDefault="002608BA"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t>En 1868, por primera vez, una de sus pinturas, </w:t>
      </w:r>
      <w:r w:rsidRPr="00445183">
        <w:rPr>
          <w:rFonts w:asciiTheme="minorHAnsi" w:eastAsiaTheme="minorEastAsia" w:hAnsiTheme="minorHAnsi" w:cstheme="minorHAnsi"/>
          <w:b/>
          <w:i/>
          <w:color w:val="000000" w:themeColor="text1"/>
          <w:kern w:val="24"/>
          <w:sz w:val="20"/>
          <w:szCs w:val="20"/>
        </w:rPr>
        <w:t xml:space="preserve">La </w:t>
      </w:r>
      <w:proofErr w:type="spellStart"/>
      <w:r w:rsidRPr="00445183">
        <w:rPr>
          <w:rFonts w:asciiTheme="minorHAnsi" w:eastAsiaTheme="minorEastAsia" w:hAnsiTheme="minorHAnsi" w:cstheme="minorHAnsi"/>
          <w:b/>
          <w:i/>
          <w:color w:val="000000" w:themeColor="text1"/>
          <w:kern w:val="24"/>
          <w:sz w:val="20"/>
          <w:szCs w:val="20"/>
        </w:rPr>
        <w:t>Mandolinista</w:t>
      </w:r>
      <w:proofErr w:type="spellEnd"/>
      <w:r w:rsidRPr="0090540F">
        <w:rPr>
          <w:rFonts w:asciiTheme="minorHAnsi" w:eastAsiaTheme="minorEastAsia" w:hAnsiTheme="minorHAnsi" w:cstheme="minorHAnsi"/>
          <w:color w:val="000000" w:themeColor="text1"/>
          <w:kern w:val="24"/>
          <w:sz w:val="20"/>
          <w:szCs w:val="20"/>
        </w:rPr>
        <w:t xml:space="preserve"> obra romántica al estilo de </w:t>
      </w:r>
      <w:r w:rsidRPr="0090540F">
        <w:rPr>
          <w:rFonts w:asciiTheme="minorHAnsi" w:eastAsiaTheme="minorEastAsia" w:hAnsiTheme="minorHAnsi" w:cstheme="minorHAnsi"/>
          <w:b/>
          <w:bCs/>
          <w:color w:val="000000" w:themeColor="text1"/>
          <w:kern w:val="24"/>
          <w:sz w:val="20"/>
          <w:szCs w:val="20"/>
        </w:rPr>
        <w:t>Corot</w:t>
      </w:r>
      <w:r w:rsidRPr="0090540F">
        <w:rPr>
          <w:rFonts w:asciiTheme="minorHAnsi" w:eastAsiaTheme="minorEastAsia" w:hAnsiTheme="minorHAnsi" w:cstheme="minorHAnsi"/>
          <w:color w:val="000000" w:themeColor="text1"/>
          <w:kern w:val="24"/>
          <w:sz w:val="20"/>
          <w:szCs w:val="20"/>
        </w:rPr>
        <w:t xml:space="preserve"> y </w:t>
      </w:r>
      <w:proofErr w:type="spellStart"/>
      <w:r w:rsidRPr="0090540F">
        <w:rPr>
          <w:rFonts w:asciiTheme="minorHAnsi" w:eastAsiaTheme="minorEastAsia" w:hAnsiTheme="minorHAnsi" w:cstheme="minorHAnsi"/>
          <w:b/>
          <w:bCs/>
          <w:color w:val="000000" w:themeColor="text1"/>
          <w:kern w:val="24"/>
          <w:sz w:val="20"/>
          <w:szCs w:val="20"/>
        </w:rPr>
        <w:t>Couture</w:t>
      </w:r>
      <w:proofErr w:type="spellEnd"/>
      <w:r w:rsidR="00445183">
        <w:rPr>
          <w:rFonts w:asciiTheme="minorHAnsi" w:eastAsiaTheme="minorEastAsia" w:hAnsiTheme="minorHAnsi" w:cstheme="minorHAnsi"/>
          <w:color w:val="000000" w:themeColor="text1"/>
          <w:kern w:val="24"/>
          <w:sz w:val="20"/>
          <w:szCs w:val="20"/>
        </w:rPr>
        <w:t>, ​</w:t>
      </w:r>
      <w:r w:rsidRPr="0090540F">
        <w:rPr>
          <w:rFonts w:asciiTheme="minorHAnsi" w:eastAsiaTheme="minorEastAsia" w:hAnsiTheme="minorHAnsi" w:cstheme="minorHAnsi"/>
          <w:color w:val="000000" w:themeColor="text1"/>
          <w:kern w:val="24"/>
          <w:sz w:val="20"/>
          <w:szCs w:val="20"/>
        </w:rPr>
        <w:t xml:space="preserve">y una de las dos únicas pinturas correspondientes a la primera década de su trabajo, fue aceptada por el jurado de selección para el Salón de París. El panorama artístico francés estaba en pleno cambio </w:t>
      </w:r>
      <w:r w:rsidRPr="0090540F">
        <w:rPr>
          <w:rFonts w:asciiTheme="minorHAnsi" w:eastAsiaTheme="minorEastAsia" w:hAnsiTheme="minorHAnsi" w:cstheme="minorHAnsi"/>
          <w:b/>
          <w:bCs/>
          <w:color w:val="000000" w:themeColor="text1"/>
          <w:kern w:val="24"/>
          <w:sz w:val="20"/>
          <w:szCs w:val="20"/>
        </w:rPr>
        <w:t>Courbet y Manet</w:t>
      </w:r>
      <w:r w:rsidRPr="0090540F">
        <w:rPr>
          <w:rFonts w:asciiTheme="minorHAnsi" w:eastAsiaTheme="minorEastAsia" w:hAnsiTheme="minorHAnsi" w:cstheme="minorHAnsi"/>
          <w:color w:val="000000" w:themeColor="text1"/>
          <w:kern w:val="24"/>
          <w:sz w:val="20"/>
          <w:szCs w:val="20"/>
        </w:rPr>
        <w:t xml:space="preserve"> trataban de romper con la tradición académica aceptada y los impresionistas estaban en sus años de formación. </w:t>
      </w:r>
      <w:r w:rsidRPr="0090540F">
        <w:rPr>
          <w:rFonts w:asciiTheme="minorHAnsi" w:eastAsiaTheme="minorEastAsia" w:hAnsiTheme="minorHAnsi" w:cstheme="minorHAnsi"/>
          <w:b/>
          <w:bCs/>
          <w:color w:val="000000" w:themeColor="text1"/>
          <w:kern w:val="24"/>
          <w:sz w:val="20"/>
          <w:szCs w:val="20"/>
        </w:rPr>
        <w:t>Cassatt</w:t>
      </w:r>
      <w:r w:rsidRPr="0090540F">
        <w:rPr>
          <w:rFonts w:asciiTheme="minorHAnsi" w:eastAsiaTheme="minorEastAsia" w:hAnsiTheme="minorHAnsi" w:cstheme="minorHAnsi"/>
          <w:color w:val="000000" w:themeColor="text1"/>
          <w:kern w:val="24"/>
          <w:sz w:val="20"/>
          <w:szCs w:val="20"/>
        </w:rPr>
        <w:t>, por el contrario, continuó trabajando a la manera tradicional, presentando obras al Salón durante más de diez años, pero aumentando su frustración, por la dificultad de ser mujer.</w:t>
      </w:r>
    </w:p>
    <w:p w:rsidR="002608BA" w:rsidRPr="0090540F" w:rsidRDefault="002608BA" w:rsidP="0090540F">
      <w:pPr>
        <w:pStyle w:val="NormalWeb"/>
        <w:spacing w:before="0" w:beforeAutospacing="0" w:after="0" w:afterAutospacing="0"/>
        <w:rPr>
          <w:rFonts w:asciiTheme="minorHAnsi" w:hAnsiTheme="minorHAnsi" w:cstheme="minorHAnsi"/>
          <w:color w:val="000000" w:themeColor="text1"/>
          <w:sz w:val="20"/>
          <w:szCs w:val="20"/>
        </w:rPr>
      </w:pPr>
    </w:p>
    <w:p w:rsidR="00751330" w:rsidRDefault="0090540F" w:rsidP="00445183">
      <w:pPr>
        <w:spacing w:after="0" w:line="240" w:lineRule="auto"/>
        <w:rPr>
          <w:rFonts w:eastAsiaTheme="minorEastAsia" w:cstheme="minorHAnsi"/>
          <w:color w:val="000000" w:themeColor="text1"/>
          <w:kern w:val="24"/>
          <w:sz w:val="20"/>
          <w:szCs w:val="20"/>
          <w:lang w:eastAsia="es-ES_tradnl"/>
        </w:rPr>
      </w:pPr>
      <w:r w:rsidRPr="0090540F">
        <w:rPr>
          <w:rFonts w:eastAsiaTheme="minorEastAsia" w:cstheme="minorHAnsi"/>
          <w:color w:val="000000" w:themeColor="text1"/>
          <w:kern w:val="24"/>
          <w:sz w:val="20"/>
          <w:szCs w:val="20"/>
          <w:lang w:eastAsia="es-ES_tradnl"/>
        </w:rPr>
        <w:t xml:space="preserve">A fines del verano de 1870, al iniciarse la guerra franco-prusiana, regresó a los Estados Unidos y vivió nuevamente con su familia. Su padre aún continuaba resistiéndose a aceptar su vocación, por lo que le financiaba sólo las necesidades básicas y no los materiales artísticos (muy difíciles de conseguir desde donde vivían entonces). Expuso un par de cuadros en una galería neoyorquina, encontrando elogios pero no compradores; así que se fue a probar suerte a Chicago, perdiendo varias pinturas en el gran incendio de 1871. Poco después recibió un encargo del arzobispo de Pittsburgh para realizar dos copias de </w:t>
      </w:r>
      <w:r w:rsidRPr="0090540F">
        <w:rPr>
          <w:rFonts w:eastAsiaTheme="minorEastAsia" w:cstheme="minorHAnsi"/>
          <w:b/>
          <w:bCs/>
          <w:color w:val="000000" w:themeColor="text1"/>
          <w:kern w:val="24"/>
          <w:sz w:val="20"/>
          <w:szCs w:val="20"/>
          <w:lang w:eastAsia="es-ES_tradnl"/>
        </w:rPr>
        <w:t>Correggio</w:t>
      </w:r>
      <w:r w:rsidRPr="0090540F">
        <w:rPr>
          <w:rFonts w:eastAsiaTheme="minorEastAsia" w:cstheme="minorHAnsi"/>
          <w:color w:val="000000" w:themeColor="text1"/>
          <w:kern w:val="24"/>
          <w:sz w:val="20"/>
          <w:szCs w:val="20"/>
          <w:lang w:eastAsia="es-ES_tradnl"/>
        </w:rPr>
        <w:t xml:space="preserve"> en Parma, Italia (y vino a Europa con </w:t>
      </w:r>
      <w:r w:rsidRPr="0090540F">
        <w:rPr>
          <w:rFonts w:eastAsiaTheme="minorEastAsia" w:cstheme="minorHAnsi"/>
          <w:b/>
          <w:bCs/>
          <w:color w:val="000000" w:themeColor="text1"/>
          <w:kern w:val="24"/>
          <w:sz w:val="20"/>
          <w:szCs w:val="20"/>
          <w:lang w:eastAsia="es-ES_tradnl"/>
        </w:rPr>
        <w:t xml:space="preserve">Emily </w:t>
      </w:r>
      <w:proofErr w:type="spellStart"/>
      <w:r w:rsidRPr="0090540F">
        <w:rPr>
          <w:rFonts w:eastAsiaTheme="minorEastAsia" w:cstheme="minorHAnsi"/>
          <w:b/>
          <w:bCs/>
          <w:color w:val="000000" w:themeColor="text1"/>
          <w:kern w:val="24"/>
          <w:sz w:val="20"/>
          <w:szCs w:val="20"/>
          <w:lang w:eastAsia="es-ES_tradnl"/>
        </w:rPr>
        <w:t>Sartain</w:t>
      </w:r>
      <w:proofErr w:type="spellEnd"/>
      <w:r w:rsidRPr="0090540F">
        <w:rPr>
          <w:rFonts w:eastAsiaTheme="minorEastAsia" w:cstheme="minorHAnsi"/>
          <w:color w:val="000000" w:themeColor="text1"/>
          <w:kern w:val="24"/>
          <w:sz w:val="20"/>
          <w:szCs w:val="20"/>
          <w:lang w:eastAsia="es-ES_tradnl"/>
        </w:rPr>
        <w:t>, artista de una buena familia americana).</w:t>
      </w:r>
    </w:p>
    <w:p w:rsidR="0090540F" w:rsidRDefault="0090540F" w:rsidP="00445183">
      <w:pPr>
        <w:spacing w:after="0" w:line="240" w:lineRule="auto"/>
        <w:rPr>
          <w:rFonts w:eastAsiaTheme="minorEastAsia" w:cstheme="minorHAnsi"/>
          <w:color w:val="000000" w:themeColor="text1"/>
          <w:kern w:val="24"/>
          <w:sz w:val="20"/>
          <w:szCs w:val="20"/>
          <w:lang w:eastAsia="es-ES_tradnl"/>
        </w:rPr>
      </w:pPr>
      <w:r w:rsidRPr="0090540F">
        <w:rPr>
          <w:rFonts w:eastAsiaTheme="minorEastAsia" w:cstheme="minorHAnsi"/>
          <w:color w:val="000000" w:themeColor="text1"/>
          <w:kern w:val="24"/>
          <w:sz w:val="20"/>
          <w:szCs w:val="20"/>
          <w:lang w:eastAsia="es-ES_tradnl"/>
        </w:rPr>
        <w:t xml:space="preserve"> </w:t>
      </w: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color w:val="000000" w:themeColor="text1"/>
          <w:kern w:val="24"/>
          <w:sz w:val="20"/>
          <w:szCs w:val="20"/>
          <w:lang w:eastAsia="es-ES_tradnl"/>
        </w:rPr>
        <w:lastRenderedPageBreak/>
        <w:t xml:space="preserve">En </w:t>
      </w:r>
      <w:r w:rsidRPr="0090540F">
        <w:rPr>
          <w:rFonts w:eastAsiaTheme="minorEastAsia" w:cstheme="minorHAnsi"/>
          <w:b/>
          <w:bCs/>
          <w:color w:val="000000" w:themeColor="text1"/>
          <w:kern w:val="24"/>
          <w:sz w:val="20"/>
          <w:szCs w:val="20"/>
          <w:lang w:eastAsia="es-ES_tradnl"/>
        </w:rPr>
        <w:t>1872</w:t>
      </w:r>
      <w:r w:rsidRPr="0090540F">
        <w:rPr>
          <w:rFonts w:eastAsiaTheme="minorEastAsia" w:cstheme="minorHAnsi"/>
          <w:color w:val="000000" w:themeColor="text1"/>
          <w:kern w:val="24"/>
          <w:sz w:val="20"/>
          <w:szCs w:val="20"/>
          <w:lang w:eastAsia="es-ES_tradnl"/>
        </w:rPr>
        <w:t xml:space="preserve"> se observa una </w:t>
      </w:r>
      <w:r w:rsidRPr="0090540F">
        <w:rPr>
          <w:rFonts w:eastAsiaTheme="minorEastAsia" w:cstheme="minorHAnsi"/>
          <w:b/>
          <w:bCs/>
          <w:color w:val="000000" w:themeColor="text1"/>
          <w:kern w:val="24"/>
          <w:sz w:val="20"/>
          <w:szCs w:val="20"/>
          <w:u w:val="single"/>
          <w:lang w:eastAsia="es-ES_tradnl"/>
        </w:rPr>
        <w:t>maduración en su estilo</w:t>
      </w:r>
      <w:r w:rsidRPr="0090540F">
        <w:rPr>
          <w:rFonts w:eastAsiaTheme="minorEastAsia" w:cstheme="minorHAnsi"/>
          <w:color w:val="000000" w:themeColor="text1"/>
          <w:kern w:val="24"/>
          <w:sz w:val="20"/>
          <w:szCs w:val="20"/>
          <w:u w:val="single"/>
          <w:lang w:eastAsia="es-ES_tradnl"/>
        </w:rPr>
        <w:t xml:space="preserve"> (gracias al estudio de los maestros en los más importantes museos europeos y a las indicaciones de </w:t>
      </w:r>
      <w:r w:rsidRPr="0090540F">
        <w:rPr>
          <w:rFonts w:eastAsiaTheme="minorEastAsia" w:cstheme="minorHAnsi"/>
          <w:b/>
          <w:bCs/>
          <w:color w:val="000000" w:themeColor="text1"/>
          <w:kern w:val="24"/>
          <w:sz w:val="20"/>
          <w:szCs w:val="20"/>
          <w:u w:val="single"/>
          <w:lang w:eastAsia="es-ES_tradnl"/>
        </w:rPr>
        <w:t>Pissarro)</w:t>
      </w:r>
      <w:r w:rsidRPr="0090540F">
        <w:rPr>
          <w:rFonts w:eastAsiaTheme="minorEastAsia" w:cstheme="minorHAnsi"/>
          <w:color w:val="000000" w:themeColor="text1"/>
          <w:kern w:val="24"/>
          <w:sz w:val="20"/>
          <w:szCs w:val="20"/>
          <w:lang w:eastAsia="es-ES_tradnl"/>
        </w:rPr>
        <w:t xml:space="preserve">. Una de sus pinturas fue </w:t>
      </w:r>
      <w:r w:rsidRPr="0090540F">
        <w:rPr>
          <w:rFonts w:eastAsiaTheme="minorEastAsia" w:cstheme="minorHAnsi"/>
          <w:b/>
          <w:bCs/>
          <w:color w:val="000000" w:themeColor="text1"/>
          <w:kern w:val="24"/>
          <w:sz w:val="20"/>
          <w:szCs w:val="20"/>
          <w:u w:val="single"/>
          <w:lang w:eastAsia="es-ES_tradnl"/>
        </w:rPr>
        <w:t xml:space="preserve">aceptada por el jurado, expuesta en el Salón de París </w:t>
      </w:r>
      <w:r w:rsidRPr="0090540F">
        <w:rPr>
          <w:rFonts w:eastAsiaTheme="minorEastAsia" w:cstheme="minorHAnsi"/>
          <w:color w:val="000000" w:themeColor="text1"/>
          <w:kern w:val="24"/>
          <w:sz w:val="20"/>
          <w:szCs w:val="20"/>
          <w:lang w:eastAsia="es-ES_tradnl"/>
        </w:rPr>
        <w:t xml:space="preserve">1872, bien recibida y comprada: </w:t>
      </w:r>
      <w:r w:rsidRPr="0090540F">
        <w:rPr>
          <w:rFonts w:eastAsiaTheme="minorEastAsia" w:cstheme="minorHAnsi"/>
          <w:b/>
          <w:bCs/>
          <w:i/>
          <w:iCs/>
          <w:color w:val="000000" w:themeColor="text1"/>
          <w:kern w:val="24"/>
          <w:sz w:val="20"/>
          <w:szCs w:val="20"/>
          <w:lang w:eastAsia="es-ES_tradnl"/>
        </w:rPr>
        <w:t>Dos mujeres lanzando flores durante el carnaval.</w:t>
      </w:r>
      <w:r w:rsidRPr="0090540F">
        <w:rPr>
          <w:rFonts w:eastAsiaTheme="minorEastAsia" w:cstheme="minorHAnsi"/>
          <w:color w:val="000000" w:themeColor="text1"/>
          <w:kern w:val="24"/>
          <w:sz w:val="20"/>
          <w:szCs w:val="20"/>
          <w:lang w:eastAsia="es-ES_tradnl"/>
        </w:rPr>
        <w:t xml:space="preserve"> La situación de </w:t>
      </w:r>
      <w:r w:rsidRPr="0090540F">
        <w:rPr>
          <w:rFonts w:eastAsiaTheme="minorEastAsia" w:cstheme="minorHAnsi"/>
          <w:b/>
          <w:bCs/>
          <w:color w:val="000000" w:themeColor="text1"/>
          <w:kern w:val="24"/>
          <w:sz w:val="20"/>
          <w:szCs w:val="20"/>
          <w:lang w:eastAsia="es-ES_tradnl"/>
        </w:rPr>
        <w:t>Cassatt</w:t>
      </w:r>
      <w:r w:rsidRPr="0090540F">
        <w:rPr>
          <w:rFonts w:eastAsiaTheme="minorEastAsia" w:cstheme="minorHAnsi"/>
          <w:color w:val="000000" w:themeColor="text1"/>
          <w:kern w:val="24"/>
          <w:sz w:val="20"/>
          <w:szCs w:val="20"/>
          <w:lang w:eastAsia="es-ES_tradnl"/>
        </w:rPr>
        <w:t xml:space="preserve"> cambió. En Parma atrajo la atención del público y fue apoyada y alentada por la comunidad artística: «</w:t>
      </w:r>
      <w:r w:rsidRPr="00445183">
        <w:rPr>
          <w:rFonts w:eastAsiaTheme="minorEastAsia" w:cstheme="minorHAnsi"/>
          <w:i/>
          <w:color w:val="000000" w:themeColor="text1"/>
          <w:kern w:val="24"/>
          <w:sz w:val="20"/>
          <w:szCs w:val="20"/>
          <w:lang w:eastAsia="es-ES_tradnl"/>
        </w:rPr>
        <w:t xml:space="preserve">Todo Parma está hablando de la señorita </w:t>
      </w:r>
      <w:r w:rsidRPr="00445183">
        <w:rPr>
          <w:rFonts w:eastAsiaTheme="minorEastAsia" w:cstheme="minorHAnsi"/>
          <w:b/>
          <w:bCs/>
          <w:i/>
          <w:color w:val="000000" w:themeColor="text1"/>
          <w:kern w:val="24"/>
          <w:sz w:val="20"/>
          <w:szCs w:val="20"/>
          <w:lang w:eastAsia="es-ES_tradnl"/>
        </w:rPr>
        <w:t xml:space="preserve">Cassatt </w:t>
      </w:r>
      <w:r w:rsidRPr="00445183">
        <w:rPr>
          <w:rFonts w:eastAsiaTheme="minorEastAsia" w:cstheme="minorHAnsi"/>
          <w:i/>
          <w:color w:val="000000" w:themeColor="text1"/>
          <w:kern w:val="24"/>
          <w:sz w:val="20"/>
          <w:szCs w:val="20"/>
          <w:lang w:eastAsia="es-ES_tradnl"/>
        </w:rPr>
        <w:t>y de sus imágenes, todo el mundo está ansioso por conocerla»</w:t>
      </w:r>
      <w:r w:rsidRPr="0090540F">
        <w:rPr>
          <w:rFonts w:eastAsiaTheme="minorEastAsia" w:cstheme="minorHAnsi"/>
          <w:color w:val="000000" w:themeColor="text1"/>
          <w:kern w:val="24"/>
          <w:sz w:val="20"/>
          <w:szCs w:val="20"/>
          <w:lang w:eastAsia="es-ES_tradnl"/>
        </w:rPr>
        <w:t xml:space="preserve">.​ Tras terminar su encargo en Italia, viajó a Madrid y Sevilla, donde pintó algunas obras basadas en diferentes temáticas españolas, entre ellas  </w:t>
      </w:r>
      <w:r w:rsidRPr="0090540F">
        <w:rPr>
          <w:rFonts w:eastAsiaTheme="minorEastAsia" w:cstheme="minorHAnsi"/>
          <w:b/>
          <w:bCs/>
          <w:i/>
          <w:iCs/>
          <w:color w:val="000000" w:themeColor="text1"/>
          <w:kern w:val="24"/>
          <w:sz w:val="20"/>
          <w:szCs w:val="20"/>
          <w:lang w:eastAsia="es-ES_tradnl"/>
        </w:rPr>
        <w:t xml:space="preserve">Bailaora española con Mantilla </w:t>
      </w:r>
      <w:r w:rsidRPr="0090540F">
        <w:rPr>
          <w:rFonts w:eastAsiaTheme="minorEastAsia" w:cstheme="minorHAnsi"/>
          <w:color w:val="000000" w:themeColor="text1"/>
          <w:kern w:val="24"/>
          <w:sz w:val="20"/>
          <w:szCs w:val="20"/>
          <w:lang w:eastAsia="es-ES_tradnl"/>
        </w:rPr>
        <w:t xml:space="preserve">(1873). </w:t>
      </w:r>
    </w:p>
    <w:p w:rsidR="002608BA" w:rsidRDefault="002608BA" w:rsidP="0090540F">
      <w:pPr>
        <w:spacing w:after="0" w:line="240" w:lineRule="auto"/>
        <w:rPr>
          <w:rFonts w:eastAsiaTheme="minorEastAsia" w:cstheme="minorHAnsi"/>
          <w:color w:val="000000" w:themeColor="text1"/>
          <w:kern w:val="24"/>
          <w:sz w:val="20"/>
          <w:szCs w:val="20"/>
          <w:lang w:eastAsia="es-ES_tradnl"/>
        </w:rPr>
      </w:pP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color w:val="000000" w:themeColor="text1"/>
          <w:kern w:val="24"/>
          <w:sz w:val="20"/>
          <w:szCs w:val="20"/>
          <w:lang w:eastAsia="es-ES_tradnl"/>
        </w:rPr>
        <w:t xml:space="preserve">En </w:t>
      </w:r>
      <w:r w:rsidRPr="0090540F">
        <w:rPr>
          <w:rFonts w:eastAsiaTheme="minorEastAsia" w:cstheme="minorHAnsi"/>
          <w:b/>
          <w:bCs/>
          <w:color w:val="000000" w:themeColor="text1"/>
          <w:kern w:val="24"/>
          <w:sz w:val="20"/>
          <w:szCs w:val="20"/>
          <w:lang w:eastAsia="es-ES_tradnl"/>
        </w:rPr>
        <w:t>1874</w:t>
      </w:r>
      <w:r w:rsidRPr="0090540F">
        <w:rPr>
          <w:rFonts w:eastAsiaTheme="minorEastAsia" w:cstheme="minorHAnsi"/>
          <w:color w:val="000000" w:themeColor="text1"/>
          <w:kern w:val="24"/>
          <w:sz w:val="20"/>
          <w:szCs w:val="20"/>
          <w:lang w:eastAsia="es-ES_tradnl"/>
        </w:rPr>
        <w:t xml:space="preserve"> decide </w:t>
      </w:r>
      <w:r w:rsidRPr="0090540F">
        <w:rPr>
          <w:rFonts w:eastAsiaTheme="minorEastAsia" w:cstheme="minorHAnsi"/>
          <w:b/>
          <w:bCs/>
          <w:color w:val="000000" w:themeColor="text1"/>
          <w:kern w:val="24"/>
          <w:sz w:val="20"/>
          <w:szCs w:val="20"/>
          <w:lang w:eastAsia="es-ES_tradnl"/>
        </w:rPr>
        <w:t>mudarse definitivamente a París</w:t>
      </w:r>
      <w:r w:rsidRPr="0090540F">
        <w:rPr>
          <w:rFonts w:eastAsiaTheme="minorEastAsia" w:cstheme="minorHAnsi"/>
          <w:color w:val="000000" w:themeColor="text1"/>
          <w:kern w:val="24"/>
          <w:sz w:val="20"/>
          <w:szCs w:val="20"/>
          <w:lang w:eastAsia="es-ES_tradnl"/>
        </w:rPr>
        <w:t xml:space="preserve">, junto con una de sus hermanas, </w:t>
      </w:r>
      <w:r w:rsidRPr="0090540F">
        <w:rPr>
          <w:rFonts w:eastAsiaTheme="minorEastAsia" w:cstheme="minorHAnsi"/>
          <w:b/>
          <w:bCs/>
          <w:color w:val="000000" w:themeColor="text1"/>
          <w:kern w:val="24"/>
          <w:sz w:val="20"/>
          <w:szCs w:val="20"/>
          <w:lang w:eastAsia="es-ES_tradnl"/>
        </w:rPr>
        <w:t>Lydia</w:t>
      </w:r>
      <w:r w:rsidRPr="0090540F">
        <w:rPr>
          <w:rFonts w:eastAsiaTheme="minorEastAsia" w:cstheme="minorHAnsi"/>
          <w:color w:val="000000" w:themeColor="text1"/>
          <w:kern w:val="24"/>
          <w:sz w:val="20"/>
          <w:szCs w:val="20"/>
          <w:lang w:eastAsia="es-ES_tradnl"/>
        </w:rPr>
        <w:t xml:space="preserve"> y abrió un estudio. Se inicia su relación con </w:t>
      </w:r>
      <w:r w:rsidRPr="0090540F">
        <w:rPr>
          <w:rFonts w:eastAsiaTheme="minorEastAsia" w:cstheme="minorHAnsi"/>
          <w:b/>
          <w:bCs/>
          <w:color w:val="000000" w:themeColor="text1"/>
          <w:kern w:val="24"/>
          <w:sz w:val="20"/>
          <w:szCs w:val="20"/>
          <w:lang w:eastAsia="es-ES_tradnl"/>
        </w:rPr>
        <w:t xml:space="preserve">Edgar Degas </w:t>
      </w:r>
      <w:r w:rsidRPr="0090540F">
        <w:rPr>
          <w:rFonts w:eastAsiaTheme="minorEastAsia" w:cstheme="minorHAnsi"/>
          <w:color w:val="000000" w:themeColor="text1"/>
          <w:kern w:val="24"/>
          <w:sz w:val="20"/>
          <w:szCs w:val="20"/>
          <w:lang w:eastAsia="es-ES_tradnl"/>
        </w:rPr>
        <w:t xml:space="preserve">(algunos la llegan a considerar como su </w:t>
      </w:r>
      <w:r w:rsidRPr="0090540F">
        <w:rPr>
          <w:rFonts w:eastAsiaTheme="minorEastAsia" w:cstheme="minorHAnsi"/>
          <w:color w:val="000000" w:themeColor="text1"/>
          <w:kern w:val="24"/>
          <w:sz w:val="20"/>
          <w:szCs w:val="20"/>
          <w:u w:val="single"/>
          <w:lang w:eastAsia="es-ES_tradnl"/>
        </w:rPr>
        <w:t>alumna)</w:t>
      </w:r>
      <w:r w:rsidRPr="0090540F">
        <w:rPr>
          <w:rFonts w:eastAsiaTheme="minorEastAsia" w:cstheme="minorHAnsi"/>
          <w:color w:val="000000" w:themeColor="text1"/>
          <w:kern w:val="24"/>
          <w:sz w:val="20"/>
          <w:szCs w:val="20"/>
          <w:lang w:eastAsia="es-ES_tradnl"/>
        </w:rPr>
        <w:t xml:space="preserve"> quien </w:t>
      </w:r>
      <w:r w:rsidRPr="0090540F">
        <w:rPr>
          <w:rFonts w:eastAsiaTheme="minorEastAsia" w:cstheme="minorHAnsi"/>
          <w:color w:val="000000" w:themeColor="text1"/>
          <w:kern w:val="24"/>
          <w:sz w:val="20"/>
          <w:szCs w:val="20"/>
          <w:u w:val="single"/>
          <w:lang w:eastAsia="es-ES_tradnl"/>
        </w:rPr>
        <w:t>le recomienda integrarse en el grupo impresionista</w:t>
      </w:r>
      <w:r w:rsidRPr="0090540F">
        <w:rPr>
          <w:rFonts w:eastAsiaTheme="minorEastAsia" w:cstheme="minorHAnsi"/>
          <w:color w:val="000000" w:themeColor="text1"/>
          <w:kern w:val="24"/>
          <w:sz w:val="20"/>
          <w:szCs w:val="20"/>
          <w:lang w:eastAsia="es-ES_tradnl"/>
        </w:rPr>
        <w:t xml:space="preserve">. Se hace amiga de </w:t>
      </w:r>
      <w:r w:rsidRPr="0090540F">
        <w:rPr>
          <w:rFonts w:eastAsiaTheme="minorEastAsia" w:cstheme="minorHAnsi"/>
          <w:b/>
          <w:bCs/>
          <w:color w:val="000000" w:themeColor="text1"/>
          <w:kern w:val="24"/>
          <w:sz w:val="20"/>
          <w:szCs w:val="20"/>
          <w:lang w:eastAsia="es-ES_tradnl"/>
        </w:rPr>
        <w:t>Berthe Morisot</w:t>
      </w:r>
      <w:r w:rsidRPr="0090540F">
        <w:rPr>
          <w:rFonts w:eastAsiaTheme="minorEastAsia" w:cstheme="minorHAnsi"/>
          <w:color w:val="000000" w:themeColor="text1"/>
          <w:kern w:val="24"/>
          <w:sz w:val="20"/>
          <w:szCs w:val="20"/>
          <w:lang w:eastAsia="es-ES_tradnl"/>
        </w:rPr>
        <w:t xml:space="preserve">. A partir de ese momento </w:t>
      </w:r>
      <w:r w:rsidRPr="0090540F">
        <w:rPr>
          <w:rFonts w:eastAsiaTheme="minorEastAsia" w:cstheme="minorHAnsi"/>
          <w:color w:val="000000" w:themeColor="text1"/>
          <w:kern w:val="24"/>
          <w:sz w:val="20"/>
          <w:szCs w:val="20"/>
          <w:u w:val="single"/>
          <w:lang w:eastAsia="es-ES_tradnl"/>
        </w:rPr>
        <w:t xml:space="preserve">su estilo se acerca más a </w:t>
      </w:r>
      <w:r w:rsidRPr="0090540F">
        <w:rPr>
          <w:rFonts w:eastAsiaTheme="minorEastAsia" w:cstheme="minorHAnsi"/>
          <w:b/>
          <w:bCs/>
          <w:color w:val="000000" w:themeColor="text1"/>
          <w:kern w:val="24"/>
          <w:sz w:val="20"/>
          <w:szCs w:val="20"/>
          <w:u w:val="single"/>
          <w:lang w:eastAsia="es-ES_tradnl"/>
        </w:rPr>
        <w:t xml:space="preserve">Renoir </w:t>
      </w:r>
      <w:r w:rsidRPr="0090540F">
        <w:rPr>
          <w:rFonts w:eastAsiaTheme="minorEastAsia" w:cstheme="minorHAnsi"/>
          <w:color w:val="000000" w:themeColor="text1"/>
          <w:kern w:val="24"/>
          <w:sz w:val="20"/>
          <w:szCs w:val="20"/>
          <w:u w:val="single"/>
          <w:lang w:eastAsia="es-ES_tradnl"/>
        </w:rPr>
        <w:t xml:space="preserve">y </w:t>
      </w:r>
      <w:r w:rsidRPr="0090540F">
        <w:rPr>
          <w:rFonts w:eastAsiaTheme="minorEastAsia" w:cstheme="minorHAnsi"/>
          <w:b/>
          <w:bCs/>
          <w:color w:val="000000" w:themeColor="text1"/>
          <w:kern w:val="24"/>
          <w:sz w:val="20"/>
          <w:szCs w:val="20"/>
          <w:u w:val="single"/>
          <w:lang w:eastAsia="es-ES_tradnl"/>
        </w:rPr>
        <w:t>Dega</w:t>
      </w:r>
      <w:r w:rsidRPr="0090540F">
        <w:rPr>
          <w:rFonts w:eastAsiaTheme="minorEastAsia" w:cstheme="minorHAnsi"/>
          <w:color w:val="000000" w:themeColor="text1"/>
          <w:kern w:val="24"/>
          <w:sz w:val="20"/>
          <w:szCs w:val="20"/>
          <w:u w:val="single"/>
          <w:lang w:eastAsia="es-ES_tradnl"/>
        </w:rPr>
        <w:t>s</w:t>
      </w:r>
      <w:r w:rsidRPr="0090540F">
        <w:rPr>
          <w:rFonts w:eastAsiaTheme="minorEastAsia" w:cstheme="minorHAnsi"/>
          <w:color w:val="000000" w:themeColor="text1"/>
          <w:kern w:val="24"/>
          <w:sz w:val="20"/>
          <w:szCs w:val="20"/>
          <w:lang w:eastAsia="es-ES_tradnl"/>
        </w:rPr>
        <w:t xml:space="preserve">, participando </w:t>
      </w:r>
      <w:r w:rsidRPr="0090540F">
        <w:rPr>
          <w:rFonts w:eastAsiaTheme="minorEastAsia" w:cstheme="minorHAnsi"/>
          <w:color w:val="000000" w:themeColor="text1"/>
          <w:kern w:val="24"/>
          <w:sz w:val="20"/>
          <w:szCs w:val="20"/>
          <w:u w:val="single"/>
          <w:lang w:eastAsia="es-ES_tradnl"/>
        </w:rPr>
        <w:t>en cuatro de las ocho exposiciones impresionistas con sus cuadros de niños y mujeres</w:t>
      </w:r>
      <w:r w:rsidRPr="0090540F">
        <w:rPr>
          <w:rFonts w:eastAsiaTheme="minorEastAsia" w:cstheme="minorHAnsi"/>
          <w:color w:val="000000" w:themeColor="text1"/>
          <w:kern w:val="24"/>
          <w:sz w:val="20"/>
          <w:szCs w:val="20"/>
          <w:lang w:eastAsia="es-ES_tradnl"/>
        </w:rPr>
        <w:t xml:space="preserve">, temas que serán sus favoritos. </w:t>
      </w:r>
    </w:p>
    <w:p w:rsidR="002608BA" w:rsidRDefault="002608BA" w:rsidP="0090540F">
      <w:pPr>
        <w:spacing w:after="0" w:line="240" w:lineRule="auto"/>
        <w:rPr>
          <w:rFonts w:eastAsiaTheme="minorEastAsia" w:cstheme="minorHAnsi"/>
          <w:color w:val="000000" w:themeColor="text1"/>
          <w:kern w:val="24"/>
          <w:sz w:val="20"/>
          <w:szCs w:val="20"/>
          <w:lang w:eastAsia="es-ES_tradnl"/>
        </w:rPr>
      </w:pP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color w:val="000000" w:themeColor="text1"/>
          <w:kern w:val="24"/>
          <w:sz w:val="20"/>
          <w:szCs w:val="20"/>
          <w:lang w:eastAsia="es-ES_tradnl"/>
        </w:rPr>
        <w:t xml:space="preserve">En </w:t>
      </w:r>
      <w:r w:rsidRPr="0090540F">
        <w:rPr>
          <w:rFonts w:eastAsiaTheme="minorEastAsia" w:cstheme="minorHAnsi"/>
          <w:b/>
          <w:bCs/>
          <w:color w:val="000000" w:themeColor="text1"/>
          <w:kern w:val="24"/>
          <w:sz w:val="20"/>
          <w:szCs w:val="20"/>
          <w:lang w:eastAsia="es-ES_tradnl"/>
        </w:rPr>
        <w:t>1877</w:t>
      </w:r>
      <w:r w:rsidRPr="0090540F">
        <w:rPr>
          <w:rFonts w:eastAsiaTheme="minorEastAsia" w:cstheme="minorHAnsi"/>
          <w:color w:val="000000" w:themeColor="text1"/>
          <w:kern w:val="24"/>
          <w:sz w:val="20"/>
          <w:szCs w:val="20"/>
          <w:lang w:eastAsia="es-ES_tradnl"/>
        </w:rPr>
        <w:t xml:space="preserve">, en uno </w:t>
      </w:r>
      <w:r w:rsidRPr="0090540F">
        <w:rPr>
          <w:rFonts w:eastAsiaTheme="minorEastAsia" w:cstheme="minorHAnsi"/>
          <w:b/>
          <w:bCs/>
          <w:color w:val="000000" w:themeColor="text1"/>
          <w:kern w:val="24"/>
          <w:sz w:val="20"/>
          <w:szCs w:val="20"/>
          <w:lang w:eastAsia="es-ES_tradnl"/>
        </w:rPr>
        <w:t>de los más bajos momentos de su carrera tras el rechazo de las dos obras que había presentado al Salón</w:t>
      </w:r>
      <w:r w:rsidRPr="0090540F">
        <w:rPr>
          <w:rFonts w:eastAsiaTheme="minorEastAsia" w:cstheme="minorHAnsi"/>
          <w:color w:val="000000" w:themeColor="text1"/>
          <w:kern w:val="24"/>
          <w:sz w:val="20"/>
          <w:szCs w:val="20"/>
          <w:lang w:eastAsia="es-ES_tradnl"/>
        </w:rPr>
        <w:t xml:space="preserve">, el propio </w:t>
      </w:r>
      <w:r w:rsidRPr="0090540F">
        <w:rPr>
          <w:rFonts w:eastAsiaTheme="minorEastAsia" w:cstheme="minorHAnsi"/>
          <w:b/>
          <w:bCs/>
          <w:color w:val="000000" w:themeColor="text1"/>
          <w:kern w:val="24"/>
          <w:sz w:val="20"/>
          <w:szCs w:val="20"/>
          <w:lang w:eastAsia="es-ES_tradnl"/>
        </w:rPr>
        <w:t xml:space="preserve">Edgar Degas </w:t>
      </w:r>
      <w:r w:rsidRPr="0090540F">
        <w:rPr>
          <w:rFonts w:eastAsiaTheme="minorEastAsia" w:cstheme="minorHAnsi"/>
          <w:color w:val="000000" w:themeColor="text1"/>
          <w:kern w:val="24"/>
          <w:sz w:val="20"/>
          <w:szCs w:val="20"/>
          <w:u w:val="single"/>
          <w:lang w:eastAsia="es-ES_tradnl"/>
        </w:rPr>
        <w:t>la invitó a exhibir su trabajo junto a los impresionistas</w:t>
      </w:r>
      <w:r w:rsidRPr="0090540F">
        <w:rPr>
          <w:rFonts w:eastAsiaTheme="minorEastAsia" w:cstheme="minorHAnsi"/>
          <w:color w:val="000000" w:themeColor="text1"/>
          <w:kern w:val="24"/>
          <w:sz w:val="20"/>
          <w:szCs w:val="20"/>
          <w:lang w:eastAsia="es-ES_tradnl"/>
        </w:rPr>
        <w:t xml:space="preserve">, que </w:t>
      </w:r>
      <w:r w:rsidRPr="0090540F">
        <w:rPr>
          <w:rFonts w:eastAsiaTheme="minorEastAsia" w:cstheme="minorHAnsi"/>
          <w:color w:val="000000" w:themeColor="text1"/>
          <w:kern w:val="24"/>
          <w:sz w:val="20"/>
          <w:szCs w:val="20"/>
          <w:u w:val="single"/>
          <w:lang w:eastAsia="es-ES_tradnl"/>
        </w:rPr>
        <w:t>tres años atrás habían comenzado a exponer sus obras de forma rebelde e independiente</w:t>
      </w:r>
      <w:r w:rsidRPr="0090540F">
        <w:rPr>
          <w:rFonts w:eastAsiaTheme="minorEastAsia" w:cstheme="minorHAnsi"/>
          <w:color w:val="000000" w:themeColor="text1"/>
          <w:kern w:val="24"/>
          <w:sz w:val="20"/>
          <w:szCs w:val="20"/>
          <w:lang w:eastAsia="es-ES_tradnl"/>
        </w:rPr>
        <w:t xml:space="preserve">, lo que le llevó a participar en varias de las exposiciones impresionistas a partir de 1879. </w:t>
      </w:r>
    </w:p>
    <w:p w:rsidR="002608BA" w:rsidRDefault="002608BA" w:rsidP="0090540F">
      <w:pPr>
        <w:spacing w:after="0" w:line="240" w:lineRule="auto"/>
        <w:rPr>
          <w:rFonts w:eastAsiaTheme="minorEastAsia" w:cstheme="minorHAnsi"/>
          <w:color w:val="000000" w:themeColor="text1"/>
          <w:kern w:val="24"/>
          <w:sz w:val="20"/>
          <w:szCs w:val="20"/>
          <w:lang w:eastAsia="es-ES_tradnl"/>
        </w:rPr>
      </w:pP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color w:val="000000" w:themeColor="text1"/>
          <w:kern w:val="24"/>
          <w:sz w:val="20"/>
          <w:szCs w:val="20"/>
          <w:lang w:eastAsia="es-ES_tradnl"/>
        </w:rPr>
        <w:t xml:space="preserve">Poco después de su triunfo con los impresionistas, </w:t>
      </w:r>
      <w:r w:rsidRPr="0090540F">
        <w:rPr>
          <w:rFonts w:eastAsiaTheme="minorEastAsia" w:cstheme="minorHAnsi"/>
          <w:b/>
          <w:bCs/>
          <w:color w:val="000000" w:themeColor="text1"/>
          <w:kern w:val="24"/>
          <w:sz w:val="20"/>
          <w:szCs w:val="20"/>
          <w:lang w:eastAsia="es-ES_tradnl"/>
        </w:rPr>
        <w:t>Cassatt</w:t>
      </w:r>
      <w:r w:rsidRPr="0090540F">
        <w:rPr>
          <w:rFonts w:eastAsiaTheme="minorEastAsia" w:cstheme="minorHAnsi"/>
          <w:color w:val="000000" w:themeColor="text1"/>
          <w:kern w:val="24"/>
          <w:sz w:val="20"/>
          <w:szCs w:val="20"/>
          <w:lang w:eastAsia="es-ES_tradnl"/>
        </w:rPr>
        <w:t xml:space="preserve"> </w:t>
      </w:r>
      <w:r w:rsidRPr="0090540F">
        <w:rPr>
          <w:rFonts w:eastAsiaTheme="minorEastAsia" w:cstheme="minorHAnsi"/>
          <w:b/>
          <w:bCs/>
          <w:color w:val="000000" w:themeColor="text1"/>
          <w:kern w:val="24"/>
          <w:sz w:val="20"/>
          <w:szCs w:val="20"/>
          <w:lang w:eastAsia="es-ES_tradnl"/>
        </w:rPr>
        <w:t>dejó la pintura para hacerse cargo de su madre y hermana, que enfermaron</w:t>
      </w:r>
      <w:r w:rsidRPr="0090540F">
        <w:rPr>
          <w:rFonts w:eastAsiaTheme="minorEastAsia" w:cstheme="minorHAnsi"/>
          <w:color w:val="000000" w:themeColor="text1"/>
          <w:kern w:val="24"/>
          <w:sz w:val="20"/>
          <w:szCs w:val="20"/>
          <w:lang w:eastAsia="es-ES_tradnl"/>
        </w:rPr>
        <w:t xml:space="preserve">. </w:t>
      </w:r>
      <w:r w:rsidRPr="0090540F">
        <w:rPr>
          <w:rFonts w:eastAsiaTheme="minorEastAsia" w:cstheme="minorHAnsi"/>
          <w:b/>
          <w:bCs/>
          <w:color w:val="000000" w:themeColor="text1"/>
          <w:kern w:val="24"/>
          <w:sz w:val="20"/>
          <w:szCs w:val="20"/>
          <w:lang w:eastAsia="es-ES_tradnl"/>
        </w:rPr>
        <w:t>Su hermana murió en 1882</w:t>
      </w:r>
      <w:r w:rsidRPr="0090540F">
        <w:rPr>
          <w:rFonts w:eastAsiaTheme="minorEastAsia" w:cstheme="minorHAnsi"/>
          <w:color w:val="000000" w:themeColor="text1"/>
          <w:kern w:val="24"/>
          <w:sz w:val="20"/>
          <w:szCs w:val="20"/>
          <w:lang w:eastAsia="es-ES_tradnl"/>
        </w:rPr>
        <w:t xml:space="preserve">, lo que dejó a la artista sin ánimo para pintar; </w:t>
      </w:r>
      <w:r w:rsidRPr="0090540F">
        <w:rPr>
          <w:rFonts w:eastAsiaTheme="minorEastAsia" w:cstheme="minorHAnsi"/>
          <w:b/>
          <w:bCs/>
          <w:color w:val="000000" w:themeColor="text1"/>
          <w:kern w:val="24"/>
          <w:sz w:val="20"/>
          <w:szCs w:val="20"/>
          <w:lang w:eastAsia="es-ES_tradnl"/>
        </w:rPr>
        <w:t>su madre recuperó la salud</w:t>
      </w:r>
      <w:r w:rsidRPr="0090540F">
        <w:rPr>
          <w:rFonts w:eastAsiaTheme="minorEastAsia" w:cstheme="minorHAnsi"/>
          <w:color w:val="000000" w:themeColor="text1"/>
          <w:kern w:val="24"/>
          <w:sz w:val="20"/>
          <w:szCs w:val="20"/>
          <w:lang w:eastAsia="es-ES_tradnl"/>
        </w:rPr>
        <w:t xml:space="preserve">, tras lo cual retomó la pintura. </w:t>
      </w:r>
      <w:r w:rsidRPr="0090540F">
        <w:rPr>
          <w:rFonts w:eastAsiaTheme="minorEastAsia" w:cstheme="minorHAnsi"/>
          <w:color w:val="000000" w:themeColor="text1"/>
          <w:kern w:val="24"/>
          <w:sz w:val="20"/>
          <w:szCs w:val="20"/>
          <w:u w:val="single"/>
          <w:lang w:eastAsia="es-ES_tradnl"/>
        </w:rPr>
        <w:t>Permaneció unida al círculo de los impresionistas hasta 1886</w:t>
      </w:r>
      <w:r w:rsidRPr="0090540F">
        <w:rPr>
          <w:rFonts w:eastAsiaTheme="minorEastAsia" w:cstheme="minorHAnsi"/>
          <w:color w:val="000000" w:themeColor="text1"/>
          <w:kern w:val="24"/>
          <w:sz w:val="20"/>
          <w:szCs w:val="20"/>
          <w:lang w:eastAsia="es-ES_tradnl"/>
        </w:rPr>
        <w:t>, pues ya no se identificaba con éste ni con ningún</w:t>
      </w:r>
      <w:r w:rsidR="00445183">
        <w:rPr>
          <w:rFonts w:eastAsiaTheme="minorEastAsia" w:cstheme="minorHAnsi"/>
          <w:color w:val="000000" w:themeColor="text1"/>
          <w:kern w:val="24"/>
          <w:sz w:val="20"/>
          <w:szCs w:val="20"/>
          <w:lang w:eastAsia="es-ES_tradnl"/>
        </w:rPr>
        <w:t xml:space="preserve"> otro movimiento artístico. A </w:t>
      </w:r>
      <w:r w:rsidRPr="0090540F">
        <w:rPr>
          <w:rFonts w:eastAsiaTheme="minorEastAsia" w:cstheme="minorHAnsi"/>
          <w:color w:val="000000" w:themeColor="text1"/>
          <w:kern w:val="24"/>
          <w:sz w:val="20"/>
          <w:szCs w:val="20"/>
          <w:lang w:eastAsia="es-ES_tradnl"/>
        </w:rPr>
        <w:t xml:space="preserve">pesar de ello, no perdió su amistad con </w:t>
      </w:r>
      <w:r w:rsidRPr="0090540F">
        <w:rPr>
          <w:rFonts w:eastAsiaTheme="minorEastAsia" w:cstheme="minorHAnsi"/>
          <w:b/>
          <w:bCs/>
          <w:color w:val="000000" w:themeColor="text1"/>
          <w:kern w:val="24"/>
          <w:sz w:val="20"/>
          <w:szCs w:val="20"/>
          <w:lang w:eastAsia="es-ES_tradnl"/>
        </w:rPr>
        <w:t xml:space="preserve">Degas </w:t>
      </w:r>
      <w:r w:rsidRPr="0090540F">
        <w:rPr>
          <w:rFonts w:eastAsiaTheme="minorEastAsia" w:cstheme="minorHAnsi"/>
          <w:color w:val="000000" w:themeColor="text1"/>
          <w:kern w:val="24"/>
          <w:sz w:val="20"/>
          <w:szCs w:val="20"/>
          <w:lang w:eastAsia="es-ES_tradnl"/>
        </w:rPr>
        <w:t>y</w:t>
      </w:r>
      <w:r w:rsidRPr="0090540F">
        <w:rPr>
          <w:rFonts w:eastAsiaTheme="minorEastAsia" w:cstheme="minorHAnsi"/>
          <w:b/>
          <w:bCs/>
          <w:color w:val="000000" w:themeColor="text1"/>
          <w:kern w:val="24"/>
          <w:sz w:val="20"/>
          <w:szCs w:val="20"/>
          <w:lang w:eastAsia="es-ES_tradnl"/>
        </w:rPr>
        <w:t xml:space="preserve"> Berthe Morisot</w:t>
      </w:r>
      <w:r w:rsidRPr="0090540F">
        <w:rPr>
          <w:rFonts w:eastAsiaTheme="minorEastAsia" w:cstheme="minorHAnsi"/>
          <w:color w:val="000000" w:themeColor="text1"/>
          <w:kern w:val="24"/>
          <w:sz w:val="20"/>
          <w:szCs w:val="20"/>
          <w:lang w:eastAsia="es-ES_tradnl"/>
        </w:rPr>
        <w:t xml:space="preserve">. </w:t>
      </w:r>
    </w:p>
    <w:p w:rsidR="002608BA" w:rsidRDefault="002608BA" w:rsidP="0090540F">
      <w:pPr>
        <w:spacing w:after="0" w:line="240" w:lineRule="auto"/>
        <w:rPr>
          <w:rFonts w:eastAsiaTheme="minorEastAsia" w:cstheme="minorHAnsi"/>
          <w:b/>
          <w:bCs/>
          <w:color w:val="000000" w:themeColor="text1"/>
          <w:kern w:val="24"/>
          <w:sz w:val="20"/>
          <w:szCs w:val="20"/>
          <w:u w:val="single"/>
          <w:lang w:eastAsia="es-ES_tradnl"/>
        </w:rPr>
      </w:pP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b/>
          <w:bCs/>
          <w:color w:val="000000" w:themeColor="text1"/>
          <w:kern w:val="24"/>
          <w:sz w:val="20"/>
          <w:szCs w:val="20"/>
          <w:u w:val="single"/>
          <w:lang w:eastAsia="es-ES_tradnl"/>
        </w:rPr>
        <w:t>La década de 1890 fue la época más creativa</w:t>
      </w:r>
      <w:r w:rsidRPr="0090540F">
        <w:rPr>
          <w:rFonts w:eastAsiaTheme="minorEastAsia" w:cstheme="minorHAnsi"/>
          <w:color w:val="000000" w:themeColor="text1"/>
          <w:kern w:val="24"/>
          <w:sz w:val="20"/>
          <w:szCs w:val="20"/>
          <w:lang w:eastAsia="es-ES_tradnl"/>
        </w:rPr>
        <w:t xml:space="preserve">; </w:t>
      </w:r>
      <w:r w:rsidRPr="0090540F">
        <w:rPr>
          <w:rFonts w:eastAsiaTheme="minorEastAsia" w:cstheme="minorHAnsi"/>
          <w:color w:val="000000" w:themeColor="text1"/>
          <w:kern w:val="24"/>
          <w:sz w:val="20"/>
          <w:szCs w:val="20"/>
          <w:u w:val="single"/>
          <w:lang w:eastAsia="es-ES_tradnl"/>
        </w:rPr>
        <w:t xml:space="preserve">expuso regularmente en las galerías neoyorquinas e incluso se convirtió en modelo a seguir para jóvenes artistas norteamericanas </w:t>
      </w:r>
      <w:r w:rsidRPr="0090540F">
        <w:rPr>
          <w:rFonts w:eastAsiaTheme="minorEastAsia" w:cstheme="minorHAnsi"/>
          <w:color w:val="000000" w:themeColor="text1"/>
          <w:kern w:val="24"/>
          <w:sz w:val="20"/>
          <w:szCs w:val="20"/>
          <w:lang w:eastAsia="es-ES_tradnl"/>
        </w:rPr>
        <w:t xml:space="preserve">a las que aconsejaba en sus carreras; entre éstas destaca </w:t>
      </w:r>
      <w:r w:rsidRPr="0090540F">
        <w:rPr>
          <w:rFonts w:eastAsiaTheme="minorEastAsia" w:cstheme="minorHAnsi"/>
          <w:b/>
          <w:bCs/>
          <w:color w:val="000000" w:themeColor="text1"/>
          <w:kern w:val="24"/>
          <w:sz w:val="20"/>
          <w:szCs w:val="20"/>
          <w:lang w:eastAsia="es-ES_tradnl"/>
        </w:rPr>
        <w:t>Lucy A. Bacon</w:t>
      </w:r>
      <w:r w:rsidRPr="0090540F">
        <w:rPr>
          <w:rFonts w:eastAsiaTheme="minorEastAsia" w:cstheme="minorHAnsi"/>
          <w:color w:val="000000" w:themeColor="text1"/>
          <w:kern w:val="24"/>
          <w:sz w:val="20"/>
          <w:szCs w:val="20"/>
          <w:lang w:eastAsia="es-ES_tradnl"/>
        </w:rPr>
        <w:t xml:space="preserve">, que fue presentada por </w:t>
      </w:r>
      <w:r w:rsidRPr="0090540F">
        <w:rPr>
          <w:rFonts w:eastAsiaTheme="minorEastAsia" w:cstheme="minorHAnsi"/>
          <w:b/>
          <w:bCs/>
          <w:color w:val="000000" w:themeColor="text1"/>
          <w:kern w:val="24"/>
          <w:sz w:val="20"/>
          <w:szCs w:val="20"/>
          <w:lang w:eastAsia="es-ES_tradnl"/>
        </w:rPr>
        <w:t xml:space="preserve">Cassatt </w:t>
      </w:r>
      <w:r w:rsidRPr="0090540F">
        <w:rPr>
          <w:rFonts w:eastAsiaTheme="minorEastAsia" w:cstheme="minorHAnsi"/>
          <w:color w:val="000000" w:themeColor="text1"/>
          <w:kern w:val="24"/>
          <w:sz w:val="20"/>
          <w:szCs w:val="20"/>
          <w:lang w:eastAsia="es-ES_tradnl"/>
        </w:rPr>
        <w:t>a</w:t>
      </w:r>
      <w:r w:rsidRPr="0090540F">
        <w:rPr>
          <w:rFonts w:eastAsiaTheme="minorEastAsia" w:cstheme="minorHAnsi"/>
          <w:b/>
          <w:bCs/>
          <w:color w:val="000000" w:themeColor="text1"/>
          <w:kern w:val="24"/>
          <w:sz w:val="20"/>
          <w:szCs w:val="20"/>
          <w:lang w:eastAsia="es-ES_tradnl"/>
        </w:rPr>
        <w:t xml:space="preserve"> Pissarro</w:t>
      </w:r>
      <w:r w:rsidRPr="0090540F">
        <w:rPr>
          <w:rFonts w:eastAsiaTheme="minorEastAsia" w:cstheme="minorHAnsi"/>
          <w:color w:val="000000" w:themeColor="text1"/>
          <w:kern w:val="24"/>
          <w:sz w:val="20"/>
          <w:szCs w:val="20"/>
          <w:lang w:eastAsia="es-ES_tradnl"/>
        </w:rPr>
        <w:t xml:space="preserve">. Al iniciarse el nuevo siglo </w:t>
      </w:r>
      <w:r w:rsidRPr="0090540F">
        <w:rPr>
          <w:rFonts w:eastAsiaTheme="minorEastAsia" w:cstheme="minorHAnsi"/>
          <w:color w:val="000000" w:themeColor="text1"/>
          <w:kern w:val="24"/>
          <w:sz w:val="20"/>
          <w:szCs w:val="20"/>
          <w:u w:val="single"/>
          <w:lang w:eastAsia="es-ES_tradnl"/>
        </w:rPr>
        <w:t>trabajó como consejera para varios coleccionistas de arte</w:t>
      </w:r>
      <w:r w:rsidRPr="0090540F">
        <w:rPr>
          <w:rFonts w:eastAsiaTheme="minorEastAsia" w:cstheme="minorHAnsi"/>
          <w:color w:val="000000" w:themeColor="text1"/>
          <w:kern w:val="24"/>
          <w:sz w:val="20"/>
          <w:szCs w:val="20"/>
          <w:lang w:eastAsia="es-ES_tradnl"/>
        </w:rPr>
        <w:t xml:space="preserve">, a los que recomendaba que eventualmente donaran sus compras a los museos de arte norteamericanos. Sin embargo, el reconocimiento amplio de su arte fue tardío en los Estados Unidos. </w:t>
      </w:r>
    </w:p>
    <w:p w:rsidR="002608BA" w:rsidRDefault="002608BA" w:rsidP="0090540F">
      <w:pPr>
        <w:spacing w:after="0" w:line="240" w:lineRule="auto"/>
        <w:rPr>
          <w:rFonts w:eastAsiaTheme="minorEastAsia" w:cstheme="minorHAnsi"/>
          <w:color w:val="000000" w:themeColor="text1"/>
          <w:kern w:val="24"/>
          <w:sz w:val="20"/>
          <w:szCs w:val="20"/>
          <w:u w:val="single"/>
          <w:lang w:eastAsia="es-ES_tradnl"/>
        </w:rPr>
      </w:pP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color w:val="000000" w:themeColor="text1"/>
          <w:kern w:val="24"/>
          <w:sz w:val="20"/>
          <w:szCs w:val="20"/>
          <w:u w:val="single"/>
          <w:lang w:eastAsia="es-ES_tradnl"/>
        </w:rPr>
        <w:t xml:space="preserve">En 1890 y 1891 exhibió una serie de coloridas pinturas entre las cuales estaban </w:t>
      </w:r>
      <w:r w:rsidRPr="0090540F">
        <w:rPr>
          <w:rFonts w:eastAsiaTheme="minorEastAsia" w:cstheme="minorHAnsi"/>
          <w:b/>
          <w:bCs/>
          <w:i/>
          <w:iCs/>
          <w:color w:val="000000" w:themeColor="text1"/>
          <w:kern w:val="24"/>
          <w:sz w:val="20"/>
          <w:szCs w:val="20"/>
          <w:u w:val="single"/>
          <w:lang w:eastAsia="es-ES_tradnl"/>
        </w:rPr>
        <w:t xml:space="preserve">Mujer tomando un baño </w:t>
      </w:r>
      <w:r w:rsidRPr="0090540F">
        <w:rPr>
          <w:rFonts w:eastAsiaTheme="minorEastAsia" w:cstheme="minorHAnsi"/>
          <w:color w:val="000000" w:themeColor="text1"/>
          <w:kern w:val="24"/>
          <w:sz w:val="20"/>
          <w:szCs w:val="20"/>
          <w:u w:val="single"/>
          <w:lang w:eastAsia="es-ES_tradnl"/>
        </w:rPr>
        <w:t xml:space="preserve">y </w:t>
      </w:r>
      <w:r w:rsidRPr="0090540F">
        <w:rPr>
          <w:rFonts w:eastAsiaTheme="minorEastAsia" w:cstheme="minorHAnsi"/>
          <w:b/>
          <w:bCs/>
          <w:i/>
          <w:iCs/>
          <w:color w:val="000000" w:themeColor="text1"/>
          <w:kern w:val="24"/>
          <w:sz w:val="20"/>
          <w:szCs w:val="20"/>
          <w:u w:val="single"/>
          <w:lang w:eastAsia="es-ES_tradnl"/>
        </w:rPr>
        <w:t>El salón de belleza</w:t>
      </w:r>
      <w:r w:rsidRPr="0090540F">
        <w:rPr>
          <w:rFonts w:eastAsiaTheme="minorEastAsia" w:cstheme="minorHAnsi"/>
          <w:color w:val="000000" w:themeColor="text1"/>
          <w:kern w:val="24"/>
          <w:sz w:val="20"/>
          <w:szCs w:val="20"/>
          <w:u w:val="single"/>
          <w:lang w:eastAsia="es-ES_tradnl"/>
        </w:rPr>
        <w:t xml:space="preserve">, cuadros inspirados en el arte japonés. </w:t>
      </w:r>
    </w:p>
    <w:p w:rsidR="00D37A38" w:rsidRPr="00D37A38" w:rsidRDefault="00D37A38" w:rsidP="00D37A38">
      <w:pPr>
        <w:spacing w:after="0" w:line="240" w:lineRule="auto"/>
        <w:rPr>
          <w:rFonts w:ascii="Times New Roman" w:eastAsia="Times New Roman" w:hAnsi="Times New Roman" w:cs="Times New Roman"/>
          <w:sz w:val="24"/>
          <w:szCs w:val="24"/>
          <w:lang w:eastAsia="es-ES_tradnl"/>
        </w:rPr>
      </w:pPr>
    </w:p>
    <w:p w:rsidR="0090540F" w:rsidRPr="0090540F" w:rsidRDefault="0090540F" w:rsidP="0090540F">
      <w:pPr>
        <w:pStyle w:val="NormalWeb"/>
        <w:spacing w:before="0" w:beforeAutospacing="0" w:after="0" w:afterAutospacing="0"/>
        <w:rPr>
          <w:rFonts w:asciiTheme="minorHAnsi" w:hAnsiTheme="minorHAnsi" w:cstheme="minorHAnsi"/>
          <w:color w:val="000000" w:themeColor="text1"/>
          <w:sz w:val="20"/>
          <w:szCs w:val="20"/>
        </w:rPr>
      </w:pPr>
      <w:r w:rsidRPr="0090540F">
        <w:rPr>
          <w:rFonts w:asciiTheme="minorHAnsi" w:eastAsiaTheme="minorEastAsia" w:hAnsiTheme="minorHAnsi" w:cstheme="minorHAnsi"/>
          <w:b/>
          <w:bCs/>
          <w:color w:val="000000" w:themeColor="text1"/>
          <w:kern w:val="24"/>
          <w:sz w:val="20"/>
          <w:szCs w:val="20"/>
          <w:u w:val="single"/>
        </w:rPr>
        <w:t>Cassat</w:t>
      </w:r>
      <w:r w:rsidRPr="0090540F">
        <w:rPr>
          <w:rFonts w:asciiTheme="minorHAnsi" w:eastAsiaTheme="minorEastAsia" w:hAnsiTheme="minorHAnsi" w:cstheme="minorHAnsi"/>
          <w:color w:val="000000" w:themeColor="text1"/>
          <w:kern w:val="24"/>
          <w:sz w:val="20"/>
          <w:szCs w:val="20"/>
          <w:u w:val="single"/>
        </w:rPr>
        <w:t xml:space="preserve"> </w:t>
      </w:r>
      <w:r w:rsidRPr="0090540F">
        <w:rPr>
          <w:rFonts w:asciiTheme="minorHAnsi" w:eastAsiaTheme="minorEastAsia" w:hAnsiTheme="minorHAnsi" w:cstheme="minorHAnsi"/>
          <w:color w:val="000000" w:themeColor="text1"/>
          <w:kern w:val="24"/>
          <w:sz w:val="20"/>
          <w:szCs w:val="20"/>
        </w:rPr>
        <w:t xml:space="preserve">fue en general hostil a los movimientos pictóricos posteriores, como </w:t>
      </w:r>
      <w:r w:rsidRPr="00D37A38">
        <w:rPr>
          <w:rFonts w:asciiTheme="minorHAnsi" w:eastAsiaTheme="minorEastAsia" w:hAnsiTheme="minorHAnsi" w:cstheme="minorHAnsi"/>
          <w:b/>
          <w:color w:val="000000" w:themeColor="text1"/>
          <w:kern w:val="24"/>
          <w:sz w:val="20"/>
          <w:szCs w:val="20"/>
        </w:rPr>
        <w:t>el postimpresionismo, el fauvismo</w:t>
      </w:r>
      <w:r w:rsidR="00D37A38" w:rsidRPr="00D37A38">
        <w:rPr>
          <w:rFonts w:asciiTheme="minorHAnsi" w:eastAsiaTheme="minorEastAsia" w:hAnsiTheme="minorHAnsi" w:cstheme="minorHAnsi"/>
          <w:b/>
          <w:color w:val="000000" w:themeColor="text1"/>
          <w:kern w:val="24"/>
          <w:sz w:val="20"/>
          <w:szCs w:val="20"/>
        </w:rPr>
        <w:t xml:space="preserve"> </w:t>
      </w:r>
      <w:r w:rsidR="00D37A38">
        <w:rPr>
          <w:rFonts w:asciiTheme="minorHAnsi" w:eastAsiaTheme="minorEastAsia" w:hAnsiTheme="minorHAnsi" w:cstheme="minorHAnsi"/>
          <w:b/>
          <w:color w:val="000000" w:themeColor="text1"/>
          <w:kern w:val="24"/>
          <w:sz w:val="20"/>
          <w:szCs w:val="20"/>
        </w:rPr>
        <w:t xml:space="preserve">y </w:t>
      </w:r>
      <w:r w:rsidR="00D37A38" w:rsidRPr="00D37A38">
        <w:rPr>
          <w:rFonts w:asciiTheme="minorHAnsi" w:eastAsiaTheme="minorEastAsia" w:hAnsiTheme="minorHAnsi" w:cstheme="minorHAnsi"/>
          <w:b/>
          <w:color w:val="000000" w:themeColor="text1"/>
          <w:kern w:val="24"/>
          <w:sz w:val="20"/>
          <w:szCs w:val="20"/>
        </w:rPr>
        <w:t>el cubismo</w:t>
      </w:r>
      <w:r w:rsidRPr="0090540F">
        <w:rPr>
          <w:rFonts w:asciiTheme="minorHAnsi" w:eastAsiaTheme="minorEastAsia" w:hAnsiTheme="minorHAnsi" w:cstheme="minorHAnsi"/>
          <w:color w:val="000000" w:themeColor="text1"/>
          <w:kern w:val="24"/>
          <w:sz w:val="20"/>
          <w:szCs w:val="20"/>
        </w:rPr>
        <w:t>.</w:t>
      </w:r>
      <w:r w:rsidRPr="0090540F">
        <w:rPr>
          <w:rFonts w:asciiTheme="minorHAnsi" w:eastAsiaTheme="minorEastAsia" w:hAnsiTheme="minorHAnsi" w:cstheme="minorHAnsi"/>
          <w:color w:val="000000" w:themeColor="text1"/>
          <w:kern w:val="24"/>
          <w:sz w:val="20"/>
          <w:szCs w:val="20"/>
          <w:u w:val="single"/>
        </w:rPr>
        <w:t xml:space="preserve"> A partir de 1900, </w:t>
      </w:r>
      <w:r w:rsidRPr="0090540F">
        <w:rPr>
          <w:rFonts w:asciiTheme="minorHAnsi" w:eastAsiaTheme="minorEastAsia" w:hAnsiTheme="minorHAnsi" w:cstheme="minorHAnsi"/>
          <w:color w:val="000000" w:themeColor="text1"/>
          <w:kern w:val="24"/>
          <w:sz w:val="20"/>
          <w:szCs w:val="20"/>
        </w:rPr>
        <w:t xml:space="preserve">el estilo de </w:t>
      </w:r>
      <w:r w:rsidRPr="0090540F">
        <w:rPr>
          <w:rFonts w:asciiTheme="minorHAnsi" w:eastAsiaTheme="minorEastAsia" w:hAnsiTheme="minorHAnsi" w:cstheme="minorHAnsi"/>
          <w:b/>
          <w:bCs/>
          <w:color w:val="000000" w:themeColor="text1"/>
          <w:kern w:val="24"/>
          <w:sz w:val="20"/>
          <w:szCs w:val="20"/>
        </w:rPr>
        <w:t>Cassatt</w:t>
      </w:r>
      <w:r w:rsidRPr="0090540F">
        <w:rPr>
          <w:rFonts w:asciiTheme="minorHAnsi" w:eastAsiaTheme="minorEastAsia" w:hAnsiTheme="minorHAnsi" w:cstheme="minorHAnsi"/>
          <w:color w:val="000000" w:themeColor="text1"/>
          <w:kern w:val="24"/>
          <w:sz w:val="20"/>
          <w:szCs w:val="20"/>
        </w:rPr>
        <w:t xml:space="preserve"> </w:t>
      </w:r>
      <w:r w:rsidRPr="0090540F">
        <w:rPr>
          <w:rFonts w:asciiTheme="minorHAnsi" w:eastAsiaTheme="minorEastAsia" w:hAnsiTheme="minorHAnsi" w:cstheme="minorHAnsi"/>
          <w:color w:val="000000" w:themeColor="text1"/>
          <w:kern w:val="24"/>
          <w:sz w:val="20"/>
          <w:szCs w:val="20"/>
          <w:u w:val="single"/>
        </w:rPr>
        <w:t>continuó en evolución, acercándose hacia una honesta y simple copia de la realidad; empezó a experimentar con varias técnicas y en su trabajo posterior podemos observar que casi un tercio de sus pinturas nos muestran escenas domésticas y retratos de madres e hijos en íntima relación.</w:t>
      </w: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color w:val="000000" w:themeColor="text1"/>
          <w:kern w:val="24"/>
          <w:sz w:val="20"/>
          <w:szCs w:val="20"/>
          <w:u w:val="single"/>
          <w:lang w:eastAsia="es-ES_tradnl"/>
        </w:rPr>
        <w:t>1904 Francia le había concedido la Legión de Honor por sus contribuciones al arte del impresionismo</w:t>
      </w:r>
      <w:r w:rsidRPr="0090540F">
        <w:rPr>
          <w:rFonts w:eastAsiaTheme="minorEastAsia" w:cstheme="minorHAnsi"/>
          <w:color w:val="000000" w:themeColor="text1"/>
          <w:kern w:val="24"/>
          <w:sz w:val="20"/>
          <w:szCs w:val="20"/>
          <w:lang w:eastAsia="es-ES_tradnl"/>
        </w:rPr>
        <w:t xml:space="preserve">. </w:t>
      </w:r>
    </w:p>
    <w:p w:rsidR="002608BA" w:rsidRDefault="002608BA" w:rsidP="0090540F">
      <w:pPr>
        <w:spacing w:after="0" w:line="240" w:lineRule="auto"/>
        <w:rPr>
          <w:rFonts w:eastAsiaTheme="minorEastAsia" w:cstheme="minorHAnsi"/>
          <w:color w:val="000000" w:themeColor="text1"/>
          <w:kern w:val="24"/>
          <w:sz w:val="20"/>
          <w:szCs w:val="20"/>
          <w:lang w:eastAsia="es-ES_tradnl"/>
        </w:rPr>
      </w:pP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color w:val="000000" w:themeColor="text1"/>
          <w:kern w:val="24"/>
          <w:sz w:val="20"/>
          <w:szCs w:val="20"/>
          <w:lang w:eastAsia="es-ES_tradnl"/>
        </w:rPr>
        <w:t xml:space="preserve">1910 Un viaje realizado a Egipto dejó a </w:t>
      </w:r>
      <w:r w:rsidRPr="0090540F">
        <w:rPr>
          <w:rFonts w:eastAsiaTheme="minorEastAsia" w:cstheme="minorHAnsi"/>
          <w:b/>
          <w:bCs/>
          <w:color w:val="000000" w:themeColor="text1"/>
          <w:kern w:val="24"/>
          <w:sz w:val="20"/>
          <w:szCs w:val="20"/>
          <w:lang w:eastAsia="es-ES_tradnl"/>
        </w:rPr>
        <w:t xml:space="preserve">Cassatt </w:t>
      </w:r>
      <w:r w:rsidRPr="0090540F">
        <w:rPr>
          <w:rFonts w:eastAsiaTheme="minorEastAsia" w:cstheme="minorHAnsi"/>
          <w:color w:val="000000" w:themeColor="text1"/>
          <w:kern w:val="24"/>
          <w:sz w:val="20"/>
          <w:szCs w:val="20"/>
          <w:lang w:eastAsia="es-ES_tradnl"/>
        </w:rPr>
        <w:t xml:space="preserve">impresionada y le produjo una crisis de creatividad (consideraba que sus manos eran incapaces de reproducir la fuerza de </w:t>
      </w:r>
      <w:r w:rsidR="002608BA" w:rsidRPr="0090540F">
        <w:rPr>
          <w:rFonts w:eastAsiaTheme="minorEastAsia" w:cstheme="minorHAnsi"/>
          <w:color w:val="000000" w:themeColor="text1"/>
          <w:kern w:val="24"/>
          <w:sz w:val="20"/>
          <w:szCs w:val="20"/>
          <w:lang w:eastAsia="es-ES_tradnl"/>
        </w:rPr>
        <w:t>él</w:t>
      </w:r>
      <w:r w:rsidRPr="0090540F">
        <w:rPr>
          <w:rFonts w:eastAsiaTheme="minorEastAsia" w:cstheme="minorHAnsi"/>
          <w:color w:val="000000" w:themeColor="text1"/>
          <w:kern w:val="24"/>
          <w:sz w:val="20"/>
          <w:szCs w:val="20"/>
          <w:lang w:eastAsia="es-ES_tradnl"/>
        </w:rPr>
        <w:t xml:space="preserve"> que era seguramente el mejor arte de la Antigüedad) y también le quebró la salud. En 1911 fue diagnosticada de diabetes, reumatismo, neuralgia y cataratas y en 1914 tuvo que dejar de pintar por hallarse casi completamente ciega, a pesar de lo cual en 1915 aún tuvo fuerzas para contribuir con 18 pinturas en apoyo del movimiento sufragista. </w:t>
      </w:r>
    </w:p>
    <w:p w:rsidR="002608BA" w:rsidRDefault="002608BA" w:rsidP="0090540F">
      <w:pPr>
        <w:spacing w:after="0" w:line="240" w:lineRule="auto"/>
        <w:rPr>
          <w:rFonts w:eastAsiaTheme="minorEastAsia" w:cstheme="minorHAnsi"/>
          <w:color w:val="000000" w:themeColor="text1"/>
          <w:kern w:val="24"/>
          <w:sz w:val="20"/>
          <w:szCs w:val="20"/>
          <w:lang w:eastAsia="es-ES_tradnl"/>
        </w:rPr>
      </w:pP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color w:val="000000" w:themeColor="text1"/>
          <w:kern w:val="24"/>
          <w:sz w:val="20"/>
          <w:szCs w:val="20"/>
          <w:lang w:eastAsia="es-ES_tradnl"/>
        </w:rPr>
        <w:t xml:space="preserve">Nunca contrajo matrimonio, pues desde muy pronto consideró que ello era incompatible con el desarrollo de su carrera. </w:t>
      </w:r>
    </w:p>
    <w:p w:rsidR="002608BA" w:rsidRDefault="002608BA"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2608BA"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t xml:space="preserve">Tras 11 años de completa inactividad artística debido a su ceguera murió el 14 de junio de 1926 en la casa familiar </w:t>
      </w:r>
      <w:proofErr w:type="spellStart"/>
      <w:r w:rsidRPr="0090540F">
        <w:rPr>
          <w:rFonts w:asciiTheme="minorHAnsi" w:eastAsiaTheme="minorEastAsia" w:hAnsiTheme="minorHAnsi" w:cstheme="minorHAnsi"/>
          <w:color w:val="000000" w:themeColor="text1"/>
          <w:kern w:val="24"/>
          <w:sz w:val="20"/>
          <w:szCs w:val="20"/>
        </w:rPr>
        <w:t>Château</w:t>
      </w:r>
      <w:proofErr w:type="spellEnd"/>
      <w:r w:rsidRPr="0090540F">
        <w:rPr>
          <w:rFonts w:asciiTheme="minorHAnsi" w:eastAsiaTheme="minorEastAsia" w:hAnsiTheme="minorHAnsi" w:cstheme="minorHAnsi"/>
          <w:color w:val="000000" w:themeColor="text1"/>
          <w:kern w:val="24"/>
          <w:sz w:val="20"/>
          <w:szCs w:val="20"/>
        </w:rPr>
        <w:t xml:space="preserve"> de </w:t>
      </w:r>
      <w:proofErr w:type="spellStart"/>
      <w:r w:rsidRPr="0090540F">
        <w:rPr>
          <w:rFonts w:asciiTheme="minorHAnsi" w:eastAsiaTheme="minorEastAsia" w:hAnsiTheme="minorHAnsi" w:cstheme="minorHAnsi"/>
          <w:color w:val="000000" w:themeColor="text1"/>
          <w:kern w:val="24"/>
          <w:sz w:val="20"/>
          <w:szCs w:val="20"/>
        </w:rPr>
        <w:t>Beaufresne</w:t>
      </w:r>
      <w:proofErr w:type="spellEnd"/>
      <w:r w:rsidRPr="0090540F">
        <w:rPr>
          <w:rFonts w:asciiTheme="minorHAnsi" w:eastAsiaTheme="minorEastAsia" w:hAnsiTheme="minorHAnsi" w:cstheme="minorHAnsi"/>
          <w:color w:val="000000" w:themeColor="text1"/>
          <w:kern w:val="24"/>
          <w:sz w:val="20"/>
          <w:szCs w:val="20"/>
        </w:rPr>
        <w:t xml:space="preserve">, cerca de París, y fue enterrada en el panteón familiar en Le </w:t>
      </w:r>
      <w:proofErr w:type="spellStart"/>
      <w:r w:rsidRPr="0090540F">
        <w:rPr>
          <w:rFonts w:asciiTheme="minorHAnsi" w:eastAsiaTheme="minorEastAsia" w:hAnsiTheme="minorHAnsi" w:cstheme="minorHAnsi"/>
          <w:color w:val="000000" w:themeColor="text1"/>
          <w:kern w:val="24"/>
          <w:sz w:val="20"/>
          <w:szCs w:val="20"/>
        </w:rPr>
        <w:t>Mesnil-Théribus</w:t>
      </w:r>
      <w:proofErr w:type="spellEnd"/>
      <w:r w:rsidRPr="0090540F">
        <w:rPr>
          <w:rFonts w:asciiTheme="minorHAnsi" w:eastAsiaTheme="minorEastAsia" w:hAnsiTheme="minorHAnsi" w:cstheme="minorHAnsi"/>
          <w:color w:val="000000" w:themeColor="text1"/>
          <w:kern w:val="24"/>
          <w:sz w:val="20"/>
          <w:szCs w:val="20"/>
        </w:rPr>
        <w:t xml:space="preserve">, Francia. </w:t>
      </w:r>
    </w:p>
    <w:p w:rsidR="002608BA" w:rsidRDefault="002608BA"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2608BA" w:rsidRPr="00D37A38" w:rsidRDefault="002608BA" w:rsidP="002608BA">
      <w:pPr>
        <w:spacing w:after="0" w:line="240" w:lineRule="auto"/>
        <w:rPr>
          <w:rFonts w:eastAsiaTheme="minorEastAsia" w:hAnsi="Calibri"/>
          <w:i/>
          <w:iCs/>
          <w:color w:val="000000" w:themeColor="text1"/>
          <w:kern w:val="24"/>
          <w:sz w:val="20"/>
          <w:szCs w:val="20"/>
          <w:lang w:val="es-ES" w:eastAsia="es-ES_tradnl"/>
        </w:rPr>
      </w:pPr>
      <w:r w:rsidRPr="002608BA">
        <w:rPr>
          <w:rFonts w:eastAsiaTheme="minorEastAsia" w:hAnsi="Calibri"/>
          <w:b/>
          <w:i/>
          <w:iCs/>
          <w:color w:val="000000" w:themeColor="text1"/>
          <w:kern w:val="24"/>
          <w:sz w:val="20"/>
          <w:szCs w:val="20"/>
          <w:lang w:val="es-ES" w:eastAsia="es-ES_tradnl"/>
        </w:rPr>
        <w:t xml:space="preserve">MUJER LLEVANDO UN COLLAR DE PERLAS </w:t>
      </w:r>
      <w:r w:rsidRPr="00D37A38">
        <w:rPr>
          <w:rFonts w:eastAsiaTheme="minorEastAsia" w:hAnsi="Calibri"/>
          <w:i/>
          <w:iCs/>
          <w:color w:val="000000" w:themeColor="text1"/>
          <w:kern w:val="24"/>
          <w:sz w:val="20"/>
          <w:szCs w:val="20"/>
          <w:lang w:val="es-ES" w:eastAsia="es-ES_tradnl"/>
        </w:rPr>
        <w:t>1879</w:t>
      </w:r>
    </w:p>
    <w:p w:rsidR="002608BA" w:rsidRPr="002608BA" w:rsidRDefault="002608BA" w:rsidP="002608BA">
      <w:pPr>
        <w:spacing w:after="0" w:line="240" w:lineRule="auto"/>
        <w:rPr>
          <w:rFonts w:ascii="Times New Roman" w:eastAsia="Times New Roman" w:hAnsi="Times New Roman" w:cs="Times New Roman"/>
          <w:b/>
          <w:color w:val="000000" w:themeColor="text1"/>
          <w:sz w:val="20"/>
          <w:szCs w:val="20"/>
          <w:lang w:eastAsia="es-ES_tradnl"/>
        </w:rPr>
      </w:pPr>
    </w:p>
    <w:p w:rsidR="0090540F" w:rsidRPr="0090540F" w:rsidRDefault="0090540F" w:rsidP="0090540F">
      <w:pPr>
        <w:pStyle w:val="NormalWeb"/>
        <w:spacing w:before="0" w:beforeAutospacing="0" w:after="0" w:afterAutospacing="0"/>
        <w:rPr>
          <w:rFonts w:asciiTheme="minorHAnsi" w:hAnsiTheme="minorHAnsi" w:cstheme="minorHAnsi"/>
          <w:color w:val="000000" w:themeColor="text1"/>
          <w:sz w:val="20"/>
          <w:szCs w:val="20"/>
        </w:rPr>
      </w:pPr>
      <w:r w:rsidRPr="0090540F">
        <w:rPr>
          <w:rFonts w:asciiTheme="minorHAnsi" w:eastAsiaTheme="minorEastAsia" w:hAnsiTheme="minorHAnsi" w:cstheme="minorHAnsi"/>
          <w:color w:val="000000" w:themeColor="text1"/>
          <w:kern w:val="24"/>
          <w:sz w:val="20"/>
          <w:szCs w:val="20"/>
        </w:rPr>
        <w:t xml:space="preserve">El retrato de una </w:t>
      </w:r>
      <w:r w:rsidRPr="0090540F">
        <w:rPr>
          <w:rFonts w:asciiTheme="minorHAnsi" w:eastAsiaTheme="minorEastAsia" w:hAnsiTheme="minorHAnsi" w:cstheme="minorHAnsi"/>
          <w:b/>
          <w:bCs/>
          <w:i/>
          <w:iCs/>
          <w:color w:val="000000" w:themeColor="text1"/>
          <w:kern w:val="24"/>
          <w:sz w:val="20"/>
          <w:szCs w:val="20"/>
        </w:rPr>
        <w:t xml:space="preserve">Mujer con collar de perlas en un palco </w:t>
      </w:r>
      <w:r w:rsidRPr="0090540F">
        <w:rPr>
          <w:rFonts w:asciiTheme="minorHAnsi" w:eastAsiaTheme="minorEastAsia" w:hAnsiTheme="minorHAnsi" w:cstheme="minorHAnsi"/>
          <w:color w:val="000000" w:themeColor="text1"/>
          <w:kern w:val="24"/>
          <w:sz w:val="20"/>
          <w:szCs w:val="20"/>
        </w:rPr>
        <w:t xml:space="preserve">se presentó primero en la 4º exposición de los impresionistas, donde se dedicó una estancia a las obras de </w:t>
      </w:r>
      <w:r w:rsidRPr="0090540F">
        <w:rPr>
          <w:rFonts w:asciiTheme="minorHAnsi" w:eastAsiaTheme="minorEastAsia" w:hAnsiTheme="minorHAnsi" w:cstheme="minorHAnsi"/>
          <w:b/>
          <w:bCs/>
          <w:color w:val="000000" w:themeColor="text1"/>
          <w:kern w:val="24"/>
          <w:sz w:val="20"/>
          <w:szCs w:val="20"/>
        </w:rPr>
        <w:t xml:space="preserve">Mary Cassat </w:t>
      </w:r>
      <w:r w:rsidRPr="0090540F">
        <w:rPr>
          <w:rFonts w:asciiTheme="minorHAnsi" w:eastAsiaTheme="minorEastAsia" w:hAnsiTheme="minorHAnsi" w:cstheme="minorHAnsi"/>
          <w:color w:val="000000" w:themeColor="text1"/>
          <w:kern w:val="24"/>
          <w:sz w:val="20"/>
          <w:szCs w:val="20"/>
        </w:rPr>
        <w:t>con motivos del teatro y de la ópera. Este cuadro fue uno de los pocos que se vendieron en la exposición.</w:t>
      </w:r>
      <w:r w:rsidRPr="0090540F">
        <w:rPr>
          <w:rFonts w:asciiTheme="minorHAnsi" w:eastAsiaTheme="minorEastAsia" w:hAnsiTheme="minorHAnsi" w:cstheme="minorHAnsi"/>
          <w:color w:val="000000" w:themeColor="text1"/>
          <w:kern w:val="24"/>
          <w:sz w:val="20"/>
          <w:szCs w:val="20"/>
        </w:rPr>
        <w:br/>
      </w:r>
      <w:r w:rsidRPr="0090540F">
        <w:rPr>
          <w:rFonts w:asciiTheme="minorHAnsi" w:eastAsiaTheme="minorEastAsia" w:hAnsiTheme="minorHAnsi" w:cstheme="minorHAnsi"/>
          <w:b/>
          <w:bCs/>
          <w:color w:val="000000" w:themeColor="text1"/>
          <w:kern w:val="24"/>
          <w:sz w:val="20"/>
          <w:szCs w:val="20"/>
        </w:rPr>
        <w:lastRenderedPageBreak/>
        <w:br/>
      </w:r>
      <w:r w:rsidRPr="0090540F">
        <w:rPr>
          <w:rFonts w:asciiTheme="minorHAnsi" w:eastAsiaTheme="minorEastAsia" w:hAnsiTheme="minorHAnsi" w:cstheme="minorHAnsi"/>
          <w:color w:val="000000" w:themeColor="text1"/>
          <w:kern w:val="24"/>
          <w:sz w:val="20"/>
          <w:szCs w:val="20"/>
        </w:rPr>
        <w:t xml:space="preserve">Al igual que </w:t>
      </w:r>
      <w:r w:rsidRPr="0090540F">
        <w:rPr>
          <w:rFonts w:asciiTheme="minorHAnsi" w:eastAsiaTheme="minorEastAsia" w:hAnsiTheme="minorHAnsi" w:cstheme="minorHAnsi"/>
          <w:b/>
          <w:bCs/>
          <w:color w:val="000000" w:themeColor="text1"/>
          <w:kern w:val="24"/>
          <w:sz w:val="20"/>
          <w:szCs w:val="20"/>
        </w:rPr>
        <w:t>Renoir </w:t>
      </w:r>
      <w:r w:rsidRPr="0090540F">
        <w:rPr>
          <w:rFonts w:asciiTheme="minorHAnsi" w:eastAsiaTheme="minorEastAsia" w:hAnsiTheme="minorHAnsi" w:cstheme="minorHAnsi"/>
          <w:color w:val="000000" w:themeColor="text1"/>
          <w:kern w:val="24"/>
          <w:sz w:val="20"/>
          <w:szCs w:val="20"/>
        </w:rPr>
        <w:t xml:space="preserve">y </w:t>
      </w:r>
      <w:r w:rsidRPr="0090540F">
        <w:rPr>
          <w:rFonts w:asciiTheme="minorHAnsi" w:eastAsiaTheme="minorEastAsia" w:hAnsiTheme="minorHAnsi" w:cstheme="minorHAnsi"/>
          <w:b/>
          <w:bCs/>
          <w:color w:val="000000" w:themeColor="text1"/>
          <w:kern w:val="24"/>
          <w:sz w:val="20"/>
          <w:szCs w:val="20"/>
        </w:rPr>
        <w:t>Degas</w:t>
      </w:r>
      <w:r w:rsidRPr="0090540F">
        <w:rPr>
          <w:rFonts w:asciiTheme="minorHAnsi" w:eastAsiaTheme="minorEastAsia" w:hAnsiTheme="minorHAnsi" w:cstheme="minorHAnsi"/>
          <w:color w:val="000000" w:themeColor="text1"/>
          <w:kern w:val="24"/>
          <w:sz w:val="20"/>
          <w:szCs w:val="20"/>
        </w:rPr>
        <w:t xml:space="preserve">, también </w:t>
      </w:r>
      <w:r w:rsidRPr="0090540F">
        <w:rPr>
          <w:rFonts w:asciiTheme="minorHAnsi" w:eastAsiaTheme="minorEastAsia" w:hAnsiTheme="minorHAnsi" w:cstheme="minorHAnsi"/>
          <w:b/>
          <w:bCs/>
          <w:color w:val="000000" w:themeColor="text1"/>
          <w:kern w:val="24"/>
          <w:sz w:val="20"/>
          <w:szCs w:val="20"/>
        </w:rPr>
        <w:t xml:space="preserve">Mary Cassat </w:t>
      </w:r>
      <w:r w:rsidRPr="0090540F">
        <w:rPr>
          <w:rFonts w:asciiTheme="minorHAnsi" w:eastAsiaTheme="minorEastAsia" w:hAnsiTheme="minorHAnsi" w:cstheme="minorHAnsi"/>
          <w:color w:val="000000" w:themeColor="text1"/>
          <w:kern w:val="24"/>
          <w:sz w:val="20"/>
          <w:szCs w:val="20"/>
        </w:rPr>
        <w:t xml:space="preserve">reprodujo los grandes teatros y la ópera de París como centro de la cultura y de la vida moderna. El teatro y la ópera eran dos lugares de la vida pública en donde las mujeres podían participar; era un lugar para ver, pero también para dejarse ver. </w:t>
      </w:r>
    </w:p>
    <w:p w:rsidR="0090540F" w:rsidRPr="0090540F" w:rsidRDefault="0090540F" w:rsidP="0090540F">
      <w:pPr>
        <w:spacing w:after="0" w:line="240" w:lineRule="auto"/>
        <w:rPr>
          <w:rFonts w:eastAsia="Times New Roman" w:cstheme="minorHAnsi"/>
          <w:color w:val="000000" w:themeColor="text1"/>
          <w:sz w:val="20"/>
          <w:szCs w:val="20"/>
          <w:lang w:eastAsia="es-ES_tradnl"/>
        </w:rPr>
      </w:pPr>
      <w:r w:rsidRPr="0090540F">
        <w:rPr>
          <w:rFonts w:eastAsiaTheme="minorEastAsia" w:cstheme="minorHAnsi"/>
          <w:color w:val="000000" w:themeColor="text1"/>
          <w:kern w:val="24"/>
          <w:sz w:val="20"/>
          <w:szCs w:val="20"/>
          <w:lang w:eastAsia="es-ES_tradnl"/>
        </w:rPr>
        <w:br/>
        <w:t xml:space="preserve">No obstante a diferencia de su amigo </w:t>
      </w:r>
      <w:r w:rsidRPr="0090540F">
        <w:rPr>
          <w:rFonts w:eastAsiaTheme="minorEastAsia" w:cstheme="minorHAnsi"/>
          <w:b/>
          <w:bCs/>
          <w:color w:val="000000" w:themeColor="text1"/>
          <w:kern w:val="24"/>
          <w:sz w:val="20"/>
          <w:szCs w:val="20"/>
          <w:lang w:eastAsia="es-ES_tradnl"/>
        </w:rPr>
        <w:t xml:space="preserve">Degas </w:t>
      </w:r>
      <w:r w:rsidRPr="0090540F">
        <w:rPr>
          <w:rFonts w:eastAsiaTheme="minorEastAsia" w:cstheme="minorHAnsi"/>
          <w:color w:val="000000" w:themeColor="text1"/>
          <w:kern w:val="24"/>
          <w:sz w:val="20"/>
          <w:szCs w:val="20"/>
          <w:lang w:eastAsia="es-ES_tradnl"/>
        </w:rPr>
        <w:t xml:space="preserve">en sus cuadros de teatro </w:t>
      </w:r>
      <w:r w:rsidRPr="0090540F">
        <w:rPr>
          <w:rFonts w:eastAsiaTheme="minorEastAsia" w:cstheme="minorHAnsi"/>
          <w:b/>
          <w:bCs/>
          <w:color w:val="000000" w:themeColor="text1"/>
          <w:kern w:val="24"/>
          <w:sz w:val="20"/>
          <w:szCs w:val="20"/>
          <w:lang w:eastAsia="es-ES_tradnl"/>
        </w:rPr>
        <w:t xml:space="preserve">Cassat no </w:t>
      </w:r>
      <w:r w:rsidRPr="0090540F">
        <w:rPr>
          <w:rFonts w:eastAsiaTheme="minorEastAsia" w:cstheme="minorHAnsi"/>
          <w:color w:val="000000" w:themeColor="text1"/>
          <w:kern w:val="24"/>
          <w:sz w:val="20"/>
          <w:szCs w:val="20"/>
          <w:lang w:eastAsia="es-ES_tradnl"/>
        </w:rPr>
        <w:t xml:space="preserve">se concentró sobre lo que ocurría en el escenario o en el foso de la orquesta, sino al público femenino. Son las espectadoras del teatro las que, se convierten en objetos de observación: por un lado, por las miradas del público: por otro, por la mirada del observador del cuadro. El teatro, constituye tan solo el marco en que se presenta el motivo, y pasa a un segundo plano. La exhibición del atractivo físico, ya sea paseando en el parque o asistiendo al teatro, forma parte del papel que desempeña la mujer a finales del siglo XIX. Los espectadores de </w:t>
      </w:r>
      <w:r w:rsidRPr="0090540F">
        <w:rPr>
          <w:rFonts w:eastAsiaTheme="minorEastAsia" w:cstheme="minorHAnsi"/>
          <w:b/>
          <w:bCs/>
          <w:color w:val="000000" w:themeColor="text1"/>
          <w:kern w:val="24"/>
          <w:sz w:val="20"/>
          <w:szCs w:val="20"/>
          <w:lang w:eastAsia="es-ES_tradnl"/>
        </w:rPr>
        <w:t xml:space="preserve">Mary Cassat </w:t>
      </w:r>
      <w:r w:rsidRPr="0090540F">
        <w:rPr>
          <w:rFonts w:eastAsiaTheme="minorEastAsia" w:cstheme="minorHAnsi"/>
          <w:color w:val="000000" w:themeColor="text1"/>
          <w:kern w:val="24"/>
          <w:sz w:val="20"/>
          <w:szCs w:val="20"/>
          <w:lang w:eastAsia="es-ES_tradnl"/>
        </w:rPr>
        <w:t>parecen ser conscientes de ello. Los abanicos que sostienen en la mano, que podrían servir de protección visual permanecen cerrados. Esto queda especialmente claro en </w:t>
      </w:r>
      <w:r w:rsidRPr="0090540F">
        <w:rPr>
          <w:rFonts w:eastAsiaTheme="minorEastAsia" w:cstheme="minorHAnsi"/>
          <w:b/>
          <w:bCs/>
          <w:i/>
          <w:iCs/>
          <w:color w:val="000000" w:themeColor="text1"/>
          <w:kern w:val="24"/>
          <w:sz w:val="20"/>
          <w:szCs w:val="20"/>
          <w:lang w:eastAsia="es-ES_tradnl"/>
        </w:rPr>
        <w:t>Mujer de negro en la ópera</w:t>
      </w:r>
      <w:r w:rsidRPr="0090540F">
        <w:rPr>
          <w:rFonts w:eastAsiaTheme="minorEastAsia" w:cstheme="minorHAnsi"/>
          <w:b/>
          <w:bCs/>
          <w:color w:val="000000" w:themeColor="text1"/>
          <w:kern w:val="24"/>
          <w:sz w:val="20"/>
          <w:szCs w:val="20"/>
          <w:lang w:eastAsia="es-ES_tradnl"/>
        </w:rPr>
        <w:t xml:space="preserve"> </w:t>
      </w:r>
      <w:r w:rsidRPr="0090540F">
        <w:rPr>
          <w:rFonts w:eastAsiaTheme="minorEastAsia" w:cstheme="minorHAnsi"/>
          <w:color w:val="000000" w:themeColor="text1"/>
          <w:kern w:val="24"/>
          <w:sz w:val="20"/>
          <w:szCs w:val="20"/>
          <w:lang w:eastAsia="es-ES_tradnl"/>
        </w:rPr>
        <w:t xml:space="preserve">de 1879, con el hombre que se asoma de su palco y no observa a la mujer que acompaña, sino que con sus prismáticos fija su mirada en la espectadora del primer plano. Esta, a su vez, dirige la mirada al escenario. </w:t>
      </w:r>
      <w:r w:rsidRPr="0090540F">
        <w:rPr>
          <w:rFonts w:eastAsiaTheme="minorEastAsia" w:cstheme="minorHAnsi"/>
          <w:color w:val="000000" w:themeColor="text1"/>
          <w:kern w:val="24"/>
          <w:sz w:val="20"/>
          <w:szCs w:val="20"/>
          <w:lang w:eastAsia="es-ES_tradnl"/>
        </w:rPr>
        <w:br/>
      </w:r>
      <w:r w:rsidRPr="0090540F">
        <w:rPr>
          <w:rFonts w:eastAsiaTheme="minorEastAsia" w:cstheme="minorHAnsi"/>
          <w:color w:val="000000" w:themeColor="text1"/>
          <w:kern w:val="24"/>
          <w:sz w:val="20"/>
          <w:szCs w:val="20"/>
          <w:lang w:eastAsia="es-ES_tradnl"/>
        </w:rPr>
        <w:br/>
        <w:t xml:space="preserve">También la mujer del </w:t>
      </w:r>
      <w:r w:rsidRPr="0090540F">
        <w:rPr>
          <w:rFonts w:eastAsiaTheme="minorEastAsia" w:cstheme="minorHAnsi"/>
          <w:b/>
          <w:bCs/>
          <w:i/>
          <w:iCs/>
          <w:color w:val="000000" w:themeColor="text1"/>
          <w:kern w:val="24"/>
          <w:sz w:val="20"/>
          <w:szCs w:val="20"/>
          <w:lang w:eastAsia="es-ES_tradnl"/>
        </w:rPr>
        <w:t>collar de perlas</w:t>
      </w:r>
      <w:r w:rsidRPr="0090540F">
        <w:rPr>
          <w:rFonts w:eastAsiaTheme="minorEastAsia" w:cstheme="minorHAnsi"/>
          <w:color w:val="000000" w:themeColor="text1"/>
          <w:kern w:val="24"/>
          <w:sz w:val="20"/>
          <w:szCs w:val="20"/>
          <w:lang w:eastAsia="es-ES_tradnl"/>
        </w:rPr>
        <w:t xml:space="preserve"> es observada, en su palco, por el público que aparece en el fondo del cuadro. Ella, a su vez, no mira al escenario, sino a los puestos del palco que aparecen en el espejo detrás de ella. Al situar un espejo inmediatamente detrás del sillón rojo, consigue un sorprendente efecto espacial. Inteligentemente aprovecha el espejo posterior para recoger una visión más amplia del teatro, con los palcos y el público. La elegante curvatura de los puestos del palco solo se aprecia en este reflejo, que es lo que crea este efecto espacial plano.</w:t>
      </w:r>
    </w:p>
    <w:p w:rsidR="002608BA"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90540F">
        <w:rPr>
          <w:rFonts w:asciiTheme="minorHAnsi" w:eastAsiaTheme="minorEastAsia" w:hAnsiTheme="minorHAnsi" w:cstheme="minorHAnsi"/>
          <w:color w:val="000000" w:themeColor="text1"/>
          <w:kern w:val="24"/>
          <w:sz w:val="20"/>
          <w:szCs w:val="20"/>
        </w:rPr>
        <w:t xml:space="preserve"> </w:t>
      </w:r>
      <w:r w:rsidRPr="0090540F">
        <w:rPr>
          <w:rFonts w:asciiTheme="minorHAnsi" w:eastAsiaTheme="minorEastAsia" w:hAnsiTheme="minorHAnsi" w:cstheme="minorHAnsi"/>
          <w:color w:val="000000" w:themeColor="text1"/>
          <w:kern w:val="24"/>
          <w:sz w:val="20"/>
          <w:szCs w:val="20"/>
        </w:rPr>
        <w:br/>
        <w:t xml:space="preserve">Otro punto es la luz refulgente de la lámpara de araña, de la que hace trabajo de investigación de los efectos de la luz artificial. El cuadro que está muy iluminado por la luz de las lámparas del techo, la luz se vierte hacía delante, por encima de la mujer, y en el reflejo que produce el contraluz. La luz brilla sobre sus hombros desnudos y </w:t>
      </w:r>
      <w:r w:rsidR="00D37A38">
        <w:rPr>
          <w:rFonts w:asciiTheme="minorHAnsi" w:eastAsiaTheme="minorEastAsia" w:hAnsiTheme="minorHAnsi" w:cstheme="minorHAnsi"/>
          <w:color w:val="000000" w:themeColor="text1"/>
          <w:kern w:val="24"/>
          <w:sz w:val="20"/>
          <w:szCs w:val="20"/>
        </w:rPr>
        <w:t xml:space="preserve">blancos,  </w:t>
      </w:r>
      <w:r w:rsidRPr="0090540F">
        <w:rPr>
          <w:rFonts w:asciiTheme="minorHAnsi" w:eastAsiaTheme="minorEastAsia" w:hAnsiTheme="minorHAnsi" w:cstheme="minorHAnsi"/>
          <w:color w:val="000000" w:themeColor="text1"/>
          <w:kern w:val="24"/>
          <w:sz w:val="20"/>
          <w:szCs w:val="20"/>
        </w:rPr>
        <w:t xml:space="preserve">descansando sobre el guante de la mano derecha con la que sostiene el abanico. Todo el cuadro parece bañado en una luz roja y dorada, puede considerarse como una de las obras de mayor armonía de </w:t>
      </w:r>
      <w:r w:rsidR="00D37A38">
        <w:rPr>
          <w:rFonts w:asciiTheme="minorHAnsi" w:eastAsiaTheme="minorEastAsia" w:hAnsiTheme="minorHAnsi" w:cstheme="minorHAnsi"/>
          <w:b/>
          <w:bCs/>
          <w:color w:val="000000" w:themeColor="text1"/>
          <w:kern w:val="24"/>
          <w:sz w:val="20"/>
          <w:szCs w:val="20"/>
        </w:rPr>
        <w:t>Mary Cassat</w:t>
      </w:r>
      <w:r w:rsidRPr="0090540F">
        <w:rPr>
          <w:rFonts w:asciiTheme="minorHAnsi" w:eastAsiaTheme="minorEastAsia" w:hAnsiTheme="minorHAnsi" w:cstheme="minorHAnsi"/>
          <w:b/>
          <w:bCs/>
          <w:color w:val="000000" w:themeColor="text1"/>
          <w:kern w:val="24"/>
          <w:sz w:val="20"/>
          <w:szCs w:val="20"/>
        </w:rPr>
        <w:t xml:space="preserve"> </w:t>
      </w:r>
      <w:r w:rsidRPr="0090540F">
        <w:rPr>
          <w:rFonts w:asciiTheme="minorHAnsi" w:eastAsiaTheme="minorEastAsia" w:hAnsiTheme="minorHAnsi" w:cstheme="minorHAnsi"/>
          <w:color w:val="000000" w:themeColor="text1"/>
          <w:kern w:val="24"/>
          <w:sz w:val="20"/>
          <w:szCs w:val="20"/>
        </w:rPr>
        <w:t>(hay que tener en cuenta, que el invento d</w:t>
      </w:r>
      <w:r w:rsidR="00D37A38">
        <w:rPr>
          <w:rFonts w:asciiTheme="minorHAnsi" w:eastAsiaTheme="minorEastAsia" w:hAnsiTheme="minorHAnsi" w:cstheme="minorHAnsi"/>
          <w:color w:val="000000" w:themeColor="text1"/>
          <w:kern w:val="24"/>
          <w:sz w:val="20"/>
          <w:szCs w:val="20"/>
        </w:rPr>
        <w:t>el alumbrado de gas es reciente</w:t>
      </w:r>
      <w:r w:rsidRPr="0090540F">
        <w:rPr>
          <w:rFonts w:asciiTheme="minorHAnsi" w:eastAsiaTheme="minorEastAsia" w:hAnsiTheme="minorHAnsi" w:cstheme="minorHAnsi"/>
          <w:color w:val="000000" w:themeColor="text1"/>
          <w:kern w:val="24"/>
          <w:sz w:val="20"/>
          <w:szCs w:val="20"/>
        </w:rPr>
        <w:t xml:space="preserve"> y esto causa fascinación en ella). El ambiente del cuadro es de expectación y entusiasmo, sensaciones que se podían disfrutar en una noche de teatro, ya que era una actividad muy de moda, un lugar de encuentro y de relación. </w:t>
      </w:r>
    </w:p>
    <w:p w:rsidR="002608BA" w:rsidRDefault="002608BA"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2608BA" w:rsidRDefault="002608BA" w:rsidP="002608BA">
      <w:pPr>
        <w:spacing w:after="0" w:line="240" w:lineRule="auto"/>
        <w:rPr>
          <w:rFonts w:eastAsiaTheme="minorEastAsia" w:cstheme="minorHAnsi"/>
          <w:b/>
          <w:bCs/>
          <w:i/>
          <w:iCs/>
          <w:color w:val="000000" w:themeColor="text1"/>
          <w:kern w:val="24"/>
          <w:sz w:val="20"/>
          <w:szCs w:val="20"/>
          <w:lang w:eastAsia="es-ES_tradnl"/>
        </w:rPr>
      </w:pPr>
      <w:r w:rsidRPr="002608BA">
        <w:rPr>
          <w:rFonts w:eastAsiaTheme="minorEastAsia" w:cstheme="minorHAnsi"/>
          <w:b/>
          <w:bCs/>
          <w:i/>
          <w:iCs/>
          <w:color w:val="000000" w:themeColor="text1"/>
          <w:kern w:val="24"/>
          <w:sz w:val="20"/>
          <w:szCs w:val="20"/>
          <w:lang w:eastAsia="es-ES_tradnl"/>
        </w:rPr>
        <w:t>GRABADOS:</w:t>
      </w:r>
    </w:p>
    <w:p w:rsidR="002608BA" w:rsidRPr="002608BA" w:rsidRDefault="002608BA" w:rsidP="002608BA">
      <w:pPr>
        <w:spacing w:after="0" w:line="240" w:lineRule="auto"/>
        <w:rPr>
          <w:rFonts w:eastAsiaTheme="minorEastAsia" w:cstheme="minorHAnsi"/>
          <w:b/>
          <w:bCs/>
          <w:i/>
          <w:iCs/>
          <w:color w:val="000000" w:themeColor="text1"/>
          <w:kern w:val="24"/>
          <w:sz w:val="20"/>
          <w:szCs w:val="20"/>
          <w:lang w:eastAsia="es-ES_tradnl"/>
        </w:rPr>
      </w:pPr>
    </w:p>
    <w:p w:rsidR="002608BA" w:rsidRDefault="002608BA" w:rsidP="002608BA">
      <w:pPr>
        <w:spacing w:after="0" w:line="240" w:lineRule="auto"/>
        <w:rPr>
          <w:rFonts w:eastAsiaTheme="minorEastAsia" w:cstheme="minorHAnsi"/>
          <w:i/>
          <w:iCs/>
          <w:color w:val="000000" w:themeColor="text1"/>
          <w:kern w:val="24"/>
          <w:sz w:val="20"/>
          <w:szCs w:val="20"/>
          <w:lang w:eastAsia="es-ES_tradnl"/>
        </w:rPr>
      </w:pPr>
      <w:r w:rsidRPr="002608BA">
        <w:rPr>
          <w:rFonts w:eastAsiaTheme="minorEastAsia" w:cstheme="minorHAnsi"/>
          <w:b/>
          <w:bCs/>
          <w:i/>
          <w:iCs/>
          <w:color w:val="000000" w:themeColor="text1"/>
          <w:kern w:val="24"/>
          <w:sz w:val="20"/>
          <w:szCs w:val="20"/>
          <w:lang w:eastAsia="es-ES_tradnl"/>
        </w:rPr>
        <w:t>EL BESO DE LA MADRE</w:t>
      </w:r>
      <w:r w:rsidRPr="002608BA">
        <w:rPr>
          <w:rFonts w:eastAsiaTheme="minorEastAsia" w:cstheme="minorHAnsi"/>
          <w:i/>
          <w:iCs/>
          <w:color w:val="000000" w:themeColor="text1"/>
          <w:kern w:val="24"/>
          <w:sz w:val="20"/>
          <w:szCs w:val="20"/>
          <w:lang w:eastAsia="es-ES_tradnl"/>
        </w:rPr>
        <w:t>, 1891. Técnica del grabado.</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p>
    <w:p w:rsidR="0090540F" w:rsidRDefault="0090540F" w:rsidP="0090540F">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2608BA">
        <w:rPr>
          <w:rFonts w:asciiTheme="minorHAnsi" w:eastAsiaTheme="minorEastAsia" w:hAnsiTheme="minorHAnsi" w:cstheme="minorHAnsi"/>
          <w:color w:val="000000" w:themeColor="text1"/>
          <w:kern w:val="24"/>
          <w:sz w:val="20"/>
          <w:szCs w:val="20"/>
        </w:rPr>
        <w:t xml:space="preserve">Alentada por </w:t>
      </w:r>
      <w:r w:rsidRPr="002608BA">
        <w:rPr>
          <w:rFonts w:asciiTheme="minorHAnsi" w:eastAsiaTheme="minorEastAsia" w:hAnsiTheme="minorHAnsi" w:cstheme="minorHAnsi"/>
          <w:b/>
          <w:bCs/>
          <w:color w:val="000000" w:themeColor="text1"/>
          <w:kern w:val="24"/>
          <w:sz w:val="20"/>
          <w:szCs w:val="20"/>
        </w:rPr>
        <w:t>Degas</w:t>
      </w:r>
      <w:r w:rsidRPr="002608BA">
        <w:rPr>
          <w:rFonts w:asciiTheme="minorHAnsi" w:eastAsiaTheme="minorEastAsia" w:hAnsiTheme="minorHAnsi" w:cstheme="minorHAnsi"/>
          <w:color w:val="000000" w:themeColor="text1"/>
          <w:kern w:val="24"/>
          <w:sz w:val="20"/>
          <w:szCs w:val="20"/>
        </w:rPr>
        <w:t xml:space="preserve">, </w:t>
      </w:r>
      <w:r w:rsidRPr="002608BA">
        <w:rPr>
          <w:rFonts w:asciiTheme="minorHAnsi" w:eastAsiaTheme="minorEastAsia" w:hAnsiTheme="minorHAnsi" w:cstheme="minorHAnsi"/>
          <w:b/>
          <w:bCs/>
          <w:color w:val="000000" w:themeColor="text1"/>
          <w:kern w:val="24"/>
          <w:sz w:val="20"/>
          <w:szCs w:val="20"/>
        </w:rPr>
        <w:t>Cassatt</w:t>
      </w:r>
      <w:r w:rsidRPr="002608BA">
        <w:rPr>
          <w:rFonts w:asciiTheme="minorHAnsi" w:eastAsiaTheme="minorEastAsia" w:hAnsiTheme="minorHAnsi" w:cstheme="minorHAnsi"/>
          <w:color w:val="000000" w:themeColor="text1"/>
          <w:kern w:val="24"/>
          <w:sz w:val="20"/>
          <w:szCs w:val="20"/>
        </w:rPr>
        <w:t xml:space="preserve"> cultivó también la técnica del grabado, que en estos momentos estaba muy influenciado por las estampas japonesas –</w:t>
      </w:r>
      <w:proofErr w:type="spellStart"/>
      <w:r w:rsidRPr="002608BA">
        <w:rPr>
          <w:rFonts w:asciiTheme="minorHAnsi" w:eastAsiaTheme="minorEastAsia" w:hAnsiTheme="minorHAnsi" w:cstheme="minorHAnsi"/>
          <w:i/>
          <w:iCs/>
          <w:color w:val="000000" w:themeColor="text1"/>
          <w:kern w:val="24"/>
          <w:sz w:val="20"/>
          <w:szCs w:val="20"/>
        </w:rPr>
        <w:t>ukiyo</w:t>
      </w:r>
      <w:proofErr w:type="spellEnd"/>
      <w:r w:rsidRPr="002608BA">
        <w:rPr>
          <w:rFonts w:asciiTheme="minorHAnsi" w:eastAsiaTheme="minorEastAsia" w:hAnsiTheme="minorHAnsi" w:cstheme="minorHAnsi"/>
          <w:i/>
          <w:iCs/>
          <w:color w:val="000000" w:themeColor="text1"/>
          <w:kern w:val="24"/>
          <w:sz w:val="20"/>
          <w:szCs w:val="20"/>
        </w:rPr>
        <w:t>-e</w:t>
      </w:r>
      <w:r w:rsidRPr="002608BA">
        <w:rPr>
          <w:rFonts w:asciiTheme="minorHAnsi" w:eastAsiaTheme="minorEastAsia" w:hAnsiTheme="minorHAnsi" w:cstheme="minorHAnsi"/>
          <w:color w:val="000000" w:themeColor="text1"/>
          <w:kern w:val="24"/>
          <w:sz w:val="20"/>
          <w:szCs w:val="20"/>
        </w:rPr>
        <w:t xml:space="preserve">-. </w:t>
      </w:r>
    </w:p>
    <w:p w:rsidR="002608BA" w:rsidRPr="002608BA" w:rsidRDefault="002608BA" w:rsidP="0090540F">
      <w:pPr>
        <w:pStyle w:val="NormalWeb"/>
        <w:spacing w:before="0" w:beforeAutospacing="0" w:after="0" w:afterAutospacing="0"/>
        <w:rPr>
          <w:rFonts w:asciiTheme="minorHAnsi" w:hAnsiTheme="minorHAnsi" w:cstheme="minorHAnsi"/>
          <w:color w:val="000000" w:themeColor="text1"/>
          <w:sz w:val="20"/>
          <w:szCs w:val="20"/>
        </w:rPr>
      </w:pPr>
    </w:p>
    <w:p w:rsidR="0090540F" w:rsidRDefault="0090540F" w:rsidP="0090540F">
      <w:pPr>
        <w:spacing w:after="0" w:line="240" w:lineRule="auto"/>
        <w:rPr>
          <w:rFonts w:eastAsiaTheme="minorEastAsia" w:cstheme="minorHAnsi"/>
          <w:color w:val="000000" w:themeColor="text1"/>
          <w:kern w:val="24"/>
          <w:sz w:val="20"/>
          <w:szCs w:val="20"/>
          <w:lang w:eastAsia="es-ES_tradnl"/>
        </w:rPr>
      </w:pPr>
      <w:r w:rsidRPr="002608BA">
        <w:rPr>
          <w:rFonts w:eastAsiaTheme="minorEastAsia" w:cstheme="minorHAnsi"/>
          <w:color w:val="000000" w:themeColor="text1"/>
          <w:kern w:val="24"/>
          <w:sz w:val="20"/>
          <w:szCs w:val="20"/>
          <w:lang w:eastAsia="es-ES_tradnl"/>
        </w:rPr>
        <w:t xml:space="preserve">Esta influencia del arte oriental llegó a Europa a través de la Exposición Universal de Londres de 1862, en donde el arte y la artesanía nipona fueron uno de los principales atractivos de esta exposición. Esto motivó el coleccionismo de estampas y objetos artesanales y artísticos japoneses, lo que se conoce con el nombre de </w:t>
      </w:r>
      <w:r w:rsidRPr="002608BA">
        <w:rPr>
          <w:rFonts w:eastAsiaTheme="minorEastAsia" w:cstheme="minorHAnsi"/>
          <w:i/>
          <w:iCs/>
          <w:color w:val="000000" w:themeColor="text1"/>
          <w:kern w:val="24"/>
          <w:sz w:val="20"/>
          <w:szCs w:val="20"/>
          <w:lang w:eastAsia="es-ES_tradnl"/>
        </w:rPr>
        <w:t>japonismo</w:t>
      </w:r>
      <w:r w:rsidRPr="002608BA">
        <w:rPr>
          <w:rFonts w:eastAsiaTheme="minorEastAsia" w:cstheme="minorHAnsi"/>
          <w:color w:val="000000" w:themeColor="text1"/>
          <w:kern w:val="24"/>
          <w:sz w:val="20"/>
          <w:szCs w:val="20"/>
          <w:lang w:eastAsia="es-ES_tradnl"/>
        </w:rPr>
        <w:t xml:space="preserve">. </w:t>
      </w:r>
    </w:p>
    <w:p w:rsidR="002608BA" w:rsidRPr="002608BA" w:rsidRDefault="002608BA" w:rsidP="0090540F">
      <w:pPr>
        <w:spacing w:after="0" w:line="240" w:lineRule="auto"/>
        <w:rPr>
          <w:rFonts w:eastAsia="Times New Roman" w:cstheme="minorHAnsi"/>
          <w:color w:val="000000" w:themeColor="text1"/>
          <w:sz w:val="20"/>
          <w:szCs w:val="20"/>
          <w:lang w:eastAsia="es-ES_tradnl"/>
        </w:rPr>
      </w:pPr>
    </w:p>
    <w:p w:rsidR="0090540F" w:rsidRPr="002608BA" w:rsidRDefault="0090540F" w:rsidP="0090540F">
      <w:pPr>
        <w:spacing w:after="0" w:line="240" w:lineRule="auto"/>
        <w:rPr>
          <w:rFonts w:eastAsia="Times New Roman" w:cstheme="minorHAnsi"/>
          <w:color w:val="000000" w:themeColor="text1"/>
          <w:sz w:val="20"/>
          <w:szCs w:val="20"/>
          <w:lang w:eastAsia="es-ES_tradnl"/>
        </w:rPr>
      </w:pPr>
      <w:r w:rsidRPr="002608BA">
        <w:rPr>
          <w:rFonts w:eastAsiaTheme="minorEastAsia" w:cstheme="minorHAnsi"/>
          <w:b/>
          <w:bCs/>
          <w:color w:val="000000" w:themeColor="text1"/>
          <w:kern w:val="24"/>
          <w:sz w:val="20"/>
          <w:szCs w:val="20"/>
          <w:lang w:eastAsia="es-ES_tradnl"/>
        </w:rPr>
        <w:t>Cassatt</w:t>
      </w:r>
      <w:r w:rsidRPr="002608BA">
        <w:rPr>
          <w:rFonts w:eastAsiaTheme="minorEastAsia" w:cstheme="minorHAnsi"/>
          <w:color w:val="000000" w:themeColor="text1"/>
          <w:kern w:val="24"/>
          <w:sz w:val="20"/>
          <w:szCs w:val="20"/>
          <w:lang w:eastAsia="es-ES_tradnl"/>
        </w:rPr>
        <w:t xml:space="preserve"> se sintió atraída por esta forma de expresión, sobre todo por la del maestro japonés del siglo XVIII, </w:t>
      </w:r>
      <w:proofErr w:type="spellStart"/>
      <w:r w:rsidRPr="002608BA">
        <w:rPr>
          <w:rFonts w:eastAsiaTheme="minorEastAsia" w:cstheme="minorHAnsi"/>
          <w:b/>
          <w:bCs/>
          <w:color w:val="000000" w:themeColor="text1"/>
          <w:kern w:val="24"/>
          <w:sz w:val="20"/>
          <w:szCs w:val="20"/>
          <w:lang w:eastAsia="es-ES_tradnl"/>
        </w:rPr>
        <w:t>Kitagawa</w:t>
      </w:r>
      <w:proofErr w:type="spellEnd"/>
      <w:r w:rsidRPr="002608BA">
        <w:rPr>
          <w:rFonts w:eastAsiaTheme="minorEastAsia" w:cstheme="minorHAnsi"/>
          <w:b/>
          <w:bCs/>
          <w:color w:val="000000" w:themeColor="text1"/>
          <w:kern w:val="24"/>
          <w:sz w:val="20"/>
          <w:szCs w:val="20"/>
          <w:lang w:eastAsia="es-ES_tradnl"/>
        </w:rPr>
        <w:t xml:space="preserve"> </w:t>
      </w:r>
      <w:proofErr w:type="spellStart"/>
      <w:r w:rsidRPr="002608BA">
        <w:rPr>
          <w:rFonts w:eastAsiaTheme="minorEastAsia" w:cstheme="minorHAnsi"/>
          <w:b/>
          <w:bCs/>
          <w:color w:val="000000" w:themeColor="text1"/>
          <w:kern w:val="24"/>
          <w:sz w:val="20"/>
          <w:szCs w:val="20"/>
          <w:lang w:eastAsia="es-ES_tradnl"/>
        </w:rPr>
        <w:t>Utumaro</w:t>
      </w:r>
      <w:proofErr w:type="spellEnd"/>
      <w:r w:rsidRPr="002608BA">
        <w:rPr>
          <w:rFonts w:eastAsiaTheme="minorEastAsia" w:cstheme="minorHAnsi"/>
          <w:color w:val="000000" w:themeColor="text1"/>
          <w:kern w:val="24"/>
          <w:sz w:val="20"/>
          <w:szCs w:val="20"/>
          <w:lang w:eastAsia="es-ES_tradnl"/>
        </w:rPr>
        <w:t xml:space="preserve">. </w:t>
      </w:r>
    </w:p>
    <w:p w:rsidR="002608BA" w:rsidRPr="002608BA" w:rsidRDefault="002608BA" w:rsidP="0090540F">
      <w:pPr>
        <w:pStyle w:val="NormalWeb"/>
        <w:spacing w:before="0" w:beforeAutospacing="0" w:after="0" w:afterAutospacing="0"/>
        <w:textAlignment w:val="baseline"/>
        <w:rPr>
          <w:rFonts w:asciiTheme="minorHAnsi" w:eastAsiaTheme="minorEastAsia" w:hAnsiTheme="minorHAnsi" w:cstheme="minorHAnsi"/>
          <w:color w:val="000000" w:themeColor="text1"/>
          <w:kern w:val="24"/>
          <w:sz w:val="20"/>
          <w:szCs w:val="20"/>
        </w:rPr>
      </w:pPr>
    </w:p>
    <w:p w:rsidR="0090540F" w:rsidRPr="002608BA" w:rsidRDefault="0090540F" w:rsidP="0090540F">
      <w:pPr>
        <w:pStyle w:val="NormalWeb"/>
        <w:spacing w:before="0" w:beforeAutospacing="0" w:after="0" w:afterAutospacing="0"/>
        <w:textAlignment w:val="baseline"/>
        <w:rPr>
          <w:rFonts w:asciiTheme="minorHAnsi" w:hAnsiTheme="minorHAnsi" w:cstheme="minorHAnsi"/>
          <w:color w:val="000000" w:themeColor="text1"/>
          <w:sz w:val="20"/>
          <w:szCs w:val="20"/>
        </w:rPr>
      </w:pPr>
      <w:r w:rsidRPr="002608BA">
        <w:rPr>
          <w:rFonts w:asciiTheme="minorHAnsi" w:eastAsiaTheme="minorEastAsia" w:hAnsiTheme="minorHAnsi" w:cstheme="minorHAnsi"/>
          <w:color w:val="000000" w:themeColor="text1"/>
          <w:kern w:val="24"/>
          <w:sz w:val="20"/>
          <w:szCs w:val="20"/>
        </w:rPr>
        <w:t>En estos grabados se representaban a cortesanas lavándose, vistiéndose, peinándose, tomando el té, o bañando a los niños; temáticas que también eran tratadas por las pintoras impresionistas.</w:t>
      </w:r>
      <w:r w:rsidRPr="002608BA">
        <w:rPr>
          <w:rFonts w:asciiTheme="minorHAnsi" w:eastAsiaTheme="minorEastAsia" w:hAnsiTheme="minorHAnsi" w:cstheme="minorHAnsi"/>
          <w:b/>
          <w:bCs/>
          <w:color w:val="000000" w:themeColor="text1"/>
          <w:kern w:val="24"/>
          <w:sz w:val="20"/>
          <w:szCs w:val="20"/>
        </w:rPr>
        <w:t xml:space="preserve"> Cassatt</w:t>
      </w:r>
      <w:r w:rsidRPr="002608BA">
        <w:rPr>
          <w:rFonts w:asciiTheme="minorHAnsi" w:eastAsiaTheme="minorEastAsia" w:hAnsiTheme="minorHAnsi" w:cstheme="minorHAnsi"/>
          <w:color w:val="000000" w:themeColor="text1"/>
          <w:kern w:val="24"/>
          <w:sz w:val="20"/>
          <w:szCs w:val="20"/>
        </w:rPr>
        <w:t xml:space="preserve"> en sus grabados investigó la línea como forma de crear volúmenes.</w:t>
      </w:r>
    </w:p>
    <w:p w:rsidR="002608BA" w:rsidRPr="002608BA" w:rsidRDefault="002608BA" w:rsidP="002608BA">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2608BA" w:rsidRPr="002608BA" w:rsidRDefault="0090540F" w:rsidP="002608BA">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2608BA">
        <w:rPr>
          <w:rFonts w:asciiTheme="minorHAnsi" w:eastAsiaTheme="minorEastAsia" w:hAnsiTheme="minorHAnsi" w:cstheme="minorHAnsi"/>
          <w:color w:val="000000" w:themeColor="text1"/>
          <w:kern w:val="24"/>
          <w:sz w:val="20"/>
          <w:szCs w:val="20"/>
        </w:rPr>
        <w:t>Podemos apreciar como imita el trazo orgánico del maestro japonés. Pero también podemos ver las influencias en su elección por un fondo neutro, la posición sedente, o la similitud en los volúmenes del vestido, así como, en la inspiración de los motivos que lo decoran.</w:t>
      </w:r>
    </w:p>
    <w:p w:rsidR="002608BA" w:rsidRPr="002608BA" w:rsidRDefault="002608BA" w:rsidP="002608BA">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p>
    <w:p w:rsidR="002608BA" w:rsidRDefault="002608BA" w:rsidP="002608BA">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2608BA">
        <w:rPr>
          <w:rFonts w:asciiTheme="minorHAnsi" w:eastAsiaTheme="minorEastAsia" w:hAnsiTheme="minorHAnsi" w:cstheme="minorHAnsi"/>
          <w:b/>
          <w:bCs/>
          <w:i/>
          <w:iCs/>
          <w:color w:val="000000" w:themeColor="text1"/>
          <w:kern w:val="24"/>
          <w:sz w:val="20"/>
          <w:szCs w:val="20"/>
        </w:rPr>
        <w:t>MUJER LAVÁNDOSE</w:t>
      </w:r>
      <w:r w:rsidRPr="002608BA">
        <w:rPr>
          <w:rFonts w:asciiTheme="minorHAnsi" w:eastAsiaTheme="minorEastAsia" w:hAnsiTheme="minorHAnsi" w:cstheme="minorHAnsi"/>
          <w:b/>
          <w:bCs/>
          <w:color w:val="000000" w:themeColor="text1"/>
          <w:kern w:val="24"/>
          <w:sz w:val="20"/>
          <w:szCs w:val="20"/>
        </w:rPr>
        <w:t xml:space="preserve"> </w:t>
      </w:r>
      <w:r w:rsidRPr="002608BA">
        <w:rPr>
          <w:rFonts w:asciiTheme="minorHAnsi" w:eastAsiaTheme="minorEastAsia" w:hAnsiTheme="minorHAnsi" w:cstheme="minorHAnsi"/>
          <w:color w:val="000000" w:themeColor="text1"/>
          <w:kern w:val="24"/>
          <w:sz w:val="20"/>
          <w:szCs w:val="20"/>
        </w:rPr>
        <w:t>(1890-1891)</w:t>
      </w:r>
    </w:p>
    <w:p w:rsidR="002608BA" w:rsidRPr="002608BA" w:rsidRDefault="002608BA" w:rsidP="002608BA">
      <w:pPr>
        <w:pStyle w:val="NormalWeb"/>
        <w:spacing w:before="0" w:beforeAutospacing="0" w:after="0" w:afterAutospacing="0"/>
        <w:rPr>
          <w:rFonts w:asciiTheme="minorHAnsi" w:hAnsiTheme="minorHAnsi" w:cstheme="minorHAnsi"/>
          <w:color w:val="000000" w:themeColor="text1"/>
          <w:sz w:val="20"/>
          <w:szCs w:val="20"/>
        </w:rPr>
      </w:pPr>
    </w:p>
    <w:p w:rsidR="002608BA" w:rsidRPr="00D37A38" w:rsidRDefault="002608BA" w:rsidP="002608BA">
      <w:pPr>
        <w:spacing w:after="0" w:line="240" w:lineRule="auto"/>
        <w:rPr>
          <w:rFonts w:eastAsiaTheme="minorEastAsia" w:cstheme="minorHAnsi"/>
          <w:i/>
          <w:color w:val="000000" w:themeColor="text1"/>
          <w:kern w:val="24"/>
          <w:sz w:val="20"/>
          <w:szCs w:val="20"/>
          <w:lang w:eastAsia="es-ES_tradnl"/>
        </w:rPr>
      </w:pPr>
      <w:r w:rsidRPr="00D37A38">
        <w:rPr>
          <w:rFonts w:eastAsiaTheme="minorEastAsia" w:cstheme="minorHAnsi"/>
          <w:i/>
          <w:color w:val="000000" w:themeColor="text1"/>
          <w:kern w:val="24"/>
          <w:sz w:val="20"/>
          <w:szCs w:val="20"/>
          <w:lang w:eastAsia="es-ES_tradnl"/>
        </w:rPr>
        <w:t xml:space="preserve">Punta seca y aguatinta a color, 36x26 cm, Museo </w:t>
      </w:r>
      <w:proofErr w:type="spellStart"/>
      <w:r w:rsidRPr="00D37A38">
        <w:rPr>
          <w:rFonts w:eastAsiaTheme="minorEastAsia" w:cstheme="minorHAnsi"/>
          <w:i/>
          <w:color w:val="000000" w:themeColor="text1"/>
          <w:kern w:val="24"/>
          <w:sz w:val="20"/>
          <w:szCs w:val="20"/>
          <w:lang w:eastAsia="es-ES_tradnl"/>
        </w:rPr>
        <w:t>Metropolitan</w:t>
      </w:r>
      <w:proofErr w:type="spellEnd"/>
      <w:r w:rsidRPr="00D37A38">
        <w:rPr>
          <w:rFonts w:eastAsiaTheme="minorEastAsia" w:cstheme="minorHAnsi"/>
          <w:i/>
          <w:color w:val="000000" w:themeColor="text1"/>
          <w:kern w:val="24"/>
          <w:sz w:val="20"/>
          <w:szCs w:val="20"/>
          <w:lang w:eastAsia="es-ES_tradnl"/>
        </w:rPr>
        <w:t xml:space="preserve"> de Nueva York.</w:t>
      </w:r>
    </w:p>
    <w:p w:rsidR="002608BA" w:rsidRPr="00D37A38" w:rsidRDefault="002608BA" w:rsidP="002608BA">
      <w:pPr>
        <w:spacing w:after="0" w:line="240" w:lineRule="auto"/>
        <w:rPr>
          <w:rFonts w:eastAsia="Times New Roman" w:cstheme="minorHAnsi"/>
          <w:i/>
          <w:color w:val="000000" w:themeColor="text1"/>
          <w:sz w:val="20"/>
          <w:szCs w:val="20"/>
          <w:lang w:eastAsia="es-ES_tradnl"/>
        </w:rPr>
      </w:pPr>
    </w:p>
    <w:p w:rsidR="002608BA" w:rsidRDefault="002608BA" w:rsidP="002608BA">
      <w:pPr>
        <w:spacing w:after="0" w:line="240" w:lineRule="auto"/>
        <w:rPr>
          <w:rFonts w:eastAsiaTheme="minorEastAsia" w:cstheme="minorHAnsi"/>
          <w:color w:val="000000" w:themeColor="text1"/>
          <w:kern w:val="24"/>
          <w:sz w:val="20"/>
          <w:szCs w:val="20"/>
          <w:lang w:eastAsia="es-ES_tradnl"/>
        </w:rPr>
      </w:pPr>
      <w:r w:rsidRPr="002608BA">
        <w:rPr>
          <w:rFonts w:eastAsiaTheme="minorEastAsia" w:cstheme="minorHAnsi"/>
          <w:color w:val="000000" w:themeColor="text1"/>
          <w:kern w:val="24"/>
          <w:sz w:val="20"/>
          <w:szCs w:val="20"/>
          <w:lang w:eastAsia="es-ES_tradnl"/>
        </w:rPr>
        <w:lastRenderedPageBreak/>
        <w:t>Tras una exposición de estampas japonesas en París, se anima a hacer una serie de diez obras inspiradas en las mismas que se han convertido en uno de los paradigmas del arte del grabado. Esta mujer lavándose pertenece a esa serie.</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r w:rsidRPr="002608BA">
        <w:rPr>
          <w:rFonts w:eastAsiaTheme="minorEastAsia" w:cstheme="minorHAnsi"/>
          <w:color w:val="000000" w:themeColor="text1"/>
          <w:kern w:val="24"/>
          <w:sz w:val="20"/>
          <w:szCs w:val="20"/>
          <w:lang w:eastAsia="es-ES_tradnl"/>
        </w:rPr>
        <w:t xml:space="preserve"> </w:t>
      </w:r>
    </w:p>
    <w:p w:rsidR="002608BA" w:rsidRDefault="002608BA" w:rsidP="002608BA">
      <w:pPr>
        <w:spacing w:after="0" w:line="240" w:lineRule="auto"/>
        <w:rPr>
          <w:rFonts w:eastAsiaTheme="minorEastAsia" w:cstheme="minorHAnsi"/>
          <w:color w:val="000000" w:themeColor="text1"/>
          <w:kern w:val="24"/>
          <w:sz w:val="20"/>
          <w:szCs w:val="20"/>
          <w:lang w:eastAsia="es-ES_tradnl"/>
        </w:rPr>
      </w:pPr>
      <w:r w:rsidRPr="002608BA">
        <w:rPr>
          <w:rFonts w:eastAsiaTheme="minorEastAsia" w:cstheme="minorHAnsi"/>
          <w:color w:val="000000" w:themeColor="text1"/>
          <w:kern w:val="24"/>
          <w:sz w:val="20"/>
          <w:szCs w:val="20"/>
          <w:lang w:eastAsia="es-ES_tradnl"/>
        </w:rPr>
        <w:t xml:space="preserve">Las superficies de color plano, las líneas sencillas, la falta de perspectiva, el punto de vista inusual y la asimetría son típicos de las estampas japonesas. </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p>
    <w:p w:rsidR="002608BA" w:rsidRDefault="002608BA" w:rsidP="002608BA">
      <w:pPr>
        <w:spacing w:after="0" w:line="240" w:lineRule="auto"/>
        <w:rPr>
          <w:rFonts w:eastAsiaTheme="minorEastAsia" w:cstheme="minorHAnsi"/>
          <w:color w:val="000000" w:themeColor="text1"/>
          <w:kern w:val="24"/>
          <w:sz w:val="20"/>
          <w:szCs w:val="20"/>
          <w:lang w:eastAsia="es-ES_tradnl"/>
        </w:rPr>
      </w:pPr>
      <w:r w:rsidRPr="002608BA">
        <w:rPr>
          <w:rFonts w:eastAsiaTheme="minorEastAsia" w:cstheme="minorHAnsi"/>
          <w:color w:val="000000" w:themeColor="text1"/>
          <w:kern w:val="24"/>
          <w:sz w:val="20"/>
          <w:szCs w:val="20"/>
          <w:lang w:eastAsia="es-ES_tradnl"/>
        </w:rPr>
        <w:t xml:space="preserve">Con gran habilidad, </w:t>
      </w:r>
      <w:r w:rsidRPr="002608BA">
        <w:rPr>
          <w:rFonts w:eastAsiaTheme="minorEastAsia" w:cstheme="minorHAnsi"/>
          <w:b/>
          <w:bCs/>
          <w:color w:val="000000" w:themeColor="text1"/>
          <w:kern w:val="24"/>
          <w:sz w:val="20"/>
          <w:szCs w:val="20"/>
          <w:lang w:eastAsia="es-ES_tradnl"/>
        </w:rPr>
        <w:t>Cassatt</w:t>
      </w:r>
      <w:r w:rsidRPr="002608BA">
        <w:rPr>
          <w:rFonts w:eastAsiaTheme="minorEastAsia" w:cstheme="minorHAnsi"/>
          <w:color w:val="000000" w:themeColor="text1"/>
          <w:kern w:val="24"/>
          <w:sz w:val="20"/>
          <w:szCs w:val="20"/>
          <w:lang w:eastAsia="es-ES_tradnl"/>
        </w:rPr>
        <w:t xml:space="preserve"> logra adaptar esas características a su estilo personal, para representar a mujeres occidentales en sus tareas cotidianas. El resultado no puede ser más moderno. </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p>
    <w:p w:rsidR="002608BA" w:rsidRPr="002608BA" w:rsidRDefault="002608BA" w:rsidP="002608BA">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2608BA">
        <w:rPr>
          <w:rFonts w:asciiTheme="minorHAnsi" w:eastAsiaTheme="minorEastAsia" w:hAnsiTheme="minorHAnsi" w:cstheme="minorHAnsi"/>
          <w:color w:val="000000" w:themeColor="text1"/>
          <w:kern w:val="24"/>
          <w:sz w:val="20"/>
          <w:szCs w:val="20"/>
        </w:rPr>
        <w:t xml:space="preserve">Se cuenta que </w:t>
      </w:r>
      <w:r w:rsidRPr="002608BA">
        <w:rPr>
          <w:rFonts w:asciiTheme="minorHAnsi" w:eastAsiaTheme="minorEastAsia" w:hAnsiTheme="minorHAnsi" w:cstheme="minorHAnsi"/>
          <w:b/>
          <w:bCs/>
          <w:color w:val="000000" w:themeColor="text1"/>
          <w:kern w:val="24"/>
          <w:sz w:val="20"/>
          <w:szCs w:val="20"/>
        </w:rPr>
        <w:t>Degas</w:t>
      </w:r>
      <w:r w:rsidRPr="002608BA">
        <w:rPr>
          <w:rFonts w:asciiTheme="minorHAnsi" w:eastAsiaTheme="minorEastAsia" w:hAnsiTheme="minorHAnsi" w:cstheme="minorHAnsi"/>
          <w:color w:val="000000" w:themeColor="text1"/>
          <w:kern w:val="24"/>
          <w:sz w:val="20"/>
          <w:szCs w:val="20"/>
        </w:rPr>
        <w:t xml:space="preserve">, gran amigo suyo, comentó al ver esta obra “no admito que una mujer pueda dibujar así” (una alabanza machista, pero alabanza al fin y al cabo). </w:t>
      </w:r>
    </w:p>
    <w:p w:rsidR="002608BA" w:rsidRPr="002608BA" w:rsidRDefault="002608BA" w:rsidP="002608BA">
      <w:pPr>
        <w:pStyle w:val="NormalWeb"/>
        <w:spacing w:before="0" w:beforeAutospacing="0" w:after="0" w:afterAutospacing="0"/>
        <w:rPr>
          <w:rFonts w:asciiTheme="minorHAnsi" w:eastAsiaTheme="minorEastAsia" w:hAnsiTheme="minorHAnsi" w:cstheme="minorHAnsi"/>
          <w:b/>
          <w:color w:val="000000" w:themeColor="text1"/>
          <w:kern w:val="24"/>
          <w:sz w:val="20"/>
          <w:szCs w:val="20"/>
        </w:rPr>
      </w:pPr>
    </w:p>
    <w:p w:rsidR="002608BA" w:rsidRPr="00D37A38" w:rsidRDefault="002608BA" w:rsidP="002608BA">
      <w:pPr>
        <w:spacing w:after="0" w:line="240" w:lineRule="auto"/>
        <w:textAlignment w:val="top"/>
        <w:rPr>
          <w:rFonts w:eastAsiaTheme="minorEastAsia" w:cstheme="minorHAnsi"/>
          <w:i/>
          <w:color w:val="000000" w:themeColor="text1"/>
          <w:kern w:val="24"/>
          <w:sz w:val="20"/>
          <w:szCs w:val="20"/>
          <w:lang w:eastAsia="es-ES_tradnl"/>
        </w:rPr>
      </w:pPr>
      <w:r w:rsidRPr="002608BA">
        <w:rPr>
          <w:rFonts w:eastAsiaTheme="minorEastAsia" w:cstheme="minorHAnsi"/>
          <w:b/>
          <w:i/>
          <w:iCs/>
          <w:color w:val="000000" w:themeColor="text1"/>
          <w:kern w:val="24"/>
          <w:sz w:val="20"/>
          <w:szCs w:val="20"/>
          <w:lang w:eastAsia="es-ES_tradnl"/>
        </w:rPr>
        <w:t>MATERNIDAD</w:t>
      </w:r>
      <w:r w:rsidRPr="002608BA">
        <w:rPr>
          <w:rFonts w:eastAsiaTheme="minorEastAsia" w:cstheme="minorHAnsi"/>
          <w:b/>
          <w:color w:val="000000" w:themeColor="text1"/>
          <w:kern w:val="24"/>
          <w:sz w:val="20"/>
          <w:szCs w:val="20"/>
          <w:lang w:eastAsia="es-ES_tradnl"/>
        </w:rPr>
        <w:t xml:space="preserve"> </w:t>
      </w:r>
      <w:r w:rsidRPr="00D37A38">
        <w:rPr>
          <w:rFonts w:eastAsiaTheme="minorEastAsia" w:cstheme="minorHAnsi"/>
          <w:i/>
          <w:color w:val="000000" w:themeColor="text1"/>
          <w:kern w:val="24"/>
          <w:sz w:val="20"/>
          <w:szCs w:val="20"/>
          <w:lang w:eastAsia="es-ES_tradnl"/>
        </w:rPr>
        <w:t>(1890) Pastel</w:t>
      </w:r>
    </w:p>
    <w:p w:rsidR="002608BA" w:rsidRPr="002608BA" w:rsidRDefault="002608BA" w:rsidP="002608BA">
      <w:pPr>
        <w:spacing w:after="0" w:line="240" w:lineRule="auto"/>
        <w:textAlignment w:val="top"/>
        <w:rPr>
          <w:rFonts w:eastAsia="Times New Roman" w:cstheme="minorHAnsi"/>
          <w:color w:val="000000" w:themeColor="text1"/>
          <w:sz w:val="20"/>
          <w:szCs w:val="20"/>
          <w:lang w:eastAsia="es-ES_tradnl"/>
        </w:rPr>
      </w:pPr>
      <w:r w:rsidRPr="002608BA">
        <w:rPr>
          <w:rFonts w:eastAsiaTheme="minorEastAsia" w:cstheme="minorHAnsi"/>
          <w:color w:val="000000" w:themeColor="text1"/>
          <w:kern w:val="24"/>
          <w:sz w:val="20"/>
          <w:szCs w:val="20"/>
          <w:lang w:eastAsia="es-ES_tradnl"/>
        </w:rPr>
        <w:t xml:space="preserve"> </w:t>
      </w:r>
    </w:p>
    <w:p w:rsidR="002608BA" w:rsidRDefault="002608BA" w:rsidP="002608BA">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2608BA">
        <w:rPr>
          <w:rFonts w:asciiTheme="minorHAnsi" w:eastAsiaTheme="minorEastAsia" w:hAnsiTheme="minorHAnsi" w:cstheme="minorHAnsi"/>
          <w:color w:val="000000" w:themeColor="text1"/>
          <w:kern w:val="24"/>
          <w:sz w:val="20"/>
          <w:szCs w:val="20"/>
        </w:rPr>
        <w:t xml:space="preserve">El hecho de que </w:t>
      </w:r>
      <w:r w:rsidRPr="002608BA">
        <w:rPr>
          <w:rFonts w:asciiTheme="minorHAnsi" w:eastAsiaTheme="minorEastAsia" w:hAnsiTheme="minorHAnsi" w:cstheme="minorHAnsi"/>
          <w:b/>
          <w:bCs/>
          <w:color w:val="000000" w:themeColor="text1"/>
          <w:kern w:val="24"/>
          <w:sz w:val="20"/>
          <w:szCs w:val="20"/>
        </w:rPr>
        <w:t>Mary Cassatt</w:t>
      </w:r>
      <w:r w:rsidRPr="002608BA">
        <w:rPr>
          <w:rFonts w:asciiTheme="minorHAnsi" w:eastAsiaTheme="minorEastAsia" w:hAnsiTheme="minorHAnsi" w:cstheme="minorHAnsi"/>
          <w:color w:val="000000" w:themeColor="text1"/>
          <w:kern w:val="24"/>
          <w:sz w:val="20"/>
          <w:szCs w:val="20"/>
        </w:rPr>
        <w:t xml:space="preserve"> no experimentara en su propia piel la maternidad no fue un problema a la hora de plasmarla en muchos de sus lienzos.</w:t>
      </w:r>
    </w:p>
    <w:p w:rsidR="002608BA" w:rsidRPr="002608BA" w:rsidRDefault="002608BA" w:rsidP="002608BA">
      <w:pPr>
        <w:pStyle w:val="NormalWeb"/>
        <w:spacing w:before="0" w:beforeAutospacing="0" w:after="0" w:afterAutospacing="0"/>
        <w:rPr>
          <w:rFonts w:asciiTheme="minorHAnsi" w:hAnsiTheme="minorHAnsi" w:cstheme="minorHAnsi"/>
          <w:color w:val="000000" w:themeColor="text1"/>
          <w:sz w:val="20"/>
          <w:szCs w:val="20"/>
        </w:rPr>
      </w:pPr>
      <w:r w:rsidRPr="002608BA">
        <w:rPr>
          <w:rFonts w:asciiTheme="minorHAnsi" w:eastAsiaTheme="minorEastAsia" w:hAnsiTheme="minorHAnsi" w:cstheme="minorHAnsi"/>
          <w:color w:val="000000" w:themeColor="text1"/>
          <w:kern w:val="24"/>
          <w:sz w:val="20"/>
          <w:szCs w:val="20"/>
        </w:rPr>
        <w:t xml:space="preserve"> </w:t>
      </w:r>
    </w:p>
    <w:p w:rsidR="002608BA" w:rsidRDefault="002608BA" w:rsidP="002608BA">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2608BA">
        <w:rPr>
          <w:rFonts w:asciiTheme="minorHAnsi" w:eastAsiaTheme="minorEastAsia" w:hAnsiTheme="minorHAnsi" w:cstheme="minorHAnsi"/>
          <w:color w:val="000000" w:themeColor="text1"/>
          <w:kern w:val="24"/>
          <w:sz w:val="20"/>
          <w:szCs w:val="20"/>
        </w:rPr>
        <w:t>Esta pintora impresionista que renunció a ser madre para vivir de lleno su carrera artística, dejó obras tan preciosas como esta de una madre dando el pecho a su hijo.</w:t>
      </w:r>
    </w:p>
    <w:p w:rsidR="002608BA" w:rsidRPr="00D37A38" w:rsidRDefault="002608BA" w:rsidP="002608BA">
      <w:pPr>
        <w:pStyle w:val="NormalWeb"/>
        <w:spacing w:before="0" w:beforeAutospacing="0" w:after="0" w:afterAutospacing="0"/>
        <w:rPr>
          <w:rFonts w:asciiTheme="minorHAnsi" w:eastAsiaTheme="majorEastAsia" w:hAnsiTheme="minorHAnsi" w:cstheme="minorHAnsi"/>
          <w:i/>
          <w:iCs/>
          <w:color w:val="000000" w:themeColor="text1"/>
          <w:kern w:val="24"/>
          <w:sz w:val="20"/>
          <w:szCs w:val="20"/>
          <w:lang w:val="es-ES"/>
        </w:rPr>
      </w:pPr>
      <w:r w:rsidRPr="002608BA">
        <w:rPr>
          <w:rFonts w:asciiTheme="minorHAnsi" w:eastAsiaTheme="minorEastAsia" w:hAnsiTheme="minorHAnsi" w:cstheme="minorHAnsi"/>
          <w:b/>
          <w:color w:val="000000" w:themeColor="text1"/>
          <w:kern w:val="24"/>
          <w:sz w:val="20"/>
          <w:szCs w:val="20"/>
        </w:rPr>
        <w:t xml:space="preserve"> </w:t>
      </w:r>
      <w:r w:rsidRPr="002608BA">
        <w:rPr>
          <w:rFonts w:asciiTheme="minorHAnsi" w:eastAsiaTheme="minorEastAsia" w:hAnsiTheme="minorHAnsi" w:cstheme="minorHAnsi"/>
          <w:b/>
          <w:color w:val="000000" w:themeColor="text1"/>
          <w:kern w:val="24"/>
          <w:sz w:val="20"/>
          <w:szCs w:val="20"/>
        </w:rPr>
        <w:br/>
      </w:r>
      <w:r w:rsidRPr="002608BA">
        <w:rPr>
          <w:rFonts w:asciiTheme="minorHAnsi" w:eastAsiaTheme="majorEastAsia" w:hAnsiTheme="minorHAnsi" w:cstheme="minorHAnsi"/>
          <w:b/>
          <w:i/>
          <w:iCs/>
          <w:color w:val="000000" w:themeColor="text1"/>
          <w:kern w:val="24"/>
          <w:sz w:val="20"/>
          <w:szCs w:val="20"/>
          <w:lang w:val="es-ES"/>
        </w:rPr>
        <w:t xml:space="preserve">EL BAÑO DEL NIÑO </w:t>
      </w:r>
      <w:r w:rsidRPr="00D37A38">
        <w:rPr>
          <w:rFonts w:asciiTheme="minorHAnsi" w:eastAsiaTheme="majorEastAsia" w:hAnsiTheme="minorHAnsi" w:cstheme="minorHAnsi"/>
          <w:i/>
          <w:iCs/>
          <w:color w:val="000000" w:themeColor="text1"/>
          <w:kern w:val="24"/>
          <w:sz w:val="20"/>
          <w:szCs w:val="20"/>
          <w:lang w:val="es-ES"/>
        </w:rPr>
        <w:t>1893</w:t>
      </w:r>
    </w:p>
    <w:p w:rsidR="002608BA" w:rsidRPr="002608BA" w:rsidRDefault="002608BA" w:rsidP="002608BA">
      <w:pPr>
        <w:pStyle w:val="NormalWeb"/>
        <w:spacing w:before="0" w:beforeAutospacing="0" w:after="0" w:afterAutospacing="0"/>
        <w:rPr>
          <w:rFonts w:asciiTheme="minorHAnsi" w:eastAsiaTheme="majorEastAsia" w:hAnsiTheme="minorHAnsi" w:cstheme="minorHAnsi"/>
          <w:b/>
          <w:i/>
          <w:iCs/>
          <w:color w:val="000000" w:themeColor="text1"/>
          <w:kern w:val="24"/>
          <w:sz w:val="20"/>
          <w:szCs w:val="20"/>
          <w:lang w:val="es-ES"/>
        </w:rPr>
      </w:pPr>
    </w:p>
    <w:p w:rsidR="002608BA" w:rsidRDefault="002608BA" w:rsidP="002608BA">
      <w:pPr>
        <w:pStyle w:val="NormalWeb"/>
        <w:spacing w:before="0" w:beforeAutospacing="0" w:after="0" w:afterAutospacing="0"/>
        <w:rPr>
          <w:rFonts w:asciiTheme="minorHAnsi" w:eastAsiaTheme="minorEastAsia" w:hAnsiTheme="minorHAnsi" w:cstheme="minorHAnsi"/>
          <w:color w:val="000000" w:themeColor="text1"/>
          <w:kern w:val="24"/>
          <w:sz w:val="20"/>
          <w:szCs w:val="20"/>
        </w:rPr>
      </w:pPr>
      <w:r w:rsidRPr="002608BA">
        <w:rPr>
          <w:rFonts w:asciiTheme="minorHAnsi" w:eastAsiaTheme="minorEastAsia" w:hAnsiTheme="minorHAnsi" w:cstheme="minorHAnsi"/>
          <w:color w:val="000000" w:themeColor="text1"/>
          <w:kern w:val="24"/>
          <w:sz w:val="20"/>
          <w:szCs w:val="20"/>
        </w:rPr>
        <w:t xml:space="preserve">Su relación con </w:t>
      </w:r>
      <w:r w:rsidRPr="002608BA">
        <w:rPr>
          <w:rFonts w:asciiTheme="minorHAnsi" w:eastAsiaTheme="minorEastAsia" w:hAnsiTheme="minorHAnsi" w:cstheme="minorHAnsi"/>
          <w:b/>
          <w:bCs/>
          <w:color w:val="000000" w:themeColor="text1"/>
          <w:kern w:val="24"/>
          <w:sz w:val="20"/>
          <w:szCs w:val="20"/>
        </w:rPr>
        <w:t>Degas</w:t>
      </w:r>
      <w:r w:rsidRPr="002608BA">
        <w:rPr>
          <w:rFonts w:asciiTheme="minorHAnsi" w:eastAsiaTheme="minorEastAsia" w:hAnsiTheme="minorHAnsi" w:cstheme="minorHAnsi"/>
          <w:color w:val="000000" w:themeColor="text1"/>
          <w:kern w:val="24"/>
          <w:sz w:val="20"/>
          <w:szCs w:val="20"/>
        </w:rPr>
        <w:t xml:space="preserve"> inspiró su gusto por las composiciones chocantes y asimétricas y despertó su interés por el grabado. Su mayor logro en este campo fue una serie de innovadores grabados en color, mezcla de aguatinta y punta seca.</w:t>
      </w:r>
    </w:p>
    <w:p w:rsidR="002608BA" w:rsidRPr="002608BA" w:rsidRDefault="002608BA" w:rsidP="002608BA">
      <w:pPr>
        <w:pStyle w:val="NormalWeb"/>
        <w:spacing w:before="0" w:beforeAutospacing="0" w:after="0" w:afterAutospacing="0"/>
        <w:rPr>
          <w:rFonts w:asciiTheme="minorHAnsi" w:hAnsiTheme="minorHAnsi" w:cstheme="minorHAnsi"/>
          <w:color w:val="000000" w:themeColor="text1"/>
          <w:sz w:val="20"/>
          <w:szCs w:val="20"/>
        </w:rPr>
      </w:pPr>
    </w:p>
    <w:p w:rsidR="002608BA" w:rsidRPr="002608BA" w:rsidRDefault="002608BA" w:rsidP="002608BA">
      <w:pPr>
        <w:spacing w:after="0" w:line="240" w:lineRule="auto"/>
        <w:rPr>
          <w:rFonts w:eastAsia="Times New Roman" w:cstheme="minorHAnsi"/>
          <w:color w:val="000000" w:themeColor="text1"/>
          <w:sz w:val="20"/>
          <w:szCs w:val="20"/>
          <w:lang w:eastAsia="es-ES_tradnl"/>
        </w:rPr>
      </w:pPr>
      <w:r w:rsidRPr="002608BA">
        <w:rPr>
          <w:rFonts w:eastAsiaTheme="minorEastAsia" w:cstheme="minorHAnsi"/>
          <w:color w:val="000000" w:themeColor="text1"/>
          <w:kern w:val="24"/>
          <w:sz w:val="20"/>
          <w:szCs w:val="20"/>
          <w:lang w:eastAsia="es-ES_tradnl"/>
        </w:rPr>
        <w:t xml:space="preserve">Cuando </w:t>
      </w:r>
      <w:r w:rsidRPr="002608BA">
        <w:rPr>
          <w:rFonts w:eastAsiaTheme="minorEastAsia" w:cstheme="minorHAnsi"/>
          <w:b/>
          <w:bCs/>
          <w:color w:val="000000" w:themeColor="text1"/>
          <w:kern w:val="24"/>
          <w:sz w:val="20"/>
          <w:szCs w:val="20"/>
          <w:lang w:eastAsia="es-ES_tradnl"/>
        </w:rPr>
        <w:t xml:space="preserve">Mary Cassat </w:t>
      </w:r>
      <w:r w:rsidRPr="002608BA">
        <w:rPr>
          <w:rFonts w:eastAsiaTheme="minorEastAsia" w:cstheme="minorHAnsi"/>
          <w:color w:val="000000" w:themeColor="text1"/>
          <w:kern w:val="24"/>
          <w:sz w:val="20"/>
          <w:szCs w:val="20"/>
          <w:lang w:eastAsia="es-ES_tradnl"/>
        </w:rPr>
        <w:t xml:space="preserve">creó </w:t>
      </w:r>
      <w:r w:rsidRPr="002608BA">
        <w:rPr>
          <w:rFonts w:eastAsiaTheme="minorEastAsia" w:cstheme="minorHAnsi"/>
          <w:b/>
          <w:bCs/>
          <w:i/>
          <w:iCs/>
          <w:color w:val="000000" w:themeColor="text1"/>
          <w:kern w:val="24"/>
          <w:sz w:val="20"/>
          <w:szCs w:val="20"/>
          <w:lang w:eastAsia="es-ES_tradnl"/>
        </w:rPr>
        <w:t xml:space="preserve">El baño </w:t>
      </w:r>
      <w:r w:rsidRPr="002608BA">
        <w:rPr>
          <w:rFonts w:eastAsiaTheme="minorEastAsia" w:cstheme="minorHAnsi"/>
          <w:color w:val="000000" w:themeColor="text1"/>
          <w:kern w:val="24"/>
          <w:sz w:val="20"/>
          <w:szCs w:val="20"/>
          <w:lang w:eastAsia="es-ES_tradnl"/>
        </w:rPr>
        <w:t xml:space="preserve">se encontraba en la plenitud de su carrera creando una enternecedora escena doméstica. Había asimilado la influencia de los impresionistas, cuyo entusiasmo por las escenas de la vida urbana moderna compartía, pero había desarrollado un enfoque muy personal de esta temática, que presentó desde una perspectiva femenina. A </w:t>
      </w:r>
      <w:r w:rsidRPr="002608BA">
        <w:rPr>
          <w:rFonts w:eastAsiaTheme="minorEastAsia" w:cstheme="minorHAnsi"/>
          <w:b/>
          <w:bCs/>
          <w:color w:val="000000" w:themeColor="text1"/>
          <w:kern w:val="24"/>
          <w:sz w:val="20"/>
          <w:szCs w:val="20"/>
          <w:lang w:eastAsia="es-ES_tradnl"/>
        </w:rPr>
        <w:t>Mary Cassatt</w:t>
      </w:r>
      <w:r w:rsidRPr="002608BA">
        <w:rPr>
          <w:rFonts w:eastAsiaTheme="minorEastAsia" w:cstheme="minorHAnsi"/>
          <w:color w:val="000000" w:themeColor="text1"/>
          <w:kern w:val="24"/>
          <w:sz w:val="20"/>
          <w:szCs w:val="20"/>
          <w:lang w:eastAsia="es-ES_tradnl"/>
        </w:rPr>
        <w:t xml:space="preserve"> se le conoce sobre todo por sus cuadros de madres y niños, pero su repertorio se extiende más allá, pintó a mujeres paseando en barca, probándose vestidos, viajando en ómnibus o conduciendo un carro en el Bois de </w:t>
      </w:r>
      <w:proofErr w:type="spellStart"/>
      <w:r w:rsidRPr="002608BA">
        <w:rPr>
          <w:rFonts w:eastAsiaTheme="minorEastAsia" w:cstheme="minorHAnsi"/>
          <w:color w:val="000000" w:themeColor="text1"/>
          <w:kern w:val="24"/>
          <w:sz w:val="20"/>
          <w:szCs w:val="20"/>
          <w:lang w:eastAsia="es-ES_tradnl"/>
        </w:rPr>
        <w:t>Bologne</w:t>
      </w:r>
      <w:proofErr w:type="spellEnd"/>
      <w:r w:rsidRPr="002608BA">
        <w:rPr>
          <w:rFonts w:eastAsiaTheme="minorEastAsia" w:cstheme="minorHAnsi"/>
          <w:color w:val="000000" w:themeColor="text1"/>
          <w:kern w:val="24"/>
          <w:sz w:val="20"/>
          <w:szCs w:val="20"/>
          <w:lang w:eastAsia="es-ES_tradnl"/>
        </w:rPr>
        <w:t>.</w:t>
      </w:r>
    </w:p>
    <w:p w:rsidR="002608BA" w:rsidRDefault="002608BA" w:rsidP="002608BA">
      <w:pPr>
        <w:spacing w:after="0" w:line="240" w:lineRule="auto"/>
        <w:rPr>
          <w:rFonts w:eastAsiaTheme="minorEastAsia" w:cstheme="minorHAnsi"/>
          <w:b/>
          <w:bCs/>
          <w:color w:val="000000" w:themeColor="text1"/>
          <w:kern w:val="24"/>
          <w:sz w:val="20"/>
          <w:szCs w:val="20"/>
          <w:lang w:eastAsia="es-ES_tradnl"/>
        </w:rPr>
      </w:pPr>
      <w:r w:rsidRPr="002608BA">
        <w:rPr>
          <w:rFonts w:eastAsiaTheme="minorEastAsia" w:cstheme="minorHAnsi"/>
          <w:color w:val="000000" w:themeColor="text1"/>
          <w:kern w:val="24"/>
          <w:sz w:val="20"/>
          <w:szCs w:val="20"/>
          <w:lang w:eastAsia="es-ES_tradnl"/>
        </w:rPr>
        <w:br/>
        <w:t xml:space="preserve">Se aprecia la </w:t>
      </w:r>
      <w:r w:rsidRPr="002608BA">
        <w:rPr>
          <w:rFonts w:eastAsiaTheme="minorEastAsia" w:cstheme="minorHAnsi"/>
          <w:color w:val="000000" w:themeColor="text1"/>
          <w:kern w:val="24"/>
          <w:sz w:val="20"/>
          <w:szCs w:val="20"/>
          <w:u w:val="single"/>
          <w:lang w:eastAsia="es-ES_tradnl"/>
        </w:rPr>
        <w:t>influencia de los grabados japoneses</w:t>
      </w:r>
      <w:r w:rsidRPr="002608BA">
        <w:rPr>
          <w:rFonts w:eastAsiaTheme="minorEastAsia" w:cstheme="minorHAnsi"/>
          <w:color w:val="000000" w:themeColor="text1"/>
          <w:kern w:val="24"/>
          <w:sz w:val="20"/>
          <w:szCs w:val="20"/>
          <w:lang w:eastAsia="es-ES_tradnl"/>
        </w:rPr>
        <w:t xml:space="preserve">, que vio en una exposición de París en mayo de 1890. El </w:t>
      </w:r>
      <w:r w:rsidRPr="002608BA">
        <w:rPr>
          <w:rFonts w:eastAsiaTheme="minorEastAsia" w:cstheme="minorHAnsi"/>
          <w:color w:val="000000" w:themeColor="text1"/>
          <w:kern w:val="24"/>
          <w:sz w:val="20"/>
          <w:szCs w:val="20"/>
          <w:u w:val="single"/>
          <w:lang w:eastAsia="es-ES_tradnl"/>
        </w:rPr>
        <w:t xml:space="preserve">punto de vista alto, </w:t>
      </w:r>
      <w:r w:rsidRPr="002608BA">
        <w:rPr>
          <w:rFonts w:eastAsiaTheme="minorEastAsia" w:cstheme="minorHAnsi"/>
          <w:color w:val="000000" w:themeColor="text1"/>
          <w:kern w:val="24"/>
          <w:sz w:val="20"/>
          <w:szCs w:val="20"/>
          <w:lang w:eastAsia="es-ES_tradnl"/>
        </w:rPr>
        <w:t xml:space="preserve">con las figuras vistas desde arriba, es típico del grabado japonés, como lo es la </w:t>
      </w:r>
      <w:r w:rsidRPr="002608BA">
        <w:rPr>
          <w:rFonts w:eastAsiaTheme="minorEastAsia" w:cstheme="minorHAnsi"/>
          <w:color w:val="000000" w:themeColor="text1"/>
          <w:kern w:val="24"/>
          <w:sz w:val="20"/>
          <w:szCs w:val="20"/>
          <w:u w:val="single"/>
          <w:lang w:eastAsia="es-ES_tradnl"/>
        </w:rPr>
        <w:t xml:space="preserve">proximidad del artista a la escena </w:t>
      </w:r>
      <w:r w:rsidRPr="002608BA">
        <w:rPr>
          <w:rFonts w:eastAsiaTheme="minorEastAsia" w:cstheme="minorHAnsi"/>
          <w:color w:val="000000" w:themeColor="text1"/>
          <w:kern w:val="24"/>
          <w:sz w:val="20"/>
          <w:szCs w:val="20"/>
          <w:lang w:eastAsia="es-ES_tradnl"/>
        </w:rPr>
        <w:t xml:space="preserve">hasta el punto de cortar el vestido de la mujer en el margen, el </w:t>
      </w:r>
      <w:r w:rsidRPr="002608BA">
        <w:rPr>
          <w:rFonts w:eastAsiaTheme="minorEastAsia" w:cstheme="minorHAnsi"/>
          <w:color w:val="000000" w:themeColor="text1"/>
          <w:kern w:val="24"/>
          <w:sz w:val="20"/>
          <w:szCs w:val="20"/>
          <w:u w:val="single"/>
          <w:lang w:eastAsia="es-ES_tradnl"/>
        </w:rPr>
        <w:t>énfasis en los patrones decorativos, la estrechez del campo visual</w:t>
      </w:r>
      <w:r w:rsidRPr="002608BA">
        <w:rPr>
          <w:rFonts w:eastAsiaTheme="minorEastAsia" w:cstheme="minorHAnsi"/>
          <w:color w:val="000000" w:themeColor="text1"/>
          <w:kern w:val="24"/>
          <w:sz w:val="20"/>
          <w:szCs w:val="20"/>
          <w:lang w:eastAsia="es-ES_tradnl"/>
        </w:rPr>
        <w:t xml:space="preserve">, que abarca solo a las dos figuras principales, </w:t>
      </w:r>
      <w:r w:rsidRPr="002608BA">
        <w:rPr>
          <w:rFonts w:eastAsiaTheme="minorEastAsia" w:cstheme="minorHAnsi"/>
          <w:color w:val="000000" w:themeColor="text1"/>
          <w:kern w:val="24"/>
          <w:sz w:val="20"/>
          <w:szCs w:val="20"/>
          <w:u w:val="single"/>
          <w:lang w:eastAsia="es-ES_tradnl"/>
        </w:rPr>
        <w:t xml:space="preserve">las cabezas, incluso la niña </w:t>
      </w:r>
      <w:r w:rsidRPr="002608BA">
        <w:rPr>
          <w:rFonts w:eastAsiaTheme="minorEastAsia" w:cstheme="minorHAnsi"/>
          <w:color w:val="000000" w:themeColor="text1"/>
          <w:kern w:val="24"/>
          <w:sz w:val="20"/>
          <w:szCs w:val="20"/>
          <w:lang w:eastAsia="es-ES_tradnl"/>
        </w:rPr>
        <w:t>presenta unos rasgos algo orientales.</w:t>
      </w:r>
      <w:r w:rsidRPr="002608BA">
        <w:rPr>
          <w:rFonts w:eastAsiaTheme="minorEastAsia" w:cstheme="minorHAnsi"/>
          <w:b/>
          <w:bCs/>
          <w:color w:val="000000" w:themeColor="text1"/>
          <w:kern w:val="24"/>
          <w:sz w:val="20"/>
          <w:szCs w:val="20"/>
          <w:lang w:eastAsia="es-ES_tradnl"/>
        </w:rPr>
        <w:t xml:space="preserve"> </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p>
    <w:p w:rsidR="002608BA" w:rsidRDefault="002608BA" w:rsidP="002608BA">
      <w:pPr>
        <w:spacing w:after="0" w:line="240" w:lineRule="auto"/>
        <w:rPr>
          <w:rFonts w:eastAsiaTheme="minorEastAsia" w:cstheme="minorHAnsi"/>
          <w:color w:val="000000" w:themeColor="text1"/>
          <w:kern w:val="24"/>
          <w:sz w:val="20"/>
          <w:szCs w:val="20"/>
          <w:lang w:eastAsia="es-ES_tradnl"/>
        </w:rPr>
      </w:pPr>
      <w:r w:rsidRPr="002608BA">
        <w:rPr>
          <w:rFonts w:eastAsiaTheme="minorEastAsia" w:cstheme="minorHAnsi"/>
          <w:b/>
          <w:bCs/>
          <w:color w:val="000000" w:themeColor="text1"/>
          <w:kern w:val="24"/>
          <w:sz w:val="20"/>
          <w:szCs w:val="20"/>
          <w:lang w:eastAsia="es-ES_tradnl"/>
        </w:rPr>
        <w:t>Cassat</w:t>
      </w:r>
      <w:r w:rsidRPr="002608BA">
        <w:rPr>
          <w:rFonts w:eastAsiaTheme="minorEastAsia" w:cstheme="minorHAnsi"/>
          <w:color w:val="000000" w:themeColor="text1"/>
          <w:kern w:val="24"/>
          <w:sz w:val="20"/>
          <w:szCs w:val="20"/>
          <w:lang w:eastAsia="es-ES_tradnl"/>
        </w:rPr>
        <w:t xml:space="preserve"> tenía una gran habilidad para mostrar el tierno vínculo entre madres e hijos El brazo protector que rodea a la niña evoca un ambiente de tranquilidad y armonía doméstica en el hogar. Y al igual que su amigo </w:t>
      </w:r>
      <w:r w:rsidRPr="002608BA">
        <w:rPr>
          <w:rFonts w:eastAsiaTheme="minorEastAsia" w:cstheme="minorHAnsi"/>
          <w:b/>
          <w:bCs/>
          <w:color w:val="000000" w:themeColor="text1"/>
          <w:kern w:val="24"/>
          <w:sz w:val="20"/>
          <w:szCs w:val="20"/>
          <w:lang w:eastAsia="es-ES_tradnl"/>
        </w:rPr>
        <w:t>Edgar Degas, Cassatt </w:t>
      </w:r>
      <w:r w:rsidRPr="002608BA">
        <w:rPr>
          <w:rFonts w:eastAsiaTheme="minorEastAsia" w:cstheme="minorHAnsi"/>
          <w:color w:val="000000" w:themeColor="text1"/>
          <w:kern w:val="24"/>
          <w:sz w:val="20"/>
          <w:szCs w:val="20"/>
          <w:lang w:eastAsia="es-ES_tradnl"/>
        </w:rPr>
        <w:t xml:space="preserve">evitaba las actitudes corporales estereotipadas que se enseñaban en las academias, prefiriendo colocar a sus modelos en posturas inusuales y con todo naturales. </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p>
    <w:p w:rsidR="002608BA" w:rsidRDefault="002608BA" w:rsidP="002608BA">
      <w:pPr>
        <w:pStyle w:val="NormalWeb"/>
        <w:spacing w:before="0" w:beforeAutospacing="0" w:after="0" w:afterAutospacing="0"/>
        <w:rPr>
          <w:rFonts w:asciiTheme="minorHAnsi" w:eastAsiaTheme="majorEastAsia" w:hAnsiTheme="minorHAnsi" w:cstheme="minorHAnsi"/>
          <w:i/>
          <w:iCs/>
          <w:color w:val="000000" w:themeColor="text1"/>
          <w:kern w:val="24"/>
          <w:sz w:val="20"/>
          <w:szCs w:val="20"/>
          <w:lang w:val="es-ES"/>
        </w:rPr>
      </w:pPr>
      <w:r w:rsidRPr="002608BA">
        <w:rPr>
          <w:rFonts w:asciiTheme="minorHAnsi" w:eastAsiaTheme="minorEastAsia" w:hAnsiTheme="minorHAnsi" w:cstheme="minorHAnsi"/>
          <w:color w:val="000000" w:themeColor="text1"/>
          <w:kern w:val="24"/>
          <w:sz w:val="20"/>
          <w:szCs w:val="20"/>
        </w:rPr>
        <w:t>La jarra de agua demuestra que da más importancia a la impresión decorativa que a la perspectiva. La pintora asumió este estilo aquí, ya que la perspectiva de la jarra no coincide con la acusada inclinación de la alfombra.</w:t>
      </w:r>
      <w:r w:rsidRPr="002608BA">
        <w:rPr>
          <w:rFonts w:asciiTheme="minorHAnsi" w:eastAsiaTheme="majorEastAsia" w:hAnsiTheme="minorHAnsi" w:cstheme="minorHAnsi"/>
          <w:i/>
          <w:iCs/>
          <w:color w:val="000000" w:themeColor="text1"/>
          <w:kern w:val="24"/>
          <w:sz w:val="20"/>
          <w:szCs w:val="20"/>
          <w:lang w:val="es-ES"/>
        </w:rPr>
        <w:t xml:space="preserve"> </w:t>
      </w:r>
    </w:p>
    <w:p w:rsidR="002608BA" w:rsidRDefault="002608BA" w:rsidP="002608BA">
      <w:pPr>
        <w:pStyle w:val="NormalWeb"/>
        <w:spacing w:before="0" w:beforeAutospacing="0" w:after="0" w:afterAutospacing="0"/>
        <w:rPr>
          <w:rFonts w:asciiTheme="minorHAnsi" w:eastAsiaTheme="majorEastAsia" w:hAnsiTheme="minorHAnsi" w:cstheme="minorHAnsi"/>
          <w:i/>
          <w:iCs/>
          <w:color w:val="000000" w:themeColor="text1"/>
          <w:kern w:val="24"/>
          <w:sz w:val="20"/>
          <w:szCs w:val="20"/>
          <w:lang w:val="es-ES"/>
        </w:rPr>
      </w:pPr>
    </w:p>
    <w:p w:rsidR="002608BA" w:rsidRPr="002608BA" w:rsidRDefault="002608BA" w:rsidP="002608BA">
      <w:pPr>
        <w:pStyle w:val="NormalWeb"/>
        <w:spacing w:before="0" w:beforeAutospacing="0" w:after="0" w:afterAutospacing="0"/>
        <w:rPr>
          <w:rFonts w:asciiTheme="minorHAnsi" w:hAnsiTheme="minorHAnsi" w:cstheme="minorHAnsi"/>
          <w:color w:val="000000" w:themeColor="text1"/>
          <w:sz w:val="20"/>
          <w:szCs w:val="20"/>
        </w:rPr>
      </w:pPr>
      <w:r w:rsidRPr="002608BA">
        <w:rPr>
          <w:rFonts w:asciiTheme="minorHAnsi" w:eastAsiaTheme="minorEastAsia" w:hAnsiTheme="minorHAnsi" w:cstheme="minorHAnsi"/>
          <w:b/>
          <w:bCs/>
          <w:i/>
          <w:iCs/>
          <w:color w:val="000000" w:themeColor="text1"/>
          <w:kern w:val="24"/>
          <w:sz w:val="20"/>
          <w:szCs w:val="20"/>
        </w:rPr>
        <w:t>FIESTA EN UN BOTE</w:t>
      </w:r>
      <w:r w:rsidRPr="002608BA">
        <w:rPr>
          <w:rFonts w:asciiTheme="minorHAnsi" w:eastAsiaTheme="minorEastAsia" w:hAnsiTheme="minorHAnsi" w:cstheme="minorHAnsi"/>
          <w:b/>
          <w:bCs/>
          <w:color w:val="000000" w:themeColor="text1"/>
          <w:kern w:val="24"/>
          <w:sz w:val="20"/>
          <w:szCs w:val="20"/>
        </w:rPr>
        <w:t xml:space="preserve"> </w:t>
      </w:r>
      <w:r w:rsidR="00D37A38">
        <w:rPr>
          <w:rFonts w:asciiTheme="minorHAnsi" w:eastAsiaTheme="minorEastAsia" w:hAnsiTheme="minorHAnsi" w:cstheme="minorHAnsi"/>
          <w:b/>
          <w:bCs/>
          <w:color w:val="000000" w:themeColor="text1"/>
          <w:kern w:val="24"/>
          <w:sz w:val="20"/>
          <w:szCs w:val="20"/>
        </w:rPr>
        <w:t xml:space="preserve"> </w:t>
      </w:r>
      <w:r w:rsidR="00D37A38" w:rsidRPr="00D37A38">
        <w:rPr>
          <w:rFonts w:asciiTheme="minorHAnsi" w:eastAsiaTheme="minorEastAsia" w:hAnsiTheme="minorHAnsi" w:cstheme="minorHAnsi"/>
          <w:i/>
          <w:color w:val="000000" w:themeColor="text1"/>
          <w:kern w:val="24"/>
          <w:sz w:val="20"/>
          <w:szCs w:val="20"/>
        </w:rPr>
        <w:t>1893–94</w:t>
      </w:r>
    </w:p>
    <w:p w:rsidR="002608BA" w:rsidRDefault="002608BA" w:rsidP="002608BA">
      <w:pPr>
        <w:spacing w:after="0" w:line="240" w:lineRule="auto"/>
        <w:rPr>
          <w:rFonts w:eastAsiaTheme="minorEastAsia" w:cstheme="minorHAnsi"/>
          <w:color w:val="000000" w:themeColor="text1"/>
          <w:kern w:val="24"/>
          <w:sz w:val="20"/>
          <w:szCs w:val="20"/>
          <w:lang w:eastAsia="es-ES_tradnl"/>
        </w:rPr>
      </w:pPr>
      <w:r w:rsidRPr="002608BA">
        <w:rPr>
          <w:rFonts w:eastAsiaTheme="minorEastAsia" w:cstheme="minorHAnsi"/>
          <w:color w:val="000000" w:themeColor="text1"/>
          <w:kern w:val="24"/>
          <w:sz w:val="20"/>
          <w:szCs w:val="20"/>
          <w:lang w:eastAsia="es-ES_tradnl"/>
        </w:rPr>
        <w:t xml:space="preserve">Óleo sobre lienzo, 90 × 117, 3 cm, National Gallery of Art, Washington. </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p>
    <w:p w:rsidR="002608BA" w:rsidRDefault="002608BA" w:rsidP="002608BA">
      <w:pPr>
        <w:spacing w:after="0" w:line="240" w:lineRule="auto"/>
        <w:rPr>
          <w:rFonts w:eastAsiaTheme="minorEastAsia" w:cstheme="minorHAnsi"/>
          <w:color w:val="000000" w:themeColor="text1"/>
          <w:kern w:val="24"/>
          <w:sz w:val="20"/>
          <w:szCs w:val="20"/>
          <w:lang w:eastAsia="es-ES_tradnl"/>
        </w:rPr>
      </w:pPr>
      <w:r w:rsidRPr="002608BA">
        <w:rPr>
          <w:rFonts w:eastAsiaTheme="minorEastAsia" w:cstheme="minorHAnsi"/>
          <w:color w:val="000000" w:themeColor="text1"/>
          <w:kern w:val="24"/>
          <w:sz w:val="20"/>
          <w:szCs w:val="20"/>
          <w:lang w:eastAsia="es-ES_tradnl"/>
        </w:rPr>
        <w:t xml:space="preserve">Como impresionista y conocedora de la obra de </w:t>
      </w:r>
      <w:r w:rsidRPr="002608BA">
        <w:rPr>
          <w:rFonts w:eastAsiaTheme="minorEastAsia" w:cstheme="minorHAnsi"/>
          <w:b/>
          <w:bCs/>
          <w:color w:val="000000" w:themeColor="text1"/>
          <w:kern w:val="24"/>
          <w:sz w:val="20"/>
          <w:szCs w:val="20"/>
          <w:lang w:eastAsia="es-ES_tradnl"/>
        </w:rPr>
        <w:t>Monet</w:t>
      </w:r>
      <w:r w:rsidRPr="002608BA">
        <w:rPr>
          <w:rFonts w:eastAsiaTheme="minorEastAsia" w:cstheme="minorHAnsi"/>
          <w:color w:val="000000" w:themeColor="text1"/>
          <w:kern w:val="24"/>
          <w:sz w:val="20"/>
          <w:szCs w:val="20"/>
          <w:lang w:eastAsia="es-ES_tradnl"/>
        </w:rPr>
        <w:t xml:space="preserve"> se interesa por captar las diferentes luces del día.</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p>
    <w:p w:rsidR="002608BA" w:rsidRDefault="002608BA" w:rsidP="002608BA">
      <w:pPr>
        <w:spacing w:after="0" w:line="240" w:lineRule="auto"/>
        <w:rPr>
          <w:rFonts w:eastAsiaTheme="minorEastAsia" w:cstheme="minorHAnsi"/>
          <w:color w:val="000000" w:themeColor="text1"/>
          <w:kern w:val="24"/>
          <w:sz w:val="20"/>
          <w:szCs w:val="20"/>
          <w:lang w:eastAsia="es-ES_tradnl"/>
        </w:rPr>
      </w:pPr>
      <w:r w:rsidRPr="002608BA">
        <w:rPr>
          <w:rFonts w:eastAsiaTheme="minorEastAsia" w:cstheme="minorHAnsi"/>
          <w:b/>
          <w:bCs/>
          <w:color w:val="000000" w:themeColor="text1"/>
          <w:kern w:val="24"/>
          <w:sz w:val="20"/>
          <w:szCs w:val="20"/>
          <w:lang w:eastAsia="es-ES_tradnl"/>
        </w:rPr>
        <w:t xml:space="preserve">Cassatt </w:t>
      </w:r>
      <w:r w:rsidRPr="002608BA">
        <w:rPr>
          <w:rFonts w:eastAsiaTheme="minorEastAsia" w:cstheme="minorHAnsi"/>
          <w:color w:val="000000" w:themeColor="text1"/>
          <w:kern w:val="24"/>
          <w:sz w:val="20"/>
          <w:szCs w:val="20"/>
          <w:lang w:eastAsia="es-ES_tradnl"/>
        </w:rPr>
        <w:t xml:space="preserve">sitúa a las tres figuras en diferentes zonas de iluminación: el hombre de espaldas está ensombrecido, mientras que parte de la dama y la niña también se benefician de la sombra de la vela; sin embargo, una buena parte de la pequeña está iluminada por un fuerte rayo solar típicamente veraniego. </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p>
    <w:p w:rsidR="002608BA" w:rsidRDefault="002608BA" w:rsidP="002608BA">
      <w:pPr>
        <w:spacing w:after="0" w:line="240" w:lineRule="auto"/>
        <w:rPr>
          <w:rFonts w:eastAsiaTheme="minorEastAsia" w:cstheme="minorHAnsi"/>
          <w:color w:val="000000" w:themeColor="text1"/>
          <w:kern w:val="24"/>
          <w:sz w:val="20"/>
          <w:szCs w:val="20"/>
          <w:lang w:eastAsia="es-ES_tradnl"/>
        </w:rPr>
      </w:pPr>
      <w:r w:rsidRPr="002608BA">
        <w:rPr>
          <w:rFonts w:eastAsiaTheme="minorEastAsia" w:cstheme="minorHAnsi"/>
          <w:color w:val="000000" w:themeColor="text1"/>
          <w:kern w:val="24"/>
          <w:sz w:val="20"/>
          <w:szCs w:val="20"/>
          <w:lang w:eastAsia="es-ES_tradnl"/>
        </w:rPr>
        <w:lastRenderedPageBreak/>
        <w:t>Esa luz refuerza los colores amarillos de la barca y los rosas del traje de las mujeres, contrastando con la oscuridad del hombre.</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p>
    <w:p w:rsidR="002608BA" w:rsidRDefault="002608BA" w:rsidP="002608BA">
      <w:pPr>
        <w:spacing w:after="0" w:line="240" w:lineRule="auto"/>
        <w:rPr>
          <w:rFonts w:eastAsiaTheme="minorEastAsia" w:cstheme="minorHAnsi"/>
          <w:color w:val="000000" w:themeColor="text1"/>
          <w:kern w:val="24"/>
          <w:sz w:val="20"/>
          <w:szCs w:val="20"/>
          <w:lang w:eastAsia="es-ES_tradnl"/>
        </w:rPr>
      </w:pPr>
      <w:r w:rsidRPr="002608BA">
        <w:rPr>
          <w:rFonts w:eastAsiaTheme="minorEastAsia" w:cstheme="minorHAnsi"/>
          <w:color w:val="000000" w:themeColor="text1"/>
          <w:kern w:val="24"/>
          <w:sz w:val="20"/>
          <w:szCs w:val="20"/>
          <w:lang w:eastAsia="es-ES_tradnl"/>
        </w:rPr>
        <w:t xml:space="preserve">La sensación de perspectiva se consigue al situar a las figuras en profundidad, mostrándonos al fondo la orilla con unas edificaciones. </w:t>
      </w:r>
    </w:p>
    <w:p w:rsidR="002608BA" w:rsidRPr="002608BA" w:rsidRDefault="002608BA" w:rsidP="002608BA">
      <w:pPr>
        <w:spacing w:after="0" w:line="240" w:lineRule="auto"/>
        <w:rPr>
          <w:rFonts w:eastAsia="Times New Roman" w:cstheme="minorHAnsi"/>
          <w:color w:val="000000" w:themeColor="text1"/>
          <w:sz w:val="20"/>
          <w:szCs w:val="20"/>
          <w:lang w:eastAsia="es-ES_tradnl"/>
        </w:rPr>
      </w:pPr>
    </w:p>
    <w:p w:rsidR="002608BA" w:rsidRDefault="002608BA" w:rsidP="002608BA">
      <w:pPr>
        <w:pStyle w:val="NormalWeb"/>
        <w:spacing w:before="0" w:beforeAutospacing="0" w:after="0" w:afterAutospacing="0"/>
        <w:rPr>
          <w:rFonts w:asciiTheme="minorHAnsi" w:eastAsiaTheme="minorEastAsia" w:hAnsi="Calibri" w:cstheme="minorBidi"/>
          <w:color w:val="666666"/>
          <w:kern w:val="24"/>
          <w:sz w:val="32"/>
          <w:szCs w:val="32"/>
        </w:rPr>
      </w:pPr>
      <w:r w:rsidRPr="002608BA">
        <w:rPr>
          <w:rFonts w:asciiTheme="minorHAnsi" w:eastAsiaTheme="minorEastAsia" w:hAnsiTheme="minorHAnsi" w:cstheme="minorHAnsi"/>
          <w:color w:val="000000" w:themeColor="text1"/>
          <w:kern w:val="24"/>
          <w:sz w:val="20"/>
          <w:szCs w:val="20"/>
        </w:rPr>
        <w:t>Pincelada suelta y dibujo se vuelven a unir, como viene siendo costumbre en la obra de la norteamericana.</w:t>
      </w:r>
      <w:r w:rsidRPr="002608BA">
        <w:rPr>
          <w:rFonts w:asciiTheme="minorHAnsi" w:eastAsiaTheme="minorEastAsia" w:hAnsi="Calibri" w:cstheme="minorBidi"/>
          <w:color w:val="666666"/>
          <w:kern w:val="24"/>
          <w:sz w:val="32"/>
          <w:szCs w:val="32"/>
        </w:rPr>
        <w:t xml:space="preserve"> </w:t>
      </w:r>
    </w:p>
    <w:p w:rsidR="002608BA" w:rsidRDefault="002608BA" w:rsidP="002608BA">
      <w:pPr>
        <w:pStyle w:val="NormalWeb"/>
        <w:spacing w:before="0" w:beforeAutospacing="0" w:after="0" w:afterAutospacing="0"/>
        <w:rPr>
          <w:rFonts w:asciiTheme="minorHAnsi" w:eastAsiaTheme="minorEastAsia" w:hAnsi="Calibri" w:cstheme="minorBidi"/>
          <w:color w:val="666666"/>
          <w:kern w:val="24"/>
          <w:sz w:val="32"/>
          <w:szCs w:val="32"/>
        </w:rPr>
      </w:pPr>
    </w:p>
    <w:p w:rsidR="002608BA" w:rsidRDefault="002608BA" w:rsidP="002608BA">
      <w:pPr>
        <w:pStyle w:val="NormalWeb"/>
        <w:spacing w:before="0" w:beforeAutospacing="0" w:after="0" w:afterAutospacing="0"/>
        <w:rPr>
          <w:rFonts w:asciiTheme="minorHAnsi" w:eastAsiaTheme="minorEastAsia" w:hAnsi="Calibri" w:cstheme="minorBidi"/>
          <w:i/>
          <w:iCs/>
          <w:color w:val="000000" w:themeColor="text1"/>
          <w:kern w:val="24"/>
          <w:sz w:val="20"/>
          <w:szCs w:val="20"/>
          <w:lang w:val="es-ES"/>
        </w:rPr>
      </w:pPr>
      <w:r w:rsidRPr="002608BA">
        <w:rPr>
          <w:rFonts w:asciiTheme="minorHAnsi" w:eastAsiaTheme="minorEastAsia" w:hAnsi="Calibri" w:cstheme="minorBidi"/>
          <w:b/>
          <w:bCs/>
          <w:i/>
          <w:iCs/>
          <w:color w:val="000000" w:themeColor="text1"/>
          <w:kern w:val="24"/>
          <w:sz w:val="20"/>
          <w:szCs w:val="20"/>
          <w:lang w:val="es-ES"/>
        </w:rPr>
        <w:t xml:space="preserve">DESAYUNO EN LA CAMA </w:t>
      </w:r>
      <w:r w:rsidRPr="002608BA">
        <w:rPr>
          <w:rFonts w:asciiTheme="minorHAnsi" w:eastAsiaTheme="minorEastAsia" w:hAnsi="Calibri" w:cstheme="minorBidi"/>
          <w:i/>
          <w:iCs/>
          <w:color w:val="000000" w:themeColor="text1"/>
          <w:kern w:val="24"/>
          <w:sz w:val="20"/>
          <w:szCs w:val="20"/>
          <w:lang w:val="es-ES"/>
        </w:rPr>
        <w:t>1897</w:t>
      </w:r>
    </w:p>
    <w:p w:rsidR="002608BA" w:rsidRPr="002608BA" w:rsidRDefault="002608BA" w:rsidP="002608BA">
      <w:pPr>
        <w:pStyle w:val="NormalWeb"/>
        <w:spacing w:before="0" w:beforeAutospacing="0" w:after="0" w:afterAutospacing="0"/>
        <w:rPr>
          <w:color w:val="000000" w:themeColor="text1"/>
          <w:sz w:val="20"/>
          <w:szCs w:val="20"/>
        </w:rPr>
      </w:pPr>
    </w:p>
    <w:p w:rsidR="002608BA" w:rsidRDefault="002608BA" w:rsidP="002608BA">
      <w:pPr>
        <w:pStyle w:val="NormalWeb"/>
        <w:spacing w:before="0" w:beforeAutospacing="0" w:after="0" w:afterAutospacing="0"/>
        <w:rPr>
          <w:rFonts w:asciiTheme="minorHAnsi" w:eastAsiaTheme="minorEastAsia" w:hAnsi="Calibri" w:cstheme="minorBidi"/>
          <w:color w:val="000000" w:themeColor="text1"/>
          <w:kern w:val="24"/>
          <w:sz w:val="20"/>
          <w:szCs w:val="20"/>
        </w:rPr>
      </w:pPr>
      <w:r w:rsidRPr="002608BA">
        <w:rPr>
          <w:rFonts w:asciiTheme="minorHAnsi" w:eastAsiaTheme="minorEastAsia" w:hAnsi="Calibri" w:cstheme="minorBidi"/>
          <w:color w:val="000000" w:themeColor="text1"/>
          <w:kern w:val="24"/>
          <w:sz w:val="20"/>
          <w:szCs w:val="20"/>
        </w:rPr>
        <w:t xml:space="preserve">La maternidad es una temática que aparece mucho en su pintura, aunque ella no fue madre, sin embargo tiene una gran psicología para realizar este tipo de representaciones. </w:t>
      </w:r>
    </w:p>
    <w:p w:rsidR="002608BA" w:rsidRPr="002608BA" w:rsidRDefault="002608BA" w:rsidP="002608BA">
      <w:pPr>
        <w:pStyle w:val="NormalWeb"/>
        <w:spacing w:before="0" w:beforeAutospacing="0" w:after="0" w:afterAutospacing="0"/>
        <w:rPr>
          <w:color w:val="000000" w:themeColor="text1"/>
          <w:sz w:val="20"/>
          <w:szCs w:val="20"/>
        </w:rPr>
      </w:pPr>
    </w:p>
    <w:p w:rsidR="00056434" w:rsidRDefault="002608BA" w:rsidP="00056434">
      <w:pPr>
        <w:spacing w:after="0" w:line="240" w:lineRule="auto"/>
        <w:rPr>
          <w:rFonts w:eastAsiaTheme="minorEastAsia" w:hAnsi="Calibri"/>
          <w:color w:val="000000" w:themeColor="text1"/>
          <w:kern w:val="24"/>
          <w:sz w:val="20"/>
          <w:szCs w:val="20"/>
          <w:lang w:eastAsia="es-ES_tradnl"/>
        </w:rPr>
      </w:pPr>
      <w:r w:rsidRPr="002608BA">
        <w:rPr>
          <w:rFonts w:eastAsiaTheme="minorEastAsia" w:hAnsi="Calibri"/>
          <w:b/>
          <w:bCs/>
          <w:i/>
          <w:iCs/>
          <w:color w:val="000000" w:themeColor="text1"/>
          <w:kern w:val="24"/>
          <w:sz w:val="20"/>
          <w:szCs w:val="20"/>
          <w:lang w:eastAsia="es-ES_tradnl"/>
        </w:rPr>
        <w:t>Desayuno en la cama</w:t>
      </w:r>
      <w:r w:rsidRPr="002608BA">
        <w:rPr>
          <w:rFonts w:eastAsiaTheme="minorEastAsia" w:hAnsi="Calibri"/>
          <w:b/>
          <w:bCs/>
          <w:color w:val="000000" w:themeColor="text1"/>
          <w:kern w:val="24"/>
          <w:sz w:val="20"/>
          <w:szCs w:val="20"/>
          <w:lang w:eastAsia="es-ES_tradnl"/>
        </w:rPr>
        <w:t xml:space="preserve"> </w:t>
      </w:r>
      <w:r w:rsidRPr="002608BA">
        <w:rPr>
          <w:rFonts w:eastAsiaTheme="minorEastAsia" w:hAnsi="Calibri"/>
          <w:color w:val="000000" w:themeColor="text1"/>
          <w:kern w:val="24"/>
          <w:sz w:val="20"/>
          <w:szCs w:val="20"/>
          <w:lang w:eastAsia="es-ES_tradnl"/>
        </w:rPr>
        <w:t>es una representación muy enternecedora, que inspira ese momento í</w:t>
      </w:r>
      <w:r w:rsidR="00056434">
        <w:rPr>
          <w:rFonts w:eastAsiaTheme="minorEastAsia" w:hAnsi="Calibri"/>
          <w:color w:val="000000" w:themeColor="text1"/>
          <w:kern w:val="24"/>
          <w:sz w:val="20"/>
          <w:szCs w:val="20"/>
          <w:lang w:eastAsia="es-ES_tradnl"/>
        </w:rPr>
        <w:t>ntimo del amor maternal.</w:t>
      </w:r>
    </w:p>
    <w:p w:rsidR="00056434" w:rsidRDefault="00056434" w:rsidP="00056434">
      <w:pPr>
        <w:spacing w:after="0" w:line="240" w:lineRule="auto"/>
        <w:rPr>
          <w:rFonts w:eastAsiaTheme="minorEastAsia" w:hAnsi="Calibri"/>
          <w:color w:val="000000" w:themeColor="text1"/>
          <w:kern w:val="24"/>
          <w:sz w:val="20"/>
          <w:szCs w:val="20"/>
          <w:lang w:eastAsia="es-ES_tradnl"/>
        </w:rPr>
      </w:pPr>
    </w:p>
    <w:p w:rsidR="00D37A38" w:rsidRPr="00D37A38" w:rsidRDefault="00D37A38" w:rsidP="00D37A38">
      <w:pPr>
        <w:spacing w:before="166" w:after="0" w:line="240" w:lineRule="auto"/>
        <w:rPr>
          <w:rFonts w:ascii="Calibri" w:eastAsia="Times New Roman" w:hAnsi="Calibri"/>
          <w:bCs/>
          <w:i/>
          <w:color w:val="000000" w:themeColor="text1"/>
          <w:kern w:val="24"/>
          <w:sz w:val="20"/>
          <w:szCs w:val="20"/>
          <w:lang w:eastAsia="es-ES_tradnl"/>
        </w:rPr>
      </w:pPr>
      <w:r w:rsidRPr="00D37A38">
        <w:rPr>
          <w:rFonts w:ascii="Calibri" w:eastAsia="Times New Roman" w:hAnsi="Calibri"/>
          <w:bCs/>
          <w:i/>
          <w:color w:val="000000" w:themeColor="text1"/>
          <w:kern w:val="24"/>
          <w:sz w:val="20"/>
          <w:szCs w:val="20"/>
          <w:lang w:eastAsia="es-ES_tradnl"/>
        </w:rPr>
        <w:t>Mirar en presentación</w:t>
      </w:r>
    </w:p>
    <w:p w:rsidR="00D37A38" w:rsidRPr="00D37A38" w:rsidRDefault="00D37A38" w:rsidP="00D37A38">
      <w:pPr>
        <w:spacing w:before="166" w:after="0" w:line="240" w:lineRule="auto"/>
        <w:rPr>
          <w:rFonts w:ascii="Times New Roman" w:eastAsia="Times New Roman" w:hAnsi="Times New Roman" w:cs="Times New Roman"/>
          <w:i/>
          <w:color w:val="000000" w:themeColor="text1"/>
          <w:sz w:val="24"/>
          <w:szCs w:val="24"/>
          <w:lang w:eastAsia="es-ES_tradnl"/>
        </w:rPr>
      </w:pPr>
      <w:r w:rsidRPr="00D37A38">
        <w:rPr>
          <w:rFonts w:ascii="Calibri" w:eastAsia="Times New Roman" w:hAnsi="Calibri"/>
          <w:b/>
          <w:bCs/>
          <w:i/>
          <w:color w:val="000000" w:themeColor="text1"/>
          <w:kern w:val="24"/>
          <w:sz w:val="24"/>
          <w:szCs w:val="24"/>
          <w:lang w:eastAsia="es-ES_tradnl"/>
        </w:rPr>
        <w:t>AUGUSTE RENOIR</w:t>
      </w:r>
      <w:r w:rsidRPr="00D37A38">
        <w:rPr>
          <w:rFonts w:ascii="Calibri" w:eastAsia="Times New Roman" w:hAnsi="Calibri"/>
          <w:b/>
          <w:bCs/>
          <w:color w:val="000000" w:themeColor="text1"/>
          <w:kern w:val="24"/>
          <w:sz w:val="24"/>
          <w:szCs w:val="24"/>
          <w:lang w:eastAsia="es-ES_tradnl"/>
        </w:rPr>
        <w:t xml:space="preserve"> </w:t>
      </w:r>
      <w:r w:rsidRPr="00D37A38">
        <w:rPr>
          <w:rFonts w:ascii="Calibri" w:eastAsia="Times New Roman" w:hAnsi="Calibri"/>
          <w:bCs/>
          <w:i/>
          <w:color w:val="000000" w:themeColor="text1"/>
          <w:kern w:val="24"/>
          <w:sz w:val="24"/>
          <w:szCs w:val="24"/>
          <w:lang w:eastAsia="es-ES_tradnl"/>
        </w:rPr>
        <w:t>(1841-1919)</w:t>
      </w:r>
      <w:r>
        <w:rPr>
          <w:rFonts w:ascii="Calibri" w:eastAsia="Times New Roman" w:hAnsi="Calibri"/>
          <w:bCs/>
          <w:i/>
          <w:color w:val="000000" w:themeColor="text1"/>
          <w:kern w:val="24"/>
          <w:sz w:val="24"/>
          <w:szCs w:val="24"/>
          <w:lang w:eastAsia="es-ES_tradnl"/>
        </w:rPr>
        <w:t xml:space="preserve"> </w:t>
      </w:r>
    </w:p>
    <w:p w:rsidR="00D37A38" w:rsidRPr="00D37A38" w:rsidRDefault="00D37A38" w:rsidP="00D37A38">
      <w:pPr>
        <w:spacing w:before="200" w:after="0" w:line="216" w:lineRule="auto"/>
        <w:rPr>
          <w:rFonts w:ascii="Times New Roman" w:eastAsia="Times New Roman" w:hAnsi="Times New Roman" w:cs="Times New Roman"/>
          <w:color w:val="000000" w:themeColor="text1"/>
          <w:sz w:val="24"/>
          <w:szCs w:val="24"/>
          <w:lang w:eastAsia="es-ES_tradnl"/>
        </w:rPr>
      </w:pPr>
      <w:r w:rsidRPr="00D37A38">
        <w:rPr>
          <w:rFonts w:eastAsiaTheme="minorEastAsia" w:hAnsi="Calibri"/>
          <w:b/>
          <w:i/>
          <w:iCs/>
          <w:color w:val="000000" w:themeColor="text1"/>
          <w:kern w:val="24"/>
          <w:sz w:val="24"/>
          <w:szCs w:val="24"/>
          <w:lang w:eastAsia="es-ES_tradnl"/>
        </w:rPr>
        <w:t>EDGAR DEGÁS</w:t>
      </w:r>
      <w:r w:rsidRPr="00D37A38">
        <w:rPr>
          <w:rFonts w:eastAsiaTheme="minorEastAsia" w:hAnsi="Calibri"/>
          <w:i/>
          <w:iCs/>
          <w:color w:val="000000" w:themeColor="text1"/>
          <w:kern w:val="24"/>
          <w:sz w:val="24"/>
          <w:szCs w:val="24"/>
          <w:lang w:eastAsia="es-ES_tradnl"/>
        </w:rPr>
        <w:t xml:space="preserve"> París, 1834-1917 </w:t>
      </w:r>
    </w:p>
    <w:p w:rsidR="00920F86" w:rsidRPr="00D37A38" w:rsidRDefault="00920F86" w:rsidP="00D37A38">
      <w:pPr>
        <w:rPr>
          <w:rFonts w:cstheme="minorHAnsi"/>
          <w:b/>
          <w:i/>
          <w:color w:val="000000" w:themeColor="text1"/>
          <w:sz w:val="24"/>
          <w:szCs w:val="24"/>
          <w:lang w:val="es-ES"/>
        </w:rPr>
      </w:pPr>
    </w:p>
    <w:p w:rsidR="00D37A38" w:rsidRPr="00D37A38" w:rsidRDefault="00D37A38">
      <w:pPr>
        <w:rPr>
          <w:rFonts w:cstheme="minorHAnsi"/>
          <w:b/>
          <w:i/>
          <w:color w:val="000000" w:themeColor="text1"/>
          <w:sz w:val="24"/>
          <w:szCs w:val="24"/>
          <w:lang w:val="es-ES"/>
        </w:rPr>
      </w:pPr>
    </w:p>
    <w:sectPr w:rsidR="00D37A38" w:rsidRPr="00D37A38" w:rsidSect="007A0F17">
      <w:headerReference w:type="default" r:id="rId18"/>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391" w:rsidRDefault="00541391">
      <w:pPr>
        <w:spacing w:after="0" w:line="240" w:lineRule="auto"/>
      </w:pPr>
      <w:r>
        <w:separator/>
      </w:r>
    </w:p>
  </w:endnote>
  <w:endnote w:type="continuationSeparator" w:id="0">
    <w:p w:rsidR="00541391" w:rsidRDefault="0054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67171" w:themeColor="background2" w:themeShade="80"/>
        <w:sz w:val="14"/>
      </w:rPr>
      <w:id w:val="563767054"/>
      <w:docPartObj>
        <w:docPartGallery w:val="Page Numbers (Bottom of Page)"/>
        <w:docPartUnique/>
      </w:docPartObj>
    </w:sdtPr>
    <w:sdtContent>
      <w:sdt>
        <w:sdtPr>
          <w:rPr>
            <w:color w:val="767171" w:themeColor="background2" w:themeShade="80"/>
            <w:sz w:val="14"/>
          </w:rPr>
          <w:id w:val="-1769616900"/>
          <w:docPartObj>
            <w:docPartGallery w:val="Page Numbers (Top of Page)"/>
            <w:docPartUnique/>
          </w:docPartObj>
        </w:sdtPr>
        <w:sdtContent>
          <w:p w:rsidR="002F7607" w:rsidRPr="006D2A2D" w:rsidRDefault="002F7607">
            <w:pPr>
              <w:pStyle w:val="Piedepgina"/>
              <w:jc w:val="right"/>
              <w:rPr>
                <w:color w:val="767171" w:themeColor="background2" w:themeShade="80"/>
                <w:sz w:val="14"/>
              </w:rPr>
            </w:pPr>
            <w:r w:rsidRPr="006D2A2D">
              <w:rPr>
                <w:color w:val="767171" w:themeColor="background2" w:themeShade="80"/>
                <w:sz w:val="14"/>
                <w:lang w:val="es-ES"/>
              </w:rPr>
              <w:t xml:space="preserve">Página </w:t>
            </w:r>
            <w:r w:rsidRPr="006D2A2D">
              <w:rPr>
                <w:b/>
                <w:bCs/>
                <w:color w:val="767171" w:themeColor="background2" w:themeShade="80"/>
                <w:sz w:val="16"/>
                <w:szCs w:val="24"/>
              </w:rPr>
              <w:fldChar w:fldCharType="begin"/>
            </w:r>
            <w:r w:rsidRPr="006D2A2D">
              <w:rPr>
                <w:b/>
                <w:bCs/>
                <w:color w:val="767171" w:themeColor="background2" w:themeShade="80"/>
                <w:sz w:val="14"/>
              </w:rPr>
              <w:instrText>PAGE</w:instrText>
            </w:r>
            <w:r w:rsidRPr="006D2A2D">
              <w:rPr>
                <w:b/>
                <w:bCs/>
                <w:color w:val="767171" w:themeColor="background2" w:themeShade="80"/>
                <w:sz w:val="16"/>
                <w:szCs w:val="24"/>
              </w:rPr>
              <w:fldChar w:fldCharType="separate"/>
            </w:r>
            <w:r w:rsidR="00751330">
              <w:rPr>
                <w:b/>
                <w:bCs/>
                <w:noProof/>
                <w:color w:val="767171" w:themeColor="background2" w:themeShade="80"/>
                <w:sz w:val="14"/>
              </w:rPr>
              <w:t>2</w:t>
            </w:r>
            <w:r w:rsidRPr="006D2A2D">
              <w:rPr>
                <w:b/>
                <w:bCs/>
                <w:color w:val="767171" w:themeColor="background2" w:themeShade="80"/>
                <w:sz w:val="16"/>
                <w:szCs w:val="24"/>
              </w:rPr>
              <w:fldChar w:fldCharType="end"/>
            </w:r>
            <w:r w:rsidRPr="006D2A2D">
              <w:rPr>
                <w:color w:val="767171" w:themeColor="background2" w:themeShade="80"/>
                <w:sz w:val="14"/>
                <w:lang w:val="es-ES"/>
              </w:rPr>
              <w:t xml:space="preserve"> de </w:t>
            </w:r>
            <w:r w:rsidRPr="006D2A2D">
              <w:rPr>
                <w:b/>
                <w:bCs/>
                <w:color w:val="767171" w:themeColor="background2" w:themeShade="80"/>
                <w:sz w:val="16"/>
                <w:szCs w:val="24"/>
              </w:rPr>
              <w:fldChar w:fldCharType="begin"/>
            </w:r>
            <w:r w:rsidRPr="006D2A2D">
              <w:rPr>
                <w:b/>
                <w:bCs/>
                <w:color w:val="767171" w:themeColor="background2" w:themeShade="80"/>
                <w:sz w:val="14"/>
              </w:rPr>
              <w:instrText>NUMPAGES</w:instrText>
            </w:r>
            <w:r w:rsidRPr="006D2A2D">
              <w:rPr>
                <w:b/>
                <w:bCs/>
                <w:color w:val="767171" w:themeColor="background2" w:themeShade="80"/>
                <w:sz w:val="16"/>
                <w:szCs w:val="24"/>
              </w:rPr>
              <w:fldChar w:fldCharType="separate"/>
            </w:r>
            <w:r w:rsidR="00751330">
              <w:rPr>
                <w:b/>
                <w:bCs/>
                <w:noProof/>
                <w:color w:val="767171" w:themeColor="background2" w:themeShade="80"/>
                <w:sz w:val="14"/>
              </w:rPr>
              <w:t>21</w:t>
            </w:r>
            <w:r w:rsidRPr="006D2A2D">
              <w:rPr>
                <w:b/>
                <w:bCs/>
                <w:color w:val="767171" w:themeColor="background2" w:themeShade="80"/>
                <w:sz w:val="16"/>
                <w:szCs w:val="24"/>
              </w:rPr>
              <w:fldChar w:fldCharType="end"/>
            </w:r>
          </w:p>
        </w:sdtContent>
      </w:sdt>
    </w:sdtContent>
  </w:sdt>
  <w:p w:rsidR="002F7607" w:rsidRDefault="002F76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391" w:rsidRDefault="00541391">
      <w:pPr>
        <w:spacing w:after="0" w:line="240" w:lineRule="auto"/>
      </w:pPr>
      <w:r>
        <w:separator/>
      </w:r>
    </w:p>
  </w:footnote>
  <w:footnote w:type="continuationSeparator" w:id="0">
    <w:p w:rsidR="00541391" w:rsidRDefault="00541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607" w:rsidRPr="006D2A2D" w:rsidRDefault="002F7607">
    <w:pPr>
      <w:pStyle w:val="Encabezado"/>
      <w:rPr>
        <w:color w:val="767171" w:themeColor="background2" w:themeShade="80"/>
        <w:sz w:val="18"/>
        <w:szCs w:val="18"/>
      </w:rPr>
    </w:pPr>
    <w:sdt>
      <w:sdtPr>
        <w:rPr>
          <w:rFonts w:asciiTheme="majorHAnsi" w:eastAsiaTheme="majorEastAsia" w:hAnsiTheme="majorHAnsi" w:cstheme="majorBidi"/>
          <w:color w:val="767171" w:themeColor="background2" w:themeShade="80"/>
          <w:sz w:val="18"/>
          <w:szCs w:val="18"/>
        </w:rPr>
        <w:alias w:val="Título"/>
        <w:id w:val="78404852"/>
        <w:placeholder>
          <w:docPart w:val="203756451B2342869B438800EA6C2695"/>
        </w:placeholder>
        <w:dataBinding w:prefixMappings="xmlns:ns0='http://schemas.openxmlformats.org/package/2006/metadata/core-properties' xmlns:ns1='http://purl.org/dc/elements/1.1/'" w:xpath="/ns0:coreProperties[1]/ns1:title[1]" w:storeItemID="{6C3C8BC8-F283-45AE-878A-BAB7291924A1}"/>
        <w:text/>
      </w:sdtPr>
      <w:sdtContent>
        <w:r w:rsidRPr="006D2A2D">
          <w:rPr>
            <w:rFonts w:asciiTheme="majorHAnsi" w:eastAsiaTheme="majorEastAsia" w:hAnsiTheme="majorHAnsi" w:cstheme="majorBidi"/>
            <w:color w:val="767171" w:themeColor="background2" w:themeShade="80"/>
            <w:sz w:val="18"/>
            <w:szCs w:val="18"/>
          </w:rPr>
          <w:t>FUNDAMENTOS 2. BLOQUE 3. TEMA 1</w:t>
        </w:r>
      </w:sdtContent>
    </w:sdt>
    <w:r w:rsidRPr="006D2A2D">
      <w:rPr>
        <w:rFonts w:asciiTheme="majorHAnsi" w:eastAsiaTheme="majorEastAsia" w:hAnsiTheme="majorHAnsi" w:cstheme="majorBidi"/>
        <w:color w:val="767171" w:themeColor="background2" w:themeShade="80"/>
        <w:sz w:val="18"/>
        <w:szCs w:val="18"/>
      </w:rPr>
      <w:ptab w:relativeTo="margin" w:alignment="right" w:leader="none"/>
    </w:r>
    <w:sdt>
      <w:sdtPr>
        <w:rPr>
          <w:rFonts w:asciiTheme="majorHAnsi" w:eastAsiaTheme="majorEastAsia" w:hAnsiTheme="majorHAnsi" w:cstheme="majorBidi"/>
          <w:color w:val="767171" w:themeColor="background2" w:themeShade="80"/>
          <w:sz w:val="18"/>
          <w:szCs w:val="18"/>
        </w:rPr>
        <w:alias w:val="Fecha"/>
        <w:id w:val="78404859"/>
        <w:placeholder>
          <w:docPart w:val="F08FD57DCB254020996A71E355B713F5"/>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r w:rsidRPr="006D2A2D">
          <w:rPr>
            <w:rFonts w:asciiTheme="majorHAnsi" w:eastAsiaTheme="majorEastAsia" w:hAnsiTheme="majorHAnsi" w:cstheme="majorBidi"/>
            <w:color w:val="767171" w:themeColor="background2" w:themeShade="80"/>
            <w:sz w:val="18"/>
            <w:szCs w:val="18"/>
          </w:rPr>
          <w:t>ISMOS. IMPRESIONISMO</w:t>
        </w:r>
      </w:sdtContent>
    </w:sdt>
  </w:p>
  <w:p w:rsidR="002F7607" w:rsidRDefault="002F76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3F87"/>
    <w:multiLevelType w:val="hybridMultilevel"/>
    <w:tmpl w:val="A81E2DFC"/>
    <w:lvl w:ilvl="0" w:tplc="90AE0164">
      <w:start w:val="1"/>
      <w:numFmt w:val="decimal"/>
      <w:lvlText w:val="%1."/>
      <w:lvlJc w:val="left"/>
      <w:pPr>
        <w:ind w:left="720" w:hanging="360"/>
      </w:pPr>
      <w:rPr>
        <w:rFonts w:eastAsiaTheme="minorEastAsia" w:hint="default"/>
        <w:color w:val="000000" w:themeColor="text1"/>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3A00A0"/>
    <w:multiLevelType w:val="hybridMultilevel"/>
    <w:tmpl w:val="7BFAA7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72077EB"/>
    <w:multiLevelType w:val="multilevel"/>
    <w:tmpl w:val="760A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75331"/>
    <w:multiLevelType w:val="hybridMultilevel"/>
    <w:tmpl w:val="C13800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3652465"/>
    <w:multiLevelType w:val="hybridMultilevel"/>
    <w:tmpl w:val="DBE8E7E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BA27903"/>
    <w:multiLevelType w:val="hybridMultilevel"/>
    <w:tmpl w:val="6AB04E72"/>
    <w:lvl w:ilvl="0" w:tplc="E65AC5BC">
      <w:start w:val="1"/>
      <w:numFmt w:val="decimal"/>
      <w:lvlText w:val="%1."/>
      <w:lvlJc w:val="left"/>
      <w:pPr>
        <w:tabs>
          <w:tab w:val="num" w:pos="720"/>
        </w:tabs>
        <w:ind w:left="720" w:hanging="360"/>
      </w:pPr>
    </w:lvl>
    <w:lvl w:ilvl="1" w:tplc="4050A0EE" w:tentative="1">
      <w:start w:val="1"/>
      <w:numFmt w:val="decimal"/>
      <w:lvlText w:val="%2."/>
      <w:lvlJc w:val="left"/>
      <w:pPr>
        <w:tabs>
          <w:tab w:val="num" w:pos="1440"/>
        </w:tabs>
        <w:ind w:left="1440" w:hanging="360"/>
      </w:pPr>
    </w:lvl>
    <w:lvl w:ilvl="2" w:tplc="465463E0" w:tentative="1">
      <w:start w:val="1"/>
      <w:numFmt w:val="decimal"/>
      <w:lvlText w:val="%3."/>
      <w:lvlJc w:val="left"/>
      <w:pPr>
        <w:tabs>
          <w:tab w:val="num" w:pos="2160"/>
        </w:tabs>
        <w:ind w:left="2160" w:hanging="360"/>
      </w:pPr>
    </w:lvl>
    <w:lvl w:ilvl="3" w:tplc="0EC2A780" w:tentative="1">
      <w:start w:val="1"/>
      <w:numFmt w:val="decimal"/>
      <w:lvlText w:val="%4."/>
      <w:lvlJc w:val="left"/>
      <w:pPr>
        <w:tabs>
          <w:tab w:val="num" w:pos="2880"/>
        </w:tabs>
        <w:ind w:left="2880" w:hanging="360"/>
      </w:pPr>
    </w:lvl>
    <w:lvl w:ilvl="4" w:tplc="543A91D2" w:tentative="1">
      <w:start w:val="1"/>
      <w:numFmt w:val="decimal"/>
      <w:lvlText w:val="%5."/>
      <w:lvlJc w:val="left"/>
      <w:pPr>
        <w:tabs>
          <w:tab w:val="num" w:pos="3600"/>
        </w:tabs>
        <w:ind w:left="3600" w:hanging="360"/>
      </w:pPr>
    </w:lvl>
    <w:lvl w:ilvl="5" w:tplc="8976DFDE" w:tentative="1">
      <w:start w:val="1"/>
      <w:numFmt w:val="decimal"/>
      <w:lvlText w:val="%6."/>
      <w:lvlJc w:val="left"/>
      <w:pPr>
        <w:tabs>
          <w:tab w:val="num" w:pos="4320"/>
        </w:tabs>
        <w:ind w:left="4320" w:hanging="360"/>
      </w:pPr>
    </w:lvl>
    <w:lvl w:ilvl="6" w:tplc="C7140284" w:tentative="1">
      <w:start w:val="1"/>
      <w:numFmt w:val="decimal"/>
      <w:lvlText w:val="%7."/>
      <w:lvlJc w:val="left"/>
      <w:pPr>
        <w:tabs>
          <w:tab w:val="num" w:pos="5040"/>
        </w:tabs>
        <w:ind w:left="5040" w:hanging="360"/>
      </w:pPr>
    </w:lvl>
    <w:lvl w:ilvl="7" w:tplc="0442B7B4" w:tentative="1">
      <w:start w:val="1"/>
      <w:numFmt w:val="decimal"/>
      <w:lvlText w:val="%8."/>
      <w:lvlJc w:val="left"/>
      <w:pPr>
        <w:tabs>
          <w:tab w:val="num" w:pos="5760"/>
        </w:tabs>
        <w:ind w:left="5760" w:hanging="360"/>
      </w:pPr>
    </w:lvl>
    <w:lvl w:ilvl="8" w:tplc="F2D6B282" w:tentative="1">
      <w:start w:val="1"/>
      <w:numFmt w:val="decimal"/>
      <w:lvlText w:val="%9."/>
      <w:lvlJc w:val="left"/>
      <w:pPr>
        <w:tabs>
          <w:tab w:val="num" w:pos="6480"/>
        </w:tabs>
        <w:ind w:left="6480" w:hanging="360"/>
      </w:pPr>
    </w:lvl>
  </w:abstractNum>
  <w:abstractNum w:abstractNumId="6" w15:restartNumberingAfterBreak="0">
    <w:nsid w:val="3C2B6E62"/>
    <w:multiLevelType w:val="hybridMultilevel"/>
    <w:tmpl w:val="EDB245FE"/>
    <w:lvl w:ilvl="0" w:tplc="7C88D134">
      <w:start w:val="1"/>
      <w:numFmt w:val="decimal"/>
      <w:lvlText w:val="%1."/>
      <w:lvlJc w:val="left"/>
      <w:pPr>
        <w:tabs>
          <w:tab w:val="num" w:pos="720"/>
        </w:tabs>
        <w:ind w:left="720" w:hanging="360"/>
      </w:pPr>
    </w:lvl>
    <w:lvl w:ilvl="1" w:tplc="7454334E" w:tentative="1">
      <w:start w:val="1"/>
      <w:numFmt w:val="decimal"/>
      <w:lvlText w:val="%2."/>
      <w:lvlJc w:val="left"/>
      <w:pPr>
        <w:tabs>
          <w:tab w:val="num" w:pos="1440"/>
        </w:tabs>
        <w:ind w:left="1440" w:hanging="360"/>
      </w:pPr>
    </w:lvl>
    <w:lvl w:ilvl="2" w:tplc="8A101DA4" w:tentative="1">
      <w:start w:val="1"/>
      <w:numFmt w:val="decimal"/>
      <w:lvlText w:val="%3."/>
      <w:lvlJc w:val="left"/>
      <w:pPr>
        <w:tabs>
          <w:tab w:val="num" w:pos="2160"/>
        </w:tabs>
        <w:ind w:left="2160" w:hanging="360"/>
      </w:pPr>
    </w:lvl>
    <w:lvl w:ilvl="3" w:tplc="98AEF7A4" w:tentative="1">
      <w:start w:val="1"/>
      <w:numFmt w:val="decimal"/>
      <w:lvlText w:val="%4."/>
      <w:lvlJc w:val="left"/>
      <w:pPr>
        <w:tabs>
          <w:tab w:val="num" w:pos="2880"/>
        </w:tabs>
        <w:ind w:left="2880" w:hanging="360"/>
      </w:pPr>
    </w:lvl>
    <w:lvl w:ilvl="4" w:tplc="E718214C" w:tentative="1">
      <w:start w:val="1"/>
      <w:numFmt w:val="decimal"/>
      <w:lvlText w:val="%5."/>
      <w:lvlJc w:val="left"/>
      <w:pPr>
        <w:tabs>
          <w:tab w:val="num" w:pos="3600"/>
        </w:tabs>
        <w:ind w:left="3600" w:hanging="360"/>
      </w:pPr>
    </w:lvl>
    <w:lvl w:ilvl="5" w:tplc="DD76B16C" w:tentative="1">
      <w:start w:val="1"/>
      <w:numFmt w:val="decimal"/>
      <w:lvlText w:val="%6."/>
      <w:lvlJc w:val="left"/>
      <w:pPr>
        <w:tabs>
          <w:tab w:val="num" w:pos="4320"/>
        </w:tabs>
        <w:ind w:left="4320" w:hanging="360"/>
      </w:pPr>
    </w:lvl>
    <w:lvl w:ilvl="6" w:tplc="0248FAE8" w:tentative="1">
      <w:start w:val="1"/>
      <w:numFmt w:val="decimal"/>
      <w:lvlText w:val="%7."/>
      <w:lvlJc w:val="left"/>
      <w:pPr>
        <w:tabs>
          <w:tab w:val="num" w:pos="5040"/>
        </w:tabs>
        <w:ind w:left="5040" w:hanging="360"/>
      </w:pPr>
    </w:lvl>
    <w:lvl w:ilvl="7" w:tplc="432C47F2" w:tentative="1">
      <w:start w:val="1"/>
      <w:numFmt w:val="decimal"/>
      <w:lvlText w:val="%8."/>
      <w:lvlJc w:val="left"/>
      <w:pPr>
        <w:tabs>
          <w:tab w:val="num" w:pos="5760"/>
        </w:tabs>
        <w:ind w:left="5760" w:hanging="360"/>
      </w:pPr>
    </w:lvl>
    <w:lvl w:ilvl="8" w:tplc="6108F9BC" w:tentative="1">
      <w:start w:val="1"/>
      <w:numFmt w:val="decimal"/>
      <w:lvlText w:val="%9."/>
      <w:lvlJc w:val="left"/>
      <w:pPr>
        <w:tabs>
          <w:tab w:val="num" w:pos="6480"/>
        </w:tabs>
        <w:ind w:left="6480" w:hanging="360"/>
      </w:pPr>
    </w:lvl>
  </w:abstractNum>
  <w:abstractNum w:abstractNumId="7" w15:restartNumberingAfterBreak="0">
    <w:nsid w:val="612F1531"/>
    <w:multiLevelType w:val="multilevel"/>
    <w:tmpl w:val="519A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B16A4E"/>
    <w:multiLevelType w:val="hybridMultilevel"/>
    <w:tmpl w:val="F7225432"/>
    <w:lvl w:ilvl="0" w:tplc="52561778">
      <w:start w:val="1"/>
      <w:numFmt w:val="decimal"/>
      <w:lvlText w:val="%1."/>
      <w:lvlJc w:val="left"/>
      <w:pPr>
        <w:tabs>
          <w:tab w:val="num" w:pos="720"/>
        </w:tabs>
        <w:ind w:left="720" w:hanging="360"/>
      </w:pPr>
    </w:lvl>
    <w:lvl w:ilvl="1" w:tplc="B66A9352" w:tentative="1">
      <w:start w:val="1"/>
      <w:numFmt w:val="decimal"/>
      <w:lvlText w:val="%2."/>
      <w:lvlJc w:val="left"/>
      <w:pPr>
        <w:tabs>
          <w:tab w:val="num" w:pos="1440"/>
        </w:tabs>
        <w:ind w:left="1440" w:hanging="360"/>
      </w:pPr>
    </w:lvl>
    <w:lvl w:ilvl="2" w:tplc="43E2CBD2" w:tentative="1">
      <w:start w:val="1"/>
      <w:numFmt w:val="decimal"/>
      <w:lvlText w:val="%3."/>
      <w:lvlJc w:val="left"/>
      <w:pPr>
        <w:tabs>
          <w:tab w:val="num" w:pos="2160"/>
        </w:tabs>
        <w:ind w:left="2160" w:hanging="360"/>
      </w:pPr>
    </w:lvl>
    <w:lvl w:ilvl="3" w:tplc="C6ECD56C" w:tentative="1">
      <w:start w:val="1"/>
      <w:numFmt w:val="decimal"/>
      <w:lvlText w:val="%4."/>
      <w:lvlJc w:val="left"/>
      <w:pPr>
        <w:tabs>
          <w:tab w:val="num" w:pos="2880"/>
        </w:tabs>
        <w:ind w:left="2880" w:hanging="360"/>
      </w:pPr>
    </w:lvl>
    <w:lvl w:ilvl="4" w:tplc="526EAEE0" w:tentative="1">
      <w:start w:val="1"/>
      <w:numFmt w:val="decimal"/>
      <w:lvlText w:val="%5."/>
      <w:lvlJc w:val="left"/>
      <w:pPr>
        <w:tabs>
          <w:tab w:val="num" w:pos="3600"/>
        </w:tabs>
        <w:ind w:left="3600" w:hanging="360"/>
      </w:pPr>
    </w:lvl>
    <w:lvl w:ilvl="5" w:tplc="7DB89042" w:tentative="1">
      <w:start w:val="1"/>
      <w:numFmt w:val="decimal"/>
      <w:lvlText w:val="%6."/>
      <w:lvlJc w:val="left"/>
      <w:pPr>
        <w:tabs>
          <w:tab w:val="num" w:pos="4320"/>
        </w:tabs>
        <w:ind w:left="4320" w:hanging="360"/>
      </w:pPr>
    </w:lvl>
    <w:lvl w:ilvl="6" w:tplc="A5C4E0CC" w:tentative="1">
      <w:start w:val="1"/>
      <w:numFmt w:val="decimal"/>
      <w:lvlText w:val="%7."/>
      <w:lvlJc w:val="left"/>
      <w:pPr>
        <w:tabs>
          <w:tab w:val="num" w:pos="5040"/>
        </w:tabs>
        <w:ind w:left="5040" w:hanging="360"/>
      </w:pPr>
    </w:lvl>
    <w:lvl w:ilvl="7" w:tplc="86062452" w:tentative="1">
      <w:start w:val="1"/>
      <w:numFmt w:val="decimal"/>
      <w:lvlText w:val="%8."/>
      <w:lvlJc w:val="left"/>
      <w:pPr>
        <w:tabs>
          <w:tab w:val="num" w:pos="5760"/>
        </w:tabs>
        <w:ind w:left="5760" w:hanging="360"/>
      </w:pPr>
    </w:lvl>
    <w:lvl w:ilvl="8" w:tplc="D402FF9A" w:tentative="1">
      <w:start w:val="1"/>
      <w:numFmt w:val="decimal"/>
      <w:lvlText w:val="%9."/>
      <w:lvlJc w:val="left"/>
      <w:pPr>
        <w:tabs>
          <w:tab w:val="num" w:pos="6480"/>
        </w:tabs>
        <w:ind w:left="6480" w:hanging="360"/>
      </w:pPr>
    </w:lvl>
  </w:abstractNum>
  <w:num w:numId="1">
    <w:abstractNumId w:val="3"/>
  </w:num>
  <w:num w:numId="2">
    <w:abstractNumId w:val="8"/>
  </w:num>
  <w:num w:numId="3">
    <w:abstractNumId w:val="0"/>
  </w:num>
  <w:num w:numId="4">
    <w:abstractNumId w:val="4"/>
  </w:num>
  <w:num w:numId="5">
    <w:abstractNumId w:val="1"/>
  </w:num>
  <w:num w:numId="6">
    <w:abstractNumId w:val="7"/>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D4"/>
    <w:rsid w:val="0003121D"/>
    <w:rsid w:val="00050C72"/>
    <w:rsid w:val="00056434"/>
    <w:rsid w:val="000D6AA1"/>
    <w:rsid w:val="000E2ED8"/>
    <w:rsid w:val="001023B8"/>
    <w:rsid w:val="00246A90"/>
    <w:rsid w:val="002608BA"/>
    <w:rsid w:val="00280AC6"/>
    <w:rsid w:val="00285CD2"/>
    <w:rsid w:val="002F1D3F"/>
    <w:rsid w:val="002F4F4C"/>
    <w:rsid w:val="002F7607"/>
    <w:rsid w:val="00347DE5"/>
    <w:rsid w:val="00356094"/>
    <w:rsid w:val="003758DC"/>
    <w:rsid w:val="003A2CA7"/>
    <w:rsid w:val="003F050C"/>
    <w:rsid w:val="003F4F9D"/>
    <w:rsid w:val="003F6E59"/>
    <w:rsid w:val="00445183"/>
    <w:rsid w:val="004F5478"/>
    <w:rsid w:val="00502267"/>
    <w:rsid w:val="00512A6C"/>
    <w:rsid w:val="00541391"/>
    <w:rsid w:val="00567E64"/>
    <w:rsid w:val="005A2127"/>
    <w:rsid w:val="005A613A"/>
    <w:rsid w:val="005B5CA0"/>
    <w:rsid w:val="005F1C2F"/>
    <w:rsid w:val="006156DE"/>
    <w:rsid w:val="006343F7"/>
    <w:rsid w:val="00643CD2"/>
    <w:rsid w:val="006D1281"/>
    <w:rsid w:val="006D2A2D"/>
    <w:rsid w:val="006E41CF"/>
    <w:rsid w:val="007003D1"/>
    <w:rsid w:val="007208FF"/>
    <w:rsid w:val="00721D6D"/>
    <w:rsid w:val="00751330"/>
    <w:rsid w:val="007A0F17"/>
    <w:rsid w:val="007A3A39"/>
    <w:rsid w:val="007A4645"/>
    <w:rsid w:val="007F7A1D"/>
    <w:rsid w:val="0090540F"/>
    <w:rsid w:val="00920F86"/>
    <w:rsid w:val="00981501"/>
    <w:rsid w:val="009A1E1A"/>
    <w:rsid w:val="009A5EE8"/>
    <w:rsid w:val="00A61AB7"/>
    <w:rsid w:val="00A8183F"/>
    <w:rsid w:val="00A9014C"/>
    <w:rsid w:val="00B101D4"/>
    <w:rsid w:val="00B277C7"/>
    <w:rsid w:val="00B67BB0"/>
    <w:rsid w:val="00B756FF"/>
    <w:rsid w:val="00BB0034"/>
    <w:rsid w:val="00BE18B5"/>
    <w:rsid w:val="00C345D6"/>
    <w:rsid w:val="00C53C8E"/>
    <w:rsid w:val="00C72440"/>
    <w:rsid w:val="00C91E82"/>
    <w:rsid w:val="00CA4338"/>
    <w:rsid w:val="00CA7CA5"/>
    <w:rsid w:val="00CB1DF3"/>
    <w:rsid w:val="00CD56AF"/>
    <w:rsid w:val="00D16A6E"/>
    <w:rsid w:val="00D2261D"/>
    <w:rsid w:val="00D32285"/>
    <w:rsid w:val="00D3271C"/>
    <w:rsid w:val="00D37A38"/>
    <w:rsid w:val="00D37E60"/>
    <w:rsid w:val="00DE0DD6"/>
    <w:rsid w:val="00DE1CB4"/>
    <w:rsid w:val="00E12C7D"/>
    <w:rsid w:val="00E509B6"/>
    <w:rsid w:val="00E57EE5"/>
    <w:rsid w:val="00E97957"/>
    <w:rsid w:val="00EC6AE1"/>
    <w:rsid w:val="00F02819"/>
    <w:rsid w:val="00F471DB"/>
    <w:rsid w:val="00F5538C"/>
    <w:rsid w:val="00F70DA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2D441-7B6E-44B5-B4FC-A4E7320F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1D4"/>
  </w:style>
  <w:style w:type="paragraph" w:styleId="Ttulo2">
    <w:name w:val="heading 2"/>
    <w:basedOn w:val="Normal"/>
    <w:next w:val="Normal"/>
    <w:link w:val="Ttulo2Car"/>
    <w:uiPriority w:val="9"/>
    <w:semiHidden/>
    <w:unhideWhenUsed/>
    <w:qFormat/>
    <w:rsid w:val="007003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7A0F17"/>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101D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B101D4"/>
    <w:pPr>
      <w:spacing w:after="0" w:line="240" w:lineRule="auto"/>
      <w:ind w:left="720"/>
      <w:contextualSpacing/>
    </w:pPr>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B101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01D4"/>
  </w:style>
  <w:style w:type="character" w:customStyle="1" w:styleId="Ttulo3Car">
    <w:name w:val="Título 3 Car"/>
    <w:basedOn w:val="Fuentedeprrafopredeter"/>
    <w:link w:val="Ttulo3"/>
    <w:uiPriority w:val="9"/>
    <w:rsid w:val="007A0F17"/>
    <w:rPr>
      <w:rFonts w:ascii="Times New Roman" w:eastAsia="Times New Roman" w:hAnsi="Times New Roman" w:cs="Times New Roman"/>
      <w:b/>
      <w:bCs/>
      <w:sz w:val="27"/>
      <w:szCs w:val="27"/>
      <w:lang w:val="es-ES" w:eastAsia="es-ES"/>
    </w:rPr>
  </w:style>
  <w:style w:type="paragraph" w:customStyle="1" w:styleId="clear">
    <w:name w:val="clear"/>
    <w:basedOn w:val="Normal"/>
    <w:rsid w:val="007A0F1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A0F17"/>
    <w:rPr>
      <w:b/>
      <w:bCs/>
    </w:rPr>
  </w:style>
  <w:style w:type="character" w:styleId="Hipervnculo">
    <w:name w:val="Hyperlink"/>
    <w:basedOn w:val="Fuentedeprrafopredeter"/>
    <w:uiPriority w:val="99"/>
    <w:unhideWhenUsed/>
    <w:rsid w:val="007A0F17"/>
    <w:rPr>
      <w:color w:val="0000FF"/>
      <w:u w:val="single"/>
    </w:rPr>
  </w:style>
  <w:style w:type="character" w:styleId="nfasis">
    <w:name w:val="Emphasis"/>
    <w:basedOn w:val="Fuentedeprrafopredeter"/>
    <w:uiPriority w:val="20"/>
    <w:qFormat/>
    <w:rsid w:val="007A0F17"/>
    <w:rPr>
      <w:i/>
      <w:iCs/>
    </w:rPr>
  </w:style>
  <w:style w:type="character" w:customStyle="1" w:styleId="apple-style-span">
    <w:name w:val="apple-style-span"/>
    <w:basedOn w:val="Fuentedeprrafopredeter"/>
    <w:rsid w:val="007A0F17"/>
  </w:style>
  <w:style w:type="character" w:customStyle="1" w:styleId="mw-headline">
    <w:name w:val="mw-headline"/>
    <w:basedOn w:val="Fuentedeprrafopredeter"/>
    <w:rsid w:val="007A0F17"/>
  </w:style>
  <w:style w:type="character" w:customStyle="1" w:styleId="Ttulo2Car">
    <w:name w:val="Título 2 Car"/>
    <w:basedOn w:val="Fuentedeprrafopredeter"/>
    <w:link w:val="Ttulo2"/>
    <w:uiPriority w:val="9"/>
    <w:semiHidden/>
    <w:rsid w:val="007003D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6D2A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5199">
      <w:bodyDiv w:val="1"/>
      <w:marLeft w:val="0"/>
      <w:marRight w:val="0"/>
      <w:marTop w:val="0"/>
      <w:marBottom w:val="0"/>
      <w:divBdr>
        <w:top w:val="none" w:sz="0" w:space="0" w:color="auto"/>
        <w:left w:val="none" w:sz="0" w:space="0" w:color="auto"/>
        <w:bottom w:val="none" w:sz="0" w:space="0" w:color="auto"/>
        <w:right w:val="none" w:sz="0" w:space="0" w:color="auto"/>
      </w:divBdr>
    </w:div>
    <w:div w:id="11030821">
      <w:bodyDiv w:val="1"/>
      <w:marLeft w:val="0"/>
      <w:marRight w:val="0"/>
      <w:marTop w:val="0"/>
      <w:marBottom w:val="0"/>
      <w:divBdr>
        <w:top w:val="none" w:sz="0" w:space="0" w:color="auto"/>
        <w:left w:val="none" w:sz="0" w:space="0" w:color="auto"/>
        <w:bottom w:val="none" w:sz="0" w:space="0" w:color="auto"/>
        <w:right w:val="none" w:sz="0" w:space="0" w:color="auto"/>
      </w:divBdr>
    </w:div>
    <w:div w:id="18437028">
      <w:bodyDiv w:val="1"/>
      <w:marLeft w:val="0"/>
      <w:marRight w:val="0"/>
      <w:marTop w:val="0"/>
      <w:marBottom w:val="0"/>
      <w:divBdr>
        <w:top w:val="none" w:sz="0" w:space="0" w:color="auto"/>
        <w:left w:val="none" w:sz="0" w:space="0" w:color="auto"/>
        <w:bottom w:val="none" w:sz="0" w:space="0" w:color="auto"/>
        <w:right w:val="none" w:sz="0" w:space="0" w:color="auto"/>
      </w:divBdr>
    </w:div>
    <w:div w:id="22630736">
      <w:bodyDiv w:val="1"/>
      <w:marLeft w:val="0"/>
      <w:marRight w:val="0"/>
      <w:marTop w:val="0"/>
      <w:marBottom w:val="0"/>
      <w:divBdr>
        <w:top w:val="none" w:sz="0" w:space="0" w:color="auto"/>
        <w:left w:val="none" w:sz="0" w:space="0" w:color="auto"/>
        <w:bottom w:val="none" w:sz="0" w:space="0" w:color="auto"/>
        <w:right w:val="none" w:sz="0" w:space="0" w:color="auto"/>
      </w:divBdr>
    </w:div>
    <w:div w:id="41056106">
      <w:bodyDiv w:val="1"/>
      <w:marLeft w:val="0"/>
      <w:marRight w:val="0"/>
      <w:marTop w:val="0"/>
      <w:marBottom w:val="0"/>
      <w:divBdr>
        <w:top w:val="none" w:sz="0" w:space="0" w:color="auto"/>
        <w:left w:val="none" w:sz="0" w:space="0" w:color="auto"/>
        <w:bottom w:val="none" w:sz="0" w:space="0" w:color="auto"/>
        <w:right w:val="none" w:sz="0" w:space="0" w:color="auto"/>
      </w:divBdr>
    </w:div>
    <w:div w:id="62484843">
      <w:bodyDiv w:val="1"/>
      <w:marLeft w:val="0"/>
      <w:marRight w:val="0"/>
      <w:marTop w:val="0"/>
      <w:marBottom w:val="0"/>
      <w:divBdr>
        <w:top w:val="none" w:sz="0" w:space="0" w:color="auto"/>
        <w:left w:val="none" w:sz="0" w:space="0" w:color="auto"/>
        <w:bottom w:val="none" w:sz="0" w:space="0" w:color="auto"/>
        <w:right w:val="none" w:sz="0" w:space="0" w:color="auto"/>
      </w:divBdr>
    </w:div>
    <w:div w:id="80611741">
      <w:bodyDiv w:val="1"/>
      <w:marLeft w:val="0"/>
      <w:marRight w:val="0"/>
      <w:marTop w:val="0"/>
      <w:marBottom w:val="0"/>
      <w:divBdr>
        <w:top w:val="none" w:sz="0" w:space="0" w:color="auto"/>
        <w:left w:val="none" w:sz="0" w:space="0" w:color="auto"/>
        <w:bottom w:val="none" w:sz="0" w:space="0" w:color="auto"/>
        <w:right w:val="none" w:sz="0" w:space="0" w:color="auto"/>
      </w:divBdr>
      <w:divsChild>
        <w:div w:id="964580357">
          <w:marLeft w:val="806"/>
          <w:marRight w:val="0"/>
          <w:marTop w:val="200"/>
          <w:marBottom w:val="0"/>
          <w:divBdr>
            <w:top w:val="none" w:sz="0" w:space="0" w:color="auto"/>
            <w:left w:val="none" w:sz="0" w:space="0" w:color="auto"/>
            <w:bottom w:val="none" w:sz="0" w:space="0" w:color="auto"/>
            <w:right w:val="none" w:sz="0" w:space="0" w:color="auto"/>
          </w:divBdr>
        </w:div>
        <w:div w:id="1076971271">
          <w:marLeft w:val="806"/>
          <w:marRight w:val="0"/>
          <w:marTop w:val="200"/>
          <w:marBottom w:val="0"/>
          <w:divBdr>
            <w:top w:val="none" w:sz="0" w:space="0" w:color="auto"/>
            <w:left w:val="none" w:sz="0" w:space="0" w:color="auto"/>
            <w:bottom w:val="none" w:sz="0" w:space="0" w:color="auto"/>
            <w:right w:val="none" w:sz="0" w:space="0" w:color="auto"/>
          </w:divBdr>
        </w:div>
        <w:div w:id="721169871">
          <w:marLeft w:val="806"/>
          <w:marRight w:val="0"/>
          <w:marTop w:val="200"/>
          <w:marBottom w:val="0"/>
          <w:divBdr>
            <w:top w:val="none" w:sz="0" w:space="0" w:color="auto"/>
            <w:left w:val="none" w:sz="0" w:space="0" w:color="auto"/>
            <w:bottom w:val="none" w:sz="0" w:space="0" w:color="auto"/>
            <w:right w:val="none" w:sz="0" w:space="0" w:color="auto"/>
          </w:divBdr>
        </w:div>
        <w:div w:id="1743988906">
          <w:marLeft w:val="806"/>
          <w:marRight w:val="0"/>
          <w:marTop w:val="200"/>
          <w:marBottom w:val="0"/>
          <w:divBdr>
            <w:top w:val="none" w:sz="0" w:space="0" w:color="auto"/>
            <w:left w:val="none" w:sz="0" w:space="0" w:color="auto"/>
            <w:bottom w:val="none" w:sz="0" w:space="0" w:color="auto"/>
            <w:right w:val="none" w:sz="0" w:space="0" w:color="auto"/>
          </w:divBdr>
        </w:div>
        <w:div w:id="860320709">
          <w:marLeft w:val="806"/>
          <w:marRight w:val="0"/>
          <w:marTop w:val="200"/>
          <w:marBottom w:val="0"/>
          <w:divBdr>
            <w:top w:val="none" w:sz="0" w:space="0" w:color="auto"/>
            <w:left w:val="none" w:sz="0" w:space="0" w:color="auto"/>
            <w:bottom w:val="none" w:sz="0" w:space="0" w:color="auto"/>
            <w:right w:val="none" w:sz="0" w:space="0" w:color="auto"/>
          </w:divBdr>
        </w:div>
        <w:div w:id="592131696">
          <w:marLeft w:val="806"/>
          <w:marRight w:val="0"/>
          <w:marTop w:val="200"/>
          <w:marBottom w:val="0"/>
          <w:divBdr>
            <w:top w:val="none" w:sz="0" w:space="0" w:color="auto"/>
            <w:left w:val="none" w:sz="0" w:space="0" w:color="auto"/>
            <w:bottom w:val="none" w:sz="0" w:space="0" w:color="auto"/>
            <w:right w:val="none" w:sz="0" w:space="0" w:color="auto"/>
          </w:divBdr>
        </w:div>
        <w:div w:id="1328441826">
          <w:marLeft w:val="806"/>
          <w:marRight w:val="0"/>
          <w:marTop w:val="200"/>
          <w:marBottom w:val="0"/>
          <w:divBdr>
            <w:top w:val="none" w:sz="0" w:space="0" w:color="auto"/>
            <w:left w:val="none" w:sz="0" w:space="0" w:color="auto"/>
            <w:bottom w:val="none" w:sz="0" w:space="0" w:color="auto"/>
            <w:right w:val="none" w:sz="0" w:space="0" w:color="auto"/>
          </w:divBdr>
        </w:div>
        <w:div w:id="691107188">
          <w:marLeft w:val="806"/>
          <w:marRight w:val="0"/>
          <w:marTop w:val="200"/>
          <w:marBottom w:val="0"/>
          <w:divBdr>
            <w:top w:val="none" w:sz="0" w:space="0" w:color="auto"/>
            <w:left w:val="none" w:sz="0" w:space="0" w:color="auto"/>
            <w:bottom w:val="none" w:sz="0" w:space="0" w:color="auto"/>
            <w:right w:val="none" w:sz="0" w:space="0" w:color="auto"/>
          </w:divBdr>
        </w:div>
      </w:divsChild>
    </w:div>
    <w:div w:id="101539455">
      <w:bodyDiv w:val="1"/>
      <w:marLeft w:val="0"/>
      <w:marRight w:val="0"/>
      <w:marTop w:val="0"/>
      <w:marBottom w:val="0"/>
      <w:divBdr>
        <w:top w:val="none" w:sz="0" w:space="0" w:color="auto"/>
        <w:left w:val="none" w:sz="0" w:space="0" w:color="auto"/>
        <w:bottom w:val="none" w:sz="0" w:space="0" w:color="auto"/>
        <w:right w:val="none" w:sz="0" w:space="0" w:color="auto"/>
      </w:divBdr>
    </w:div>
    <w:div w:id="127667057">
      <w:bodyDiv w:val="1"/>
      <w:marLeft w:val="0"/>
      <w:marRight w:val="0"/>
      <w:marTop w:val="0"/>
      <w:marBottom w:val="0"/>
      <w:divBdr>
        <w:top w:val="none" w:sz="0" w:space="0" w:color="auto"/>
        <w:left w:val="none" w:sz="0" w:space="0" w:color="auto"/>
        <w:bottom w:val="none" w:sz="0" w:space="0" w:color="auto"/>
        <w:right w:val="none" w:sz="0" w:space="0" w:color="auto"/>
      </w:divBdr>
    </w:div>
    <w:div w:id="133645509">
      <w:bodyDiv w:val="1"/>
      <w:marLeft w:val="0"/>
      <w:marRight w:val="0"/>
      <w:marTop w:val="0"/>
      <w:marBottom w:val="0"/>
      <w:divBdr>
        <w:top w:val="none" w:sz="0" w:space="0" w:color="auto"/>
        <w:left w:val="none" w:sz="0" w:space="0" w:color="auto"/>
        <w:bottom w:val="none" w:sz="0" w:space="0" w:color="auto"/>
        <w:right w:val="none" w:sz="0" w:space="0" w:color="auto"/>
      </w:divBdr>
    </w:div>
    <w:div w:id="150947313">
      <w:bodyDiv w:val="1"/>
      <w:marLeft w:val="0"/>
      <w:marRight w:val="0"/>
      <w:marTop w:val="0"/>
      <w:marBottom w:val="0"/>
      <w:divBdr>
        <w:top w:val="none" w:sz="0" w:space="0" w:color="auto"/>
        <w:left w:val="none" w:sz="0" w:space="0" w:color="auto"/>
        <w:bottom w:val="none" w:sz="0" w:space="0" w:color="auto"/>
        <w:right w:val="none" w:sz="0" w:space="0" w:color="auto"/>
      </w:divBdr>
    </w:div>
    <w:div w:id="159741519">
      <w:bodyDiv w:val="1"/>
      <w:marLeft w:val="0"/>
      <w:marRight w:val="0"/>
      <w:marTop w:val="0"/>
      <w:marBottom w:val="0"/>
      <w:divBdr>
        <w:top w:val="none" w:sz="0" w:space="0" w:color="auto"/>
        <w:left w:val="none" w:sz="0" w:space="0" w:color="auto"/>
        <w:bottom w:val="none" w:sz="0" w:space="0" w:color="auto"/>
        <w:right w:val="none" w:sz="0" w:space="0" w:color="auto"/>
      </w:divBdr>
    </w:div>
    <w:div w:id="221019472">
      <w:bodyDiv w:val="1"/>
      <w:marLeft w:val="0"/>
      <w:marRight w:val="0"/>
      <w:marTop w:val="0"/>
      <w:marBottom w:val="0"/>
      <w:divBdr>
        <w:top w:val="none" w:sz="0" w:space="0" w:color="auto"/>
        <w:left w:val="none" w:sz="0" w:space="0" w:color="auto"/>
        <w:bottom w:val="none" w:sz="0" w:space="0" w:color="auto"/>
        <w:right w:val="none" w:sz="0" w:space="0" w:color="auto"/>
      </w:divBdr>
    </w:div>
    <w:div w:id="271059194">
      <w:bodyDiv w:val="1"/>
      <w:marLeft w:val="0"/>
      <w:marRight w:val="0"/>
      <w:marTop w:val="0"/>
      <w:marBottom w:val="0"/>
      <w:divBdr>
        <w:top w:val="none" w:sz="0" w:space="0" w:color="auto"/>
        <w:left w:val="none" w:sz="0" w:space="0" w:color="auto"/>
        <w:bottom w:val="none" w:sz="0" w:space="0" w:color="auto"/>
        <w:right w:val="none" w:sz="0" w:space="0" w:color="auto"/>
      </w:divBdr>
    </w:div>
    <w:div w:id="281349576">
      <w:bodyDiv w:val="1"/>
      <w:marLeft w:val="0"/>
      <w:marRight w:val="0"/>
      <w:marTop w:val="0"/>
      <w:marBottom w:val="0"/>
      <w:divBdr>
        <w:top w:val="none" w:sz="0" w:space="0" w:color="auto"/>
        <w:left w:val="none" w:sz="0" w:space="0" w:color="auto"/>
        <w:bottom w:val="none" w:sz="0" w:space="0" w:color="auto"/>
        <w:right w:val="none" w:sz="0" w:space="0" w:color="auto"/>
      </w:divBdr>
    </w:div>
    <w:div w:id="291790883">
      <w:bodyDiv w:val="1"/>
      <w:marLeft w:val="0"/>
      <w:marRight w:val="0"/>
      <w:marTop w:val="0"/>
      <w:marBottom w:val="0"/>
      <w:divBdr>
        <w:top w:val="none" w:sz="0" w:space="0" w:color="auto"/>
        <w:left w:val="none" w:sz="0" w:space="0" w:color="auto"/>
        <w:bottom w:val="none" w:sz="0" w:space="0" w:color="auto"/>
        <w:right w:val="none" w:sz="0" w:space="0" w:color="auto"/>
      </w:divBdr>
    </w:div>
    <w:div w:id="371732398">
      <w:bodyDiv w:val="1"/>
      <w:marLeft w:val="0"/>
      <w:marRight w:val="0"/>
      <w:marTop w:val="0"/>
      <w:marBottom w:val="0"/>
      <w:divBdr>
        <w:top w:val="none" w:sz="0" w:space="0" w:color="auto"/>
        <w:left w:val="none" w:sz="0" w:space="0" w:color="auto"/>
        <w:bottom w:val="none" w:sz="0" w:space="0" w:color="auto"/>
        <w:right w:val="none" w:sz="0" w:space="0" w:color="auto"/>
      </w:divBdr>
    </w:div>
    <w:div w:id="395974831">
      <w:bodyDiv w:val="1"/>
      <w:marLeft w:val="0"/>
      <w:marRight w:val="0"/>
      <w:marTop w:val="0"/>
      <w:marBottom w:val="0"/>
      <w:divBdr>
        <w:top w:val="none" w:sz="0" w:space="0" w:color="auto"/>
        <w:left w:val="none" w:sz="0" w:space="0" w:color="auto"/>
        <w:bottom w:val="none" w:sz="0" w:space="0" w:color="auto"/>
        <w:right w:val="none" w:sz="0" w:space="0" w:color="auto"/>
      </w:divBdr>
    </w:div>
    <w:div w:id="521550357">
      <w:bodyDiv w:val="1"/>
      <w:marLeft w:val="0"/>
      <w:marRight w:val="0"/>
      <w:marTop w:val="0"/>
      <w:marBottom w:val="0"/>
      <w:divBdr>
        <w:top w:val="none" w:sz="0" w:space="0" w:color="auto"/>
        <w:left w:val="none" w:sz="0" w:space="0" w:color="auto"/>
        <w:bottom w:val="none" w:sz="0" w:space="0" w:color="auto"/>
        <w:right w:val="none" w:sz="0" w:space="0" w:color="auto"/>
      </w:divBdr>
    </w:div>
    <w:div w:id="541593843">
      <w:bodyDiv w:val="1"/>
      <w:marLeft w:val="0"/>
      <w:marRight w:val="0"/>
      <w:marTop w:val="0"/>
      <w:marBottom w:val="0"/>
      <w:divBdr>
        <w:top w:val="none" w:sz="0" w:space="0" w:color="auto"/>
        <w:left w:val="none" w:sz="0" w:space="0" w:color="auto"/>
        <w:bottom w:val="none" w:sz="0" w:space="0" w:color="auto"/>
        <w:right w:val="none" w:sz="0" w:space="0" w:color="auto"/>
      </w:divBdr>
    </w:div>
    <w:div w:id="622536154">
      <w:bodyDiv w:val="1"/>
      <w:marLeft w:val="0"/>
      <w:marRight w:val="0"/>
      <w:marTop w:val="0"/>
      <w:marBottom w:val="0"/>
      <w:divBdr>
        <w:top w:val="none" w:sz="0" w:space="0" w:color="auto"/>
        <w:left w:val="none" w:sz="0" w:space="0" w:color="auto"/>
        <w:bottom w:val="none" w:sz="0" w:space="0" w:color="auto"/>
        <w:right w:val="none" w:sz="0" w:space="0" w:color="auto"/>
      </w:divBdr>
    </w:div>
    <w:div w:id="683022049">
      <w:bodyDiv w:val="1"/>
      <w:marLeft w:val="0"/>
      <w:marRight w:val="0"/>
      <w:marTop w:val="0"/>
      <w:marBottom w:val="0"/>
      <w:divBdr>
        <w:top w:val="none" w:sz="0" w:space="0" w:color="auto"/>
        <w:left w:val="none" w:sz="0" w:space="0" w:color="auto"/>
        <w:bottom w:val="none" w:sz="0" w:space="0" w:color="auto"/>
        <w:right w:val="none" w:sz="0" w:space="0" w:color="auto"/>
      </w:divBdr>
    </w:div>
    <w:div w:id="684987270">
      <w:bodyDiv w:val="1"/>
      <w:marLeft w:val="0"/>
      <w:marRight w:val="0"/>
      <w:marTop w:val="0"/>
      <w:marBottom w:val="0"/>
      <w:divBdr>
        <w:top w:val="none" w:sz="0" w:space="0" w:color="auto"/>
        <w:left w:val="none" w:sz="0" w:space="0" w:color="auto"/>
        <w:bottom w:val="none" w:sz="0" w:space="0" w:color="auto"/>
        <w:right w:val="none" w:sz="0" w:space="0" w:color="auto"/>
      </w:divBdr>
    </w:div>
    <w:div w:id="701438032">
      <w:bodyDiv w:val="1"/>
      <w:marLeft w:val="0"/>
      <w:marRight w:val="0"/>
      <w:marTop w:val="0"/>
      <w:marBottom w:val="0"/>
      <w:divBdr>
        <w:top w:val="none" w:sz="0" w:space="0" w:color="auto"/>
        <w:left w:val="none" w:sz="0" w:space="0" w:color="auto"/>
        <w:bottom w:val="none" w:sz="0" w:space="0" w:color="auto"/>
        <w:right w:val="none" w:sz="0" w:space="0" w:color="auto"/>
      </w:divBdr>
    </w:div>
    <w:div w:id="729230249">
      <w:bodyDiv w:val="1"/>
      <w:marLeft w:val="0"/>
      <w:marRight w:val="0"/>
      <w:marTop w:val="0"/>
      <w:marBottom w:val="0"/>
      <w:divBdr>
        <w:top w:val="none" w:sz="0" w:space="0" w:color="auto"/>
        <w:left w:val="none" w:sz="0" w:space="0" w:color="auto"/>
        <w:bottom w:val="none" w:sz="0" w:space="0" w:color="auto"/>
        <w:right w:val="none" w:sz="0" w:space="0" w:color="auto"/>
      </w:divBdr>
    </w:div>
    <w:div w:id="747729892">
      <w:bodyDiv w:val="1"/>
      <w:marLeft w:val="0"/>
      <w:marRight w:val="0"/>
      <w:marTop w:val="0"/>
      <w:marBottom w:val="0"/>
      <w:divBdr>
        <w:top w:val="none" w:sz="0" w:space="0" w:color="auto"/>
        <w:left w:val="none" w:sz="0" w:space="0" w:color="auto"/>
        <w:bottom w:val="none" w:sz="0" w:space="0" w:color="auto"/>
        <w:right w:val="none" w:sz="0" w:space="0" w:color="auto"/>
      </w:divBdr>
    </w:div>
    <w:div w:id="762262887">
      <w:bodyDiv w:val="1"/>
      <w:marLeft w:val="0"/>
      <w:marRight w:val="0"/>
      <w:marTop w:val="0"/>
      <w:marBottom w:val="0"/>
      <w:divBdr>
        <w:top w:val="none" w:sz="0" w:space="0" w:color="auto"/>
        <w:left w:val="none" w:sz="0" w:space="0" w:color="auto"/>
        <w:bottom w:val="none" w:sz="0" w:space="0" w:color="auto"/>
        <w:right w:val="none" w:sz="0" w:space="0" w:color="auto"/>
      </w:divBdr>
    </w:div>
    <w:div w:id="769933641">
      <w:bodyDiv w:val="1"/>
      <w:marLeft w:val="0"/>
      <w:marRight w:val="0"/>
      <w:marTop w:val="0"/>
      <w:marBottom w:val="0"/>
      <w:divBdr>
        <w:top w:val="none" w:sz="0" w:space="0" w:color="auto"/>
        <w:left w:val="none" w:sz="0" w:space="0" w:color="auto"/>
        <w:bottom w:val="none" w:sz="0" w:space="0" w:color="auto"/>
        <w:right w:val="none" w:sz="0" w:space="0" w:color="auto"/>
      </w:divBdr>
    </w:div>
    <w:div w:id="866916615">
      <w:bodyDiv w:val="1"/>
      <w:marLeft w:val="0"/>
      <w:marRight w:val="0"/>
      <w:marTop w:val="0"/>
      <w:marBottom w:val="0"/>
      <w:divBdr>
        <w:top w:val="none" w:sz="0" w:space="0" w:color="auto"/>
        <w:left w:val="none" w:sz="0" w:space="0" w:color="auto"/>
        <w:bottom w:val="none" w:sz="0" w:space="0" w:color="auto"/>
        <w:right w:val="none" w:sz="0" w:space="0" w:color="auto"/>
      </w:divBdr>
    </w:div>
    <w:div w:id="890113720">
      <w:bodyDiv w:val="1"/>
      <w:marLeft w:val="0"/>
      <w:marRight w:val="0"/>
      <w:marTop w:val="0"/>
      <w:marBottom w:val="0"/>
      <w:divBdr>
        <w:top w:val="none" w:sz="0" w:space="0" w:color="auto"/>
        <w:left w:val="none" w:sz="0" w:space="0" w:color="auto"/>
        <w:bottom w:val="none" w:sz="0" w:space="0" w:color="auto"/>
        <w:right w:val="none" w:sz="0" w:space="0" w:color="auto"/>
      </w:divBdr>
    </w:div>
    <w:div w:id="900099236">
      <w:bodyDiv w:val="1"/>
      <w:marLeft w:val="0"/>
      <w:marRight w:val="0"/>
      <w:marTop w:val="0"/>
      <w:marBottom w:val="0"/>
      <w:divBdr>
        <w:top w:val="none" w:sz="0" w:space="0" w:color="auto"/>
        <w:left w:val="none" w:sz="0" w:space="0" w:color="auto"/>
        <w:bottom w:val="none" w:sz="0" w:space="0" w:color="auto"/>
        <w:right w:val="none" w:sz="0" w:space="0" w:color="auto"/>
      </w:divBdr>
    </w:div>
    <w:div w:id="902181530">
      <w:bodyDiv w:val="1"/>
      <w:marLeft w:val="0"/>
      <w:marRight w:val="0"/>
      <w:marTop w:val="0"/>
      <w:marBottom w:val="0"/>
      <w:divBdr>
        <w:top w:val="none" w:sz="0" w:space="0" w:color="auto"/>
        <w:left w:val="none" w:sz="0" w:space="0" w:color="auto"/>
        <w:bottom w:val="none" w:sz="0" w:space="0" w:color="auto"/>
        <w:right w:val="none" w:sz="0" w:space="0" w:color="auto"/>
      </w:divBdr>
    </w:div>
    <w:div w:id="953681716">
      <w:bodyDiv w:val="1"/>
      <w:marLeft w:val="0"/>
      <w:marRight w:val="0"/>
      <w:marTop w:val="0"/>
      <w:marBottom w:val="0"/>
      <w:divBdr>
        <w:top w:val="none" w:sz="0" w:space="0" w:color="auto"/>
        <w:left w:val="none" w:sz="0" w:space="0" w:color="auto"/>
        <w:bottom w:val="none" w:sz="0" w:space="0" w:color="auto"/>
        <w:right w:val="none" w:sz="0" w:space="0" w:color="auto"/>
      </w:divBdr>
    </w:div>
    <w:div w:id="962074386">
      <w:bodyDiv w:val="1"/>
      <w:marLeft w:val="0"/>
      <w:marRight w:val="0"/>
      <w:marTop w:val="0"/>
      <w:marBottom w:val="0"/>
      <w:divBdr>
        <w:top w:val="none" w:sz="0" w:space="0" w:color="auto"/>
        <w:left w:val="none" w:sz="0" w:space="0" w:color="auto"/>
        <w:bottom w:val="none" w:sz="0" w:space="0" w:color="auto"/>
        <w:right w:val="none" w:sz="0" w:space="0" w:color="auto"/>
      </w:divBdr>
    </w:div>
    <w:div w:id="984552390">
      <w:bodyDiv w:val="1"/>
      <w:marLeft w:val="0"/>
      <w:marRight w:val="0"/>
      <w:marTop w:val="0"/>
      <w:marBottom w:val="0"/>
      <w:divBdr>
        <w:top w:val="none" w:sz="0" w:space="0" w:color="auto"/>
        <w:left w:val="none" w:sz="0" w:space="0" w:color="auto"/>
        <w:bottom w:val="none" w:sz="0" w:space="0" w:color="auto"/>
        <w:right w:val="none" w:sz="0" w:space="0" w:color="auto"/>
      </w:divBdr>
    </w:div>
    <w:div w:id="1002274528">
      <w:bodyDiv w:val="1"/>
      <w:marLeft w:val="0"/>
      <w:marRight w:val="0"/>
      <w:marTop w:val="0"/>
      <w:marBottom w:val="0"/>
      <w:divBdr>
        <w:top w:val="none" w:sz="0" w:space="0" w:color="auto"/>
        <w:left w:val="none" w:sz="0" w:space="0" w:color="auto"/>
        <w:bottom w:val="none" w:sz="0" w:space="0" w:color="auto"/>
        <w:right w:val="none" w:sz="0" w:space="0" w:color="auto"/>
      </w:divBdr>
      <w:divsChild>
        <w:div w:id="531460575">
          <w:marLeft w:val="547"/>
          <w:marRight w:val="0"/>
          <w:marTop w:val="0"/>
          <w:marBottom w:val="0"/>
          <w:divBdr>
            <w:top w:val="none" w:sz="0" w:space="0" w:color="auto"/>
            <w:left w:val="none" w:sz="0" w:space="0" w:color="auto"/>
            <w:bottom w:val="none" w:sz="0" w:space="0" w:color="auto"/>
            <w:right w:val="none" w:sz="0" w:space="0" w:color="auto"/>
          </w:divBdr>
        </w:div>
        <w:div w:id="1833597481">
          <w:marLeft w:val="547"/>
          <w:marRight w:val="0"/>
          <w:marTop w:val="0"/>
          <w:marBottom w:val="0"/>
          <w:divBdr>
            <w:top w:val="none" w:sz="0" w:space="0" w:color="auto"/>
            <w:left w:val="none" w:sz="0" w:space="0" w:color="auto"/>
            <w:bottom w:val="none" w:sz="0" w:space="0" w:color="auto"/>
            <w:right w:val="none" w:sz="0" w:space="0" w:color="auto"/>
          </w:divBdr>
        </w:div>
        <w:div w:id="792212754">
          <w:marLeft w:val="547"/>
          <w:marRight w:val="0"/>
          <w:marTop w:val="0"/>
          <w:marBottom w:val="0"/>
          <w:divBdr>
            <w:top w:val="none" w:sz="0" w:space="0" w:color="auto"/>
            <w:left w:val="none" w:sz="0" w:space="0" w:color="auto"/>
            <w:bottom w:val="none" w:sz="0" w:space="0" w:color="auto"/>
            <w:right w:val="none" w:sz="0" w:space="0" w:color="auto"/>
          </w:divBdr>
        </w:div>
        <w:div w:id="216402911">
          <w:marLeft w:val="547"/>
          <w:marRight w:val="0"/>
          <w:marTop w:val="0"/>
          <w:marBottom w:val="0"/>
          <w:divBdr>
            <w:top w:val="none" w:sz="0" w:space="0" w:color="auto"/>
            <w:left w:val="none" w:sz="0" w:space="0" w:color="auto"/>
            <w:bottom w:val="none" w:sz="0" w:space="0" w:color="auto"/>
            <w:right w:val="none" w:sz="0" w:space="0" w:color="auto"/>
          </w:divBdr>
        </w:div>
        <w:div w:id="76751547">
          <w:marLeft w:val="547"/>
          <w:marRight w:val="0"/>
          <w:marTop w:val="0"/>
          <w:marBottom w:val="0"/>
          <w:divBdr>
            <w:top w:val="none" w:sz="0" w:space="0" w:color="auto"/>
            <w:left w:val="none" w:sz="0" w:space="0" w:color="auto"/>
            <w:bottom w:val="none" w:sz="0" w:space="0" w:color="auto"/>
            <w:right w:val="none" w:sz="0" w:space="0" w:color="auto"/>
          </w:divBdr>
        </w:div>
        <w:div w:id="121267540">
          <w:marLeft w:val="547"/>
          <w:marRight w:val="0"/>
          <w:marTop w:val="0"/>
          <w:marBottom w:val="0"/>
          <w:divBdr>
            <w:top w:val="none" w:sz="0" w:space="0" w:color="auto"/>
            <w:left w:val="none" w:sz="0" w:space="0" w:color="auto"/>
            <w:bottom w:val="none" w:sz="0" w:space="0" w:color="auto"/>
            <w:right w:val="none" w:sz="0" w:space="0" w:color="auto"/>
          </w:divBdr>
        </w:div>
        <w:div w:id="428045932">
          <w:marLeft w:val="547"/>
          <w:marRight w:val="0"/>
          <w:marTop w:val="0"/>
          <w:marBottom w:val="0"/>
          <w:divBdr>
            <w:top w:val="none" w:sz="0" w:space="0" w:color="auto"/>
            <w:left w:val="none" w:sz="0" w:space="0" w:color="auto"/>
            <w:bottom w:val="none" w:sz="0" w:space="0" w:color="auto"/>
            <w:right w:val="none" w:sz="0" w:space="0" w:color="auto"/>
          </w:divBdr>
        </w:div>
      </w:divsChild>
    </w:div>
    <w:div w:id="1003777062">
      <w:bodyDiv w:val="1"/>
      <w:marLeft w:val="0"/>
      <w:marRight w:val="0"/>
      <w:marTop w:val="0"/>
      <w:marBottom w:val="0"/>
      <w:divBdr>
        <w:top w:val="none" w:sz="0" w:space="0" w:color="auto"/>
        <w:left w:val="none" w:sz="0" w:space="0" w:color="auto"/>
        <w:bottom w:val="none" w:sz="0" w:space="0" w:color="auto"/>
        <w:right w:val="none" w:sz="0" w:space="0" w:color="auto"/>
      </w:divBdr>
    </w:div>
    <w:div w:id="1057973493">
      <w:bodyDiv w:val="1"/>
      <w:marLeft w:val="0"/>
      <w:marRight w:val="0"/>
      <w:marTop w:val="0"/>
      <w:marBottom w:val="0"/>
      <w:divBdr>
        <w:top w:val="none" w:sz="0" w:space="0" w:color="auto"/>
        <w:left w:val="none" w:sz="0" w:space="0" w:color="auto"/>
        <w:bottom w:val="none" w:sz="0" w:space="0" w:color="auto"/>
        <w:right w:val="none" w:sz="0" w:space="0" w:color="auto"/>
      </w:divBdr>
    </w:div>
    <w:div w:id="1081027689">
      <w:bodyDiv w:val="1"/>
      <w:marLeft w:val="0"/>
      <w:marRight w:val="0"/>
      <w:marTop w:val="0"/>
      <w:marBottom w:val="0"/>
      <w:divBdr>
        <w:top w:val="none" w:sz="0" w:space="0" w:color="auto"/>
        <w:left w:val="none" w:sz="0" w:space="0" w:color="auto"/>
        <w:bottom w:val="none" w:sz="0" w:space="0" w:color="auto"/>
        <w:right w:val="none" w:sz="0" w:space="0" w:color="auto"/>
      </w:divBdr>
    </w:div>
    <w:div w:id="1096250729">
      <w:bodyDiv w:val="1"/>
      <w:marLeft w:val="0"/>
      <w:marRight w:val="0"/>
      <w:marTop w:val="0"/>
      <w:marBottom w:val="0"/>
      <w:divBdr>
        <w:top w:val="none" w:sz="0" w:space="0" w:color="auto"/>
        <w:left w:val="none" w:sz="0" w:space="0" w:color="auto"/>
        <w:bottom w:val="none" w:sz="0" w:space="0" w:color="auto"/>
        <w:right w:val="none" w:sz="0" w:space="0" w:color="auto"/>
      </w:divBdr>
    </w:div>
    <w:div w:id="1101221987">
      <w:bodyDiv w:val="1"/>
      <w:marLeft w:val="0"/>
      <w:marRight w:val="0"/>
      <w:marTop w:val="0"/>
      <w:marBottom w:val="0"/>
      <w:divBdr>
        <w:top w:val="none" w:sz="0" w:space="0" w:color="auto"/>
        <w:left w:val="none" w:sz="0" w:space="0" w:color="auto"/>
        <w:bottom w:val="none" w:sz="0" w:space="0" w:color="auto"/>
        <w:right w:val="none" w:sz="0" w:space="0" w:color="auto"/>
      </w:divBdr>
    </w:div>
    <w:div w:id="1122383715">
      <w:bodyDiv w:val="1"/>
      <w:marLeft w:val="0"/>
      <w:marRight w:val="0"/>
      <w:marTop w:val="0"/>
      <w:marBottom w:val="0"/>
      <w:divBdr>
        <w:top w:val="none" w:sz="0" w:space="0" w:color="auto"/>
        <w:left w:val="none" w:sz="0" w:space="0" w:color="auto"/>
        <w:bottom w:val="none" w:sz="0" w:space="0" w:color="auto"/>
        <w:right w:val="none" w:sz="0" w:space="0" w:color="auto"/>
      </w:divBdr>
    </w:div>
    <w:div w:id="1161652356">
      <w:bodyDiv w:val="1"/>
      <w:marLeft w:val="0"/>
      <w:marRight w:val="0"/>
      <w:marTop w:val="0"/>
      <w:marBottom w:val="0"/>
      <w:divBdr>
        <w:top w:val="none" w:sz="0" w:space="0" w:color="auto"/>
        <w:left w:val="none" w:sz="0" w:space="0" w:color="auto"/>
        <w:bottom w:val="none" w:sz="0" w:space="0" w:color="auto"/>
        <w:right w:val="none" w:sz="0" w:space="0" w:color="auto"/>
      </w:divBdr>
    </w:div>
    <w:div w:id="1171603283">
      <w:bodyDiv w:val="1"/>
      <w:marLeft w:val="0"/>
      <w:marRight w:val="0"/>
      <w:marTop w:val="0"/>
      <w:marBottom w:val="0"/>
      <w:divBdr>
        <w:top w:val="none" w:sz="0" w:space="0" w:color="auto"/>
        <w:left w:val="none" w:sz="0" w:space="0" w:color="auto"/>
        <w:bottom w:val="none" w:sz="0" w:space="0" w:color="auto"/>
        <w:right w:val="none" w:sz="0" w:space="0" w:color="auto"/>
      </w:divBdr>
    </w:div>
    <w:div w:id="1175731423">
      <w:bodyDiv w:val="1"/>
      <w:marLeft w:val="0"/>
      <w:marRight w:val="0"/>
      <w:marTop w:val="0"/>
      <w:marBottom w:val="0"/>
      <w:divBdr>
        <w:top w:val="none" w:sz="0" w:space="0" w:color="auto"/>
        <w:left w:val="none" w:sz="0" w:space="0" w:color="auto"/>
        <w:bottom w:val="none" w:sz="0" w:space="0" w:color="auto"/>
        <w:right w:val="none" w:sz="0" w:space="0" w:color="auto"/>
      </w:divBdr>
    </w:div>
    <w:div w:id="1223642029">
      <w:bodyDiv w:val="1"/>
      <w:marLeft w:val="0"/>
      <w:marRight w:val="0"/>
      <w:marTop w:val="0"/>
      <w:marBottom w:val="0"/>
      <w:divBdr>
        <w:top w:val="none" w:sz="0" w:space="0" w:color="auto"/>
        <w:left w:val="none" w:sz="0" w:space="0" w:color="auto"/>
        <w:bottom w:val="none" w:sz="0" w:space="0" w:color="auto"/>
        <w:right w:val="none" w:sz="0" w:space="0" w:color="auto"/>
      </w:divBdr>
    </w:div>
    <w:div w:id="1254433405">
      <w:bodyDiv w:val="1"/>
      <w:marLeft w:val="0"/>
      <w:marRight w:val="0"/>
      <w:marTop w:val="0"/>
      <w:marBottom w:val="0"/>
      <w:divBdr>
        <w:top w:val="none" w:sz="0" w:space="0" w:color="auto"/>
        <w:left w:val="none" w:sz="0" w:space="0" w:color="auto"/>
        <w:bottom w:val="none" w:sz="0" w:space="0" w:color="auto"/>
        <w:right w:val="none" w:sz="0" w:space="0" w:color="auto"/>
      </w:divBdr>
    </w:div>
    <w:div w:id="1282541213">
      <w:bodyDiv w:val="1"/>
      <w:marLeft w:val="0"/>
      <w:marRight w:val="0"/>
      <w:marTop w:val="0"/>
      <w:marBottom w:val="0"/>
      <w:divBdr>
        <w:top w:val="none" w:sz="0" w:space="0" w:color="auto"/>
        <w:left w:val="none" w:sz="0" w:space="0" w:color="auto"/>
        <w:bottom w:val="none" w:sz="0" w:space="0" w:color="auto"/>
        <w:right w:val="none" w:sz="0" w:space="0" w:color="auto"/>
      </w:divBdr>
    </w:div>
    <w:div w:id="1301107133">
      <w:bodyDiv w:val="1"/>
      <w:marLeft w:val="0"/>
      <w:marRight w:val="0"/>
      <w:marTop w:val="0"/>
      <w:marBottom w:val="0"/>
      <w:divBdr>
        <w:top w:val="none" w:sz="0" w:space="0" w:color="auto"/>
        <w:left w:val="none" w:sz="0" w:space="0" w:color="auto"/>
        <w:bottom w:val="none" w:sz="0" w:space="0" w:color="auto"/>
        <w:right w:val="none" w:sz="0" w:space="0" w:color="auto"/>
      </w:divBdr>
    </w:div>
    <w:div w:id="1304654311">
      <w:bodyDiv w:val="1"/>
      <w:marLeft w:val="0"/>
      <w:marRight w:val="0"/>
      <w:marTop w:val="0"/>
      <w:marBottom w:val="0"/>
      <w:divBdr>
        <w:top w:val="none" w:sz="0" w:space="0" w:color="auto"/>
        <w:left w:val="none" w:sz="0" w:space="0" w:color="auto"/>
        <w:bottom w:val="none" w:sz="0" w:space="0" w:color="auto"/>
        <w:right w:val="none" w:sz="0" w:space="0" w:color="auto"/>
      </w:divBdr>
    </w:div>
    <w:div w:id="1341392715">
      <w:bodyDiv w:val="1"/>
      <w:marLeft w:val="0"/>
      <w:marRight w:val="0"/>
      <w:marTop w:val="0"/>
      <w:marBottom w:val="0"/>
      <w:divBdr>
        <w:top w:val="none" w:sz="0" w:space="0" w:color="auto"/>
        <w:left w:val="none" w:sz="0" w:space="0" w:color="auto"/>
        <w:bottom w:val="none" w:sz="0" w:space="0" w:color="auto"/>
        <w:right w:val="none" w:sz="0" w:space="0" w:color="auto"/>
      </w:divBdr>
    </w:div>
    <w:div w:id="1341540982">
      <w:bodyDiv w:val="1"/>
      <w:marLeft w:val="0"/>
      <w:marRight w:val="0"/>
      <w:marTop w:val="0"/>
      <w:marBottom w:val="0"/>
      <w:divBdr>
        <w:top w:val="none" w:sz="0" w:space="0" w:color="auto"/>
        <w:left w:val="none" w:sz="0" w:space="0" w:color="auto"/>
        <w:bottom w:val="none" w:sz="0" w:space="0" w:color="auto"/>
        <w:right w:val="none" w:sz="0" w:space="0" w:color="auto"/>
      </w:divBdr>
    </w:div>
    <w:div w:id="1368145854">
      <w:bodyDiv w:val="1"/>
      <w:marLeft w:val="0"/>
      <w:marRight w:val="0"/>
      <w:marTop w:val="0"/>
      <w:marBottom w:val="0"/>
      <w:divBdr>
        <w:top w:val="none" w:sz="0" w:space="0" w:color="auto"/>
        <w:left w:val="none" w:sz="0" w:space="0" w:color="auto"/>
        <w:bottom w:val="none" w:sz="0" w:space="0" w:color="auto"/>
        <w:right w:val="none" w:sz="0" w:space="0" w:color="auto"/>
      </w:divBdr>
    </w:div>
    <w:div w:id="1392852088">
      <w:bodyDiv w:val="1"/>
      <w:marLeft w:val="0"/>
      <w:marRight w:val="0"/>
      <w:marTop w:val="0"/>
      <w:marBottom w:val="0"/>
      <w:divBdr>
        <w:top w:val="none" w:sz="0" w:space="0" w:color="auto"/>
        <w:left w:val="none" w:sz="0" w:space="0" w:color="auto"/>
        <w:bottom w:val="none" w:sz="0" w:space="0" w:color="auto"/>
        <w:right w:val="none" w:sz="0" w:space="0" w:color="auto"/>
      </w:divBdr>
    </w:div>
    <w:div w:id="1473669783">
      <w:bodyDiv w:val="1"/>
      <w:marLeft w:val="0"/>
      <w:marRight w:val="0"/>
      <w:marTop w:val="0"/>
      <w:marBottom w:val="0"/>
      <w:divBdr>
        <w:top w:val="none" w:sz="0" w:space="0" w:color="auto"/>
        <w:left w:val="none" w:sz="0" w:space="0" w:color="auto"/>
        <w:bottom w:val="none" w:sz="0" w:space="0" w:color="auto"/>
        <w:right w:val="none" w:sz="0" w:space="0" w:color="auto"/>
      </w:divBdr>
    </w:div>
    <w:div w:id="1513380071">
      <w:bodyDiv w:val="1"/>
      <w:marLeft w:val="0"/>
      <w:marRight w:val="0"/>
      <w:marTop w:val="0"/>
      <w:marBottom w:val="0"/>
      <w:divBdr>
        <w:top w:val="none" w:sz="0" w:space="0" w:color="auto"/>
        <w:left w:val="none" w:sz="0" w:space="0" w:color="auto"/>
        <w:bottom w:val="none" w:sz="0" w:space="0" w:color="auto"/>
        <w:right w:val="none" w:sz="0" w:space="0" w:color="auto"/>
      </w:divBdr>
    </w:div>
    <w:div w:id="1518350783">
      <w:bodyDiv w:val="1"/>
      <w:marLeft w:val="0"/>
      <w:marRight w:val="0"/>
      <w:marTop w:val="0"/>
      <w:marBottom w:val="0"/>
      <w:divBdr>
        <w:top w:val="none" w:sz="0" w:space="0" w:color="auto"/>
        <w:left w:val="none" w:sz="0" w:space="0" w:color="auto"/>
        <w:bottom w:val="none" w:sz="0" w:space="0" w:color="auto"/>
        <w:right w:val="none" w:sz="0" w:space="0" w:color="auto"/>
      </w:divBdr>
    </w:div>
    <w:div w:id="1529877330">
      <w:bodyDiv w:val="1"/>
      <w:marLeft w:val="0"/>
      <w:marRight w:val="0"/>
      <w:marTop w:val="0"/>
      <w:marBottom w:val="0"/>
      <w:divBdr>
        <w:top w:val="none" w:sz="0" w:space="0" w:color="auto"/>
        <w:left w:val="none" w:sz="0" w:space="0" w:color="auto"/>
        <w:bottom w:val="none" w:sz="0" w:space="0" w:color="auto"/>
        <w:right w:val="none" w:sz="0" w:space="0" w:color="auto"/>
      </w:divBdr>
    </w:div>
    <w:div w:id="1533761084">
      <w:bodyDiv w:val="1"/>
      <w:marLeft w:val="0"/>
      <w:marRight w:val="0"/>
      <w:marTop w:val="0"/>
      <w:marBottom w:val="0"/>
      <w:divBdr>
        <w:top w:val="none" w:sz="0" w:space="0" w:color="auto"/>
        <w:left w:val="none" w:sz="0" w:space="0" w:color="auto"/>
        <w:bottom w:val="none" w:sz="0" w:space="0" w:color="auto"/>
        <w:right w:val="none" w:sz="0" w:space="0" w:color="auto"/>
      </w:divBdr>
    </w:div>
    <w:div w:id="1553422864">
      <w:bodyDiv w:val="1"/>
      <w:marLeft w:val="0"/>
      <w:marRight w:val="0"/>
      <w:marTop w:val="0"/>
      <w:marBottom w:val="0"/>
      <w:divBdr>
        <w:top w:val="none" w:sz="0" w:space="0" w:color="auto"/>
        <w:left w:val="none" w:sz="0" w:space="0" w:color="auto"/>
        <w:bottom w:val="none" w:sz="0" w:space="0" w:color="auto"/>
        <w:right w:val="none" w:sz="0" w:space="0" w:color="auto"/>
      </w:divBdr>
    </w:div>
    <w:div w:id="1614169487">
      <w:bodyDiv w:val="1"/>
      <w:marLeft w:val="0"/>
      <w:marRight w:val="0"/>
      <w:marTop w:val="0"/>
      <w:marBottom w:val="0"/>
      <w:divBdr>
        <w:top w:val="none" w:sz="0" w:space="0" w:color="auto"/>
        <w:left w:val="none" w:sz="0" w:space="0" w:color="auto"/>
        <w:bottom w:val="none" w:sz="0" w:space="0" w:color="auto"/>
        <w:right w:val="none" w:sz="0" w:space="0" w:color="auto"/>
      </w:divBdr>
    </w:div>
    <w:div w:id="1623070102">
      <w:bodyDiv w:val="1"/>
      <w:marLeft w:val="0"/>
      <w:marRight w:val="0"/>
      <w:marTop w:val="0"/>
      <w:marBottom w:val="0"/>
      <w:divBdr>
        <w:top w:val="none" w:sz="0" w:space="0" w:color="auto"/>
        <w:left w:val="none" w:sz="0" w:space="0" w:color="auto"/>
        <w:bottom w:val="none" w:sz="0" w:space="0" w:color="auto"/>
        <w:right w:val="none" w:sz="0" w:space="0" w:color="auto"/>
      </w:divBdr>
    </w:div>
    <w:div w:id="1640302568">
      <w:bodyDiv w:val="1"/>
      <w:marLeft w:val="0"/>
      <w:marRight w:val="0"/>
      <w:marTop w:val="0"/>
      <w:marBottom w:val="0"/>
      <w:divBdr>
        <w:top w:val="none" w:sz="0" w:space="0" w:color="auto"/>
        <w:left w:val="none" w:sz="0" w:space="0" w:color="auto"/>
        <w:bottom w:val="none" w:sz="0" w:space="0" w:color="auto"/>
        <w:right w:val="none" w:sz="0" w:space="0" w:color="auto"/>
      </w:divBdr>
      <w:divsChild>
        <w:div w:id="1879199905">
          <w:marLeft w:val="0"/>
          <w:marRight w:val="0"/>
          <w:marTop w:val="0"/>
          <w:marBottom w:val="0"/>
          <w:divBdr>
            <w:top w:val="none" w:sz="0" w:space="0" w:color="auto"/>
            <w:left w:val="none" w:sz="0" w:space="0" w:color="auto"/>
            <w:bottom w:val="none" w:sz="0" w:space="0" w:color="auto"/>
            <w:right w:val="none" w:sz="0" w:space="0" w:color="auto"/>
          </w:divBdr>
          <w:divsChild>
            <w:div w:id="19045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5684">
      <w:bodyDiv w:val="1"/>
      <w:marLeft w:val="0"/>
      <w:marRight w:val="0"/>
      <w:marTop w:val="0"/>
      <w:marBottom w:val="0"/>
      <w:divBdr>
        <w:top w:val="none" w:sz="0" w:space="0" w:color="auto"/>
        <w:left w:val="none" w:sz="0" w:space="0" w:color="auto"/>
        <w:bottom w:val="none" w:sz="0" w:space="0" w:color="auto"/>
        <w:right w:val="none" w:sz="0" w:space="0" w:color="auto"/>
      </w:divBdr>
    </w:div>
    <w:div w:id="1658723909">
      <w:bodyDiv w:val="1"/>
      <w:marLeft w:val="0"/>
      <w:marRight w:val="0"/>
      <w:marTop w:val="0"/>
      <w:marBottom w:val="0"/>
      <w:divBdr>
        <w:top w:val="none" w:sz="0" w:space="0" w:color="auto"/>
        <w:left w:val="none" w:sz="0" w:space="0" w:color="auto"/>
        <w:bottom w:val="none" w:sz="0" w:space="0" w:color="auto"/>
        <w:right w:val="none" w:sz="0" w:space="0" w:color="auto"/>
      </w:divBdr>
    </w:div>
    <w:div w:id="1706439770">
      <w:bodyDiv w:val="1"/>
      <w:marLeft w:val="0"/>
      <w:marRight w:val="0"/>
      <w:marTop w:val="0"/>
      <w:marBottom w:val="0"/>
      <w:divBdr>
        <w:top w:val="none" w:sz="0" w:space="0" w:color="auto"/>
        <w:left w:val="none" w:sz="0" w:space="0" w:color="auto"/>
        <w:bottom w:val="none" w:sz="0" w:space="0" w:color="auto"/>
        <w:right w:val="none" w:sz="0" w:space="0" w:color="auto"/>
      </w:divBdr>
    </w:div>
    <w:div w:id="1727415808">
      <w:bodyDiv w:val="1"/>
      <w:marLeft w:val="0"/>
      <w:marRight w:val="0"/>
      <w:marTop w:val="0"/>
      <w:marBottom w:val="0"/>
      <w:divBdr>
        <w:top w:val="none" w:sz="0" w:space="0" w:color="auto"/>
        <w:left w:val="none" w:sz="0" w:space="0" w:color="auto"/>
        <w:bottom w:val="none" w:sz="0" w:space="0" w:color="auto"/>
        <w:right w:val="none" w:sz="0" w:space="0" w:color="auto"/>
      </w:divBdr>
    </w:div>
    <w:div w:id="1768190672">
      <w:bodyDiv w:val="1"/>
      <w:marLeft w:val="0"/>
      <w:marRight w:val="0"/>
      <w:marTop w:val="0"/>
      <w:marBottom w:val="0"/>
      <w:divBdr>
        <w:top w:val="none" w:sz="0" w:space="0" w:color="auto"/>
        <w:left w:val="none" w:sz="0" w:space="0" w:color="auto"/>
        <w:bottom w:val="none" w:sz="0" w:space="0" w:color="auto"/>
        <w:right w:val="none" w:sz="0" w:space="0" w:color="auto"/>
      </w:divBdr>
    </w:div>
    <w:div w:id="1800761873">
      <w:bodyDiv w:val="1"/>
      <w:marLeft w:val="0"/>
      <w:marRight w:val="0"/>
      <w:marTop w:val="0"/>
      <w:marBottom w:val="0"/>
      <w:divBdr>
        <w:top w:val="none" w:sz="0" w:space="0" w:color="auto"/>
        <w:left w:val="none" w:sz="0" w:space="0" w:color="auto"/>
        <w:bottom w:val="none" w:sz="0" w:space="0" w:color="auto"/>
        <w:right w:val="none" w:sz="0" w:space="0" w:color="auto"/>
      </w:divBdr>
    </w:div>
    <w:div w:id="1819423534">
      <w:bodyDiv w:val="1"/>
      <w:marLeft w:val="0"/>
      <w:marRight w:val="0"/>
      <w:marTop w:val="0"/>
      <w:marBottom w:val="0"/>
      <w:divBdr>
        <w:top w:val="none" w:sz="0" w:space="0" w:color="auto"/>
        <w:left w:val="none" w:sz="0" w:space="0" w:color="auto"/>
        <w:bottom w:val="none" w:sz="0" w:space="0" w:color="auto"/>
        <w:right w:val="none" w:sz="0" w:space="0" w:color="auto"/>
      </w:divBdr>
    </w:div>
    <w:div w:id="1827891126">
      <w:bodyDiv w:val="1"/>
      <w:marLeft w:val="0"/>
      <w:marRight w:val="0"/>
      <w:marTop w:val="0"/>
      <w:marBottom w:val="0"/>
      <w:divBdr>
        <w:top w:val="none" w:sz="0" w:space="0" w:color="auto"/>
        <w:left w:val="none" w:sz="0" w:space="0" w:color="auto"/>
        <w:bottom w:val="none" w:sz="0" w:space="0" w:color="auto"/>
        <w:right w:val="none" w:sz="0" w:space="0" w:color="auto"/>
      </w:divBdr>
    </w:div>
    <w:div w:id="1841500456">
      <w:bodyDiv w:val="1"/>
      <w:marLeft w:val="0"/>
      <w:marRight w:val="0"/>
      <w:marTop w:val="0"/>
      <w:marBottom w:val="0"/>
      <w:divBdr>
        <w:top w:val="none" w:sz="0" w:space="0" w:color="auto"/>
        <w:left w:val="none" w:sz="0" w:space="0" w:color="auto"/>
        <w:bottom w:val="none" w:sz="0" w:space="0" w:color="auto"/>
        <w:right w:val="none" w:sz="0" w:space="0" w:color="auto"/>
      </w:divBdr>
    </w:div>
    <w:div w:id="1882865046">
      <w:bodyDiv w:val="1"/>
      <w:marLeft w:val="0"/>
      <w:marRight w:val="0"/>
      <w:marTop w:val="0"/>
      <w:marBottom w:val="0"/>
      <w:divBdr>
        <w:top w:val="none" w:sz="0" w:space="0" w:color="auto"/>
        <w:left w:val="none" w:sz="0" w:space="0" w:color="auto"/>
        <w:bottom w:val="none" w:sz="0" w:space="0" w:color="auto"/>
        <w:right w:val="none" w:sz="0" w:space="0" w:color="auto"/>
      </w:divBdr>
    </w:div>
    <w:div w:id="1933512298">
      <w:bodyDiv w:val="1"/>
      <w:marLeft w:val="0"/>
      <w:marRight w:val="0"/>
      <w:marTop w:val="0"/>
      <w:marBottom w:val="0"/>
      <w:divBdr>
        <w:top w:val="none" w:sz="0" w:space="0" w:color="auto"/>
        <w:left w:val="none" w:sz="0" w:space="0" w:color="auto"/>
        <w:bottom w:val="none" w:sz="0" w:space="0" w:color="auto"/>
        <w:right w:val="none" w:sz="0" w:space="0" w:color="auto"/>
      </w:divBdr>
      <w:divsChild>
        <w:div w:id="1766730187">
          <w:marLeft w:val="0"/>
          <w:marRight w:val="0"/>
          <w:marTop w:val="0"/>
          <w:marBottom w:val="0"/>
          <w:divBdr>
            <w:top w:val="none" w:sz="0" w:space="0" w:color="auto"/>
            <w:left w:val="none" w:sz="0" w:space="0" w:color="auto"/>
            <w:bottom w:val="none" w:sz="0" w:space="0" w:color="auto"/>
            <w:right w:val="none" w:sz="0" w:space="0" w:color="auto"/>
          </w:divBdr>
          <w:divsChild>
            <w:div w:id="15368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49919">
      <w:bodyDiv w:val="1"/>
      <w:marLeft w:val="0"/>
      <w:marRight w:val="0"/>
      <w:marTop w:val="0"/>
      <w:marBottom w:val="0"/>
      <w:divBdr>
        <w:top w:val="none" w:sz="0" w:space="0" w:color="auto"/>
        <w:left w:val="none" w:sz="0" w:space="0" w:color="auto"/>
        <w:bottom w:val="none" w:sz="0" w:space="0" w:color="auto"/>
        <w:right w:val="none" w:sz="0" w:space="0" w:color="auto"/>
      </w:divBdr>
    </w:div>
    <w:div w:id="1977375250">
      <w:bodyDiv w:val="1"/>
      <w:marLeft w:val="0"/>
      <w:marRight w:val="0"/>
      <w:marTop w:val="0"/>
      <w:marBottom w:val="0"/>
      <w:divBdr>
        <w:top w:val="none" w:sz="0" w:space="0" w:color="auto"/>
        <w:left w:val="none" w:sz="0" w:space="0" w:color="auto"/>
        <w:bottom w:val="none" w:sz="0" w:space="0" w:color="auto"/>
        <w:right w:val="none" w:sz="0" w:space="0" w:color="auto"/>
      </w:divBdr>
    </w:div>
    <w:div w:id="1996642829">
      <w:bodyDiv w:val="1"/>
      <w:marLeft w:val="0"/>
      <w:marRight w:val="0"/>
      <w:marTop w:val="0"/>
      <w:marBottom w:val="0"/>
      <w:divBdr>
        <w:top w:val="none" w:sz="0" w:space="0" w:color="auto"/>
        <w:left w:val="none" w:sz="0" w:space="0" w:color="auto"/>
        <w:bottom w:val="none" w:sz="0" w:space="0" w:color="auto"/>
        <w:right w:val="none" w:sz="0" w:space="0" w:color="auto"/>
      </w:divBdr>
    </w:div>
    <w:div w:id="2006591422">
      <w:bodyDiv w:val="1"/>
      <w:marLeft w:val="0"/>
      <w:marRight w:val="0"/>
      <w:marTop w:val="0"/>
      <w:marBottom w:val="0"/>
      <w:divBdr>
        <w:top w:val="none" w:sz="0" w:space="0" w:color="auto"/>
        <w:left w:val="none" w:sz="0" w:space="0" w:color="auto"/>
        <w:bottom w:val="none" w:sz="0" w:space="0" w:color="auto"/>
        <w:right w:val="none" w:sz="0" w:space="0" w:color="auto"/>
      </w:divBdr>
    </w:div>
    <w:div w:id="2018342549">
      <w:bodyDiv w:val="1"/>
      <w:marLeft w:val="0"/>
      <w:marRight w:val="0"/>
      <w:marTop w:val="0"/>
      <w:marBottom w:val="0"/>
      <w:divBdr>
        <w:top w:val="none" w:sz="0" w:space="0" w:color="auto"/>
        <w:left w:val="none" w:sz="0" w:space="0" w:color="auto"/>
        <w:bottom w:val="none" w:sz="0" w:space="0" w:color="auto"/>
        <w:right w:val="none" w:sz="0" w:space="0" w:color="auto"/>
      </w:divBdr>
    </w:div>
    <w:div w:id="2019651716">
      <w:bodyDiv w:val="1"/>
      <w:marLeft w:val="0"/>
      <w:marRight w:val="0"/>
      <w:marTop w:val="0"/>
      <w:marBottom w:val="0"/>
      <w:divBdr>
        <w:top w:val="none" w:sz="0" w:space="0" w:color="auto"/>
        <w:left w:val="none" w:sz="0" w:space="0" w:color="auto"/>
        <w:bottom w:val="none" w:sz="0" w:space="0" w:color="auto"/>
        <w:right w:val="none" w:sz="0" w:space="0" w:color="auto"/>
      </w:divBdr>
    </w:div>
    <w:div w:id="21108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acteristicas.co/romanticismo/" TargetMode="External"/><Relationship Id="rId13" Type="http://schemas.openxmlformats.org/officeDocument/2006/relationships/hyperlink" Target="http://es.wikipedia.org/wiki/Z%C3%BAric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es.wikipedia.org/wiki/1909" TargetMode="External"/><Relationship Id="rId17" Type="http://schemas.openxmlformats.org/officeDocument/2006/relationships/hyperlink" Target="http://es.wikipedia.org/wiki/1926" TargetMode="External"/><Relationship Id="rId2" Type="http://schemas.openxmlformats.org/officeDocument/2006/relationships/numbering" Target="numbering.xml"/><Relationship Id="rId16" Type="http://schemas.openxmlformats.org/officeDocument/2006/relationships/hyperlink" Target="http://es.wikipedia.org/wiki/19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Museo_de_la_Orangerie" TargetMode="External"/><Relationship Id="rId5" Type="http://schemas.openxmlformats.org/officeDocument/2006/relationships/webSettings" Target="webSettings.xml"/><Relationship Id="rId15" Type="http://schemas.openxmlformats.org/officeDocument/2006/relationships/hyperlink" Target="http://es.wikipedia.org/wiki/1922" TargetMode="External"/><Relationship Id="rId10" Type="http://schemas.openxmlformats.org/officeDocument/2006/relationships/hyperlink" Target="http://es.wikipedia.org/wiki/Idioma_franc%C3%A9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racteristicas.co/clasicismo/" TargetMode="External"/><Relationship Id="rId14" Type="http://schemas.openxmlformats.org/officeDocument/2006/relationships/hyperlink" Target="http://es.wikipedia.org/wiki/12_de_abri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3756451B2342869B438800EA6C2695"/>
        <w:category>
          <w:name w:val="General"/>
          <w:gallery w:val="placeholder"/>
        </w:category>
        <w:types>
          <w:type w:val="bbPlcHdr"/>
        </w:types>
        <w:behaviors>
          <w:behavior w:val="content"/>
        </w:behaviors>
        <w:guid w:val="{66052A94-B959-4DD2-BB78-1C07E543C03C}"/>
      </w:docPartPr>
      <w:docPartBody>
        <w:p w:rsidR="0046104B" w:rsidRDefault="0022306F" w:rsidP="0022306F">
          <w:pPr>
            <w:pStyle w:val="203756451B2342869B438800EA6C2695"/>
          </w:pPr>
          <w:r>
            <w:rPr>
              <w:rFonts w:asciiTheme="majorHAnsi" w:eastAsiaTheme="majorEastAsia" w:hAnsiTheme="majorHAnsi" w:cstheme="majorBidi"/>
              <w:color w:val="5B9BD5" w:themeColor="accent1"/>
              <w:sz w:val="27"/>
              <w:szCs w:val="27"/>
              <w:lang w:val="es-ES"/>
            </w:rPr>
            <w:t>[Título del documento]</w:t>
          </w:r>
        </w:p>
      </w:docPartBody>
    </w:docPart>
    <w:docPart>
      <w:docPartPr>
        <w:name w:val="F08FD57DCB254020996A71E355B713F5"/>
        <w:category>
          <w:name w:val="General"/>
          <w:gallery w:val="placeholder"/>
        </w:category>
        <w:types>
          <w:type w:val="bbPlcHdr"/>
        </w:types>
        <w:behaviors>
          <w:behavior w:val="content"/>
        </w:behaviors>
        <w:guid w:val="{BBC37D34-E4A9-4B67-845D-5037AC1921A4}"/>
      </w:docPartPr>
      <w:docPartBody>
        <w:p w:rsidR="0046104B" w:rsidRDefault="0022306F" w:rsidP="0022306F">
          <w:pPr>
            <w:pStyle w:val="F08FD57DCB254020996A71E355B713F5"/>
          </w:pPr>
          <w:r>
            <w:rPr>
              <w:rFonts w:asciiTheme="majorHAnsi" w:eastAsiaTheme="majorEastAsia" w:hAnsiTheme="majorHAnsi" w:cstheme="majorBidi"/>
              <w:color w:val="5B9BD5" w:themeColor="accent1"/>
              <w:sz w:val="27"/>
              <w:szCs w:val="27"/>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6F"/>
    <w:rsid w:val="0022306F"/>
    <w:rsid w:val="003E3911"/>
    <w:rsid w:val="0046104B"/>
    <w:rsid w:val="00F63EB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03756451B2342869B438800EA6C2695">
    <w:name w:val="203756451B2342869B438800EA6C2695"/>
    <w:rsid w:val="0022306F"/>
  </w:style>
  <w:style w:type="paragraph" w:customStyle="1" w:styleId="F08FD57DCB254020996A71E355B713F5">
    <w:name w:val="F08FD57DCB254020996A71E355B713F5"/>
    <w:rsid w:val="00223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ISMOS. IMPRESIONISMO</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21</Pages>
  <Words>12025</Words>
  <Characters>66140</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FUNDAMENTOS 2. BLOQUE 3. TEMA 1</vt:lpstr>
    </vt:vector>
  </TitlesOfParts>
  <Company/>
  <LinksUpToDate>false</LinksUpToDate>
  <CharactersWithSpaces>78009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 2. BLOQUE 3. TEMA 1</dc:title>
  <dc:subject/>
  <dc:creator>susana lopez puga</dc:creator>
  <cp:keywords/>
  <dc:description/>
  <cp:lastModifiedBy>susana lopez puga</cp:lastModifiedBy>
  <cp:revision>29</cp:revision>
  <dcterms:created xsi:type="dcterms:W3CDTF">2019-12-06T12:02:00Z</dcterms:created>
  <dcterms:modified xsi:type="dcterms:W3CDTF">2020-03-12T19:08:00Z</dcterms:modified>
</cp:coreProperties>
</file>