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Style w:val="Fyystc"/>
          <w:rFonts w:ascii="Helvetica" w:hAnsi="Helvetica" w:cs="Helvetica"/>
          <w:lang w:val="es-ES"/>
        </w:rPr>
      </w:pPr>
      <w:r>
        <w:rPr>
          <w:rStyle w:val="Fyystc"/>
          <w:rFonts w:cs="Helvetica" w:ascii="Helvetica" w:hAnsi="Helvetica"/>
          <w:lang w:val="es-ES"/>
        </w:rPr>
        <w:t xml:space="preserve">   </w:t>
      </w:r>
    </w:p>
    <w:p>
      <w:pPr>
        <w:pStyle w:val="Normal"/>
        <w:rPr>
          <w:sz w:val="20"/>
          <w:szCs w:val="20"/>
        </w:rPr>
      </w:pPr>
      <w:r>
        <w:rPr>
          <w:sz w:val="20"/>
          <w:szCs w:val="20"/>
        </w:rPr>
        <w:t xml:space="preserve">                            </w:t>
      </w:r>
      <w:r>
        <w:rPr>
          <w:sz w:val="20"/>
          <w:szCs w:val="20"/>
        </w:rPr>
        <w:t>ENFERMEDADES MAS COMUNES</w:t>
      </w:r>
    </w:p>
    <w:p>
      <w:pPr>
        <w:pStyle w:val="Normal"/>
        <w:rPr>
          <w:sz w:val="40"/>
          <w:szCs w:val="40"/>
        </w:rPr>
      </w:pPr>
      <w:r>
        <w:rPr>
          <w:sz w:val="40"/>
          <w:szCs w:val="40"/>
        </w:rPr>
      </w:r>
    </w:p>
    <w:p>
      <w:pPr>
        <w:pStyle w:val="Normal"/>
        <w:rPr>
          <w:sz w:val="20"/>
          <w:szCs w:val="20"/>
        </w:rPr>
      </w:pPr>
      <w:r>
        <w:rPr>
          <w:sz w:val="40"/>
          <w:szCs w:val="40"/>
        </w:rPr>
        <w:t>Encefalitis equina</w:t>
      </w:r>
      <w:r>
        <w:rPr>
          <w:sz w:val="20"/>
          <w:szCs w:val="20"/>
        </w:rPr>
        <w:t>:</w:t>
      </w:r>
    </w:p>
    <w:p>
      <w:pPr>
        <w:pStyle w:val="Normal"/>
        <w:rPr>
          <w:sz w:val="20"/>
          <w:szCs w:val="20"/>
        </w:rPr>
      </w:pPr>
      <w:r>
        <w:rPr>
          <w:sz w:val="20"/>
          <w:szCs w:val="20"/>
        </w:rPr>
        <w:t>Causada por la picadura de un mosquito, provoca fiebre, luego el caballo pierde la coordinación, y el control muscular.</w:t>
      </w:r>
    </w:p>
    <w:p>
      <w:pPr>
        <w:pStyle w:val="Normal"/>
        <w:rPr>
          <w:sz w:val="20"/>
          <w:szCs w:val="20"/>
        </w:rPr>
      </w:pPr>
      <w:r>
        <w:rPr>
          <w:sz w:val="20"/>
          <w:szCs w:val="20"/>
        </w:rPr>
        <w:t>Tétano:</w:t>
      </w:r>
    </w:p>
    <w:p>
      <w:pPr>
        <w:pStyle w:val="Normal"/>
        <w:rPr>
          <w:sz w:val="20"/>
          <w:szCs w:val="20"/>
        </w:rPr>
      </w:pPr>
      <w:r>
        <w:rPr>
          <w:sz w:val="20"/>
          <w:szCs w:val="20"/>
        </w:rPr>
        <w:t>En cualquier momento que la piel o el casco de los caballos sea lesionado los caballos corren el riesgo de contraer dicha enfermedad, El organismo que causa el tétano vive en el tracto intestinal del caballo, si el caballo se lesiona o tiene una cirugía sin vacunación puede contraer la enfermedad.</w:t>
      </w:r>
    </w:p>
    <w:p>
      <w:pPr>
        <w:pStyle w:val="Normal"/>
        <w:rPr>
          <w:sz w:val="20"/>
          <w:szCs w:val="20"/>
        </w:rPr>
      </w:pPr>
      <w:r>
        <w:rPr>
          <w:sz w:val="20"/>
          <w:szCs w:val="20"/>
        </w:rPr>
        <w:t>Prevención: vacunar el caballo con la antitoxina tetánica.</w:t>
      </w:r>
    </w:p>
    <w:p>
      <w:pPr>
        <w:pStyle w:val="Normal"/>
        <w:rPr>
          <w:sz w:val="40"/>
          <w:szCs w:val="40"/>
        </w:rPr>
      </w:pPr>
      <w:r>
        <w:rPr>
          <w:sz w:val="40"/>
          <w:szCs w:val="40"/>
        </w:rPr>
        <w:t>Rinoneumonitis:</w:t>
      </w:r>
    </w:p>
    <w:p>
      <w:pPr>
        <w:pStyle w:val="Normal"/>
        <w:rPr>
          <w:sz w:val="20"/>
          <w:szCs w:val="20"/>
        </w:rPr>
      </w:pPr>
      <w:r>
        <w:rPr>
          <w:sz w:val="20"/>
          <w:szCs w:val="20"/>
        </w:rPr>
        <w:t xml:space="preserve">Se caracteriza por una descarga de una secreción purulenta de color amarillo en las fosas nasales, las yeguas de cría pueden abortar. </w:t>
      </w:r>
    </w:p>
    <w:p>
      <w:pPr>
        <w:pStyle w:val="Normal"/>
        <w:rPr>
          <w:sz w:val="20"/>
          <w:szCs w:val="20"/>
        </w:rPr>
      </w:pPr>
      <w:r>
        <w:rPr>
          <w:sz w:val="20"/>
          <w:szCs w:val="20"/>
        </w:rPr>
        <w:t>Prevención: vacunación.</w:t>
      </w:r>
    </w:p>
    <w:p>
      <w:pPr>
        <w:pStyle w:val="Normal"/>
        <w:rPr>
          <w:sz w:val="20"/>
          <w:szCs w:val="20"/>
        </w:rPr>
      </w:pPr>
      <w:r>
        <w:rPr>
          <w:sz w:val="20"/>
          <w:szCs w:val="20"/>
        </w:rPr>
        <w:t>Rotavirus A de los potros:</w:t>
      </w:r>
    </w:p>
    <w:p>
      <w:pPr>
        <w:pStyle w:val="Normal"/>
        <w:rPr>
          <w:sz w:val="20"/>
          <w:szCs w:val="20"/>
        </w:rPr>
      </w:pPr>
      <w:r>
        <w:rPr>
          <w:sz w:val="20"/>
          <w:szCs w:val="20"/>
        </w:rPr>
        <w:t>Esta enfermedad causa una diarrea severa en los potros con menos de 5 meses. Prevención: vacunar las yeguas de, 8, 9,10 meses de embarazo.</w:t>
      </w:r>
    </w:p>
    <w:p>
      <w:pPr>
        <w:pStyle w:val="Normal"/>
        <w:rPr>
          <w:sz w:val="36"/>
          <w:szCs w:val="36"/>
        </w:rPr>
      </w:pPr>
      <w:r>
        <w:rPr>
          <w:sz w:val="36"/>
          <w:szCs w:val="36"/>
        </w:rPr>
        <w:t>Paperas:</w:t>
      </w:r>
    </w:p>
    <w:p>
      <w:pPr>
        <w:pStyle w:val="Normal"/>
        <w:rPr>
          <w:sz w:val="20"/>
          <w:szCs w:val="20"/>
        </w:rPr>
      </w:pPr>
      <w:r>
        <w:rPr>
          <w:sz w:val="20"/>
          <w:szCs w:val="20"/>
        </w:rPr>
        <w:t>Los caballos afectados  tosen, tienen las mucosas de la nariz amarillas y la garganta inflamada.es muy contagiosa.</w:t>
      </w:r>
      <w:r>
        <w:rPr/>
        <w:t xml:space="preserve"> Las paperas son una enfermedad altamente contagiosa y muy común en la clínica equina. Están causadas por la </w:t>
      </w:r>
      <w:r>
        <w:rPr>
          <w:rStyle w:val="Strong"/>
        </w:rPr>
        <w:t xml:space="preserve">bacteria </w:t>
      </w:r>
      <w:r>
        <w:rPr>
          <w:rStyle w:val="Destacado"/>
          <w:b/>
          <w:bCs/>
        </w:rPr>
        <w:t>Streptococcus Equi</w:t>
      </w:r>
      <w:r>
        <w:rPr/>
        <w:t>.</w:t>
      </w:r>
    </w:p>
    <w:p>
      <w:pPr>
        <w:pStyle w:val="Normal"/>
        <w:rPr>
          <w:sz w:val="40"/>
          <w:szCs w:val="40"/>
        </w:rPr>
      </w:pPr>
      <w:r>
        <w:rPr>
          <w:sz w:val="40"/>
          <w:szCs w:val="40"/>
        </w:rPr>
        <w:t>Piroplasmosis:</w:t>
      </w:r>
    </w:p>
    <w:p>
      <w:pPr>
        <w:pStyle w:val="Normal"/>
        <w:rPr>
          <w:sz w:val="20"/>
          <w:szCs w:val="20"/>
        </w:rPr>
      </w:pPr>
      <w:r>
        <w:rPr>
          <w:sz w:val="20"/>
          <w:szCs w:val="20"/>
        </w:rPr>
        <w:t xml:space="preserve">Se infectan por una picadura de la garrapata, provoca, fiebre, dejan de comer, y las mucosas amarillentas., </w:t>
      </w:r>
    </w:p>
    <w:p>
      <w:pPr>
        <w:pStyle w:val="Normal"/>
        <w:rPr>
          <w:rFonts w:ascii="Arial" w:hAnsi="Arial" w:cs="Arial"/>
          <w:color w:val="333333"/>
          <w:sz w:val="20"/>
          <w:szCs w:val="20"/>
          <w:highlight w:val="white"/>
        </w:rPr>
      </w:pPr>
      <w:r>
        <w:rPr>
          <w:rFonts w:cs="Arial" w:ascii="Arial" w:hAnsi="Arial"/>
          <w:color w:val="333333"/>
          <w:sz w:val="20"/>
          <w:szCs w:val="20"/>
          <w:shd w:fill="FFFFFF" w:val="clear"/>
        </w:rPr>
        <w:t>Esta es otra de las enfermedades más frecuentes en caballos que también padecen perros, vacas y otros animales domésticos, y está causada por un protozoo, la </w:t>
      </w:r>
      <w:r>
        <w:rPr>
          <w:rStyle w:val="Destacado"/>
          <w:rFonts w:cs="Arial" w:ascii="Arial" w:hAnsi="Arial"/>
          <w:color w:val="333333"/>
          <w:sz w:val="20"/>
          <w:szCs w:val="20"/>
          <w:shd w:fill="FFFFFF" w:val="clear"/>
        </w:rPr>
        <w:t>Babesia equi</w:t>
      </w:r>
      <w:r>
        <w:rPr>
          <w:rFonts w:cs="Arial" w:ascii="Arial" w:hAnsi="Arial"/>
          <w:color w:val="333333"/>
          <w:sz w:val="20"/>
          <w:szCs w:val="20"/>
          <w:shd w:fill="FFFFFF" w:val="clear"/>
        </w:rPr>
        <w:t>.</w:t>
      </w:r>
    </w:p>
    <w:p>
      <w:pPr>
        <w:pStyle w:val="Normal"/>
        <w:shd w:val="clear" w:color="auto" w:fill="FFFFFF"/>
        <w:spacing w:lineRule="auto" w:line="240" w:before="0" w:after="0"/>
        <w:rPr>
          <w:rFonts w:ascii="Arial" w:hAnsi="Arial" w:eastAsia="Times New Roman" w:cs="Arial"/>
          <w:color w:val="333333"/>
          <w:sz w:val="20"/>
          <w:szCs w:val="20"/>
          <w:lang w:val="es-ES" w:eastAsia="es-ES"/>
        </w:rPr>
      </w:pPr>
      <w:r>
        <w:rPr>
          <w:rFonts w:eastAsia="Times New Roman" w:cs="Arial" w:ascii="Arial" w:hAnsi="Arial"/>
          <w:b/>
          <w:bCs/>
          <w:color w:val="333333"/>
          <w:sz w:val="20"/>
          <w:szCs w:val="20"/>
          <w:lang w:val="es-ES" w:eastAsia="es-ES"/>
        </w:rPr>
        <w:t>La babesia la transmiten las garrapatas</w:t>
      </w:r>
      <w:r>
        <w:rPr>
          <w:rFonts w:eastAsia="Times New Roman" w:cs="Arial" w:ascii="Arial" w:hAnsi="Arial"/>
          <w:color w:val="333333"/>
          <w:sz w:val="20"/>
          <w:szCs w:val="20"/>
          <w:lang w:val="es-ES" w:eastAsia="es-ES"/>
        </w:rPr>
        <w:t>, y su multiplicación en el interior de los glóbulos rojos del caballo producen todos los síntomas de la enfermedad :</w:t>
      </w:r>
    </w:p>
    <w:p>
      <w:pPr>
        <w:pStyle w:val="Normal"/>
        <w:numPr>
          <w:ilvl w:val="0"/>
          <w:numId w:val="1"/>
        </w:numPr>
        <w:shd w:val="clear" w:color="auto" w:fill="FFFFFF"/>
        <w:spacing w:lineRule="auto" w:line="240" w:before="60" w:after="0"/>
        <w:ind w:left="84" w:hanging="360"/>
        <w:rPr>
          <w:rFonts w:ascii="Arial" w:hAnsi="Arial" w:eastAsia="Times New Roman" w:cs="Arial"/>
          <w:color w:val="333333"/>
          <w:sz w:val="20"/>
          <w:szCs w:val="20"/>
          <w:lang w:val="es-ES" w:eastAsia="es-ES"/>
        </w:rPr>
      </w:pPr>
      <w:r>
        <w:rPr>
          <w:rFonts w:eastAsia="Times New Roman" w:cs="Arial" w:ascii="Arial" w:hAnsi="Arial"/>
          <w:color w:val="333333"/>
          <w:sz w:val="20"/>
          <w:szCs w:val="20"/>
          <w:lang w:val="es-ES" w:eastAsia="es-ES"/>
        </w:rPr>
        <w:t>Anemia (mucosas pálidas, las babesias rompen los glóbulos rojos)</w:t>
      </w:r>
    </w:p>
    <w:p>
      <w:pPr>
        <w:pStyle w:val="Normal"/>
        <w:numPr>
          <w:ilvl w:val="0"/>
          <w:numId w:val="1"/>
        </w:numPr>
        <w:shd w:val="clear" w:color="auto" w:fill="FFFFFF"/>
        <w:spacing w:lineRule="auto" w:line="240" w:before="60" w:after="0"/>
        <w:ind w:left="84" w:hanging="360"/>
        <w:rPr>
          <w:rFonts w:ascii="Arial" w:hAnsi="Arial" w:eastAsia="Times New Roman" w:cs="Arial"/>
          <w:color w:val="333333"/>
          <w:sz w:val="20"/>
          <w:szCs w:val="20"/>
          <w:lang w:val="es-ES" w:eastAsia="es-ES"/>
        </w:rPr>
      </w:pPr>
      <w:r>
        <w:rPr>
          <w:rFonts w:eastAsia="Times New Roman" w:cs="Arial" w:ascii="Arial" w:hAnsi="Arial"/>
          <w:color w:val="333333"/>
          <w:sz w:val="20"/>
          <w:szCs w:val="20"/>
          <w:lang w:val="es-ES" w:eastAsia="es-ES"/>
        </w:rPr>
        <w:t>Fiebre</w:t>
      </w:r>
    </w:p>
    <w:p>
      <w:pPr>
        <w:pStyle w:val="Normal"/>
        <w:numPr>
          <w:ilvl w:val="0"/>
          <w:numId w:val="1"/>
        </w:numPr>
        <w:shd w:val="clear" w:color="auto" w:fill="FFFFFF"/>
        <w:spacing w:lineRule="auto" w:line="240" w:before="60" w:after="0"/>
        <w:ind w:left="84" w:hanging="360"/>
        <w:rPr>
          <w:rFonts w:ascii="Arial" w:hAnsi="Arial" w:eastAsia="Times New Roman" w:cs="Arial"/>
          <w:color w:val="333333"/>
          <w:sz w:val="20"/>
          <w:szCs w:val="20"/>
          <w:lang w:val="es-ES" w:eastAsia="es-ES"/>
        </w:rPr>
      </w:pPr>
      <w:r>
        <w:rPr>
          <w:rFonts w:eastAsia="Times New Roman" w:cs="Arial" w:ascii="Arial" w:hAnsi="Arial"/>
          <w:color w:val="333333"/>
          <w:sz w:val="20"/>
          <w:szCs w:val="20"/>
          <w:lang w:val="es-ES" w:eastAsia="es-ES"/>
        </w:rPr>
        <w:t>Orina color coñac</w:t>
      </w:r>
    </w:p>
    <w:p>
      <w:pPr>
        <w:pStyle w:val="Normal"/>
        <w:numPr>
          <w:ilvl w:val="0"/>
          <w:numId w:val="1"/>
        </w:numPr>
        <w:shd w:val="clear" w:color="auto" w:fill="FFFFFF"/>
        <w:spacing w:lineRule="auto" w:line="240" w:before="60" w:after="0"/>
        <w:ind w:left="84" w:hanging="360"/>
        <w:rPr>
          <w:rFonts w:ascii="Arial" w:hAnsi="Arial" w:eastAsia="Times New Roman" w:cs="Arial"/>
          <w:color w:val="333333"/>
          <w:sz w:val="20"/>
          <w:szCs w:val="20"/>
          <w:lang w:val="es-ES" w:eastAsia="es-ES"/>
        </w:rPr>
      </w:pPr>
      <w:r>
        <w:rPr>
          <w:rFonts w:eastAsia="Times New Roman" w:cs="Arial" w:ascii="Arial" w:hAnsi="Arial"/>
          <w:color w:val="333333"/>
          <w:sz w:val="20"/>
          <w:szCs w:val="20"/>
          <w:lang w:val="es-ES" w:eastAsia="es-ES"/>
        </w:rPr>
        <w:t>Anorexia</w:t>
      </w:r>
    </w:p>
    <w:p>
      <w:pPr>
        <w:pStyle w:val="Normal"/>
        <w:numPr>
          <w:ilvl w:val="0"/>
          <w:numId w:val="1"/>
        </w:numPr>
        <w:shd w:val="clear" w:color="auto" w:fill="FFFFFF"/>
        <w:spacing w:lineRule="auto" w:line="240" w:before="60" w:after="0"/>
        <w:ind w:left="84" w:hanging="360"/>
        <w:rPr>
          <w:rFonts w:ascii="Arial" w:hAnsi="Arial" w:eastAsia="Times New Roman" w:cs="Arial"/>
          <w:color w:val="333333"/>
          <w:sz w:val="20"/>
          <w:szCs w:val="20"/>
          <w:lang w:val="es-ES" w:eastAsia="es-ES"/>
        </w:rPr>
      </w:pPr>
      <w:r>
        <w:rPr>
          <w:rFonts w:eastAsia="Times New Roman" w:cs="Arial" w:ascii="Arial" w:hAnsi="Arial"/>
          <w:color w:val="333333"/>
          <w:sz w:val="20"/>
          <w:szCs w:val="20"/>
          <w:lang w:val="es-ES" w:eastAsia="es-ES"/>
        </w:rPr>
        <w:t>Postración y muerte súbita en casos muy agudos</w:t>
      </w:r>
    </w:p>
    <w:p>
      <w:pPr>
        <w:pStyle w:val="Normal"/>
        <w:numPr>
          <w:ilvl w:val="0"/>
          <w:numId w:val="0"/>
        </w:numPr>
        <w:shd w:val="clear" w:color="auto" w:fill="FFFFFF"/>
        <w:spacing w:lineRule="auto" w:line="240" w:before="120" w:after="60"/>
        <w:ind w:left="240" w:right="240" w:hanging="0"/>
        <w:outlineLvl w:val="2"/>
        <w:rPr>
          <w:rFonts w:ascii="Arial" w:hAnsi="Arial" w:eastAsia="Times New Roman" w:cs="Arial"/>
          <w:b/>
          <w:b/>
          <w:bCs/>
          <w:color w:val="333333"/>
          <w:sz w:val="20"/>
          <w:szCs w:val="20"/>
          <w:lang w:val="es-ES" w:eastAsia="es-ES"/>
        </w:rPr>
      </w:pPr>
      <w:r>
        <w:rPr>
          <w:rFonts w:eastAsia="Times New Roman" w:cs="Arial" w:ascii="Arial" w:hAnsi="Arial"/>
          <w:b/>
          <w:bCs/>
          <w:color w:val="333333"/>
          <w:sz w:val="20"/>
          <w:szCs w:val="20"/>
          <w:lang w:val="es-ES" w:eastAsia="es-ES"/>
        </w:rPr>
        <w:t>¿Se puede tratar?</w:t>
      </w:r>
    </w:p>
    <w:p>
      <w:pPr>
        <w:pStyle w:val="Normal"/>
        <w:shd w:val="clear" w:color="auto" w:fill="FFFFFF"/>
        <w:spacing w:lineRule="auto" w:line="240" w:before="0" w:after="0"/>
        <w:rPr>
          <w:rFonts w:ascii="Arial" w:hAnsi="Arial" w:eastAsia="Times New Roman" w:cs="Arial"/>
          <w:color w:val="333333"/>
          <w:sz w:val="20"/>
          <w:szCs w:val="20"/>
          <w:lang w:val="es-ES" w:eastAsia="es-ES"/>
        </w:rPr>
      </w:pPr>
      <w:r>
        <w:rPr>
          <w:rFonts w:eastAsia="Times New Roman" w:cs="Arial" w:ascii="Arial" w:hAnsi="Arial"/>
          <w:color w:val="333333"/>
          <w:sz w:val="20"/>
          <w:szCs w:val="20"/>
          <w:lang w:val="es-ES" w:eastAsia="es-ES"/>
        </w:rPr>
        <w:t>Si detectamos la presencia de garrapatas en el caballo y/o ambiente, y notamos a nuestro caballo extraño, el veterinario seguramente optará por la </w:t>
      </w:r>
      <w:r>
        <w:rPr>
          <w:rFonts w:eastAsia="Times New Roman" w:cs="Arial" w:ascii="Arial" w:hAnsi="Arial"/>
          <w:b/>
          <w:bCs/>
          <w:color w:val="333333"/>
          <w:sz w:val="20"/>
          <w:szCs w:val="20"/>
          <w:lang w:val="es-ES" w:eastAsia="es-ES"/>
        </w:rPr>
        <w:t>inyección de imidocarb</w:t>
      </w:r>
      <w:r>
        <w:rPr>
          <w:rFonts w:eastAsia="Times New Roman" w:cs="Arial" w:ascii="Arial" w:hAnsi="Arial"/>
          <w:color w:val="333333"/>
          <w:sz w:val="20"/>
          <w:szCs w:val="20"/>
          <w:lang w:val="es-ES" w:eastAsia="es-ES"/>
        </w:rPr>
        <w:t>, en dosis única intramuscular, aunque a veces se necesita repetir tras unas horas.</w:t>
      </w:r>
    </w:p>
    <w:p>
      <w:pPr>
        <w:pStyle w:val="Normal"/>
        <w:shd w:val="clear" w:color="auto" w:fill="FFFFFF"/>
        <w:spacing w:lineRule="auto" w:line="240" w:before="0" w:after="0"/>
        <w:rPr>
          <w:rFonts w:ascii="Arial" w:hAnsi="Arial" w:eastAsia="Times New Roman" w:cs="Arial"/>
          <w:color w:val="333333"/>
          <w:sz w:val="20"/>
          <w:szCs w:val="20"/>
          <w:lang w:val="es-ES" w:eastAsia="es-ES"/>
        </w:rPr>
      </w:pPr>
      <w:r>
        <w:rPr>
          <w:rFonts w:eastAsia="Times New Roman" w:cs="Arial" w:ascii="Arial" w:hAnsi="Arial"/>
          <w:color w:val="333333"/>
          <w:sz w:val="20"/>
          <w:szCs w:val="20"/>
          <w:lang w:val="es-ES" w:eastAsia="es-ES"/>
        </w:rPr>
        <w:t>Lo ideal es detectar a la babesia en sangre mediante un frotis sanguíneo, pero no siempre es posible en el campo, puesto que este producto puede salvarle la vida, sin perder horas clave.</w:t>
      </w:r>
    </w:p>
    <w:p>
      <w:pPr>
        <w:pStyle w:val="Normal"/>
        <w:numPr>
          <w:ilvl w:val="0"/>
          <w:numId w:val="0"/>
        </w:numPr>
        <w:shd w:val="clear" w:color="auto" w:fill="FFFFFF"/>
        <w:spacing w:lineRule="auto" w:line="240" w:before="120" w:after="60"/>
        <w:ind w:left="240" w:right="240" w:hanging="0"/>
        <w:outlineLvl w:val="2"/>
        <w:rPr>
          <w:rFonts w:ascii="Arial" w:hAnsi="Arial" w:eastAsia="Times New Roman" w:cs="Arial"/>
          <w:b/>
          <w:b/>
          <w:bCs/>
          <w:color w:val="333333"/>
          <w:sz w:val="20"/>
          <w:szCs w:val="20"/>
          <w:lang w:val="es-ES" w:eastAsia="es-ES"/>
        </w:rPr>
      </w:pPr>
      <w:r>
        <w:rPr>
          <w:rFonts w:eastAsia="Times New Roman" w:cs="Arial" w:ascii="Arial" w:hAnsi="Arial"/>
          <w:b/>
          <w:bCs/>
          <w:color w:val="333333"/>
          <w:sz w:val="20"/>
          <w:szCs w:val="20"/>
          <w:lang w:val="es-ES" w:eastAsia="es-ES"/>
        </w:rPr>
        <w:t>¿Podemos evitar la babesiosis?</w:t>
      </w:r>
    </w:p>
    <w:p>
      <w:pPr>
        <w:pStyle w:val="Normal"/>
        <w:shd w:val="clear" w:color="auto" w:fill="FFFFFF"/>
        <w:spacing w:lineRule="auto" w:line="240" w:before="0" w:after="0"/>
        <w:rPr>
          <w:rFonts w:ascii="Arial" w:hAnsi="Arial" w:eastAsia="Times New Roman" w:cs="Arial"/>
          <w:color w:val="333333"/>
          <w:sz w:val="20"/>
          <w:szCs w:val="20"/>
          <w:lang w:val="es-ES" w:eastAsia="es-ES"/>
        </w:rPr>
      </w:pPr>
      <w:r>
        <w:rPr>
          <w:rFonts w:eastAsia="Times New Roman" w:cs="Arial" w:ascii="Arial" w:hAnsi="Arial"/>
          <w:color w:val="333333"/>
          <w:sz w:val="20"/>
          <w:szCs w:val="20"/>
          <w:lang w:val="es-ES" w:eastAsia="es-ES"/>
        </w:rPr>
        <w:t>La única forma de predecir esta patología es </w:t>
      </w:r>
      <w:r>
        <w:rPr>
          <w:rFonts w:eastAsia="Times New Roman" w:cs="Arial" w:ascii="Arial" w:hAnsi="Arial"/>
          <w:b/>
          <w:bCs/>
          <w:color w:val="333333"/>
          <w:sz w:val="20"/>
          <w:szCs w:val="20"/>
          <w:lang w:val="es-ES" w:eastAsia="es-ES"/>
        </w:rPr>
        <w:t>evitar que el caballo tenga garrapatas</w:t>
      </w:r>
      <w:r>
        <w:rPr>
          <w:rFonts w:eastAsia="Times New Roman" w:cs="Arial" w:ascii="Arial" w:hAnsi="Arial"/>
          <w:color w:val="333333"/>
          <w:sz w:val="20"/>
          <w:szCs w:val="20"/>
          <w:lang w:val="es-ES" w:eastAsia="es-ES"/>
        </w:rPr>
        <w:t>, lo cual es muy complicado. Podemos aplicar productos semanalmente sobre el caballo para evitar que se suban a él las garrapatas (tipo permetrinas), pero duran poco.</w:t>
      </w:r>
    </w:p>
    <w:p>
      <w:pPr>
        <w:pStyle w:val="Normal"/>
        <w:rPr>
          <w:sz w:val="20"/>
          <w:szCs w:val="20"/>
        </w:rPr>
      </w:pPr>
      <w:r>
        <w:rPr>
          <w:rFonts w:cs="Arial" w:ascii="Arial" w:hAnsi="Arial"/>
          <w:color w:val="333333"/>
          <w:sz w:val="20"/>
          <w:szCs w:val="20"/>
          <w:shd w:fill="FFFFFF" w:val="clear"/>
        </w:rPr>
        <w:t>La zona donde habita el caballo (el box) debe desinfectarse semanalmente también, y si el animal está libre en el campo, se debe evitar que permanezca en zonas de helechos y húmedas, lo cual resulta casi imposible. Hay zonas más problemáticas con babesia (zonas húmedas y de temperaturas suaves, por ejemplo, el norte de España), pero no es exclusiva de estos lugares, ni mucho menos: tiene una distribución mundial, y causa numerosas bajas anuales en la población equina.</w:t>
      </w:r>
    </w:p>
    <w:p>
      <w:pPr>
        <w:pStyle w:val="Normal"/>
        <w:rPr>
          <w:rStyle w:val="Fyystc"/>
          <w:rFonts w:ascii="Helvetica" w:hAnsi="Helvetica" w:cs="Helvetica"/>
          <w:sz w:val="20"/>
          <w:szCs w:val="20"/>
          <w:lang w:val="es-ES"/>
        </w:rPr>
      </w:pPr>
      <w:r>
        <w:rPr>
          <w:rFonts w:cs="Helvetica" w:ascii="Helvetica" w:hAnsi="Helvetica"/>
          <w:sz w:val="20"/>
          <w:szCs w:val="20"/>
          <w:lang w:val="es-ES"/>
        </w:rPr>
      </w:r>
    </w:p>
    <w:p>
      <w:pPr>
        <w:pStyle w:val="Normal"/>
        <w:rPr>
          <w:rStyle w:val="Fyystc"/>
          <w:rFonts w:ascii="Helvetica" w:hAnsi="Helvetica" w:cs="Helvetica"/>
          <w:lang w:val="es-ES"/>
        </w:rPr>
      </w:pPr>
      <w:r>
        <w:rPr>
          <w:rFonts w:cs="Helvetica" w:ascii="Helvetica" w:hAnsi="Helvetica"/>
          <w:lang w:val="es-ES"/>
        </w:rPr>
      </w:r>
    </w:p>
    <w:p>
      <w:pPr>
        <w:pStyle w:val="Normal"/>
        <w:rPr>
          <w:rStyle w:val="Fyystc"/>
          <w:rFonts w:ascii="Helvetica" w:hAnsi="Helvetica" w:cs="Helvetica"/>
          <w:lang w:val="es-ES"/>
        </w:rPr>
      </w:pPr>
      <w:r>
        <w:rPr>
          <w:rFonts w:cs="Helvetica" w:ascii="Helvetica" w:hAnsi="Helvetica"/>
          <w:lang w:val="es-ES"/>
        </w:rPr>
      </w:r>
    </w:p>
    <w:p>
      <w:pPr>
        <w:pStyle w:val="Normal"/>
        <w:rPr>
          <w:rStyle w:val="Fyystc"/>
          <w:rFonts w:ascii="Helvetica" w:hAnsi="Helvetica" w:cs="Helvetica"/>
          <w:lang w:val="es-ES"/>
        </w:rPr>
      </w:pPr>
      <w:r>
        <w:rPr>
          <w:rFonts w:cs="Helvetica" w:ascii="Helvetica" w:hAnsi="Helvetica"/>
          <w:lang w:val="es-ES"/>
        </w:rPr>
      </w:r>
    </w:p>
    <w:p>
      <w:pPr>
        <w:pStyle w:val="Normal"/>
        <w:rPr>
          <w:rStyle w:val="Fyystc"/>
          <w:rFonts w:ascii="Helvetica" w:hAnsi="Helvetica" w:cs="Helvetica"/>
          <w:lang w:val="es-ES"/>
        </w:rPr>
      </w:pPr>
      <w:r>
        <w:rPr>
          <w:rFonts w:cs="Helvetica" w:ascii="Helvetica" w:hAnsi="Helvetica"/>
          <w:lang w:val="es-ES"/>
        </w:rPr>
      </w:r>
    </w:p>
    <w:p>
      <w:pPr>
        <w:pStyle w:val="Normal"/>
        <w:rPr>
          <w:rStyle w:val="Fyystc"/>
          <w:rFonts w:ascii="Helvetica" w:hAnsi="Helvetica" w:cs="Helvetica"/>
          <w:lang w:val="es-ES"/>
        </w:rPr>
      </w:pPr>
      <w:r>
        <w:rPr>
          <w:rStyle w:val="Fyystc"/>
          <w:rFonts w:cs="Helvetica" w:ascii="Helvetica" w:hAnsi="Helvetica"/>
          <w:lang w:val="es-ES"/>
        </w:rPr>
        <w:t xml:space="preserve">                  </w:t>
      </w:r>
      <w:r>
        <w:rPr>
          <w:rStyle w:val="Fyystc"/>
          <w:rFonts w:cs="Helvetica" w:ascii="Helvetica" w:hAnsi="Helvetica"/>
          <w:lang w:val="es-ES"/>
        </w:rPr>
        <w:t>Hay también enfermedades digestivas :</w:t>
      </w:r>
    </w:p>
    <w:p>
      <w:pPr>
        <w:pStyle w:val="Normal"/>
        <w:rPr>
          <w:rStyle w:val="Fyystc"/>
          <w:rFonts w:ascii="Helvetica" w:hAnsi="Helvetica" w:cs="Helvetica"/>
          <w:lang w:val="es-ES"/>
        </w:rPr>
      </w:pPr>
      <w:r>
        <w:rPr>
          <w:rFonts w:cs="Helvetica" w:ascii="Helvetica" w:hAnsi="Helvetica"/>
          <w:lang w:val="es-ES"/>
        </w:rPr>
      </w:r>
    </w:p>
    <w:p>
      <w:pPr>
        <w:pStyle w:val="Normal"/>
        <w:rPr>
          <w:rStyle w:val="Fyystc"/>
          <w:rFonts w:ascii="Helvetica" w:hAnsi="Helvetica" w:cs="Helvetica"/>
          <w:sz w:val="36"/>
          <w:szCs w:val="36"/>
          <w:lang w:val="es-ES"/>
        </w:rPr>
      </w:pPr>
      <w:r>
        <w:rPr>
          <w:rStyle w:val="Fyystc"/>
          <w:rFonts w:cs="Helvetica" w:ascii="Helvetica" w:hAnsi="Helvetica"/>
          <w:sz w:val="36"/>
          <w:szCs w:val="36"/>
          <w:lang w:val="es-ES"/>
        </w:rPr>
        <w:t>Ulceras gástricas:</w:t>
      </w:r>
    </w:p>
    <w:p>
      <w:pPr>
        <w:pStyle w:val="Normal"/>
        <w:rPr>
          <w:rStyle w:val="Fyystc"/>
          <w:rFonts w:ascii="Helvetica" w:hAnsi="Helvetica" w:cs="Helvetica"/>
          <w:lang w:val="es-ES"/>
        </w:rPr>
      </w:pPr>
      <w:r>
        <w:rPr>
          <w:rStyle w:val="Fyystc"/>
          <w:rFonts w:cs="Helvetica" w:ascii="Helvetica" w:hAnsi="Helvetica"/>
          <w:lang w:val="es-ES"/>
        </w:rPr>
        <w:t>Vienen  dados por la estabulación y el estrés. El estomago está diseñado para ingerir pequeñas cantidades durante las 24 h del día por eso  los caballos que pasan muchas horas sin comer pueden provocar una ulcera gástrica. Los síntomas son poco apetito, delgadez, mal aspecto. Sus causas pueden ser  abusar de los antiinflamatorios, falta de forraje, estrés, y ayuno.</w:t>
      </w:r>
    </w:p>
    <w:p>
      <w:pPr>
        <w:pStyle w:val="Normal"/>
        <w:rPr>
          <w:rStyle w:val="Fyystc"/>
          <w:rFonts w:ascii="Helvetica" w:hAnsi="Helvetica" w:cs="Helvetica"/>
          <w:sz w:val="36"/>
          <w:szCs w:val="36"/>
          <w:lang w:val="es-ES"/>
        </w:rPr>
      </w:pPr>
      <w:r>
        <w:rPr>
          <w:rStyle w:val="Fyystc"/>
          <w:rFonts w:cs="Helvetica" w:ascii="Helvetica" w:hAnsi="Helvetica"/>
          <w:sz w:val="36"/>
          <w:szCs w:val="36"/>
          <w:lang w:val="es-ES"/>
        </w:rPr>
        <w:t xml:space="preserve">Diarreas. </w:t>
      </w:r>
    </w:p>
    <w:p>
      <w:pPr>
        <w:pStyle w:val="Normal"/>
        <w:rPr>
          <w:rStyle w:val="Fyystc"/>
          <w:rFonts w:ascii="Helvetica" w:hAnsi="Helvetica" w:cs="Helvetica"/>
          <w:lang w:val="es-ES"/>
        </w:rPr>
      </w:pPr>
      <w:r>
        <w:rPr>
          <w:rStyle w:val="Fyystc"/>
          <w:rFonts w:cs="Helvetica" w:ascii="Helvetica" w:hAnsi="Helvetica"/>
          <w:lang w:val="es-ES"/>
        </w:rPr>
        <w:t>Son comunes después del trabajo, hay que vigilar si continua en el tiempo puede llevar a una deshidratación del caballo. y podría ser por parásitos, cambio de alimentación, y enfermedades infecciosas.</w:t>
      </w:r>
    </w:p>
    <w:p>
      <w:pPr>
        <w:pStyle w:val="Normal"/>
        <w:rPr>
          <w:rStyle w:val="Fyystc"/>
          <w:rFonts w:ascii="Helvetica" w:hAnsi="Helvetica" w:cs="Helvetica"/>
          <w:lang w:val="es-ES"/>
        </w:rPr>
      </w:pPr>
      <w:r>
        <w:rPr>
          <w:rFonts w:cs="Helvetica" w:ascii="Helvetica" w:hAnsi="Helvetica"/>
          <w:lang w:val="es-ES"/>
        </w:rPr>
      </w:r>
    </w:p>
    <w:p>
      <w:pPr>
        <w:pStyle w:val="Normal"/>
        <w:rPr>
          <w:rStyle w:val="Fyystc"/>
          <w:rFonts w:ascii="Helvetica" w:hAnsi="Helvetica" w:cs="Helvetica"/>
          <w:lang w:val="es-ES"/>
        </w:rPr>
      </w:pPr>
      <w:r>
        <w:rPr>
          <w:rFonts w:cs="Helvetica" w:ascii="Helvetica" w:hAnsi="Helvetica"/>
          <w:lang w:val="es-ES"/>
        </w:rPr>
      </w:r>
    </w:p>
    <w:p>
      <w:pPr>
        <w:pStyle w:val="Normal"/>
        <w:rPr>
          <w:rStyle w:val="Fyystc"/>
          <w:rFonts w:ascii="Helvetica" w:hAnsi="Helvetica" w:cs="Helvetica"/>
          <w:lang w:val="es-ES"/>
        </w:rPr>
      </w:pPr>
      <w:r>
        <w:rPr>
          <w:rFonts w:cs="Helvetica" w:ascii="Helvetica" w:hAnsi="Helvetica"/>
          <w:lang w:val="es-ES"/>
        </w:rPr>
      </w:r>
    </w:p>
    <w:p>
      <w:pPr>
        <w:pStyle w:val="Normal"/>
        <w:rPr>
          <w:rStyle w:val="Fyystc"/>
          <w:rFonts w:ascii="Helvetica" w:hAnsi="Helvetica" w:cs="Helvetica"/>
          <w:lang w:val="es-ES"/>
        </w:rPr>
      </w:pPr>
      <w:r>
        <w:rPr>
          <w:rFonts w:cs="Helvetica" w:ascii="Helvetica" w:hAnsi="Helvetica"/>
          <w:lang w:val="es-ES"/>
        </w:rPr>
      </w:r>
    </w:p>
    <w:p>
      <w:pPr>
        <w:pStyle w:val="Normal"/>
        <w:rPr>
          <w:rStyle w:val="Fyystc"/>
          <w:rFonts w:ascii="Helvetica" w:hAnsi="Helvetica" w:cs="Helvetica"/>
          <w:sz w:val="32"/>
          <w:szCs w:val="32"/>
          <w:lang w:val="es-ES"/>
        </w:rPr>
      </w:pPr>
      <w:r>
        <w:rPr>
          <w:rStyle w:val="Fyystc"/>
          <w:rFonts w:cs="Helvetica" w:ascii="Helvetica" w:hAnsi="Helvetica"/>
          <w:sz w:val="32"/>
          <w:szCs w:val="32"/>
          <w:lang w:val="es-ES"/>
        </w:rPr>
        <w:t>Putrefacción de la ranilla.</w:t>
      </w:r>
    </w:p>
    <w:p>
      <w:pPr>
        <w:pStyle w:val="Normal"/>
        <w:rPr>
          <w:rStyle w:val="Fyystc"/>
          <w:rFonts w:ascii="Helvetica" w:hAnsi="Helvetica" w:cs="Helvetica"/>
          <w:lang w:val="es-ES"/>
        </w:rPr>
      </w:pPr>
      <w:r>
        <w:rPr>
          <w:rStyle w:val="Fyystc"/>
          <w:rFonts w:cs="Helvetica" w:ascii="Helvetica" w:hAnsi="Helvetica"/>
          <w:lang w:val="es-ES"/>
        </w:rPr>
        <w:t>Infección provocada por microorganismos patógenos que destruyen la ranilla, olor desagradable, administrar pomada desinfectante.</w:t>
      </w:r>
    </w:p>
    <w:p>
      <w:pPr>
        <w:pStyle w:val="Normal"/>
        <w:rPr>
          <w:rStyle w:val="Fyystc"/>
          <w:rFonts w:ascii="Helvetica" w:hAnsi="Helvetica" w:cs="Helvetica"/>
          <w:lang w:val="es-ES"/>
        </w:rPr>
      </w:pPr>
      <w:r>
        <w:rPr>
          <w:rFonts w:cs="Helvetica" w:ascii="Helvetica" w:hAnsi="Helvetica"/>
          <w:lang w:val="es-ES"/>
        </w:rPr>
      </w:r>
    </w:p>
    <w:p>
      <w:pPr>
        <w:pStyle w:val="Normal"/>
        <w:rPr>
          <w:rStyle w:val="Fyystc"/>
          <w:rFonts w:ascii="Helvetica" w:hAnsi="Helvetica" w:cs="Helvetica"/>
          <w:lang w:val="es-ES"/>
        </w:rPr>
      </w:pPr>
      <w:r>
        <w:rPr>
          <w:rFonts w:cs="Helvetica" w:ascii="Helvetica" w:hAnsi="Helvetica"/>
          <w:lang w:val="es-ES"/>
        </w:rPr>
      </w:r>
    </w:p>
    <w:p>
      <w:pPr>
        <w:pStyle w:val="Normal"/>
        <w:rPr>
          <w:rStyle w:val="Fyystc"/>
          <w:rFonts w:ascii="Helvetica" w:hAnsi="Helvetica" w:cs="Helvetica"/>
          <w:sz w:val="40"/>
          <w:szCs w:val="40"/>
          <w:lang w:val="es-ES"/>
        </w:rPr>
      </w:pPr>
      <w:r>
        <w:rPr>
          <w:rStyle w:val="Fyystc"/>
          <w:rFonts w:cs="Helvetica" w:ascii="Helvetica" w:hAnsi="Helvetica"/>
          <w:sz w:val="40"/>
          <w:szCs w:val="40"/>
          <w:lang w:val="es-ES"/>
        </w:rPr>
        <w:t>Abscesos en  el casco.</w:t>
      </w:r>
    </w:p>
    <w:p>
      <w:pPr>
        <w:pStyle w:val="Normal"/>
        <w:rPr>
          <w:rStyle w:val="Fyystc"/>
          <w:rFonts w:ascii="Helvetica" w:hAnsi="Helvetica" w:cs="Helvetica"/>
          <w:lang w:val="es-ES"/>
        </w:rPr>
      </w:pPr>
      <w:r>
        <w:rPr>
          <w:rStyle w:val="Fyystc"/>
          <w:rFonts w:cs="Helvetica" w:ascii="Helvetica" w:hAnsi="Helvetica"/>
          <w:lang w:val="es-ES"/>
        </w:rPr>
        <w:t>Es una cojera por motivo de un clavo en la palma del casco.se suele primero desinfectar y luego poner un antibiótico, todos los días hacer la cura.</w:t>
      </w:r>
    </w:p>
    <w:p>
      <w:pPr>
        <w:pStyle w:val="Normal"/>
        <w:rPr>
          <w:lang w:val="es-ES"/>
        </w:rPr>
      </w:pPr>
      <w:r>
        <w:rPr>
          <w:lang w:val="es-ES"/>
        </w:rPr>
      </w:r>
    </w:p>
    <w:p>
      <w:pPr>
        <w:pStyle w:val="Normal"/>
        <w:rPr>
          <w:sz w:val="36"/>
          <w:szCs w:val="36"/>
          <w:lang w:val="es-ES"/>
        </w:rPr>
      </w:pPr>
      <w:r>
        <w:rPr>
          <w:sz w:val="36"/>
          <w:szCs w:val="36"/>
          <w:lang w:val="es-ES"/>
        </w:rPr>
        <w:t>Cuartos.</w:t>
      </w:r>
    </w:p>
    <w:p>
      <w:pPr>
        <w:pStyle w:val="Normal"/>
        <w:rPr>
          <w:lang w:val="es-ES"/>
        </w:rPr>
      </w:pPr>
      <w:r>
        <w:rPr>
          <w:lang w:val="es-ES"/>
        </w:rPr>
        <w:t>Fisura en la pared del casco, suele hacer dos cortes en los extremos del cuarto, si se puede.</w:t>
      </w:r>
    </w:p>
    <w:p>
      <w:pPr>
        <w:pStyle w:val="Normal"/>
        <w:rPr>
          <w:lang w:val="es-ES"/>
        </w:rPr>
      </w:pPr>
      <w:r>
        <w:rPr>
          <w:lang w:val="es-ES"/>
        </w:rPr>
      </w:r>
    </w:p>
    <w:p>
      <w:pPr>
        <w:pStyle w:val="Normal"/>
        <w:rPr>
          <w:sz w:val="36"/>
          <w:szCs w:val="36"/>
          <w:lang w:val="es-ES"/>
        </w:rPr>
      </w:pPr>
      <w:r>
        <w:rPr>
          <w:sz w:val="36"/>
          <w:szCs w:val="36"/>
          <w:lang w:val="es-ES"/>
        </w:rPr>
        <w:t>Influenza.</w:t>
      </w:r>
    </w:p>
    <w:p>
      <w:pPr>
        <w:pStyle w:val="Normal"/>
        <w:rPr>
          <w:lang w:val="es-ES"/>
        </w:rPr>
      </w:pPr>
      <w:r>
        <w:rPr>
          <w:lang w:val="es-ES"/>
        </w:rPr>
        <w:t>La gripe equina, da mucha fiebre, tos, y mocos, decaimiento y falta de apetito.</w:t>
      </w:r>
    </w:p>
    <w:p>
      <w:pPr>
        <w:pStyle w:val="Normal"/>
        <w:rPr>
          <w:lang w:val="es-ES"/>
        </w:rPr>
      </w:pPr>
      <w:r>
        <w:rPr>
          <w:lang w:val="es-ES"/>
        </w:rPr>
      </w:r>
    </w:p>
    <w:p>
      <w:pPr>
        <w:pStyle w:val="Normal"/>
        <w:rPr>
          <w:lang w:val="es-ES"/>
        </w:rPr>
      </w:pPr>
      <w:r>
        <w:rPr>
          <w:lang w:val="es-ES"/>
        </w:rPr>
        <w:t>Administración de medicación.</w:t>
      </w:r>
    </w:p>
    <w:p>
      <w:pPr>
        <w:pStyle w:val="Normal"/>
        <w:rPr>
          <w:lang w:val="es-ES"/>
        </w:rPr>
      </w:pPr>
      <w:r>
        <w:rPr>
          <w:lang w:val="es-ES"/>
        </w:rPr>
        <w:t>Se puede administrar vía oral, vía intravenosa, vía intramuscular, vía subcutánea.</w:t>
      </w:r>
    </w:p>
    <w:p>
      <w:pPr>
        <w:pStyle w:val="Normal"/>
        <w:rPr>
          <w:lang w:val="es-ES"/>
        </w:rPr>
      </w:pPr>
      <w:r>
        <w:rPr>
          <w:lang w:val="es-ES"/>
        </w:rPr>
        <w:t>La vía intravenosa es una inyección en la vena yugular izq. y dcha.</w:t>
      </w:r>
    </w:p>
    <w:p>
      <w:pPr>
        <w:pStyle w:val="Normal"/>
        <w:rPr>
          <w:lang w:val="es-ES"/>
        </w:rPr>
      </w:pPr>
      <w:r>
        <w:rPr>
          <w:lang w:val="es-ES"/>
        </w:rPr>
        <w:t>La intramuscular se da en el cuello y en la nalga.</w:t>
      </w:r>
    </w:p>
    <w:p>
      <w:pPr>
        <w:pStyle w:val="Normal"/>
        <w:rPr>
          <w:lang w:val="es-ES"/>
        </w:rPr>
      </w:pPr>
      <w:r>
        <w:rPr>
          <w:lang w:val="es-ES"/>
        </w:rPr>
        <w:t>La vía oral puede ser de forma tópica, con cremas aerosoles, baños, etc.</w:t>
      </w:r>
    </w:p>
    <w:p>
      <w:pPr>
        <w:pStyle w:val="Normal"/>
        <w:rPr>
          <w:lang w:val="es-ES"/>
        </w:rPr>
      </w:pPr>
      <w:r>
        <w:rPr>
          <w:lang w:val="es-ES"/>
        </w:rPr>
        <w:t xml:space="preserve">Por boca </w:t>
      </w:r>
    </w:p>
    <w:p>
      <w:pPr>
        <w:pStyle w:val="Normal"/>
        <w:rPr>
          <w:sz w:val="36"/>
          <w:szCs w:val="36"/>
          <w:lang w:val="es-ES"/>
        </w:rPr>
      </w:pPr>
      <w:r>
        <w:rPr>
          <w:lang w:val="es-ES"/>
        </w:rPr>
        <w:t xml:space="preserve">                         </w:t>
      </w:r>
      <w:r>
        <w:rPr>
          <w:sz w:val="36"/>
          <w:szCs w:val="36"/>
          <w:lang w:val="es-ES"/>
        </w:rPr>
        <w:t>ENFERMEDADES DERMATOLOGICAS</w:t>
      </w:r>
    </w:p>
    <w:p>
      <w:pPr>
        <w:pStyle w:val="Normal"/>
        <w:rPr>
          <w:sz w:val="20"/>
          <w:szCs w:val="20"/>
          <w:lang w:val="es-ES"/>
        </w:rPr>
      </w:pPr>
      <w:r>
        <w:rPr>
          <w:rFonts w:cs="Lucida Sans Unicode" w:ascii="Lucida Sans Unicode" w:hAnsi="Lucida Sans Unicode"/>
          <w:color w:val="54595F"/>
          <w:sz w:val="20"/>
          <w:szCs w:val="20"/>
          <w:shd w:fill="FFFFFF" w:val="clear"/>
        </w:rPr>
        <w:t>Los equinos ocupan el torcer lugar en presentación de </w:t>
      </w:r>
      <w:r>
        <w:rPr>
          <w:rStyle w:val="Strong"/>
          <w:rFonts w:cs="Lucida Sans Unicode" w:ascii="Lucida Sans Unicode" w:hAnsi="Lucida Sans Unicode"/>
          <w:color w:val="54595F"/>
          <w:sz w:val="20"/>
          <w:szCs w:val="20"/>
          <w:shd w:fill="FFFFFF" w:val="clear"/>
        </w:rPr>
        <w:t>enfermedad dermatologica</w:t>
      </w:r>
      <w:r>
        <w:rPr>
          <w:rFonts w:cs="Lucida Sans Unicode" w:ascii="Lucida Sans Unicode" w:hAnsi="Lucida Sans Unicode"/>
          <w:color w:val="54595F"/>
          <w:sz w:val="20"/>
          <w:szCs w:val="20"/>
          <w:shd w:fill="FFFFFF" w:val="clear"/>
        </w:rPr>
        <w:t> detrás de los perros y gatos. Las </w:t>
      </w:r>
      <w:r>
        <w:rPr>
          <w:rStyle w:val="Strong"/>
          <w:rFonts w:cs="Lucida Sans Unicode" w:ascii="Lucida Sans Unicode" w:hAnsi="Lucida Sans Unicode"/>
          <w:color w:val="54595F"/>
          <w:sz w:val="20"/>
          <w:szCs w:val="20"/>
          <w:shd w:fill="FFFFFF" w:val="clear"/>
        </w:rPr>
        <w:t>mas frecuentes</w:t>
      </w:r>
      <w:r>
        <w:rPr>
          <w:rFonts w:cs="Lucida Sans Unicode" w:ascii="Lucida Sans Unicode" w:hAnsi="Lucida Sans Unicode"/>
          <w:color w:val="54595F"/>
          <w:sz w:val="20"/>
          <w:szCs w:val="20"/>
          <w:shd w:fill="FFFFFF" w:val="clear"/>
        </w:rPr>
        <w:t> son </w:t>
      </w:r>
      <w:r>
        <w:rPr>
          <w:rStyle w:val="Destacado"/>
          <w:rFonts w:cs="Lucida Sans Unicode" w:ascii="Lucida Sans Unicode" w:hAnsi="Lucida Sans Unicode"/>
          <w:color w:val="54595F"/>
          <w:sz w:val="20"/>
          <w:szCs w:val="20"/>
          <w:shd w:fill="FFFFFF" w:val="clear"/>
        </w:rPr>
        <w:t>dermatitis alérgicas</w:t>
      </w:r>
      <w:r>
        <w:rPr>
          <w:rFonts w:cs="Lucida Sans Unicode" w:ascii="Lucida Sans Unicode" w:hAnsi="Lucida Sans Unicode"/>
          <w:color w:val="54595F"/>
          <w:sz w:val="20"/>
          <w:szCs w:val="20"/>
          <w:shd w:fill="FFFFFF" w:val="clear"/>
        </w:rPr>
        <w:t> (43%) , </w:t>
      </w:r>
      <w:r>
        <w:rPr>
          <w:rStyle w:val="Destacado"/>
          <w:rFonts w:cs="Lucida Sans Unicode" w:ascii="Lucida Sans Unicode" w:hAnsi="Lucida Sans Unicode"/>
          <w:color w:val="54595F"/>
          <w:sz w:val="20"/>
          <w:szCs w:val="20"/>
          <w:shd w:fill="FFFFFF" w:val="clear"/>
        </w:rPr>
        <w:t>dermatitis parasitarias</w:t>
      </w:r>
      <w:r>
        <w:rPr>
          <w:rFonts w:cs="Lucida Sans Unicode" w:ascii="Lucida Sans Unicode" w:hAnsi="Lucida Sans Unicode"/>
          <w:color w:val="54595F"/>
          <w:sz w:val="20"/>
          <w:szCs w:val="20"/>
          <w:shd w:fill="FFFFFF" w:val="clear"/>
        </w:rPr>
        <w:t> (34%), </w:t>
      </w:r>
      <w:r>
        <w:rPr>
          <w:rStyle w:val="Destacado"/>
          <w:rFonts w:cs="Lucida Sans Unicode" w:ascii="Lucida Sans Unicode" w:hAnsi="Lucida Sans Unicode"/>
          <w:color w:val="54595F"/>
          <w:sz w:val="20"/>
          <w:szCs w:val="20"/>
          <w:shd w:fill="FFFFFF" w:val="clear"/>
        </w:rPr>
        <w:t>dermatitis neoplásicas</w:t>
      </w:r>
      <w:r>
        <w:rPr>
          <w:rFonts w:cs="Lucida Sans Unicode" w:ascii="Lucida Sans Unicode" w:hAnsi="Lucida Sans Unicode"/>
          <w:color w:val="54595F"/>
          <w:sz w:val="20"/>
          <w:szCs w:val="20"/>
          <w:shd w:fill="FFFFFF" w:val="clear"/>
        </w:rPr>
        <w:t> (13%) y </w:t>
      </w:r>
      <w:r>
        <w:rPr>
          <w:rStyle w:val="Destacado"/>
          <w:rFonts w:cs="Lucida Sans Unicode" w:ascii="Lucida Sans Unicode" w:hAnsi="Lucida Sans Unicode"/>
          <w:color w:val="54595F"/>
          <w:sz w:val="20"/>
          <w:szCs w:val="20"/>
          <w:shd w:fill="FFFFFF" w:val="clear"/>
        </w:rPr>
        <w:t>dermatitis por hongos</w:t>
      </w:r>
      <w:r>
        <w:rPr>
          <w:rFonts w:cs="Lucida Sans Unicode" w:ascii="Lucida Sans Unicode" w:hAnsi="Lucida Sans Unicode"/>
          <w:color w:val="54595F"/>
          <w:sz w:val="20"/>
          <w:szCs w:val="20"/>
          <w:shd w:fill="FFFFFF" w:val="clear"/>
        </w:rPr>
        <w:t> (10%).</w:t>
      </w:r>
    </w:p>
    <w:p>
      <w:pPr>
        <w:pStyle w:val="Normal"/>
        <w:rPr>
          <w:rFonts w:ascii="Verdana" w:hAnsi="Verdana"/>
          <w:color w:val="3A3A3A"/>
          <w:sz w:val="18"/>
          <w:szCs w:val="18"/>
          <w:highlight w:val="white"/>
        </w:rPr>
      </w:pPr>
      <w:r>
        <w:rPr>
          <w:rFonts w:ascii="Verdana" w:hAnsi="Verdana"/>
          <w:color w:val="3A3A3A"/>
          <w:sz w:val="18"/>
          <w:szCs w:val="18"/>
          <w:shd w:fill="FFFFFF" w:val="clear"/>
        </w:rPr>
        <w:t>Para reducir al mínimo la presencia de agentes patógenos, </w:t>
      </w:r>
      <w:r>
        <w:rPr>
          <w:rStyle w:val="Strong"/>
          <w:rFonts w:ascii="Verdana" w:hAnsi="Verdana"/>
          <w:color w:val="3A3A3A"/>
          <w:sz w:val="18"/>
          <w:szCs w:val="18"/>
          <w:shd w:fill="FFFFFF" w:val="clear"/>
        </w:rPr>
        <w:t>es importante la limpieza regular de mantas, mantillas y vendas</w:t>
      </w:r>
      <w:r>
        <w:rPr>
          <w:rFonts w:ascii="Verdana" w:hAnsi="Verdana"/>
          <w:color w:val="3A3A3A"/>
          <w:sz w:val="18"/>
          <w:szCs w:val="18"/>
          <w:shd w:fill="FFFFFF" w:val="clear"/>
        </w:rPr>
        <w:t>. El sudor y la suciedad pueden fomentar el crecimiento de bacterias que irriten la piel.</w:t>
      </w:r>
    </w:p>
    <w:p>
      <w:pPr>
        <w:pStyle w:val="Normal"/>
        <w:rPr>
          <w:rFonts w:ascii="Verdana" w:hAnsi="Verdana"/>
          <w:color w:val="3A3A3A"/>
          <w:sz w:val="18"/>
          <w:szCs w:val="18"/>
          <w:highlight w:val="white"/>
        </w:rPr>
      </w:pPr>
      <w:r>
        <w:rPr>
          <w:rFonts w:ascii="Verdana" w:hAnsi="Verdana"/>
          <w:color w:val="3A3A3A"/>
          <w:sz w:val="18"/>
          <w:szCs w:val="18"/>
          <w:shd w:fill="FFFFFF" w:val="clear"/>
        </w:rPr>
        <w:t>El clima y el ambiente también pueden afectar a la piel.</w:t>
      </w:r>
      <w:r>
        <w:rPr>
          <w:rStyle w:val="Strong"/>
          <w:rFonts w:ascii="Verdana" w:hAnsi="Verdana"/>
          <w:color w:val="3A3A3A"/>
          <w:sz w:val="18"/>
          <w:szCs w:val="18"/>
          <w:shd w:fill="FFFFFF" w:val="clear"/>
        </w:rPr>
        <w:t> Establos húmedos y demasiado cálidos son ideales para el desarrollo de enfermedades provocadas por hongos</w:t>
      </w:r>
      <w:r>
        <w:rPr>
          <w:rFonts w:ascii="Verdana" w:hAnsi="Verdana"/>
          <w:color w:val="3A3A3A"/>
          <w:sz w:val="18"/>
          <w:szCs w:val="18"/>
          <w:shd w:fill="FFFFFF" w:val="clear"/>
        </w:rPr>
        <w:t> (micosis), especialmente en los periodos fríos del año. Algunas enfermedades por hongos son contagiosas para el ser humano.</w:t>
      </w:r>
    </w:p>
    <w:p>
      <w:pPr>
        <w:pStyle w:val="Normal"/>
        <w:rPr>
          <w:sz w:val="18"/>
          <w:szCs w:val="18"/>
          <w:lang w:val="es-ES"/>
        </w:rPr>
      </w:pPr>
      <w:r>
        <w:rPr>
          <w:rFonts w:ascii="Verdana" w:hAnsi="Verdana"/>
          <w:color w:val="3A3A3A"/>
          <w:sz w:val="18"/>
          <w:szCs w:val="18"/>
          <w:shd w:fill="FFFFFF" w:val="clear"/>
        </w:rPr>
        <w:t>El eccema de verano o dermatitis , suele ser por cambio de estacion o algun virus o bacteria estacional.esta dermatitis puede probocar perdida de pelo y si el caballo se rasca demasiado causar heridas .</w:t>
      </w:r>
    </w:p>
    <w:p>
      <w:pPr>
        <w:pStyle w:val="Normal"/>
        <w:rPr>
          <w:sz w:val="18"/>
          <w:szCs w:val="18"/>
          <w:lang w:val="es-ES"/>
        </w:rPr>
      </w:pPr>
      <w:r>
        <w:rPr>
          <w:sz w:val="18"/>
          <w:szCs w:val="18"/>
          <w:lang w:val="es-ES"/>
        </w:rPr>
      </w:r>
    </w:p>
    <w:p>
      <w:pPr>
        <w:pStyle w:val="Normal"/>
        <w:rPr>
          <w:sz w:val="18"/>
          <w:szCs w:val="18"/>
          <w:lang w:val="es-ES"/>
        </w:rPr>
      </w:pPr>
      <w:r>
        <w:rPr>
          <w:sz w:val="18"/>
          <w:szCs w:val="18"/>
          <w:lang w:val="es-ES"/>
        </w:rPr>
      </w:r>
    </w:p>
    <w:p>
      <w:pPr>
        <w:pStyle w:val="Normal"/>
        <w:rPr>
          <w:sz w:val="36"/>
          <w:szCs w:val="36"/>
          <w:lang w:val="es-ES"/>
        </w:rPr>
      </w:pPr>
      <w:r>
        <w:rPr>
          <w:sz w:val="36"/>
          <w:szCs w:val="36"/>
          <w:lang w:val="es-ES"/>
        </w:rPr>
        <w:t xml:space="preserve">                           </w:t>
      </w:r>
      <w:r>
        <w:rPr>
          <w:sz w:val="36"/>
          <w:szCs w:val="36"/>
          <w:lang w:val="es-ES"/>
        </w:rPr>
        <w:t xml:space="preserve">TETANOS EQUINOS </w:t>
      </w:r>
    </w:p>
    <w:p>
      <w:pPr>
        <w:pStyle w:val="Normal"/>
        <w:rPr/>
      </w:pPr>
      <w:r>
        <w:rPr>
          <w:sz w:val="24"/>
          <w:szCs w:val="24"/>
          <w:lang w:val="es-ES"/>
        </w:rPr>
        <w:t xml:space="preserve">El tétanos es una enfermedad causada por la bacteria, Sin embargo, el caballo es muy susceptible al contagio de esta enfermedad y de sufrir sus lesiones debido a su entorno de vida y manejo. Desgraciadamente la mayoría de casos de </w:t>
      </w:r>
      <w:r>
        <w:rPr>
          <w:sz w:val="24"/>
          <w:szCs w:val="24"/>
          <w:lang w:val="es-ES"/>
        </w:rPr>
        <w:t>tétanos</w:t>
      </w:r>
      <w:r>
        <w:rPr>
          <w:rStyle w:val="Strong"/>
          <w:sz w:val="24"/>
          <w:szCs w:val="24"/>
          <w:lang w:val="es-ES"/>
        </w:rPr>
        <w:t xml:space="preserve"> en equinos</w:t>
      </w:r>
      <w:r>
        <w:rPr>
          <w:sz w:val="24"/>
          <w:szCs w:val="24"/>
          <w:lang w:val="es-ES"/>
        </w:rPr>
        <w:t xml:space="preserve"> con sintomatología acusada suelen terminar con la muerte del animal o requerir eutanasia.</w:t>
      </w:r>
    </w:p>
    <w:p>
      <w:pPr>
        <w:pStyle w:val="Normal"/>
        <w:rPr>
          <w:lang w:val="es-ES"/>
        </w:rPr>
      </w:pPr>
      <w:r>
        <w:rPr>
          <w:lang w:val="es-ES"/>
        </w:rPr>
        <w:t>Debido al manejo de los caballos, encontramos varios factores de riesgo</w:t>
      </w:r>
    </w:p>
    <w:p>
      <w:pPr>
        <w:pStyle w:val="Normal"/>
        <w:rPr>
          <w:lang w:val="es-ES"/>
        </w:rPr>
      </w:pPr>
      <w:r>
        <w:rPr>
          <w:lang w:val="es-ES"/>
        </w:rPr>
        <w:t xml:space="preserve">  </w:t>
      </w:r>
      <w:r>
        <w:rPr>
          <w:lang w:val="es-ES"/>
        </w:rPr>
        <w:t>Heridas accidentales con clavos, alambres y objetos punzantes. Suelen ser frecuentes, ya que los caballos tienen tendencia a sufrir accidentes por su carácter y su envergadura.</w:t>
        <w:br/>
        <w:t>̶  Cirugías: castraciones, caudotomías, heridas traumáticas, etcétera.</w:t>
        <w:br/>
        <w:t>̶  Yeguas recién paridas en suelos con mucho estiércol.</w:t>
        <w:br/>
        <w:t xml:space="preserve">̶  Potrillos recién nacidos en suelos sucios a través del cordón </w:t>
      </w:r>
      <w:r>
        <w:rPr>
          <w:lang w:val="es-ES"/>
        </w:rPr>
        <w:t>umbilical</w:t>
      </w:r>
    </w:p>
    <w:p>
      <w:pPr>
        <w:pStyle w:val="Normal"/>
        <w:rPr>
          <w:lang w:val="es-ES"/>
        </w:rPr>
      </w:pPr>
      <w:r>
        <w:rPr>
          <w:lang w:val="es-ES"/>
        </w:rPr>
      </w:r>
    </w:p>
    <w:p>
      <w:pPr>
        <w:pStyle w:val="Normal"/>
        <w:rPr>
          <w:lang w:val="es-ES"/>
        </w:rPr>
      </w:pPr>
      <w:r>
        <w:rPr>
          <w:lang w:val="es-ES"/>
        </w:rPr>
      </w:r>
    </w:p>
    <w:p>
      <w:pPr>
        <w:pStyle w:val="Normal"/>
        <w:spacing w:before="0" w:after="200"/>
        <w:rPr/>
      </w:pPr>
      <w:r>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Helvetica">
    <w:altName w:val="Arial"/>
    <w:charset w:val="00"/>
    <w:family w:val="roman"/>
    <w:pitch w:val="variable"/>
  </w:font>
  <w:font w:name="Lucida Sans Unicode">
    <w:charset w:val="00"/>
    <w:family w:val="roman"/>
    <w:pitch w:val="variable"/>
  </w:font>
  <w:font w:name="Verdana">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f742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gl-ES" w:eastAsia="en-US" w:bidi="ar-SA"/>
    </w:rPr>
  </w:style>
  <w:style w:type="paragraph" w:styleId="Ttulo3">
    <w:name w:val="Heading 3"/>
    <w:basedOn w:val="Normal"/>
    <w:link w:val="Ttulo3Car"/>
    <w:uiPriority w:val="9"/>
    <w:qFormat/>
    <w:rsid w:val="00995895"/>
    <w:pPr>
      <w:spacing w:lineRule="auto" w:line="240" w:beforeAutospacing="1" w:afterAutospacing="1"/>
      <w:outlineLvl w:val="2"/>
    </w:pPr>
    <w:rPr>
      <w:rFonts w:ascii="Times New Roman" w:hAnsi="Times New Roman" w:eastAsia="Times New Roman" w:cs="Times New Roman"/>
      <w:b/>
      <w:bCs/>
      <w:sz w:val="27"/>
      <w:szCs w:val="27"/>
      <w:lang w:val="es-ES" w:eastAsia="es-ES"/>
    </w:rPr>
  </w:style>
  <w:style w:type="character" w:styleId="DefaultParagraphFont" w:default="1">
    <w:name w:val="Default Paragraph Font"/>
    <w:uiPriority w:val="1"/>
    <w:semiHidden/>
    <w:unhideWhenUsed/>
    <w:qFormat/>
    <w:rPr/>
  </w:style>
  <w:style w:type="character" w:styleId="Fyystc" w:customStyle="1">
    <w:name w:val="fyystc"/>
    <w:basedOn w:val="DefaultParagraphFont"/>
    <w:qFormat/>
    <w:rsid w:val="00cf7429"/>
    <w:rPr/>
  </w:style>
  <w:style w:type="character" w:styleId="Destacado">
    <w:name w:val="Destacado"/>
    <w:basedOn w:val="DefaultParagraphFont"/>
    <w:uiPriority w:val="20"/>
    <w:qFormat/>
    <w:rsid w:val="00995895"/>
    <w:rPr>
      <w:i/>
      <w:iCs/>
    </w:rPr>
  </w:style>
  <w:style w:type="character" w:styleId="Ttulo3Car" w:customStyle="1">
    <w:name w:val="Título 3 Car"/>
    <w:basedOn w:val="DefaultParagraphFont"/>
    <w:link w:val="Ttulo3"/>
    <w:uiPriority w:val="9"/>
    <w:qFormat/>
    <w:rsid w:val="00995895"/>
    <w:rPr>
      <w:rFonts w:ascii="Times New Roman" w:hAnsi="Times New Roman" w:eastAsia="Times New Roman" w:cs="Times New Roman"/>
      <w:b/>
      <w:bCs/>
      <w:sz w:val="27"/>
      <w:szCs w:val="27"/>
      <w:lang w:eastAsia="es-ES"/>
    </w:rPr>
  </w:style>
  <w:style w:type="character" w:styleId="Strong">
    <w:name w:val="Strong"/>
    <w:basedOn w:val="DefaultParagraphFont"/>
    <w:uiPriority w:val="22"/>
    <w:qFormat/>
    <w:rsid w:val="00995895"/>
    <w:rPr>
      <w:b/>
      <w:bCs/>
    </w:rPr>
  </w:style>
  <w:style w:type="character" w:styleId="ListLabel1">
    <w:name w:val="ListLabel 1"/>
    <w:qFormat/>
    <w:rPr>
      <w:rFonts w:ascii="Arial" w:hAnsi="Arial"/>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Web">
    <w:name w:val="Normal (Web)"/>
    <w:basedOn w:val="Normal"/>
    <w:uiPriority w:val="99"/>
    <w:semiHidden/>
    <w:unhideWhenUsed/>
    <w:qFormat/>
    <w:rsid w:val="00995895"/>
    <w:pPr>
      <w:spacing w:lineRule="auto" w:line="240" w:beforeAutospacing="1" w:afterAutospacing="1"/>
    </w:pPr>
    <w:rPr>
      <w:rFonts w:ascii="Times New Roman" w:hAnsi="Times New Roman" w:eastAsia="Times New Roman" w:cs="Times New Roman"/>
      <w:sz w:val="24"/>
      <w:szCs w:val="24"/>
      <w:lang w:val="es-ES" w:eastAsia="es-ES"/>
    </w:rPr>
  </w:style>
  <w:style w:type="numbering" w:styleId="NoList" w:default="1">
    <w:name w:val="No List"/>
    <w:uiPriority w:val="99"/>
    <w:semiHidden/>
    <w:unhideWhenUsed/>
    <w:qFormat/>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42954-7DCF-47D0-8F5A-78C371FA1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Application>Neat_Office/6.2.8.2$Windows_x86 LibreOffice_project/</Application>
  <Pages>4</Pages>
  <Words>981</Words>
  <Characters>5223</Characters>
  <CharactersWithSpaces>6259</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2021-02-24T11:41:00Z</dcterms:created>
  <dc:creator>Aulast</dc:creator>
  <dc:description/>
  <dc:language>es-ES</dc:language>
  <cp:lastModifiedBy/>
  <cp:lastPrinted>2022-05-23T07:50:00Z</cp:lastPrinted>
  <dcterms:modified xsi:type="dcterms:W3CDTF">2022-05-25T13:10:03Z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