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448"/>
        <w:gridCol w:w="6068"/>
      </w:tblGrid>
      <w:tr w:rsidR="00005DDB" w:rsidTr="009F11EB">
        <w:tc>
          <w:tcPr>
            <w:tcW w:w="2448" w:type="dxa"/>
          </w:tcPr>
          <w:p w:rsidR="00005DDB" w:rsidRDefault="00005DDB">
            <w:r>
              <w:t>TIPOS DE VENDAXES</w:t>
            </w:r>
          </w:p>
        </w:tc>
        <w:tc>
          <w:tcPr>
            <w:tcW w:w="6068" w:type="dxa"/>
          </w:tcPr>
          <w:p w:rsidR="00005DDB" w:rsidRDefault="00EA1032">
            <w:hyperlink r:id="rId5" w:history="1">
              <w:r w:rsidR="00005DDB" w:rsidRPr="00A95A3D">
                <w:rPr>
                  <w:rStyle w:val="Hipervnculo"/>
                </w:rPr>
                <w:t>https://www.youtube.com/watch?v=0zFfdmFlSO4&amp;t=6s</w:t>
              </w:r>
            </w:hyperlink>
          </w:p>
          <w:p w:rsidR="00005DDB" w:rsidRDefault="00EA1032">
            <w:hyperlink r:id="rId6" w:history="1">
              <w:r w:rsidR="00005DDB" w:rsidRPr="00A95A3D">
                <w:rPr>
                  <w:rStyle w:val="Hipervnculo"/>
                </w:rPr>
                <w:t>https://www.youtube.com/watch?v=DK83O1LD4Fw</w:t>
              </w:r>
            </w:hyperlink>
          </w:p>
          <w:p w:rsidR="00005DDB" w:rsidRDefault="00005DDB"/>
        </w:tc>
      </w:tr>
      <w:tr w:rsidR="00005DDB" w:rsidTr="009F11EB">
        <w:tc>
          <w:tcPr>
            <w:tcW w:w="2448" w:type="dxa"/>
          </w:tcPr>
          <w:p w:rsidR="00005DDB" w:rsidRDefault="00005DDB">
            <w:r>
              <w:t>VENDAXE</w:t>
            </w:r>
          </w:p>
          <w:p w:rsidR="00005DDB" w:rsidRDefault="00005DDB" w:rsidP="00005DDB">
            <w:pPr>
              <w:pStyle w:val="Prrafodelista"/>
              <w:numPr>
                <w:ilvl w:val="0"/>
                <w:numId w:val="1"/>
              </w:numPr>
            </w:pPr>
            <w:r>
              <w:t>CAPELINA:</w:t>
            </w:r>
          </w:p>
          <w:p w:rsidR="00005DDB" w:rsidRDefault="00005DDB" w:rsidP="00005DDB">
            <w:pPr>
              <w:pStyle w:val="Prrafodelista"/>
              <w:numPr>
                <w:ilvl w:val="0"/>
                <w:numId w:val="1"/>
              </w:numPr>
            </w:pPr>
            <w:r>
              <w:t>OMBRO</w:t>
            </w:r>
          </w:p>
        </w:tc>
        <w:tc>
          <w:tcPr>
            <w:tcW w:w="6068" w:type="dxa"/>
          </w:tcPr>
          <w:p w:rsidR="00005DDB" w:rsidRDefault="00EA1032">
            <w:hyperlink r:id="rId7" w:history="1">
              <w:r w:rsidR="00005DDB" w:rsidRPr="00A95A3D">
                <w:rPr>
                  <w:rStyle w:val="Hipervnculo"/>
                </w:rPr>
                <w:t>https://www.youtube.com/watch?v=AGg1y0cJj4s</w:t>
              </w:r>
            </w:hyperlink>
          </w:p>
          <w:p w:rsidR="00005DDB" w:rsidRDefault="00005DDB"/>
        </w:tc>
      </w:tr>
      <w:tr w:rsidR="00005DDB" w:rsidTr="009F11EB">
        <w:tc>
          <w:tcPr>
            <w:tcW w:w="2448" w:type="dxa"/>
          </w:tcPr>
          <w:p w:rsidR="00005DDB" w:rsidRDefault="00005DDB">
            <w:r>
              <w:t>VENDAXE ISRAELÍ</w:t>
            </w:r>
          </w:p>
        </w:tc>
        <w:tc>
          <w:tcPr>
            <w:tcW w:w="6068" w:type="dxa"/>
          </w:tcPr>
          <w:p w:rsidR="00005DDB" w:rsidRDefault="00EA1032">
            <w:hyperlink r:id="rId8" w:history="1">
              <w:r w:rsidR="00005DDB" w:rsidRPr="00A95A3D">
                <w:rPr>
                  <w:rStyle w:val="Hipervnculo"/>
                </w:rPr>
                <w:t>https://www.youtube.com/watch?v=whEyyx49kfY</w:t>
              </w:r>
            </w:hyperlink>
          </w:p>
          <w:p w:rsidR="00005DDB" w:rsidRDefault="00E4263F" w:rsidP="00E4263F">
            <w:pPr>
              <w:tabs>
                <w:tab w:val="left" w:pos="5120"/>
              </w:tabs>
            </w:pPr>
            <w:r>
              <w:tab/>
            </w:r>
          </w:p>
        </w:tc>
      </w:tr>
      <w:tr w:rsidR="00005DDB" w:rsidTr="009F11EB">
        <w:tc>
          <w:tcPr>
            <w:tcW w:w="2448" w:type="dxa"/>
          </w:tcPr>
          <w:p w:rsidR="00005DDB" w:rsidRDefault="007821A8">
            <w:r>
              <w:t>VENDAXE FUNCIONAL NOCELLO</w:t>
            </w:r>
          </w:p>
        </w:tc>
        <w:tc>
          <w:tcPr>
            <w:tcW w:w="6068" w:type="dxa"/>
          </w:tcPr>
          <w:p w:rsidR="00005DDB" w:rsidRDefault="00EA1032">
            <w:hyperlink r:id="rId9" w:history="1">
              <w:r w:rsidR="007821A8" w:rsidRPr="00A95A3D">
                <w:rPr>
                  <w:rStyle w:val="Hipervnculo"/>
                </w:rPr>
                <w:t>https://www.youtube.com/watch?v=giy7H0lESQo</w:t>
              </w:r>
            </w:hyperlink>
          </w:p>
          <w:p w:rsidR="007821A8" w:rsidRDefault="007821A8"/>
          <w:p w:rsidR="007821A8" w:rsidRDefault="007821A8"/>
        </w:tc>
      </w:tr>
      <w:tr w:rsidR="007821A8" w:rsidTr="009F11EB">
        <w:tc>
          <w:tcPr>
            <w:tcW w:w="2448" w:type="dxa"/>
          </w:tcPr>
          <w:p w:rsidR="007821A8" w:rsidRDefault="007821A8">
            <w:r>
              <w:t>COLOCACIÓN DAMA DE ELCHE</w:t>
            </w:r>
          </w:p>
        </w:tc>
        <w:tc>
          <w:tcPr>
            <w:tcW w:w="6068" w:type="dxa"/>
          </w:tcPr>
          <w:p w:rsidR="007821A8" w:rsidRDefault="00EA1032">
            <w:hyperlink r:id="rId10" w:history="1">
              <w:r w:rsidR="007821A8" w:rsidRPr="00A95A3D">
                <w:rPr>
                  <w:rStyle w:val="Hipervnculo"/>
                </w:rPr>
                <w:t>https://www.youtube.com/watch?v=bbEK0BswlW0</w:t>
              </w:r>
            </w:hyperlink>
          </w:p>
          <w:p w:rsidR="007821A8" w:rsidRDefault="007821A8"/>
        </w:tc>
      </w:tr>
      <w:tr w:rsidR="00CD7D22" w:rsidTr="009F11EB">
        <w:tc>
          <w:tcPr>
            <w:tcW w:w="2448" w:type="dxa"/>
          </w:tcPr>
          <w:p w:rsidR="00CD7D22" w:rsidRDefault="00CD7D22">
            <w:r>
              <w:t>COLOCACIÓN  FIXACIÓN ARAÑA  TABOLEIRO TABOA ESPIÑAL</w:t>
            </w:r>
          </w:p>
        </w:tc>
        <w:tc>
          <w:tcPr>
            <w:tcW w:w="6068" w:type="dxa"/>
          </w:tcPr>
          <w:p w:rsidR="00CD7D22" w:rsidRDefault="00EA1032">
            <w:hyperlink r:id="rId11" w:history="1">
              <w:r w:rsidR="00CD7D22" w:rsidRPr="00A95A3D">
                <w:rPr>
                  <w:rStyle w:val="Hipervnculo"/>
                </w:rPr>
                <w:t>https://www.youtube.com/watch?v=SF7Iv0aJNTU</w:t>
              </w:r>
            </w:hyperlink>
          </w:p>
          <w:p w:rsidR="00CD7D22" w:rsidRDefault="00CD7D22">
            <w:bookmarkStart w:id="0" w:name="_GoBack"/>
            <w:bookmarkEnd w:id="0"/>
          </w:p>
        </w:tc>
      </w:tr>
      <w:tr w:rsidR="007821A8" w:rsidTr="009F11EB">
        <w:tc>
          <w:tcPr>
            <w:tcW w:w="2448" w:type="dxa"/>
          </w:tcPr>
          <w:p w:rsidR="007821A8" w:rsidRDefault="002E156B">
            <w:r>
              <w:t>INMOVILIZAR FRACTURAS</w:t>
            </w:r>
          </w:p>
        </w:tc>
        <w:tc>
          <w:tcPr>
            <w:tcW w:w="6068" w:type="dxa"/>
          </w:tcPr>
          <w:p w:rsidR="007821A8" w:rsidRDefault="00EA1032">
            <w:hyperlink r:id="rId12" w:history="1">
              <w:r w:rsidR="002E156B" w:rsidRPr="00A95A3D">
                <w:rPr>
                  <w:rStyle w:val="Hipervnculo"/>
                </w:rPr>
                <w:t>https://www.youtube.com/watch?v=KCPLHB-zxOE</w:t>
              </w:r>
            </w:hyperlink>
          </w:p>
          <w:p w:rsidR="002E156B" w:rsidRDefault="002E156B"/>
        </w:tc>
      </w:tr>
      <w:tr w:rsidR="002E156B" w:rsidTr="009F11EB">
        <w:tc>
          <w:tcPr>
            <w:tcW w:w="2448" w:type="dxa"/>
          </w:tcPr>
          <w:p w:rsidR="002E156B" w:rsidRDefault="002E156B">
            <w:r>
              <w:t>INMOVILIZAR FRACTURA CON FÉRULA FLEXIBLE</w:t>
            </w:r>
          </w:p>
        </w:tc>
        <w:tc>
          <w:tcPr>
            <w:tcW w:w="6068" w:type="dxa"/>
          </w:tcPr>
          <w:p w:rsidR="002E156B" w:rsidRDefault="00EA1032">
            <w:hyperlink r:id="rId13" w:history="1">
              <w:r w:rsidR="002E156B" w:rsidRPr="00A95A3D">
                <w:rPr>
                  <w:rStyle w:val="Hipervnculo"/>
                </w:rPr>
                <w:t>https://www.youtube.com/watch?v=3GBYFI5qo4w</w:t>
              </w:r>
            </w:hyperlink>
          </w:p>
          <w:p w:rsidR="00E4263F" w:rsidRDefault="00E4263F"/>
          <w:p w:rsidR="002E156B" w:rsidRDefault="00EA1032">
            <w:hyperlink r:id="rId14" w:history="1">
              <w:r w:rsidR="00E4263F" w:rsidRPr="00A95A3D">
                <w:rPr>
                  <w:rStyle w:val="Hipervnculo"/>
                </w:rPr>
                <w:t>https://www.youtube.com/watch?v=ik5Pt0BDRi0</w:t>
              </w:r>
            </w:hyperlink>
          </w:p>
          <w:p w:rsidR="00E4263F" w:rsidRDefault="00E4263F"/>
        </w:tc>
      </w:tr>
      <w:tr w:rsidR="002E156B" w:rsidTr="009F11EB">
        <w:tc>
          <w:tcPr>
            <w:tcW w:w="2448" w:type="dxa"/>
          </w:tcPr>
          <w:p w:rsidR="002E156B" w:rsidRDefault="002E156B">
            <w:r>
              <w:t>CABESTRILLO IMPROVISADO</w:t>
            </w:r>
          </w:p>
        </w:tc>
        <w:tc>
          <w:tcPr>
            <w:tcW w:w="6068" w:type="dxa"/>
          </w:tcPr>
          <w:p w:rsidR="002E156B" w:rsidRDefault="00EA1032">
            <w:hyperlink r:id="rId15" w:history="1">
              <w:r w:rsidR="002E156B" w:rsidRPr="00A95A3D">
                <w:rPr>
                  <w:rStyle w:val="Hipervnculo"/>
                </w:rPr>
                <w:t>https://www.youtube.com/watch?v=h506AVIzZLg</w:t>
              </w:r>
            </w:hyperlink>
          </w:p>
          <w:p w:rsidR="002E156B" w:rsidRDefault="002E156B"/>
        </w:tc>
      </w:tr>
      <w:tr w:rsidR="00E4263F" w:rsidTr="009F11EB">
        <w:tc>
          <w:tcPr>
            <w:tcW w:w="2448" w:type="dxa"/>
          </w:tcPr>
          <w:p w:rsidR="00E4263F" w:rsidRDefault="00E4263F">
            <w:r>
              <w:t>INMOVILIZACIÓN CON FÉRULA DE VACÍO</w:t>
            </w:r>
          </w:p>
        </w:tc>
        <w:tc>
          <w:tcPr>
            <w:tcW w:w="6068" w:type="dxa"/>
          </w:tcPr>
          <w:p w:rsidR="00E4263F" w:rsidRDefault="00EA1032">
            <w:hyperlink r:id="rId16" w:history="1">
              <w:r w:rsidR="00E4263F" w:rsidRPr="00A95A3D">
                <w:rPr>
                  <w:rStyle w:val="Hipervnculo"/>
                </w:rPr>
                <w:t>https://www.youtube.com/watch?v=lLi32hY0A-g</w:t>
              </w:r>
            </w:hyperlink>
          </w:p>
          <w:p w:rsidR="00E4263F" w:rsidRDefault="00E4263F"/>
        </w:tc>
      </w:tr>
      <w:tr w:rsidR="00CD7D22" w:rsidTr="009F11EB">
        <w:tc>
          <w:tcPr>
            <w:tcW w:w="2448" w:type="dxa"/>
          </w:tcPr>
          <w:p w:rsidR="00CD7D22" w:rsidRDefault="00CD7D22">
            <w:r>
              <w:t>COLOCACIÓN COLLARÍN</w:t>
            </w:r>
          </w:p>
        </w:tc>
        <w:tc>
          <w:tcPr>
            <w:tcW w:w="6068" w:type="dxa"/>
          </w:tcPr>
          <w:p w:rsidR="00CD7D22" w:rsidRDefault="00EA1032">
            <w:hyperlink r:id="rId17" w:history="1">
              <w:r w:rsidR="00CD7D22" w:rsidRPr="00A95A3D">
                <w:rPr>
                  <w:rStyle w:val="Hipervnculo"/>
                </w:rPr>
                <w:t>https://www.youtube.com/watch?v=cNeNRj0QHVg</w:t>
              </w:r>
            </w:hyperlink>
          </w:p>
          <w:p w:rsidR="00CD7D22" w:rsidRDefault="00CD7D22"/>
        </w:tc>
      </w:tr>
    </w:tbl>
    <w:p w:rsidR="00D23845" w:rsidRDefault="00D23845"/>
    <w:sectPr w:rsidR="00D23845" w:rsidSect="0083362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6297"/>
    <w:multiLevelType w:val="hybridMultilevel"/>
    <w:tmpl w:val="F908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005DDB"/>
    <w:rsid w:val="00005DDB"/>
    <w:rsid w:val="002E156B"/>
    <w:rsid w:val="007821A8"/>
    <w:rsid w:val="00811922"/>
    <w:rsid w:val="0083362F"/>
    <w:rsid w:val="009F11EB"/>
    <w:rsid w:val="00CD7D22"/>
    <w:rsid w:val="00D23845"/>
    <w:rsid w:val="00E4263F"/>
    <w:rsid w:val="00EA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5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05DD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5DDB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426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5D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5D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426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hEyyx49kfY" TargetMode="External"/><Relationship Id="rId13" Type="http://schemas.openxmlformats.org/officeDocument/2006/relationships/hyperlink" Target="https://www.youtube.com/watch?v=3GBYFI5qo4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Gg1y0cJj4s" TargetMode="External"/><Relationship Id="rId12" Type="http://schemas.openxmlformats.org/officeDocument/2006/relationships/hyperlink" Target="https://www.youtube.com/watch?v=KCPLHB-zxOE" TargetMode="External"/><Relationship Id="rId17" Type="http://schemas.openxmlformats.org/officeDocument/2006/relationships/hyperlink" Target="https://www.youtube.com/watch?v=cNeNRj0QHV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Li32hY0A-g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K83O1LD4Fw" TargetMode="External"/><Relationship Id="rId11" Type="http://schemas.openxmlformats.org/officeDocument/2006/relationships/hyperlink" Target="https://www.youtube.com/watch?v=SF7Iv0aJNTU" TargetMode="External"/><Relationship Id="rId5" Type="http://schemas.openxmlformats.org/officeDocument/2006/relationships/hyperlink" Target="https://www.youtube.com/watch?v=0zFfdmFlSO4&amp;t=6s" TargetMode="External"/><Relationship Id="rId15" Type="http://schemas.openxmlformats.org/officeDocument/2006/relationships/hyperlink" Target="https://www.youtube.com/watch?v=h506AVIzZLg" TargetMode="External"/><Relationship Id="rId10" Type="http://schemas.openxmlformats.org/officeDocument/2006/relationships/hyperlink" Target="https://www.youtube.com/watch?v=bbEK0BswlW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iy7H0lESQo" TargetMode="External"/><Relationship Id="rId14" Type="http://schemas.openxmlformats.org/officeDocument/2006/relationships/hyperlink" Target="https://www.youtube.com/watch?v=ik5Pt0BDRi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</dc:creator>
  <cp:keywords/>
  <dc:description/>
  <cp:lastModifiedBy>Aulast</cp:lastModifiedBy>
  <cp:revision>4</cp:revision>
  <dcterms:created xsi:type="dcterms:W3CDTF">2024-02-15T08:36:00Z</dcterms:created>
  <dcterms:modified xsi:type="dcterms:W3CDTF">2024-02-26T13:38:00Z</dcterms:modified>
</cp:coreProperties>
</file>