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649B" w14:textId="2EBBF178" w:rsidR="001F7B66" w:rsidRPr="001F7B66" w:rsidRDefault="001F7B66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F7B66">
        <w:rPr>
          <w:rFonts w:ascii="Arial" w:hAnsi="Arial" w:cs="Arial"/>
          <w:b/>
          <w:bCs/>
          <w:sz w:val="28"/>
          <w:szCs w:val="28"/>
          <w:lang w:val="en-US"/>
        </w:rPr>
        <w:t>Driving Questions Examples</w:t>
      </w:r>
    </w:p>
    <w:p w14:paraId="305101F7" w14:textId="77777777" w:rsidR="001F7B66" w:rsidRPr="001F7B66" w:rsidRDefault="001F7B66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5776EE5" w14:textId="0D668034" w:rsidR="00E351DA" w:rsidRPr="001F7B66" w:rsidRDefault="001F7B66">
      <w:pPr>
        <w:rPr>
          <w:rFonts w:ascii="Arial" w:hAnsi="Arial" w:cs="Arial"/>
          <w:sz w:val="28"/>
          <w:szCs w:val="28"/>
          <w:lang w:val="en-US"/>
        </w:rPr>
      </w:pPr>
      <w:r w:rsidRPr="001F7B66">
        <w:rPr>
          <w:rFonts w:ascii="Arial" w:hAnsi="Arial" w:cs="Arial"/>
          <w:b/>
          <w:bCs/>
          <w:sz w:val="28"/>
          <w:szCs w:val="28"/>
          <w:lang w:val="en-US"/>
        </w:rPr>
        <w:t>1. How can ______ improve 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can robotics improve the healthcare industry?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2. How can _______ be applied to 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can economics be applied in our daily lives?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3. How can _______ change 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can individuals change their communities?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4. How would you design a new 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would you design a new system to purify water?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5. How does _________ affect __________?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does fake news affect our community?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6. What impact did/does __________ have on 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What impact does war have on art?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7. What makes a good/effective 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What makes an effective robot?</w:t>
      </w:r>
      <w:r w:rsidRPr="001F7B66">
        <w:rPr>
          <w:rFonts w:ascii="Arial" w:hAnsi="Arial" w:cs="Arial"/>
          <w:sz w:val="28"/>
          <w:szCs w:val="28"/>
          <w:lang w:val="en-US"/>
        </w:rPr>
        <w:t> </w:t>
      </w:r>
    </w:p>
    <w:p w14:paraId="5F376E7C" w14:textId="77777777" w:rsidR="001F7B66" w:rsidRPr="001F7B66" w:rsidRDefault="001F7B66" w:rsidP="001F7B66">
      <w:pPr>
        <w:rPr>
          <w:rFonts w:ascii="Arial" w:hAnsi="Arial" w:cs="Arial"/>
          <w:sz w:val="28"/>
          <w:szCs w:val="28"/>
          <w:lang w:val="en-US"/>
        </w:rPr>
      </w:pPr>
      <w:r w:rsidRPr="001F7B66">
        <w:rPr>
          <w:rFonts w:ascii="Arial" w:hAnsi="Arial" w:cs="Arial"/>
          <w:b/>
          <w:bCs/>
          <w:sz w:val="28"/>
          <w:szCs w:val="28"/>
          <w:lang w:val="en-US"/>
        </w:rPr>
        <w:t>8. How do/does __________ impact my community?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does geography impact my community?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9. What is the relationship between _________ and ___________?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What is the relationship between geometry and architecture?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10. What would __________ be without __________?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What would the Earth’s climate be like without the atmosphere? </w:t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 xml:space="preserve">11. If you </w:t>
      </w:r>
      <w:proofErr w:type="gramStart"/>
      <w:r w:rsidRPr="001F7B66">
        <w:rPr>
          <w:rFonts w:ascii="Arial" w:hAnsi="Arial" w:cs="Arial"/>
          <w:b/>
          <w:bCs/>
          <w:sz w:val="28"/>
          <w:szCs w:val="28"/>
          <w:lang w:val="en-US"/>
        </w:rPr>
        <w:t>were in charge of</w:t>
      </w:r>
      <w:proofErr w:type="gramEnd"/>
      <w:r w:rsidRPr="001F7B66">
        <w:rPr>
          <w:rFonts w:ascii="Arial" w:hAnsi="Arial" w:cs="Arial"/>
          <w:b/>
          <w:bCs/>
          <w:sz w:val="28"/>
          <w:szCs w:val="28"/>
          <w:lang w:val="en-US"/>
        </w:rPr>
        <w:t xml:space="preserve"> ____________, what would you change?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 xml:space="preserve">If you </w:t>
      </w:r>
      <w:proofErr w:type="gramStart"/>
      <w:r w:rsidRPr="001F7B66">
        <w:rPr>
          <w:rFonts w:ascii="Arial" w:hAnsi="Arial" w:cs="Arial"/>
          <w:i/>
          <w:iCs/>
          <w:sz w:val="28"/>
          <w:szCs w:val="28"/>
          <w:lang w:val="en-US"/>
        </w:rPr>
        <w:t>were in charge of</w:t>
      </w:r>
      <w:proofErr w:type="gramEnd"/>
      <w:r w:rsidRPr="001F7B66">
        <w:rPr>
          <w:rFonts w:ascii="Arial" w:hAnsi="Arial" w:cs="Arial"/>
          <w:i/>
          <w:iCs/>
          <w:sz w:val="28"/>
          <w:szCs w:val="28"/>
          <w:lang w:val="en-US"/>
        </w:rPr>
        <w:t xml:space="preserve"> Facebook, what would you change?</w:t>
      </w:r>
      <w:r w:rsidRPr="001F7B66">
        <w:rPr>
          <w:rFonts w:ascii="Arial" w:hAnsi="Arial" w:cs="Arial"/>
          <w:sz w:val="28"/>
          <w:szCs w:val="28"/>
          <w:lang w:val="en-US"/>
        </w:rPr>
        <w:t>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12. How can you use __________ to inspire 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How can you use science to inspire people to eat healthier food?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13. What if _______________?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>What if the world lost the internet for one year?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b/>
          <w:bCs/>
          <w:sz w:val="28"/>
          <w:szCs w:val="28"/>
          <w:lang w:val="en-US"/>
        </w:rPr>
        <w:t>14. How might your community change if ______________? </w:t>
      </w:r>
      <w:r w:rsidRPr="001F7B66">
        <w:rPr>
          <w:rFonts w:ascii="Arial" w:hAnsi="Arial" w:cs="Arial"/>
          <w:sz w:val="28"/>
          <w:szCs w:val="28"/>
          <w:lang w:val="en-US"/>
        </w:rPr>
        <w:br/>
      </w:r>
      <w:r w:rsidRPr="001F7B66">
        <w:rPr>
          <w:rFonts w:ascii="Arial" w:hAnsi="Arial" w:cs="Arial"/>
          <w:i/>
          <w:iCs/>
          <w:sz w:val="28"/>
          <w:szCs w:val="28"/>
          <w:lang w:val="en-US"/>
        </w:rPr>
        <w:t xml:space="preserve">How might your community change if it rained </w:t>
      </w:r>
      <w:proofErr w:type="spellStart"/>
      <w:proofErr w:type="gramStart"/>
      <w:r w:rsidRPr="001F7B66">
        <w:rPr>
          <w:rFonts w:ascii="Arial" w:hAnsi="Arial" w:cs="Arial"/>
          <w:i/>
          <w:iCs/>
          <w:sz w:val="28"/>
          <w:szCs w:val="28"/>
          <w:lang w:val="en-US"/>
        </w:rPr>
        <w:t>everyday</w:t>
      </w:r>
      <w:proofErr w:type="spellEnd"/>
      <w:proofErr w:type="gramEnd"/>
      <w:r w:rsidRPr="001F7B66">
        <w:rPr>
          <w:rFonts w:ascii="Arial" w:hAnsi="Arial" w:cs="Arial"/>
          <w:i/>
          <w:iCs/>
          <w:sz w:val="28"/>
          <w:szCs w:val="28"/>
          <w:lang w:val="en-US"/>
        </w:rPr>
        <w:t xml:space="preserve"> for a year? </w:t>
      </w:r>
    </w:p>
    <w:p w14:paraId="477E7745" w14:textId="77777777" w:rsidR="001F7B66" w:rsidRPr="001F7B66" w:rsidRDefault="001F7B66">
      <w:pPr>
        <w:rPr>
          <w:rFonts w:ascii="Arial" w:hAnsi="Arial" w:cs="Arial"/>
          <w:sz w:val="28"/>
          <w:szCs w:val="28"/>
          <w:lang w:val="en-US"/>
        </w:rPr>
      </w:pPr>
    </w:p>
    <w:sectPr w:rsidR="001F7B66" w:rsidRPr="001F7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66"/>
    <w:rsid w:val="001F7B66"/>
    <w:rsid w:val="00683F47"/>
    <w:rsid w:val="00AE2405"/>
    <w:rsid w:val="00E278BF"/>
    <w:rsid w:val="00E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BEE0"/>
  <w15:chartTrackingRefBased/>
  <w15:docId w15:val="{82BD3074-A07F-4B9C-A0F8-4E0CBC54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Plati - Europass Teacher Academy</dc:creator>
  <cp:keywords/>
  <dc:description/>
  <cp:lastModifiedBy>Vasiliki Plati - Europass Teacher Academy</cp:lastModifiedBy>
  <cp:revision>1</cp:revision>
  <dcterms:created xsi:type="dcterms:W3CDTF">2024-07-09T10:14:00Z</dcterms:created>
  <dcterms:modified xsi:type="dcterms:W3CDTF">2024-07-09T10:15:00Z</dcterms:modified>
</cp:coreProperties>
</file>