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DF0" w:rsidRPr="00587EAF" w:rsidRDefault="00587EAF" w:rsidP="00587E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color w:val="000000" w:themeColor="text1"/>
          <w:sz w:val="24"/>
        </w:rPr>
      </w:pPr>
      <w:r w:rsidRPr="00587EAF">
        <w:rPr>
          <w:rFonts w:ascii="Verdana" w:hAnsi="Verdana"/>
          <w:sz w:val="24"/>
        </w:rPr>
        <w:t>REPASO DE DETERMINANTES Y PRONOMBRES (</w:t>
      </w:r>
      <w:r w:rsidRPr="00587EAF">
        <w:rPr>
          <w:rFonts w:ascii="Verdana" w:hAnsi="Verdana"/>
          <w:color w:val="FF0000"/>
          <w:sz w:val="24"/>
        </w:rPr>
        <w:t>SOLUCIONARIO EN LA PÁGINA SIGUIENTE</w:t>
      </w:r>
      <w:r w:rsidRPr="00587EAF">
        <w:rPr>
          <w:rFonts w:ascii="Verdana" w:hAnsi="Verdana"/>
          <w:color w:val="000000" w:themeColor="text1"/>
          <w:sz w:val="24"/>
        </w:rPr>
        <w:t>):</w:t>
      </w:r>
    </w:p>
    <w:p w:rsidR="00587EAF" w:rsidRDefault="00587EAF">
      <w:pPr>
        <w:rPr>
          <w:color w:val="000000" w:themeColor="text1"/>
        </w:rPr>
      </w:pPr>
    </w:p>
    <w:p w:rsidR="00000000" w:rsidRDefault="0009375F" w:rsidP="00587EAF">
      <w:pPr>
        <w:rPr>
          <w:b/>
          <w:bCs/>
          <w:color w:val="000000" w:themeColor="text1"/>
        </w:rPr>
      </w:pPr>
      <w:r w:rsidRPr="00587EAF">
        <w:rPr>
          <w:b/>
          <w:bCs/>
          <w:color w:val="000000" w:themeColor="text1"/>
        </w:rPr>
        <w:t>LOCALIZA TODOS LOS DETERMINANTES</w:t>
      </w:r>
      <w:r w:rsidR="00587EAF">
        <w:rPr>
          <w:b/>
          <w:bCs/>
          <w:color w:val="000000" w:themeColor="text1"/>
        </w:rPr>
        <w:t xml:space="preserve"> Y PRONOMBRES</w:t>
      </w:r>
      <w:r w:rsidRPr="00587EAF">
        <w:rPr>
          <w:b/>
          <w:bCs/>
          <w:color w:val="000000" w:themeColor="text1"/>
        </w:rPr>
        <w:t xml:space="preserve"> DEL SIGUIENTE TEXTO Y CLASIFÍCALOS:</w:t>
      </w:r>
    </w:p>
    <w:p w:rsidR="00587EAF" w:rsidRPr="00587EAF" w:rsidRDefault="00587EAF" w:rsidP="00587EAF">
      <w:pPr>
        <w:rPr>
          <w:color w:val="000000" w:themeColor="text1"/>
        </w:rPr>
      </w:pPr>
    </w:p>
    <w:p w:rsidR="00587EAF" w:rsidRPr="00587EAF" w:rsidRDefault="00587EAF" w:rsidP="00587EAF">
      <w:pPr>
        <w:rPr>
          <w:color w:val="000000" w:themeColor="text1"/>
        </w:rPr>
      </w:pPr>
      <w:r w:rsidRPr="00587EAF">
        <w:rPr>
          <w:color w:val="000000" w:themeColor="text1"/>
        </w:rPr>
        <w:t>En esto, descubrieron treinta o cuarenta molinos de viento que hay en aquel campo; y, así como don Quijote los vio, dijo a su escudero:</w:t>
      </w:r>
    </w:p>
    <w:p w:rsidR="00587EAF" w:rsidRPr="00587EAF" w:rsidRDefault="00587EAF" w:rsidP="00587EAF">
      <w:pPr>
        <w:rPr>
          <w:color w:val="000000" w:themeColor="text1"/>
        </w:rPr>
      </w:pPr>
      <w:r w:rsidRPr="00587EAF">
        <w:rPr>
          <w:color w:val="000000" w:themeColor="text1"/>
        </w:rPr>
        <w:t xml:space="preserve">--La ventura va guiando nuestras cosas mejor de lo que acertáramos a desear, porque ves allí, amigo Sancho Panza, donde se descubren treinta, o pocos más, desaforados gigantes, con quien pienso hacer batalla y quitarles a </w:t>
      </w:r>
      <w:proofErr w:type="gramStart"/>
      <w:r w:rsidRPr="00587EAF">
        <w:rPr>
          <w:color w:val="000000" w:themeColor="text1"/>
        </w:rPr>
        <w:t>todos las vidas</w:t>
      </w:r>
      <w:proofErr w:type="gramEnd"/>
      <w:r w:rsidRPr="00587EAF">
        <w:rPr>
          <w:color w:val="000000" w:themeColor="text1"/>
        </w:rPr>
        <w:t>, con cuyos despojos comenzaremos a enriquecer; que esta es buena guerra, y es gran servicio de Dios quitar tan mala simiente de sobre la faz de la tierra.</w:t>
      </w:r>
    </w:p>
    <w:p w:rsidR="00587EAF" w:rsidRPr="00587EAF" w:rsidRDefault="00587EAF" w:rsidP="00587EAF">
      <w:pPr>
        <w:rPr>
          <w:color w:val="000000" w:themeColor="text1"/>
        </w:rPr>
      </w:pPr>
      <w:r w:rsidRPr="00587EAF">
        <w:rPr>
          <w:color w:val="000000" w:themeColor="text1"/>
        </w:rPr>
        <w:t xml:space="preserve">--¿Qué </w:t>
      </w:r>
      <w:proofErr w:type="gramStart"/>
      <w:r w:rsidRPr="00587EAF">
        <w:rPr>
          <w:color w:val="000000" w:themeColor="text1"/>
        </w:rPr>
        <w:t>gigantes?—</w:t>
      </w:r>
      <w:proofErr w:type="gramEnd"/>
      <w:r w:rsidRPr="00587EAF">
        <w:rPr>
          <w:color w:val="000000" w:themeColor="text1"/>
        </w:rPr>
        <w:t>dijo Sancho Panza.</w:t>
      </w:r>
    </w:p>
    <w:p w:rsidR="00587EAF" w:rsidRPr="00587EAF" w:rsidRDefault="00587EAF" w:rsidP="00587EAF">
      <w:pPr>
        <w:rPr>
          <w:color w:val="000000" w:themeColor="text1"/>
        </w:rPr>
      </w:pPr>
      <w:r w:rsidRPr="00587EAF">
        <w:rPr>
          <w:color w:val="000000" w:themeColor="text1"/>
        </w:rPr>
        <w:t xml:space="preserve">--Aquellos que allí ves—respondió su amo—de los brazos largos, que los suelen tener algunos de casi dos leguas. </w:t>
      </w:r>
    </w:p>
    <w:p w:rsidR="00587EAF" w:rsidRDefault="00587EAF" w:rsidP="00587EAF">
      <w:pPr>
        <w:rPr>
          <w:color w:val="000000" w:themeColor="text1"/>
        </w:rPr>
      </w:pPr>
      <w:r w:rsidRPr="00587EAF">
        <w:rPr>
          <w:color w:val="000000" w:themeColor="text1"/>
        </w:rPr>
        <w:t>--Mire vuestra merced—respondió Sancho—que aquellos que allí se parecen no son gigantes, sino molinos de viento, y lo que en ellos parecen brazos son las aspas, que, volteadas del viento, hacen andar la piedra del molino.</w:t>
      </w:r>
    </w:p>
    <w:p w:rsidR="00587EAF" w:rsidRDefault="00587EAF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587EAF" w:rsidRPr="00587EAF" w:rsidRDefault="00587EAF" w:rsidP="00587EAF">
      <w:pPr>
        <w:rPr>
          <w:color w:val="000000" w:themeColor="text1"/>
        </w:rPr>
      </w:pPr>
      <w:r w:rsidRPr="00587EAF">
        <w:rPr>
          <w:color w:val="000000" w:themeColor="text1"/>
        </w:rPr>
        <w:lastRenderedPageBreak/>
        <w:t xml:space="preserve">En </w:t>
      </w:r>
      <w:r w:rsidRPr="00587EAF">
        <w:rPr>
          <w:color w:val="000000" w:themeColor="text1"/>
          <w:highlight w:val="yellow"/>
        </w:rPr>
        <w:t>esto</w:t>
      </w:r>
      <w:r w:rsidR="00736DF9">
        <w:rPr>
          <w:color w:val="000000" w:themeColor="text1"/>
        </w:rPr>
        <w:t xml:space="preserve"> (PRONOMBRE DEMOSTRATIVO)</w:t>
      </w:r>
      <w:r w:rsidRPr="00587EAF">
        <w:rPr>
          <w:color w:val="000000" w:themeColor="text1"/>
        </w:rPr>
        <w:t xml:space="preserve">, descubrieron </w:t>
      </w:r>
      <w:r w:rsidRPr="00587EAF">
        <w:rPr>
          <w:color w:val="000000" w:themeColor="text1"/>
          <w:highlight w:val="green"/>
        </w:rPr>
        <w:t>treinta</w:t>
      </w:r>
      <w:r w:rsidRPr="00587EAF">
        <w:rPr>
          <w:color w:val="000000" w:themeColor="text1"/>
        </w:rPr>
        <w:t xml:space="preserve"> </w:t>
      </w:r>
      <w:r w:rsidR="00736DF9">
        <w:rPr>
          <w:color w:val="000000" w:themeColor="text1"/>
        </w:rPr>
        <w:t xml:space="preserve">(DETERMINANTE NUMERAL) </w:t>
      </w:r>
      <w:r w:rsidRPr="00587EAF">
        <w:rPr>
          <w:color w:val="000000" w:themeColor="text1"/>
        </w:rPr>
        <w:t xml:space="preserve">o </w:t>
      </w:r>
      <w:r w:rsidRPr="00587EAF">
        <w:rPr>
          <w:color w:val="000000" w:themeColor="text1"/>
          <w:highlight w:val="green"/>
        </w:rPr>
        <w:t>cuarenta</w:t>
      </w:r>
      <w:r w:rsidRPr="00587EAF">
        <w:rPr>
          <w:color w:val="000000" w:themeColor="text1"/>
        </w:rPr>
        <w:t xml:space="preserve"> </w:t>
      </w:r>
      <w:r w:rsidR="00736DF9">
        <w:rPr>
          <w:color w:val="000000" w:themeColor="text1"/>
        </w:rPr>
        <w:t xml:space="preserve">(DET. NUMERAL) </w:t>
      </w:r>
      <w:r w:rsidRPr="00587EAF">
        <w:rPr>
          <w:color w:val="000000" w:themeColor="text1"/>
        </w:rPr>
        <w:t xml:space="preserve">molinos de viento </w:t>
      </w:r>
      <w:r w:rsidRPr="00587EAF">
        <w:rPr>
          <w:color w:val="000000" w:themeColor="text1"/>
          <w:highlight w:val="yellow"/>
        </w:rPr>
        <w:t>que</w:t>
      </w:r>
      <w:r w:rsidRPr="00587EAF">
        <w:rPr>
          <w:color w:val="000000" w:themeColor="text1"/>
        </w:rPr>
        <w:t xml:space="preserve"> </w:t>
      </w:r>
      <w:r w:rsidR="00736DF9">
        <w:rPr>
          <w:color w:val="000000" w:themeColor="text1"/>
        </w:rPr>
        <w:t xml:space="preserve">(PRON. RELATIVO) </w:t>
      </w:r>
      <w:r w:rsidRPr="00587EAF">
        <w:rPr>
          <w:color w:val="000000" w:themeColor="text1"/>
        </w:rPr>
        <w:t xml:space="preserve">hay en </w:t>
      </w:r>
      <w:r w:rsidRPr="00587EAF">
        <w:rPr>
          <w:color w:val="000000" w:themeColor="text1"/>
          <w:highlight w:val="green"/>
        </w:rPr>
        <w:t>aquel</w:t>
      </w:r>
      <w:r w:rsidRPr="00587EAF">
        <w:rPr>
          <w:color w:val="000000" w:themeColor="text1"/>
        </w:rPr>
        <w:t xml:space="preserve"> </w:t>
      </w:r>
      <w:r w:rsidR="00736DF9">
        <w:rPr>
          <w:color w:val="000000" w:themeColor="text1"/>
        </w:rPr>
        <w:t xml:space="preserve">(DET. DEMOSTRATIVO) </w:t>
      </w:r>
      <w:r w:rsidRPr="00587EAF">
        <w:rPr>
          <w:color w:val="000000" w:themeColor="text1"/>
        </w:rPr>
        <w:t xml:space="preserve">campo; y, así como don Quijote </w:t>
      </w:r>
      <w:r w:rsidRPr="00587EAF">
        <w:rPr>
          <w:color w:val="000000" w:themeColor="text1"/>
          <w:highlight w:val="yellow"/>
        </w:rPr>
        <w:t>los</w:t>
      </w:r>
      <w:r w:rsidRPr="00587EAF">
        <w:rPr>
          <w:color w:val="000000" w:themeColor="text1"/>
        </w:rPr>
        <w:t xml:space="preserve"> </w:t>
      </w:r>
      <w:r w:rsidR="00736DF9">
        <w:rPr>
          <w:color w:val="000000" w:themeColor="text1"/>
        </w:rPr>
        <w:t xml:space="preserve">(PRON. PERSONAL) </w:t>
      </w:r>
      <w:r w:rsidRPr="00587EAF">
        <w:rPr>
          <w:color w:val="000000" w:themeColor="text1"/>
        </w:rPr>
        <w:t xml:space="preserve">vio, dijo a </w:t>
      </w:r>
      <w:r w:rsidRPr="00587EAF">
        <w:rPr>
          <w:color w:val="000000" w:themeColor="text1"/>
          <w:highlight w:val="green"/>
        </w:rPr>
        <w:t>su</w:t>
      </w:r>
      <w:r w:rsidRPr="00587EAF">
        <w:rPr>
          <w:color w:val="000000" w:themeColor="text1"/>
        </w:rPr>
        <w:t xml:space="preserve"> </w:t>
      </w:r>
      <w:r w:rsidR="00736DF9">
        <w:rPr>
          <w:color w:val="000000" w:themeColor="text1"/>
        </w:rPr>
        <w:t xml:space="preserve">(DET. POSESIVO) </w:t>
      </w:r>
      <w:r w:rsidRPr="00587EAF">
        <w:rPr>
          <w:color w:val="000000" w:themeColor="text1"/>
        </w:rPr>
        <w:t>escudero:</w:t>
      </w:r>
    </w:p>
    <w:p w:rsidR="00587EAF" w:rsidRPr="00587EAF" w:rsidRDefault="00587EAF" w:rsidP="00587EAF">
      <w:pPr>
        <w:rPr>
          <w:color w:val="000000" w:themeColor="text1"/>
        </w:rPr>
      </w:pPr>
      <w:r w:rsidRPr="00587EAF">
        <w:rPr>
          <w:color w:val="000000" w:themeColor="text1"/>
        </w:rPr>
        <w:t>--</w:t>
      </w:r>
      <w:r w:rsidRPr="00587EAF">
        <w:rPr>
          <w:color w:val="000000" w:themeColor="text1"/>
          <w:highlight w:val="green"/>
        </w:rPr>
        <w:t>La</w:t>
      </w:r>
      <w:r w:rsidRPr="00587EAF">
        <w:rPr>
          <w:color w:val="000000" w:themeColor="text1"/>
        </w:rPr>
        <w:t xml:space="preserve"> </w:t>
      </w:r>
      <w:r w:rsidR="00736DF9">
        <w:rPr>
          <w:color w:val="000000" w:themeColor="text1"/>
        </w:rPr>
        <w:t xml:space="preserve">(DET. ARTÍCULO) </w:t>
      </w:r>
      <w:r w:rsidRPr="00587EAF">
        <w:rPr>
          <w:color w:val="000000" w:themeColor="text1"/>
        </w:rPr>
        <w:t xml:space="preserve">ventura va guiando </w:t>
      </w:r>
      <w:r w:rsidRPr="00587EAF">
        <w:rPr>
          <w:color w:val="000000" w:themeColor="text1"/>
          <w:highlight w:val="green"/>
        </w:rPr>
        <w:t>nuestras</w:t>
      </w:r>
      <w:r w:rsidRPr="00587EAF">
        <w:rPr>
          <w:color w:val="000000" w:themeColor="text1"/>
        </w:rPr>
        <w:t xml:space="preserve"> </w:t>
      </w:r>
      <w:r w:rsidR="00736DF9">
        <w:rPr>
          <w:color w:val="000000" w:themeColor="text1"/>
        </w:rPr>
        <w:t xml:space="preserve">(DET. POSESIVO) </w:t>
      </w:r>
      <w:r w:rsidRPr="00587EAF">
        <w:rPr>
          <w:color w:val="000000" w:themeColor="text1"/>
        </w:rPr>
        <w:t xml:space="preserve">cosas mejor de </w:t>
      </w:r>
      <w:r w:rsidRPr="00587EAF">
        <w:rPr>
          <w:color w:val="000000" w:themeColor="text1"/>
          <w:highlight w:val="yellow"/>
        </w:rPr>
        <w:t>lo que</w:t>
      </w:r>
      <w:r w:rsidR="00736DF9">
        <w:rPr>
          <w:color w:val="000000" w:themeColor="text1"/>
        </w:rPr>
        <w:t xml:space="preserve"> (PRON</w:t>
      </w:r>
      <w:r w:rsidR="0009375F">
        <w:rPr>
          <w:color w:val="000000" w:themeColor="text1"/>
        </w:rPr>
        <w:t>.</w:t>
      </w:r>
      <w:r w:rsidR="00736DF9">
        <w:rPr>
          <w:color w:val="000000" w:themeColor="text1"/>
        </w:rPr>
        <w:t xml:space="preserve"> PERSONAL + PRON</w:t>
      </w:r>
      <w:r w:rsidR="0009375F">
        <w:rPr>
          <w:color w:val="000000" w:themeColor="text1"/>
        </w:rPr>
        <w:t>.</w:t>
      </w:r>
      <w:r w:rsidR="00736DF9">
        <w:rPr>
          <w:color w:val="000000" w:themeColor="text1"/>
        </w:rPr>
        <w:t xml:space="preserve"> RELATIVO)</w:t>
      </w:r>
      <w:r w:rsidRPr="00587EAF">
        <w:rPr>
          <w:color w:val="000000" w:themeColor="text1"/>
        </w:rPr>
        <w:t xml:space="preserve"> acertáramos a desear, porque ves allí, amigo Sancho Panza, donde </w:t>
      </w:r>
      <w:r w:rsidRPr="00587EAF">
        <w:rPr>
          <w:color w:val="000000" w:themeColor="text1"/>
          <w:highlight w:val="yellow"/>
        </w:rPr>
        <w:t>se</w:t>
      </w:r>
      <w:r w:rsidRPr="00587EAF">
        <w:rPr>
          <w:color w:val="000000" w:themeColor="text1"/>
        </w:rPr>
        <w:t xml:space="preserve"> </w:t>
      </w:r>
      <w:r w:rsidR="0009375F">
        <w:rPr>
          <w:color w:val="000000" w:themeColor="text1"/>
        </w:rPr>
        <w:t>(PRON.</w:t>
      </w:r>
      <w:r w:rsidR="00736DF9">
        <w:rPr>
          <w:color w:val="000000" w:themeColor="text1"/>
        </w:rPr>
        <w:t xml:space="preserve"> PERSONAL) </w:t>
      </w:r>
      <w:r w:rsidRPr="00587EAF">
        <w:rPr>
          <w:color w:val="000000" w:themeColor="text1"/>
        </w:rPr>
        <w:t xml:space="preserve">descubren </w:t>
      </w:r>
      <w:r w:rsidRPr="00587EAF">
        <w:rPr>
          <w:color w:val="000000" w:themeColor="text1"/>
          <w:highlight w:val="green"/>
        </w:rPr>
        <w:t>treinta</w:t>
      </w:r>
      <w:r w:rsidR="00736DF9">
        <w:rPr>
          <w:color w:val="000000" w:themeColor="text1"/>
        </w:rPr>
        <w:t xml:space="preserve"> (DET. NUMERAL)</w:t>
      </w:r>
      <w:r w:rsidRPr="00587EAF">
        <w:rPr>
          <w:color w:val="000000" w:themeColor="text1"/>
        </w:rPr>
        <w:t xml:space="preserve">, o </w:t>
      </w:r>
      <w:r w:rsidRPr="00587EAF">
        <w:rPr>
          <w:color w:val="000000" w:themeColor="text1"/>
          <w:highlight w:val="green"/>
        </w:rPr>
        <w:t>pocos</w:t>
      </w:r>
      <w:r w:rsidRPr="00587EAF">
        <w:rPr>
          <w:color w:val="000000" w:themeColor="text1"/>
        </w:rPr>
        <w:t xml:space="preserve"> </w:t>
      </w:r>
      <w:r w:rsidR="0009375F">
        <w:rPr>
          <w:color w:val="000000" w:themeColor="text1"/>
        </w:rPr>
        <w:t xml:space="preserve">(DET. INDEFINIDO) </w:t>
      </w:r>
      <w:r w:rsidRPr="00587EAF">
        <w:rPr>
          <w:color w:val="000000" w:themeColor="text1"/>
        </w:rPr>
        <w:t xml:space="preserve">más, desaforados gigantes, con </w:t>
      </w:r>
      <w:r w:rsidRPr="00587EAF">
        <w:rPr>
          <w:color w:val="000000" w:themeColor="text1"/>
          <w:highlight w:val="yellow"/>
        </w:rPr>
        <w:t>quien</w:t>
      </w:r>
      <w:r w:rsidRPr="00587EAF">
        <w:rPr>
          <w:color w:val="000000" w:themeColor="text1"/>
        </w:rPr>
        <w:t xml:space="preserve"> </w:t>
      </w:r>
      <w:r w:rsidR="0009375F">
        <w:rPr>
          <w:color w:val="000000" w:themeColor="text1"/>
        </w:rPr>
        <w:t xml:space="preserve">(PRON. RELATIVO) </w:t>
      </w:r>
      <w:r w:rsidRPr="00587EAF">
        <w:rPr>
          <w:color w:val="000000" w:themeColor="text1"/>
        </w:rPr>
        <w:t>pienso hacer batalla y quitar</w:t>
      </w:r>
      <w:r w:rsidRPr="00587EAF">
        <w:rPr>
          <w:color w:val="000000" w:themeColor="text1"/>
          <w:highlight w:val="yellow"/>
        </w:rPr>
        <w:t>les</w:t>
      </w:r>
      <w:r w:rsidRPr="00587EAF">
        <w:rPr>
          <w:color w:val="000000" w:themeColor="text1"/>
        </w:rPr>
        <w:t xml:space="preserve"> </w:t>
      </w:r>
      <w:r w:rsidR="0009375F">
        <w:rPr>
          <w:color w:val="000000" w:themeColor="text1"/>
        </w:rPr>
        <w:t xml:space="preserve">(PRON. PERSONAL) </w:t>
      </w:r>
      <w:r w:rsidRPr="00587EAF">
        <w:rPr>
          <w:color w:val="000000" w:themeColor="text1"/>
        </w:rPr>
        <w:t xml:space="preserve">a </w:t>
      </w:r>
      <w:r w:rsidRPr="00587EAF">
        <w:rPr>
          <w:color w:val="000000" w:themeColor="text1"/>
          <w:highlight w:val="yellow"/>
        </w:rPr>
        <w:t>todos</w:t>
      </w:r>
      <w:r w:rsidR="0009375F">
        <w:rPr>
          <w:color w:val="000000" w:themeColor="text1"/>
        </w:rPr>
        <w:t xml:space="preserve"> (PRON. INDEFINIDO)</w:t>
      </w:r>
      <w:r w:rsidRPr="00587EAF">
        <w:rPr>
          <w:color w:val="000000" w:themeColor="text1"/>
        </w:rPr>
        <w:t xml:space="preserve"> </w:t>
      </w:r>
      <w:r w:rsidRPr="00587EAF">
        <w:rPr>
          <w:color w:val="000000" w:themeColor="text1"/>
          <w:highlight w:val="green"/>
        </w:rPr>
        <w:t>las</w:t>
      </w:r>
      <w:r w:rsidRPr="00587EAF">
        <w:rPr>
          <w:color w:val="000000" w:themeColor="text1"/>
        </w:rPr>
        <w:t xml:space="preserve"> </w:t>
      </w:r>
      <w:r w:rsidR="0009375F">
        <w:rPr>
          <w:color w:val="000000" w:themeColor="text1"/>
        </w:rPr>
        <w:t xml:space="preserve">(DET. ARTÍCULO) </w:t>
      </w:r>
      <w:r w:rsidRPr="00587EAF">
        <w:rPr>
          <w:color w:val="000000" w:themeColor="text1"/>
        </w:rPr>
        <w:t xml:space="preserve">vidas, con </w:t>
      </w:r>
      <w:r w:rsidRPr="00587EAF">
        <w:rPr>
          <w:color w:val="000000" w:themeColor="text1"/>
          <w:highlight w:val="green"/>
        </w:rPr>
        <w:t>cuyos</w:t>
      </w:r>
      <w:r w:rsidRPr="00587EAF">
        <w:rPr>
          <w:color w:val="000000" w:themeColor="text1"/>
        </w:rPr>
        <w:t xml:space="preserve"> </w:t>
      </w:r>
      <w:r w:rsidR="0009375F">
        <w:rPr>
          <w:color w:val="000000" w:themeColor="text1"/>
        </w:rPr>
        <w:t xml:space="preserve">(DET. RELATIVO) </w:t>
      </w:r>
      <w:r w:rsidRPr="00587EAF">
        <w:rPr>
          <w:color w:val="000000" w:themeColor="text1"/>
        </w:rPr>
        <w:t xml:space="preserve">despojos comenzaremos a enriquecer; que </w:t>
      </w:r>
      <w:r w:rsidRPr="00587EAF">
        <w:rPr>
          <w:color w:val="000000" w:themeColor="text1"/>
          <w:highlight w:val="yellow"/>
        </w:rPr>
        <w:t>esta</w:t>
      </w:r>
      <w:r w:rsidRPr="00587EAF">
        <w:rPr>
          <w:color w:val="000000" w:themeColor="text1"/>
        </w:rPr>
        <w:t xml:space="preserve"> </w:t>
      </w:r>
      <w:r w:rsidR="0009375F">
        <w:rPr>
          <w:color w:val="000000" w:themeColor="text1"/>
        </w:rPr>
        <w:t xml:space="preserve">(PRON. DEMOSTRATIVO) </w:t>
      </w:r>
      <w:r w:rsidRPr="00587EAF">
        <w:rPr>
          <w:color w:val="000000" w:themeColor="text1"/>
        </w:rPr>
        <w:t xml:space="preserve">es buena guerra, y es gran servicio de Dios quitar tan mala simiente de sobre </w:t>
      </w:r>
      <w:r w:rsidRPr="00587EAF">
        <w:rPr>
          <w:color w:val="000000" w:themeColor="text1"/>
          <w:highlight w:val="green"/>
        </w:rPr>
        <w:t>la</w:t>
      </w:r>
      <w:r w:rsidRPr="00587EAF">
        <w:rPr>
          <w:color w:val="000000" w:themeColor="text1"/>
        </w:rPr>
        <w:t xml:space="preserve"> </w:t>
      </w:r>
      <w:r w:rsidR="0009375F">
        <w:rPr>
          <w:color w:val="000000" w:themeColor="text1"/>
        </w:rPr>
        <w:t xml:space="preserve">(DET. ARTÍCULO) </w:t>
      </w:r>
      <w:r w:rsidRPr="00587EAF">
        <w:rPr>
          <w:color w:val="000000" w:themeColor="text1"/>
        </w:rPr>
        <w:t xml:space="preserve">faz de </w:t>
      </w:r>
      <w:r w:rsidRPr="00587EAF">
        <w:rPr>
          <w:color w:val="000000" w:themeColor="text1"/>
          <w:highlight w:val="green"/>
        </w:rPr>
        <w:t>la</w:t>
      </w:r>
      <w:r w:rsidRPr="00587EAF">
        <w:rPr>
          <w:color w:val="000000" w:themeColor="text1"/>
        </w:rPr>
        <w:t xml:space="preserve"> </w:t>
      </w:r>
      <w:r w:rsidR="0009375F">
        <w:rPr>
          <w:color w:val="000000" w:themeColor="text1"/>
        </w:rPr>
        <w:t xml:space="preserve">(DET. ARTÍCULO) </w:t>
      </w:r>
      <w:r w:rsidRPr="00587EAF">
        <w:rPr>
          <w:color w:val="000000" w:themeColor="text1"/>
        </w:rPr>
        <w:t>tierra.</w:t>
      </w:r>
    </w:p>
    <w:p w:rsidR="00587EAF" w:rsidRPr="00587EAF" w:rsidRDefault="00587EAF" w:rsidP="00587EAF">
      <w:pPr>
        <w:rPr>
          <w:color w:val="000000" w:themeColor="text1"/>
        </w:rPr>
      </w:pPr>
      <w:r w:rsidRPr="00587EAF">
        <w:rPr>
          <w:color w:val="000000" w:themeColor="text1"/>
        </w:rPr>
        <w:t>--</w:t>
      </w:r>
      <w:proofErr w:type="gramStart"/>
      <w:r w:rsidRPr="00587EAF">
        <w:rPr>
          <w:color w:val="000000" w:themeColor="text1"/>
        </w:rPr>
        <w:t>¿</w:t>
      </w:r>
      <w:r w:rsidRPr="00587EAF">
        <w:rPr>
          <w:color w:val="000000" w:themeColor="text1"/>
          <w:highlight w:val="green"/>
        </w:rPr>
        <w:t>Qué</w:t>
      </w:r>
      <w:r w:rsidRPr="00587EAF">
        <w:rPr>
          <w:color w:val="000000" w:themeColor="text1"/>
        </w:rPr>
        <w:t xml:space="preserve"> </w:t>
      </w:r>
      <w:r w:rsidR="0009375F">
        <w:rPr>
          <w:color w:val="000000" w:themeColor="text1"/>
        </w:rPr>
        <w:t>(DET.</w:t>
      </w:r>
      <w:proofErr w:type="gramEnd"/>
      <w:r w:rsidR="0009375F">
        <w:rPr>
          <w:color w:val="000000" w:themeColor="text1"/>
        </w:rPr>
        <w:t xml:space="preserve"> INTERROGATIVO) </w:t>
      </w:r>
      <w:proofErr w:type="gramStart"/>
      <w:r w:rsidRPr="00587EAF">
        <w:rPr>
          <w:color w:val="000000" w:themeColor="text1"/>
        </w:rPr>
        <w:t>gigantes?—</w:t>
      </w:r>
      <w:proofErr w:type="gramEnd"/>
      <w:r w:rsidRPr="00587EAF">
        <w:rPr>
          <w:color w:val="000000" w:themeColor="text1"/>
        </w:rPr>
        <w:t>dijo Sancho Panza.</w:t>
      </w:r>
    </w:p>
    <w:p w:rsidR="00587EAF" w:rsidRPr="00587EAF" w:rsidRDefault="00587EAF" w:rsidP="00587EAF">
      <w:pPr>
        <w:rPr>
          <w:color w:val="000000" w:themeColor="text1"/>
        </w:rPr>
      </w:pPr>
      <w:r w:rsidRPr="00587EAF">
        <w:rPr>
          <w:color w:val="000000" w:themeColor="text1"/>
        </w:rPr>
        <w:t>--</w:t>
      </w:r>
      <w:r w:rsidRPr="00587EAF">
        <w:rPr>
          <w:color w:val="000000" w:themeColor="text1"/>
          <w:highlight w:val="yellow"/>
        </w:rPr>
        <w:t>Aquellos</w:t>
      </w:r>
      <w:r w:rsidRPr="00587EAF">
        <w:rPr>
          <w:color w:val="000000" w:themeColor="text1"/>
        </w:rPr>
        <w:t xml:space="preserve"> </w:t>
      </w:r>
      <w:r w:rsidR="0009375F">
        <w:rPr>
          <w:color w:val="000000" w:themeColor="text1"/>
        </w:rPr>
        <w:t xml:space="preserve">(PRON. DEMOSTRATIVO) </w:t>
      </w:r>
      <w:r w:rsidRPr="00587EAF">
        <w:rPr>
          <w:color w:val="000000" w:themeColor="text1"/>
        </w:rPr>
        <w:t xml:space="preserve">que allí ves—respondió </w:t>
      </w:r>
      <w:r w:rsidRPr="00587EAF">
        <w:rPr>
          <w:color w:val="000000" w:themeColor="text1"/>
          <w:highlight w:val="green"/>
        </w:rPr>
        <w:t>su</w:t>
      </w:r>
      <w:r w:rsidRPr="00587EAF">
        <w:rPr>
          <w:color w:val="000000" w:themeColor="text1"/>
        </w:rPr>
        <w:t xml:space="preserve"> </w:t>
      </w:r>
      <w:r w:rsidR="0009375F">
        <w:rPr>
          <w:color w:val="000000" w:themeColor="text1"/>
        </w:rPr>
        <w:t xml:space="preserve">(DET. POSESIVO) </w:t>
      </w:r>
      <w:r w:rsidRPr="00587EAF">
        <w:rPr>
          <w:color w:val="000000" w:themeColor="text1"/>
        </w:rPr>
        <w:t xml:space="preserve">amo—de </w:t>
      </w:r>
      <w:r w:rsidRPr="00587EAF">
        <w:rPr>
          <w:color w:val="000000" w:themeColor="text1"/>
          <w:highlight w:val="green"/>
        </w:rPr>
        <w:t>los</w:t>
      </w:r>
      <w:r w:rsidR="0009375F">
        <w:rPr>
          <w:color w:val="000000" w:themeColor="text1"/>
        </w:rPr>
        <w:t xml:space="preserve"> (DET. ARTÍCULO)</w:t>
      </w:r>
      <w:r w:rsidRPr="00587EAF">
        <w:rPr>
          <w:color w:val="000000" w:themeColor="text1"/>
        </w:rPr>
        <w:t xml:space="preserve"> brazos largos, que </w:t>
      </w:r>
      <w:r w:rsidRPr="00587EAF">
        <w:rPr>
          <w:color w:val="000000" w:themeColor="text1"/>
          <w:highlight w:val="yellow"/>
        </w:rPr>
        <w:t>los</w:t>
      </w:r>
      <w:r w:rsidRPr="00587EAF">
        <w:rPr>
          <w:color w:val="000000" w:themeColor="text1"/>
        </w:rPr>
        <w:t xml:space="preserve"> </w:t>
      </w:r>
      <w:r w:rsidR="0009375F">
        <w:rPr>
          <w:color w:val="000000" w:themeColor="text1"/>
        </w:rPr>
        <w:t xml:space="preserve">(PRON. PERSONAL) </w:t>
      </w:r>
      <w:r w:rsidRPr="00587EAF">
        <w:rPr>
          <w:color w:val="000000" w:themeColor="text1"/>
        </w:rPr>
        <w:t xml:space="preserve">suelen tener </w:t>
      </w:r>
      <w:r w:rsidRPr="00587EAF">
        <w:rPr>
          <w:color w:val="000000" w:themeColor="text1"/>
          <w:highlight w:val="yellow"/>
        </w:rPr>
        <w:t>algunos</w:t>
      </w:r>
      <w:r w:rsidRPr="00587EAF">
        <w:rPr>
          <w:color w:val="000000" w:themeColor="text1"/>
        </w:rPr>
        <w:t xml:space="preserve"> </w:t>
      </w:r>
      <w:r w:rsidR="0009375F">
        <w:rPr>
          <w:color w:val="000000" w:themeColor="text1"/>
        </w:rPr>
        <w:t xml:space="preserve">(PRON. INDEFINIDO) </w:t>
      </w:r>
      <w:r w:rsidRPr="00587EAF">
        <w:rPr>
          <w:color w:val="000000" w:themeColor="text1"/>
        </w:rPr>
        <w:t xml:space="preserve">de casi </w:t>
      </w:r>
      <w:r w:rsidRPr="00587EAF">
        <w:rPr>
          <w:color w:val="000000" w:themeColor="text1"/>
          <w:highlight w:val="green"/>
        </w:rPr>
        <w:t>dos</w:t>
      </w:r>
      <w:r w:rsidRPr="00587EAF">
        <w:rPr>
          <w:color w:val="000000" w:themeColor="text1"/>
        </w:rPr>
        <w:t xml:space="preserve"> </w:t>
      </w:r>
      <w:r w:rsidR="0009375F">
        <w:rPr>
          <w:color w:val="000000" w:themeColor="text1"/>
        </w:rPr>
        <w:t xml:space="preserve">(DET. NUMERAL) </w:t>
      </w:r>
      <w:r w:rsidRPr="00587EAF">
        <w:rPr>
          <w:color w:val="000000" w:themeColor="text1"/>
        </w:rPr>
        <w:t xml:space="preserve">leguas. </w:t>
      </w:r>
    </w:p>
    <w:p w:rsidR="00587EAF" w:rsidRPr="00587EAF" w:rsidRDefault="00587EAF" w:rsidP="00587EAF">
      <w:pPr>
        <w:rPr>
          <w:color w:val="000000" w:themeColor="text1"/>
        </w:rPr>
      </w:pPr>
      <w:r w:rsidRPr="00587EAF">
        <w:rPr>
          <w:color w:val="000000" w:themeColor="text1"/>
        </w:rPr>
        <w:t xml:space="preserve">--Mire </w:t>
      </w:r>
      <w:r w:rsidRPr="00587EAF">
        <w:rPr>
          <w:color w:val="000000" w:themeColor="text1"/>
          <w:highlight w:val="green"/>
        </w:rPr>
        <w:t>vuestra</w:t>
      </w:r>
      <w:r w:rsidRPr="00587EAF">
        <w:rPr>
          <w:color w:val="000000" w:themeColor="text1"/>
        </w:rPr>
        <w:t xml:space="preserve"> </w:t>
      </w:r>
      <w:r w:rsidR="0009375F">
        <w:rPr>
          <w:color w:val="000000" w:themeColor="text1"/>
        </w:rPr>
        <w:t xml:space="preserve">(DET. POSESIVO) </w:t>
      </w:r>
      <w:r w:rsidRPr="00587EAF">
        <w:rPr>
          <w:color w:val="000000" w:themeColor="text1"/>
        </w:rPr>
        <w:t xml:space="preserve">merced—respondió Sancho—que </w:t>
      </w:r>
      <w:r w:rsidRPr="00587EAF">
        <w:rPr>
          <w:color w:val="000000" w:themeColor="text1"/>
          <w:highlight w:val="yellow"/>
        </w:rPr>
        <w:t>aquellos</w:t>
      </w:r>
      <w:r w:rsidRPr="00587EAF">
        <w:rPr>
          <w:color w:val="000000" w:themeColor="text1"/>
        </w:rPr>
        <w:t xml:space="preserve"> </w:t>
      </w:r>
      <w:r w:rsidR="0009375F">
        <w:rPr>
          <w:color w:val="000000" w:themeColor="text1"/>
        </w:rPr>
        <w:t xml:space="preserve">(PRON. DEMOSTRATIVO) </w:t>
      </w:r>
      <w:r w:rsidRPr="00587EAF">
        <w:rPr>
          <w:color w:val="000000" w:themeColor="text1"/>
        </w:rPr>
        <w:t xml:space="preserve">que allí </w:t>
      </w:r>
      <w:r w:rsidRPr="00587EAF">
        <w:rPr>
          <w:color w:val="000000" w:themeColor="text1"/>
          <w:highlight w:val="yellow"/>
        </w:rPr>
        <w:t>se</w:t>
      </w:r>
      <w:r w:rsidRPr="00587EAF">
        <w:rPr>
          <w:color w:val="000000" w:themeColor="text1"/>
        </w:rPr>
        <w:t xml:space="preserve"> </w:t>
      </w:r>
      <w:r w:rsidR="0009375F">
        <w:rPr>
          <w:color w:val="000000" w:themeColor="text1"/>
        </w:rPr>
        <w:t xml:space="preserve">(PRON. </w:t>
      </w:r>
      <w:proofErr w:type="gramStart"/>
      <w:r w:rsidR="0009375F">
        <w:rPr>
          <w:color w:val="000000" w:themeColor="text1"/>
        </w:rPr>
        <w:t>PERSONAL)</w:t>
      </w:r>
      <w:r w:rsidRPr="00587EAF">
        <w:rPr>
          <w:color w:val="000000" w:themeColor="text1"/>
        </w:rPr>
        <w:t>parecen</w:t>
      </w:r>
      <w:proofErr w:type="gramEnd"/>
      <w:r w:rsidRPr="00587EAF">
        <w:rPr>
          <w:color w:val="000000" w:themeColor="text1"/>
        </w:rPr>
        <w:t xml:space="preserve"> no son gigantes, sino molinos de viento, y </w:t>
      </w:r>
      <w:r w:rsidRPr="00587EAF">
        <w:rPr>
          <w:color w:val="000000" w:themeColor="text1"/>
          <w:highlight w:val="yellow"/>
        </w:rPr>
        <w:t>lo que</w:t>
      </w:r>
      <w:r w:rsidRPr="00587EAF">
        <w:rPr>
          <w:color w:val="000000" w:themeColor="text1"/>
        </w:rPr>
        <w:t xml:space="preserve"> </w:t>
      </w:r>
      <w:r w:rsidR="0009375F">
        <w:rPr>
          <w:color w:val="000000" w:themeColor="text1"/>
        </w:rPr>
        <w:t xml:space="preserve">(PRON. PERSONAL + PRON. RELATIVO) </w:t>
      </w:r>
      <w:r w:rsidRPr="00587EAF">
        <w:rPr>
          <w:color w:val="000000" w:themeColor="text1"/>
        </w:rPr>
        <w:t xml:space="preserve">en </w:t>
      </w:r>
      <w:r w:rsidRPr="00587EAF">
        <w:rPr>
          <w:color w:val="000000" w:themeColor="text1"/>
          <w:highlight w:val="yellow"/>
        </w:rPr>
        <w:t>ellos</w:t>
      </w:r>
      <w:r w:rsidRPr="00587EAF">
        <w:rPr>
          <w:color w:val="000000" w:themeColor="text1"/>
        </w:rPr>
        <w:t xml:space="preserve"> </w:t>
      </w:r>
      <w:r w:rsidR="0009375F">
        <w:rPr>
          <w:color w:val="000000" w:themeColor="text1"/>
        </w:rPr>
        <w:t xml:space="preserve">(PRON. PERSONAL) </w:t>
      </w:r>
      <w:r w:rsidRPr="00587EAF">
        <w:rPr>
          <w:color w:val="000000" w:themeColor="text1"/>
        </w:rPr>
        <w:t xml:space="preserve">parecen brazos son </w:t>
      </w:r>
      <w:r w:rsidRPr="00587EAF">
        <w:rPr>
          <w:color w:val="000000" w:themeColor="text1"/>
          <w:highlight w:val="green"/>
        </w:rPr>
        <w:t>las</w:t>
      </w:r>
      <w:r w:rsidRPr="00587EAF">
        <w:rPr>
          <w:color w:val="000000" w:themeColor="text1"/>
        </w:rPr>
        <w:t xml:space="preserve"> </w:t>
      </w:r>
      <w:r w:rsidR="0009375F">
        <w:rPr>
          <w:color w:val="000000" w:themeColor="text1"/>
        </w:rPr>
        <w:t xml:space="preserve">(DET. ARTÍCULO) </w:t>
      </w:r>
      <w:r w:rsidRPr="00587EAF">
        <w:rPr>
          <w:color w:val="000000" w:themeColor="text1"/>
        </w:rPr>
        <w:t xml:space="preserve">aspas, </w:t>
      </w:r>
      <w:r w:rsidRPr="00587EAF">
        <w:rPr>
          <w:color w:val="000000" w:themeColor="text1"/>
          <w:highlight w:val="yellow"/>
        </w:rPr>
        <w:t>que</w:t>
      </w:r>
      <w:r w:rsidR="0009375F">
        <w:rPr>
          <w:color w:val="000000" w:themeColor="text1"/>
        </w:rPr>
        <w:t xml:space="preserve"> (PRON. RELATIVO)</w:t>
      </w:r>
      <w:r w:rsidRPr="00587EAF">
        <w:rPr>
          <w:color w:val="000000" w:themeColor="text1"/>
        </w:rPr>
        <w:t>, volteadas d</w:t>
      </w:r>
      <w:r w:rsidRPr="00587EAF">
        <w:rPr>
          <w:color w:val="000000" w:themeColor="text1"/>
          <w:highlight w:val="green"/>
        </w:rPr>
        <w:t>el</w:t>
      </w:r>
      <w:r w:rsidRPr="00587EAF">
        <w:rPr>
          <w:color w:val="000000" w:themeColor="text1"/>
        </w:rPr>
        <w:t xml:space="preserve"> </w:t>
      </w:r>
      <w:r w:rsidR="0009375F">
        <w:rPr>
          <w:color w:val="000000" w:themeColor="text1"/>
        </w:rPr>
        <w:t xml:space="preserve">(PREPOSICIÓN “DE” + DET. ARTÍCULO “EL”) </w:t>
      </w:r>
      <w:r w:rsidRPr="00587EAF">
        <w:rPr>
          <w:color w:val="000000" w:themeColor="text1"/>
        </w:rPr>
        <w:t xml:space="preserve">viento, hacen andar </w:t>
      </w:r>
      <w:r w:rsidRPr="00587EAF">
        <w:rPr>
          <w:color w:val="000000" w:themeColor="text1"/>
          <w:highlight w:val="green"/>
        </w:rPr>
        <w:t>la</w:t>
      </w:r>
      <w:r w:rsidRPr="00587EAF">
        <w:rPr>
          <w:color w:val="000000" w:themeColor="text1"/>
        </w:rPr>
        <w:t xml:space="preserve"> </w:t>
      </w:r>
      <w:r w:rsidR="0009375F">
        <w:rPr>
          <w:color w:val="000000" w:themeColor="text1"/>
        </w:rPr>
        <w:t xml:space="preserve">(DET. ARTÍCULO) </w:t>
      </w:r>
      <w:r w:rsidRPr="00587EAF">
        <w:rPr>
          <w:color w:val="000000" w:themeColor="text1"/>
        </w:rPr>
        <w:t>piedra d</w:t>
      </w:r>
      <w:r w:rsidRPr="00587EAF">
        <w:rPr>
          <w:color w:val="000000" w:themeColor="text1"/>
          <w:highlight w:val="green"/>
        </w:rPr>
        <w:t>el</w:t>
      </w:r>
      <w:r w:rsidRPr="00587EAF">
        <w:rPr>
          <w:color w:val="000000" w:themeColor="text1"/>
        </w:rPr>
        <w:t xml:space="preserve"> </w:t>
      </w:r>
      <w:r w:rsidR="0009375F">
        <w:rPr>
          <w:color w:val="000000" w:themeColor="text1"/>
        </w:rPr>
        <w:t xml:space="preserve">(PREPOSICIÓN “DE” + DET. ARTÍCULO “EL”) </w:t>
      </w:r>
      <w:bookmarkStart w:id="0" w:name="_GoBack"/>
      <w:bookmarkEnd w:id="0"/>
      <w:r w:rsidRPr="00587EAF">
        <w:rPr>
          <w:color w:val="000000" w:themeColor="text1"/>
        </w:rPr>
        <w:t>molino.</w:t>
      </w:r>
    </w:p>
    <w:p w:rsidR="00587EAF" w:rsidRPr="00587EAF" w:rsidRDefault="00587EAF">
      <w:pPr>
        <w:rPr>
          <w:color w:val="000000" w:themeColor="text1"/>
        </w:rPr>
      </w:pPr>
    </w:p>
    <w:sectPr w:rsidR="00587EAF" w:rsidRPr="00587E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F01991"/>
    <w:multiLevelType w:val="hybridMultilevel"/>
    <w:tmpl w:val="ECAE7B2E"/>
    <w:lvl w:ilvl="0" w:tplc="FFAE63F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83A6BC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EA7C2162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22E6237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27A8DDA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EDB86FA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F1F85B8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1EEEF13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867A985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EAF"/>
    <w:rsid w:val="0009375F"/>
    <w:rsid w:val="00587EAF"/>
    <w:rsid w:val="00736DF9"/>
    <w:rsid w:val="00B5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D72E2"/>
  <w15:chartTrackingRefBased/>
  <w15:docId w15:val="{643D9F61-64AC-41CD-BB05-E23DE9849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5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4656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416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modesto llana</dc:creator>
  <cp:keywords/>
  <dc:description/>
  <cp:lastModifiedBy>modesto llana</cp:lastModifiedBy>
  <cp:revision>2</cp:revision>
  <dcterms:created xsi:type="dcterms:W3CDTF">2021-11-14T21:07:00Z</dcterms:created>
  <dcterms:modified xsi:type="dcterms:W3CDTF">2021-11-14T21:21:00Z</dcterms:modified>
</cp:coreProperties>
</file>