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037" w:rsidRDefault="008416CE" w:rsidP="00A61432">
      <w:pPr>
        <w:jc w:val="both"/>
      </w:pPr>
      <w:r>
        <w:t xml:space="preserve">Este fragmento da </w:t>
      </w:r>
      <w:r w:rsidRPr="00C24063">
        <w:rPr>
          <w:b/>
        </w:rPr>
        <w:t>novela</w:t>
      </w:r>
      <w:r>
        <w:t xml:space="preserve"> </w:t>
      </w:r>
      <w:r w:rsidRPr="008416CE">
        <w:rPr>
          <w:u w:val="single"/>
        </w:rPr>
        <w:t xml:space="preserve">O </w:t>
      </w:r>
      <w:proofErr w:type="spellStart"/>
      <w:r w:rsidRPr="008416CE">
        <w:rPr>
          <w:u w:val="single"/>
        </w:rPr>
        <w:t>porco</w:t>
      </w:r>
      <w:proofErr w:type="spellEnd"/>
      <w:r w:rsidRPr="008416CE">
        <w:rPr>
          <w:u w:val="single"/>
        </w:rPr>
        <w:t xml:space="preserve"> de </w:t>
      </w:r>
      <w:proofErr w:type="spellStart"/>
      <w:r w:rsidRPr="008416CE">
        <w:rPr>
          <w:u w:val="single"/>
        </w:rPr>
        <w:t>pé</w:t>
      </w:r>
      <w:proofErr w:type="spellEnd"/>
      <w:r>
        <w:t xml:space="preserve"> </w:t>
      </w:r>
      <w:r w:rsidR="00C24063">
        <w:t xml:space="preserve"> </w:t>
      </w:r>
      <w:r>
        <w:t xml:space="preserve"> de Vicente Risco</w:t>
      </w:r>
      <w:r w:rsidR="00C24063">
        <w:t xml:space="preserve">, publicada en </w:t>
      </w:r>
      <w:proofErr w:type="gramStart"/>
      <w:r w:rsidR="00C24063">
        <w:t xml:space="preserve">1928, </w:t>
      </w:r>
      <w:r>
        <w:t xml:space="preserve"> é</w:t>
      </w:r>
      <w:proofErr w:type="gramEnd"/>
      <w:r>
        <w:t xml:space="preserve"> un </w:t>
      </w:r>
      <w:proofErr w:type="spellStart"/>
      <w:r>
        <w:t>exemplo</w:t>
      </w:r>
      <w:proofErr w:type="spellEnd"/>
      <w:r>
        <w:t xml:space="preserve"> da aparición da narrativa moderna na </w:t>
      </w:r>
      <w:proofErr w:type="spellStart"/>
      <w:r>
        <w:t>nosa</w:t>
      </w:r>
      <w:proofErr w:type="spellEnd"/>
      <w:r>
        <w:t xml:space="preserve"> literatura </w:t>
      </w:r>
      <w:proofErr w:type="spellStart"/>
      <w:r>
        <w:t>galega</w:t>
      </w:r>
      <w:proofErr w:type="spellEnd"/>
      <w:r>
        <w:t xml:space="preserve"> no </w:t>
      </w:r>
      <w:proofErr w:type="spellStart"/>
      <w:r>
        <w:t>primeiro</w:t>
      </w:r>
      <w:proofErr w:type="spellEnd"/>
      <w:r>
        <w:t xml:space="preserve"> </w:t>
      </w:r>
      <w:proofErr w:type="spellStart"/>
      <w:r>
        <w:t>terzo</w:t>
      </w:r>
      <w:proofErr w:type="spellEnd"/>
      <w:r>
        <w:t xml:space="preserve"> do </w:t>
      </w:r>
      <w:proofErr w:type="spellStart"/>
      <w:r>
        <w:t>século</w:t>
      </w:r>
      <w:proofErr w:type="spellEnd"/>
      <w:r>
        <w:t xml:space="preserve"> XX</w:t>
      </w:r>
      <w:r w:rsidR="00C24063">
        <w:t xml:space="preserve"> </w:t>
      </w:r>
      <w:r>
        <w:t xml:space="preserve">. O </w:t>
      </w:r>
      <w:proofErr w:type="spellStart"/>
      <w:r>
        <w:t>nacemento</w:t>
      </w:r>
      <w:proofErr w:type="spellEnd"/>
      <w:r>
        <w:t xml:space="preserve"> das </w:t>
      </w:r>
      <w:proofErr w:type="spellStart"/>
      <w:r w:rsidRPr="00C24063">
        <w:rPr>
          <w:b/>
        </w:rPr>
        <w:t>Irmandades</w:t>
      </w:r>
      <w:proofErr w:type="spellEnd"/>
      <w:r w:rsidRPr="00C24063">
        <w:rPr>
          <w:b/>
        </w:rPr>
        <w:t xml:space="preserve"> da Fala</w:t>
      </w:r>
      <w:r>
        <w:t xml:space="preserve"> en 1916, organización que unía as </w:t>
      </w:r>
      <w:proofErr w:type="spellStart"/>
      <w:r>
        <w:t>reinvindicacións</w:t>
      </w:r>
      <w:proofErr w:type="spellEnd"/>
      <w:r>
        <w:t xml:space="preserve"> lingüísticas con </w:t>
      </w:r>
      <w:proofErr w:type="spellStart"/>
      <w:r>
        <w:t>outras</w:t>
      </w:r>
      <w:proofErr w:type="spellEnd"/>
      <w:r>
        <w:t xml:space="preserve"> de carácter político</w:t>
      </w:r>
      <w:r w:rsidR="00C24063">
        <w:t>,</w:t>
      </w:r>
      <w:r>
        <w:t xml:space="preserve"> </w:t>
      </w:r>
      <w:proofErr w:type="spellStart"/>
      <w:r>
        <w:t>creou</w:t>
      </w:r>
      <w:proofErr w:type="spellEnd"/>
      <w:r>
        <w:t xml:space="preserve"> o caldo de</w:t>
      </w:r>
      <w:r w:rsidR="00C24063">
        <w:t xml:space="preserve"> cultivo para que en 1920 se formase</w:t>
      </w:r>
      <w:r>
        <w:t xml:space="preserve"> o </w:t>
      </w:r>
      <w:r w:rsidRPr="00C24063">
        <w:rPr>
          <w:b/>
        </w:rPr>
        <w:t xml:space="preserve">Grupo </w:t>
      </w:r>
      <w:proofErr w:type="spellStart"/>
      <w:r w:rsidRPr="00C24063">
        <w:rPr>
          <w:b/>
        </w:rPr>
        <w:t>Nós</w:t>
      </w:r>
      <w:proofErr w:type="spellEnd"/>
      <w:r>
        <w:t xml:space="preserve">, formado polos </w:t>
      </w:r>
      <w:proofErr w:type="spellStart"/>
      <w:r>
        <w:t>ourensáns</w:t>
      </w:r>
      <w:proofErr w:type="spellEnd"/>
      <w:r>
        <w:t xml:space="preserve"> Vicente Risco, Otero </w:t>
      </w:r>
      <w:proofErr w:type="spellStart"/>
      <w:r>
        <w:t>Pedrayo</w:t>
      </w:r>
      <w:proofErr w:type="spellEnd"/>
      <w:r>
        <w:t xml:space="preserve"> e </w:t>
      </w:r>
      <w:r w:rsidR="00C24063">
        <w:t xml:space="preserve">Florentino López </w:t>
      </w:r>
      <w:r>
        <w:t>Cuevillas</w:t>
      </w:r>
      <w:r w:rsidR="00C24063">
        <w:t>,</w:t>
      </w:r>
      <w:r>
        <w:t xml:space="preserve"> </w:t>
      </w:r>
      <w:proofErr w:type="spellStart"/>
      <w:r>
        <w:t>ós</w:t>
      </w:r>
      <w:proofErr w:type="spellEnd"/>
      <w:r>
        <w:t xml:space="preserve"> que</w:t>
      </w:r>
      <w:r w:rsidR="00C24063">
        <w:t>,</w:t>
      </w:r>
      <w:r>
        <w:t xml:space="preserve"> posteriormente</w:t>
      </w:r>
      <w:r w:rsidR="00C24063">
        <w:t>,</w:t>
      </w:r>
      <w:r>
        <w:t xml:space="preserve"> se </w:t>
      </w:r>
      <w:proofErr w:type="spellStart"/>
      <w:r>
        <w:t>uniu</w:t>
      </w:r>
      <w:proofErr w:type="spellEnd"/>
      <w:r>
        <w:t xml:space="preserve"> </w:t>
      </w:r>
      <w:proofErr w:type="spellStart"/>
      <w:r>
        <w:t>Castelao</w:t>
      </w:r>
      <w:proofErr w:type="spellEnd"/>
      <w:r>
        <w:t xml:space="preserve">. Os integrantes do chamado cenáculo </w:t>
      </w:r>
      <w:proofErr w:type="spellStart"/>
      <w:r>
        <w:t>ourensán</w:t>
      </w:r>
      <w:proofErr w:type="spellEnd"/>
      <w:r>
        <w:t xml:space="preserve"> </w:t>
      </w:r>
      <w:proofErr w:type="spellStart"/>
      <w:r>
        <w:t>pertencían</w:t>
      </w:r>
      <w:proofErr w:type="spellEnd"/>
      <w:r>
        <w:t xml:space="preserve"> a </w:t>
      </w:r>
      <w:proofErr w:type="spellStart"/>
      <w:r>
        <w:t>unha</w:t>
      </w:r>
      <w:proofErr w:type="spellEnd"/>
      <w:r>
        <w:t xml:space="preserve"> </w:t>
      </w:r>
      <w:proofErr w:type="spellStart"/>
      <w:r>
        <w:t>pequena</w:t>
      </w:r>
      <w:proofErr w:type="spellEnd"/>
      <w:r>
        <w:t xml:space="preserve"> burguesía de ascendencia </w:t>
      </w:r>
      <w:proofErr w:type="spellStart"/>
      <w:r>
        <w:t>fidalga</w:t>
      </w:r>
      <w:proofErr w:type="spellEnd"/>
      <w:r>
        <w:t xml:space="preserve"> e </w:t>
      </w:r>
      <w:proofErr w:type="spellStart"/>
      <w:r>
        <w:t>posuían</w:t>
      </w:r>
      <w:proofErr w:type="spellEnd"/>
      <w:r>
        <w:t xml:space="preserve"> una enorme formación</w:t>
      </w:r>
      <w:r w:rsidR="00C24063">
        <w:t xml:space="preserve"> cultural</w:t>
      </w:r>
      <w:r>
        <w:t xml:space="preserve"> </w:t>
      </w:r>
      <w:proofErr w:type="spellStart"/>
      <w:r w:rsidR="00F95964">
        <w:t>nas</w:t>
      </w:r>
      <w:proofErr w:type="spellEnd"/>
      <w:r w:rsidR="00F95964">
        <w:t xml:space="preserve"> </w:t>
      </w:r>
      <w:proofErr w:type="spellStart"/>
      <w:r w:rsidR="00F95964">
        <w:t>correntes</w:t>
      </w:r>
      <w:proofErr w:type="spellEnd"/>
      <w:r w:rsidR="00F95964">
        <w:t xml:space="preserve"> </w:t>
      </w:r>
      <w:r>
        <w:t>litera</w:t>
      </w:r>
      <w:r w:rsidR="00F95964">
        <w:t xml:space="preserve">rias e </w:t>
      </w:r>
      <w:proofErr w:type="gramStart"/>
      <w:r w:rsidR="00F95964">
        <w:t xml:space="preserve">filosóficas  </w:t>
      </w:r>
      <w:r>
        <w:t>euro</w:t>
      </w:r>
      <w:r w:rsidR="00F95964">
        <w:t>peas</w:t>
      </w:r>
      <w:proofErr w:type="gramEnd"/>
      <w:r w:rsidR="00F95964">
        <w:t xml:space="preserve"> de principios do </w:t>
      </w:r>
      <w:proofErr w:type="spellStart"/>
      <w:r w:rsidR="00F95964">
        <w:t>sécu</w:t>
      </w:r>
      <w:r w:rsidR="00C24063">
        <w:t>lo</w:t>
      </w:r>
      <w:proofErr w:type="spellEnd"/>
      <w:r w:rsidR="00C24063">
        <w:t xml:space="preserve"> XX. </w:t>
      </w:r>
      <w:proofErr w:type="spellStart"/>
      <w:r w:rsidR="00C24063">
        <w:t>Estes</w:t>
      </w:r>
      <w:proofErr w:type="spellEnd"/>
      <w:r w:rsidR="00F95964">
        <w:t xml:space="preserve"> mudaron o </w:t>
      </w:r>
      <w:proofErr w:type="spellStart"/>
      <w:r w:rsidR="00F95964">
        <w:t>seu</w:t>
      </w:r>
      <w:proofErr w:type="spellEnd"/>
      <w:r w:rsidR="00F95964">
        <w:t xml:space="preserve"> individualismo a </w:t>
      </w:r>
      <w:proofErr w:type="spellStart"/>
      <w:r w:rsidR="00F95964">
        <w:t>prol</w:t>
      </w:r>
      <w:proofErr w:type="spellEnd"/>
      <w:r w:rsidR="00F95964">
        <w:t xml:space="preserve"> </w:t>
      </w:r>
      <w:proofErr w:type="spellStart"/>
      <w:r w:rsidR="00F95964">
        <w:t>dun</w:t>
      </w:r>
      <w:proofErr w:type="spellEnd"/>
      <w:r w:rsidR="00F95964">
        <w:t xml:space="preserve"> </w:t>
      </w:r>
      <w:proofErr w:type="spellStart"/>
      <w:r w:rsidR="00F95964">
        <w:t>traballo</w:t>
      </w:r>
      <w:proofErr w:type="spellEnd"/>
      <w:r w:rsidR="00F95964">
        <w:t xml:space="preserve"> colectivo</w:t>
      </w:r>
      <w:r w:rsidR="00C24063">
        <w:t xml:space="preserve"> na causa </w:t>
      </w:r>
      <w:proofErr w:type="spellStart"/>
      <w:r w:rsidR="00C24063">
        <w:t>galeguista</w:t>
      </w:r>
      <w:proofErr w:type="spellEnd"/>
      <w:r w:rsidR="00C24063">
        <w:t>,</w:t>
      </w:r>
      <w:r w:rsidR="00F95964">
        <w:t xml:space="preserve"> que </w:t>
      </w:r>
      <w:proofErr w:type="spellStart"/>
      <w:r w:rsidR="00F95964">
        <w:t>deu</w:t>
      </w:r>
      <w:proofErr w:type="spellEnd"/>
      <w:r w:rsidR="00F95964">
        <w:t xml:space="preserve"> lugar a </w:t>
      </w:r>
      <w:proofErr w:type="spellStart"/>
      <w:r w:rsidR="00F95964">
        <w:t>aparción</w:t>
      </w:r>
      <w:proofErr w:type="spellEnd"/>
      <w:r w:rsidR="00F95964">
        <w:t xml:space="preserve"> da </w:t>
      </w:r>
      <w:r w:rsidR="00F95964" w:rsidRPr="00C24063">
        <w:rPr>
          <w:b/>
        </w:rPr>
        <w:t xml:space="preserve">revista </w:t>
      </w:r>
      <w:proofErr w:type="spellStart"/>
      <w:r w:rsidR="00F95964" w:rsidRPr="00C24063">
        <w:rPr>
          <w:b/>
          <w:i/>
        </w:rPr>
        <w:t>Nós</w:t>
      </w:r>
      <w:proofErr w:type="spellEnd"/>
      <w:r w:rsidR="00F95964" w:rsidRPr="00C24063">
        <w:rPr>
          <w:i/>
        </w:rPr>
        <w:t>.</w:t>
      </w:r>
      <w:r w:rsidR="00C24063">
        <w:t xml:space="preserve"> A </w:t>
      </w:r>
      <w:proofErr w:type="spellStart"/>
      <w:r w:rsidR="00C24063">
        <w:t>súa</w:t>
      </w:r>
      <w:proofErr w:type="spellEnd"/>
      <w:r w:rsidR="00C24063">
        <w:t xml:space="preserve"> contribución </w:t>
      </w:r>
      <w:proofErr w:type="spellStart"/>
      <w:r w:rsidR="00C24063">
        <w:t>foi</w:t>
      </w:r>
      <w:proofErr w:type="spellEnd"/>
      <w:r w:rsidR="00C24063">
        <w:t xml:space="preserve"> enorme para que se </w:t>
      </w:r>
      <w:proofErr w:type="spellStart"/>
      <w:proofErr w:type="gramStart"/>
      <w:r w:rsidR="00C24063">
        <w:t>producise</w:t>
      </w:r>
      <w:proofErr w:type="spellEnd"/>
      <w:r w:rsidR="00C24063">
        <w:t xml:space="preserve">  un</w:t>
      </w:r>
      <w:proofErr w:type="gramEnd"/>
      <w:r w:rsidR="00C24063">
        <w:t xml:space="preserve"> </w:t>
      </w:r>
      <w:proofErr w:type="spellStart"/>
      <w:r w:rsidR="00C24063">
        <w:t>novo</w:t>
      </w:r>
      <w:proofErr w:type="spellEnd"/>
      <w:r w:rsidR="00C24063">
        <w:t xml:space="preserve"> </w:t>
      </w:r>
      <w:proofErr w:type="spellStart"/>
      <w:r w:rsidR="00C24063">
        <w:t>Rexurdimento</w:t>
      </w:r>
      <w:proofErr w:type="spellEnd"/>
      <w:r w:rsidR="00C24063">
        <w:t xml:space="preserve"> literario, está vez no terreo da </w:t>
      </w:r>
      <w:r w:rsidR="00C24063" w:rsidRPr="00C24063">
        <w:rPr>
          <w:b/>
        </w:rPr>
        <w:t>narrativa</w:t>
      </w:r>
      <w:r w:rsidR="00C24063">
        <w:t xml:space="preserve"> e do </w:t>
      </w:r>
      <w:proofErr w:type="spellStart"/>
      <w:r w:rsidR="00C24063">
        <w:t>ensaio</w:t>
      </w:r>
      <w:proofErr w:type="spellEnd"/>
      <w:r w:rsidR="00C24063">
        <w:t>.</w:t>
      </w:r>
    </w:p>
    <w:p w:rsidR="008416CE" w:rsidRDefault="008416CE" w:rsidP="00A61432">
      <w:pPr>
        <w:jc w:val="both"/>
      </w:pPr>
      <w:proofErr w:type="spellStart"/>
      <w:r>
        <w:t>Neste</w:t>
      </w:r>
      <w:proofErr w:type="spellEnd"/>
      <w:r>
        <w:t xml:space="preserve"> texto aparece un </w:t>
      </w:r>
      <w:r w:rsidR="00F95964" w:rsidRPr="00C24063">
        <w:rPr>
          <w:b/>
        </w:rPr>
        <w:t>narrador</w:t>
      </w:r>
      <w:r w:rsidR="00F95964">
        <w:t xml:space="preserve"> en </w:t>
      </w:r>
      <w:proofErr w:type="spellStart"/>
      <w:r w:rsidR="00F95964">
        <w:t>terceira</w:t>
      </w:r>
      <w:proofErr w:type="spellEnd"/>
      <w:r w:rsidR="00F95964">
        <w:t xml:space="preserve"> </w:t>
      </w:r>
      <w:proofErr w:type="spellStart"/>
      <w:r w:rsidR="00F95964">
        <w:t>persoa</w:t>
      </w:r>
      <w:proofErr w:type="spellEnd"/>
      <w:r w:rsidR="00A61432">
        <w:t>,</w:t>
      </w:r>
      <w:r w:rsidR="00F95964">
        <w:t xml:space="preserve"> omnisciente</w:t>
      </w:r>
      <w:r w:rsidR="00C24063">
        <w:t>,</w:t>
      </w:r>
      <w:r w:rsidR="00F95964">
        <w:t xml:space="preserve"> que describe o </w:t>
      </w:r>
      <w:proofErr w:type="spellStart"/>
      <w:r w:rsidR="00F95964" w:rsidRPr="00C24063">
        <w:rPr>
          <w:b/>
        </w:rPr>
        <w:t>personaxe</w:t>
      </w:r>
      <w:proofErr w:type="spellEnd"/>
      <w:r w:rsidR="00F95964" w:rsidRPr="00C24063">
        <w:rPr>
          <w:b/>
        </w:rPr>
        <w:t xml:space="preserve"> principal</w:t>
      </w:r>
      <w:r w:rsidR="00F95964">
        <w:t xml:space="preserve"> da novela, don </w:t>
      </w:r>
      <w:proofErr w:type="spellStart"/>
      <w:r w:rsidR="00F95964">
        <w:t>Celidonio</w:t>
      </w:r>
      <w:proofErr w:type="spellEnd"/>
      <w:r w:rsidR="00F95964">
        <w:t xml:space="preserve">. A través </w:t>
      </w:r>
      <w:proofErr w:type="spellStart"/>
      <w:r w:rsidR="00F95964">
        <w:t>dun</w:t>
      </w:r>
      <w:proofErr w:type="spellEnd"/>
      <w:r w:rsidR="00F95964">
        <w:t xml:space="preserve"> </w:t>
      </w:r>
      <w:r w:rsidR="00F95964" w:rsidRPr="00C24063">
        <w:rPr>
          <w:b/>
        </w:rPr>
        <w:t>retrato</w:t>
      </w:r>
      <w:r w:rsidR="00F95964">
        <w:t xml:space="preserve"> pormenorizado do </w:t>
      </w:r>
      <w:proofErr w:type="spellStart"/>
      <w:r w:rsidR="00F95964">
        <w:t>seu</w:t>
      </w:r>
      <w:proofErr w:type="spellEnd"/>
      <w:r w:rsidR="00F95964">
        <w:t xml:space="preserve"> aspecto físico: “gordo e </w:t>
      </w:r>
      <w:proofErr w:type="spellStart"/>
      <w:r w:rsidR="00F95964">
        <w:t>atrítico</w:t>
      </w:r>
      <w:proofErr w:type="spellEnd"/>
      <w:r w:rsidR="00F95964">
        <w:t xml:space="preserve">”, no que son </w:t>
      </w:r>
      <w:proofErr w:type="spellStart"/>
      <w:r w:rsidR="00F95964">
        <w:t>contínuos</w:t>
      </w:r>
      <w:proofErr w:type="spellEnd"/>
      <w:r w:rsidR="00F95964">
        <w:t xml:space="preserve"> os </w:t>
      </w:r>
      <w:r w:rsidR="00F95964" w:rsidRPr="00C24063">
        <w:rPr>
          <w:b/>
        </w:rPr>
        <w:t>símiles</w:t>
      </w:r>
      <w:r w:rsidR="00F95964">
        <w:t xml:space="preserve"> </w:t>
      </w:r>
      <w:proofErr w:type="spellStart"/>
      <w:r w:rsidR="00F95964">
        <w:t>co</w:t>
      </w:r>
      <w:proofErr w:type="spellEnd"/>
      <w:r w:rsidR="00F95964">
        <w:t xml:space="preserve"> </w:t>
      </w:r>
      <w:proofErr w:type="spellStart"/>
      <w:r w:rsidR="00F95964">
        <w:t>porco</w:t>
      </w:r>
      <w:proofErr w:type="spellEnd"/>
      <w:r w:rsidR="00F95964">
        <w:t>, ten “</w:t>
      </w:r>
      <w:proofErr w:type="spellStart"/>
      <w:r w:rsidR="00F95964">
        <w:t>serdas</w:t>
      </w:r>
      <w:proofErr w:type="spellEnd"/>
      <w:r w:rsidR="00F95964">
        <w:t xml:space="preserve">” na calva, en vez de pelo; no aspecto psíquico, </w:t>
      </w:r>
      <w:proofErr w:type="spellStart"/>
      <w:r w:rsidR="00F95964">
        <w:t>tampouco</w:t>
      </w:r>
      <w:proofErr w:type="spellEnd"/>
      <w:r w:rsidR="00F95964">
        <w:t xml:space="preserve"> </w:t>
      </w:r>
      <w:proofErr w:type="spellStart"/>
      <w:r w:rsidR="00F95964">
        <w:t>lle</w:t>
      </w:r>
      <w:proofErr w:type="spellEnd"/>
      <w:r w:rsidR="00F95964">
        <w:t xml:space="preserve"> queda </w:t>
      </w:r>
      <w:proofErr w:type="spellStart"/>
      <w:r w:rsidR="00F95964">
        <w:t>ningunha</w:t>
      </w:r>
      <w:proofErr w:type="spellEnd"/>
      <w:r w:rsidR="00F95964">
        <w:t xml:space="preserve"> </w:t>
      </w:r>
      <w:proofErr w:type="spellStart"/>
      <w:r w:rsidR="00F95964">
        <w:t>dúbida</w:t>
      </w:r>
      <w:proofErr w:type="spellEnd"/>
      <w:r w:rsidR="00F95964">
        <w:t xml:space="preserve"> </w:t>
      </w:r>
      <w:proofErr w:type="spellStart"/>
      <w:r w:rsidR="00F95964">
        <w:t>ó</w:t>
      </w:r>
      <w:proofErr w:type="spellEnd"/>
      <w:r w:rsidR="00F95964">
        <w:t xml:space="preserve"> lector: “</w:t>
      </w:r>
      <w:proofErr w:type="spellStart"/>
      <w:r w:rsidR="00F95964">
        <w:t>Corpo</w:t>
      </w:r>
      <w:proofErr w:type="spellEnd"/>
      <w:r w:rsidR="00F95964">
        <w:t xml:space="preserve"> e alma, tanto ten, todo é </w:t>
      </w:r>
      <w:proofErr w:type="spellStart"/>
      <w:r w:rsidR="00F95964">
        <w:t>graxa</w:t>
      </w:r>
      <w:proofErr w:type="spellEnd"/>
      <w:r w:rsidR="00F95964">
        <w:t xml:space="preserve"> e </w:t>
      </w:r>
      <w:proofErr w:type="spellStart"/>
      <w:r w:rsidR="00F95964">
        <w:t>manteiga</w:t>
      </w:r>
      <w:proofErr w:type="spellEnd"/>
      <w:r w:rsidR="00F95964">
        <w:t xml:space="preserve">”. En todo o momento aparece como un </w:t>
      </w:r>
      <w:proofErr w:type="spellStart"/>
      <w:r w:rsidR="00F95964">
        <w:t>personaxe</w:t>
      </w:r>
      <w:proofErr w:type="spellEnd"/>
      <w:r w:rsidR="00F95964">
        <w:t xml:space="preserve"> </w:t>
      </w:r>
      <w:proofErr w:type="spellStart"/>
      <w:r w:rsidR="00F95964">
        <w:t>desposuído</w:t>
      </w:r>
      <w:proofErr w:type="spellEnd"/>
      <w:r w:rsidR="00F95964">
        <w:t xml:space="preserve"> das </w:t>
      </w:r>
      <w:proofErr w:type="spellStart"/>
      <w:r w:rsidR="00F95964">
        <w:t>súas</w:t>
      </w:r>
      <w:proofErr w:type="spellEnd"/>
      <w:r w:rsidR="00F95964">
        <w:t xml:space="preserve"> características humanas.</w:t>
      </w:r>
    </w:p>
    <w:p w:rsidR="003B19F1" w:rsidRDefault="003B19F1" w:rsidP="00A61432">
      <w:pPr>
        <w:jc w:val="both"/>
      </w:pPr>
      <w:r>
        <w:t xml:space="preserve">O resto de </w:t>
      </w:r>
      <w:proofErr w:type="spellStart"/>
      <w:r w:rsidRPr="00BB229C">
        <w:rPr>
          <w:b/>
        </w:rPr>
        <w:t>personaxes</w:t>
      </w:r>
      <w:proofErr w:type="spellEnd"/>
      <w:r w:rsidRPr="00BB229C">
        <w:rPr>
          <w:b/>
        </w:rPr>
        <w:t xml:space="preserve"> secundarios</w:t>
      </w:r>
      <w:r>
        <w:t xml:space="preserve"> que aparecen no texto, </w:t>
      </w:r>
      <w:proofErr w:type="spellStart"/>
      <w:r>
        <w:t>tamén</w:t>
      </w:r>
      <w:proofErr w:type="spellEnd"/>
      <w:r>
        <w:t xml:space="preserve"> están descritos con características negativas. Don Baldomero, do que </w:t>
      </w:r>
      <w:proofErr w:type="spellStart"/>
      <w:r>
        <w:t>foi</w:t>
      </w:r>
      <w:proofErr w:type="spellEnd"/>
      <w:r>
        <w:t xml:space="preserve"> </w:t>
      </w:r>
      <w:proofErr w:type="spellStart"/>
      <w:r>
        <w:t>mancedo</w:t>
      </w:r>
      <w:proofErr w:type="spellEnd"/>
      <w:r>
        <w:t xml:space="preserve"> don </w:t>
      </w:r>
      <w:proofErr w:type="spellStart"/>
      <w:r>
        <w:t>Celidonnio</w:t>
      </w:r>
      <w:proofErr w:type="spellEnd"/>
      <w:r>
        <w:t xml:space="preserve">, “tiña a </w:t>
      </w:r>
      <w:proofErr w:type="spellStart"/>
      <w:r>
        <w:t>gadoupa</w:t>
      </w:r>
      <w:proofErr w:type="spellEnd"/>
      <w:r>
        <w:t xml:space="preserve"> </w:t>
      </w:r>
      <w:proofErr w:type="spellStart"/>
      <w:r>
        <w:t>enguruñada</w:t>
      </w:r>
      <w:proofErr w:type="spellEnd"/>
      <w:r>
        <w:t xml:space="preserve">, </w:t>
      </w:r>
      <w:proofErr w:type="spellStart"/>
      <w:r>
        <w:t>adoito</w:t>
      </w:r>
      <w:proofErr w:type="spellEnd"/>
      <w:r>
        <w:t xml:space="preserve"> para apañar as </w:t>
      </w:r>
      <w:proofErr w:type="spellStart"/>
      <w:r>
        <w:t>cadelas</w:t>
      </w:r>
      <w:proofErr w:type="spellEnd"/>
      <w:r>
        <w:t xml:space="preserve">”; dona Emerenciana “metía na </w:t>
      </w:r>
      <w:proofErr w:type="spellStart"/>
      <w:r>
        <w:t>praza</w:t>
      </w:r>
      <w:proofErr w:type="spellEnd"/>
      <w:r>
        <w:t xml:space="preserve"> </w:t>
      </w:r>
      <w:proofErr w:type="spellStart"/>
      <w:r>
        <w:t>moeda</w:t>
      </w:r>
      <w:proofErr w:type="spellEnd"/>
      <w:r>
        <w:t xml:space="preserve"> falsa” e a </w:t>
      </w:r>
      <w:proofErr w:type="spellStart"/>
      <w:r>
        <w:t>Nicasia</w:t>
      </w:r>
      <w:proofErr w:type="spellEnd"/>
      <w:r>
        <w:t xml:space="preserve"> “tiña un </w:t>
      </w:r>
      <w:proofErr w:type="spellStart"/>
      <w:r>
        <w:t>xenio</w:t>
      </w:r>
      <w:proofErr w:type="spellEnd"/>
      <w:r>
        <w:t xml:space="preserve"> coma un can </w:t>
      </w:r>
      <w:proofErr w:type="spellStart"/>
      <w:r>
        <w:t>adoecido</w:t>
      </w:r>
      <w:proofErr w:type="spellEnd"/>
      <w:r>
        <w:t xml:space="preserve">”. </w:t>
      </w:r>
      <w:proofErr w:type="spellStart"/>
      <w:r>
        <w:t>Outra</w:t>
      </w:r>
      <w:proofErr w:type="spellEnd"/>
      <w:r>
        <w:t xml:space="preserve"> vez a figura estilística </w:t>
      </w:r>
      <w:proofErr w:type="spellStart"/>
      <w:r w:rsidR="00BB229C">
        <w:t>máis</w:t>
      </w:r>
      <w:proofErr w:type="spellEnd"/>
      <w:r w:rsidR="00BB229C">
        <w:t xml:space="preserve"> abundante no texto </w:t>
      </w:r>
      <w:r>
        <w:t xml:space="preserve">son os símiles </w:t>
      </w:r>
      <w:proofErr w:type="spellStart"/>
      <w:r>
        <w:t>ou</w:t>
      </w:r>
      <w:proofErr w:type="spellEnd"/>
      <w:r>
        <w:t xml:space="preserve"> </w:t>
      </w:r>
      <w:proofErr w:type="spellStart"/>
      <w:r w:rsidRPr="00A61432">
        <w:rPr>
          <w:b/>
        </w:rPr>
        <w:t>comparacións</w:t>
      </w:r>
      <w:proofErr w:type="spellEnd"/>
      <w:r w:rsidR="00BB229C">
        <w:t>,</w:t>
      </w:r>
      <w:r>
        <w:t xml:space="preserve"> que </w:t>
      </w:r>
      <w:proofErr w:type="spellStart"/>
      <w:r>
        <w:t>serven</w:t>
      </w:r>
      <w:proofErr w:type="spellEnd"/>
      <w:r>
        <w:t xml:space="preserve"> para deshumanizar os </w:t>
      </w:r>
      <w:proofErr w:type="spellStart"/>
      <w:r>
        <w:t>personaxes</w:t>
      </w:r>
      <w:proofErr w:type="spellEnd"/>
      <w:r>
        <w:t xml:space="preserve">. </w:t>
      </w:r>
    </w:p>
    <w:p w:rsidR="003B19F1" w:rsidRDefault="003B19F1" w:rsidP="00A61432">
      <w:pPr>
        <w:jc w:val="both"/>
      </w:pPr>
      <w:r>
        <w:t xml:space="preserve">No tocante </w:t>
      </w:r>
      <w:proofErr w:type="spellStart"/>
      <w:r>
        <w:t>ó</w:t>
      </w:r>
      <w:proofErr w:type="spellEnd"/>
      <w:r>
        <w:t xml:space="preserve"> </w:t>
      </w:r>
      <w:proofErr w:type="spellStart"/>
      <w:r w:rsidRPr="00BB229C">
        <w:rPr>
          <w:b/>
        </w:rPr>
        <w:t>espazo</w:t>
      </w:r>
      <w:proofErr w:type="spellEnd"/>
      <w:r>
        <w:t xml:space="preserve"> sabemos cal é a procedencia </w:t>
      </w:r>
      <w:proofErr w:type="spellStart"/>
      <w:r>
        <w:t>destes</w:t>
      </w:r>
      <w:proofErr w:type="spellEnd"/>
      <w:r>
        <w:t xml:space="preserve"> comerciantes, </w:t>
      </w:r>
      <w:proofErr w:type="spellStart"/>
      <w:r>
        <w:t>proviñan</w:t>
      </w:r>
      <w:proofErr w:type="spellEnd"/>
      <w:r>
        <w:t xml:space="preserve"> de </w:t>
      </w:r>
      <w:proofErr w:type="spellStart"/>
      <w:r>
        <w:t>Castela</w:t>
      </w:r>
      <w:proofErr w:type="spellEnd"/>
      <w:r>
        <w:t xml:space="preserve"> e </w:t>
      </w:r>
      <w:proofErr w:type="spellStart"/>
      <w:r w:rsidR="00A61432">
        <w:t>explícasenos</w:t>
      </w:r>
      <w:proofErr w:type="spellEnd"/>
      <w:r w:rsidR="00A61432">
        <w:t xml:space="preserve">, na segunda parte do texto, </w:t>
      </w:r>
      <w:r>
        <w:t xml:space="preserve">como se asentaron no Ourense de principios do </w:t>
      </w:r>
      <w:proofErr w:type="spellStart"/>
      <w:r>
        <w:t>século</w:t>
      </w:r>
      <w:proofErr w:type="spellEnd"/>
      <w:r>
        <w:t xml:space="preserve"> XX</w:t>
      </w:r>
      <w:r w:rsidR="00BB229C">
        <w:t xml:space="preserve"> (</w:t>
      </w:r>
      <w:r w:rsidR="00BB229C" w:rsidRPr="00BB229C">
        <w:rPr>
          <w:b/>
        </w:rPr>
        <w:t>tempo</w:t>
      </w:r>
      <w:r w:rsidR="00A61432">
        <w:rPr>
          <w:b/>
        </w:rPr>
        <w:t xml:space="preserve"> da historia</w:t>
      </w:r>
      <w:r w:rsidR="00BB229C">
        <w:t>)</w:t>
      </w:r>
      <w:r>
        <w:t xml:space="preserve">, </w:t>
      </w:r>
      <w:proofErr w:type="spellStart"/>
      <w:r>
        <w:t>chegando</w:t>
      </w:r>
      <w:proofErr w:type="spellEnd"/>
      <w:r>
        <w:t xml:space="preserve"> a </w:t>
      </w:r>
      <w:proofErr w:type="spellStart"/>
      <w:r>
        <w:t>rexentar</w:t>
      </w:r>
      <w:proofErr w:type="spellEnd"/>
      <w:r>
        <w:t xml:space="preserve"> una </w:t>
      </w:r>
      <w:proofErr w:type="spellStart"/>
      <w:r w:rsidR="00BB229C">
        <w:t>tenda</w:t>
      </w:r>
      <w:proofErr w:type="spellEnd"/>
      <w:r w:rsidR="00BB229C">
        <w:t xml:space="preserve"> na </w:t>
      </w:r>
      <w:proofErr w:type="spellStart"/>
      <w:r w:rsidR="00BB229C">
        <w:t>Praza</w:t>
      </w:r>
      <w:proofErr w:type="spellEnd"/>
      <w:r w:rsidR="00BB229C">
        <w:t xml:space="preserve"> </w:t>
      </w:r>
      <w:proofErr w:type="spellStart"/>
      <w:r w:rsidR="00BB229C">
        <w:t>Maior</w:t>
      </w:r>
      <w:proofErr w:type="spellEnd"/>
      <w:r w:rsidR="00BB229C">
        <w:t xml:space="preserve"> </w:t>
      </w:r>
      <w:proofErr w:type="spellStart"/>
      <w:r w:rsidR="00BB229C">
        <w:t>desta</w:t>
      </w:r>
      <w:proofErr w:type="spellEnd"/>
      <w:r>
        <w:t xml:space="preserve"> </w:t>
      </w:r>
      <w:proofErr w:type="spellStart"/>
      <w:r>
        <w:t>vila</w:t>
      </w:r>
      <w:proofErr w:type="spellEnd"/>
      <w:r>
        <w:t xml:space="preserve">. </w:t>
      </w:r>
    </w:p>
    <w:p w:rsidR="003B19F1" w:rsidRDefault="003B19F1" w:rsidP="00A61432">
      <w:pPr>
        <w:jc w:val="both"/>
      </w:pPr>
      <w:r>
        <w:t xml:space="preserve">En definitiva, a </w:t>
      </w:r>
      <w:r w:rsidRPr="00BB229C">
        <w:rPr>
          <w:b/>
        </w:rPr>
        <w:t>temática</w:t>
      </w:r>
      <w:r>
        <w:t xml:space="preserve"> de que trata este fragmento da novela é a crítica a esta nova clase social, esta burguesía de ascendencia </w:t>
      </w:r>
      <w:proofErr w:type="spellStart"/>
      <w:r>
        <w:t>castelá</w:t>
      </w:r>
      <w:proofErr w:type="spellEnd"/>
      <w:r>
        <w:t xml:space="preserve">, que representa o triunfo do vulgar e do </w:t>
      </w:r>
      <w:proofErr w:type="spellStart"/>
      <w:r>
        <w:t>espírito</w:t>
      </w:r>
      <w:proofErr w:type="spellEnd"/>
      <w:r>
        <w:t xml:space="preserve"> </w:t>
      </w:r>
      <w:r w:rsidRPr="00D2639E">
        <w:rPr>
          <w:b/>
        </w:rPr>
        <w:t>mat</w:t>
      </w:r>
      <w:bookmarkStart w:id="0" w:name="_GoBack"/>
      <w:bookmarkEnd w:id="0"/>
      <w:r w:rsidRPr="00D2639E">
        <w:rPr>
          <w:b/>
        </w:rPr>
        <w:t>erialista</w:t>
      </w:r>
      <w:r>
        <w:t xml:space="preserve"> a través da caricatura </w:t>
      </w:r>
      <w:proofErr w:type="spellStart"/>
      <w:r>
        <w:t>destes</w:t>
      </w:r>
      <w:proofErr w:type="spellEnd"/>
      <w:r>
        <w:t xml:space="preserve"> </w:t>
      </w:r>
      <w:proofErr w:type="spellStart"/>
      <w:r>
        <w:t>personaxes</w:t>
      </w:r>
      <w:proofErr w:type="spellEnd"/>
      <w:r>
        <w:t xml:space="preserve"> </w:t>
      </w:r>
      <w:proofErr w:type="spellStart"/>
      <w:r>
        <w:t>ós</w:t>
      </w:r>
      <w:proofErr w:type="spellEnd"/>
      <w:r>
        <w:t xml:space="preserve"> que o narrador parodia</w:t>
      </w:r>
      <w:r w:rsidR="00D2639E">
        <w:t xml:space="preserve"> </w:t>
      </w:r>
      <w:proofErr w:type="spellStart"/>
      <w:r w:rsidR="00D2639E">
        <w:t>empregando</w:t>
      </w:r>
      <w:proofErr w:type="spellEnd"/>
      <w:r w:rsidR="00D2639E">
        <w:t xml:space="preserve"> a sátira e a ironía</w:t>
      </w:r>
      <w:r w:rsidR="00BB229C">
        <w:t>, en todo momento,</w:t>
      </w:r>
      <w:r>
        <w:t xml:space="preserve"> e </w:t>
      </w:r>
      <w:proofErr w:type="spellStart"/>
      <w:r w:rsidR="00D2639E">
        <w:t>represé</w:t>
      </w:r>
      <w:r>
        <w:t>nta</w:t>
      </w:r>
      <w:r w:rsidR="00D2639E">
        <w:t>os</w:t>
      </w:r>
      <w:proofErr w:type="spellEnd"/>
      <w:r>
        <w:t xml:space="preserve"> como seres </w:t>
      </w:r>
      <w:proofErr w:type="spellStart"/>
      <w:r>
        <w:t>baleiros</w:t>
      </w:r>
      <w:proofErr w:type="spellEnd"/>
      <w:r>
        <w:t xml:space="preserve"> e profundamente avaros. Así </w:t>
      </w:r>
      <w:proofErr w:type="spellStart"/>
      <w:r>
        <w:t>mesmo</w:t>
      </w:r>
      <w:proofErr w:type="spellEnd"/>
      <w:r>
        <w:t xml:space="preserve">, </w:t>
      </w:r>
      <w:proofErr w:type="spellStart"/>
      <w:r>
        <w:t>dá</w:t>
      </w:r>
      <w:proofErr w:type="spellEnd"/>
      <w:r>
        <w:t xml:space="preserve"> </w:t>
      </w:r>
      <w:proofErr w:type="spellStart"/>
      <w:r>
        <w:t>pé</w:t>
      </w:r>
      <w:proofErr w:type="spellEnd"/>
      <w:r>
        <w:t xml:space="preserve"> a que </w:t>
      </w:r>
      <w:proofErr w:type="gramStart"/>
      <w:r>
        <w:t xml:space="preserve">entendamos </w:t>
      </w:r>
      <w:r w:rsidR="00BB229C">
        <w:t xml:space="preserve"> </w:t>
      </w:r>
      <w:proofErr w:type="spellStart"/>
      <w:r w:rsidR="00BB229C">
        <w:t>sen</w:t>
      </w:r>
      <w:proofErr w:type="spellEnd"/>
      <w:proofErr w:type="gramEnd"/>
      <w:r w:rsidR="00BB229C">
        <w:t xml:space="preserve"> ningún lugar a </w:t>
      </w:r>
      <w:proofErr w:type="spellStart"/>
      <w:r w:rsidR="00BB229C">
        <w:t>dúbida</w:t>
      </w:r>
      <w:proofErr w:type="spellEnd"/>
      <w:r w:rsidR="00BB229C">
        <w:t xml:space="preserve"> </w:t>
      </w:r>
      <w:r>
        <w:t xml:space="preserve">a </w:t>
      </w:r>
      <w:r w:rsidRPr="00BB229C">
        <w:rPr>
          <w:b/>
        </w:rPr>
        <w:t>metáfora</w:t>
      </w:r>
      <w:r>
        <w:t xml:space="preserve"> que </w:t>
      </w:r>
      <w:proofErr w:type="spellStart"/>
      <w:r>
        <w:t>dá</w:t>
      </w:r>
      <w:proofErr w:type="spellEnd"/>
      <w:r>
        <w:t xml:space="preserve"> título </w:t>
      </w:r>
      <w:proofErr w:type="spellStart"/>
      <w:r>
        <w:t>á</w:t>
      </w:r>
      <w:proofErr w:type="spellEnd"/>
      <w:r>
        <w:t xml:space="preserve"> novela. </w:t>
      </w:r>
    </w:p>
    <w:sectPr w:rsidR="003B19F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0A7" w:rsidRDefault="002570A7" w:rsidP="00BB229C">
      <w:pPr>
        <w:spacing w:after="0" w:line="240" w:lineRule="auto"/>
      </w:pPr>
      <w:r>
        <w:separator/>
      </w:r>
    </w:p>
  </w:endnote>
  <w:endnote w:type="continuationSeparator" w:id="0">
    <w:p w:rsidR="002570A7" w:rsidRDefault="002570A7" w:rsidP="00BB2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0A7" w:rsidRDefault="002570A7" w:rsidP="00BB229C">
      <w:pPr>
        <w:spacing w:after="0" w:line="240" w:lineRule="auto"/>
      </w:pPr>
      <w:r>
        <w:separator/>
      </w:r>
    </w:p>
  </w:footnote>
  <w:footnote w:type="continuationSeparator" w:id="0">
    <w:p w:rsidR="002570A7" w:rsidRDefault="002570A7" w:rsidP="00BB2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29C" w:rsidRDefault="00BB229C" w:rsidP="00BB229C">
    <w:pPr>
      <w:pStyle w:val="Encabezado"/>
      <w:pBdr>
        <w:bottom w:val="single" w:sz="4" w:space="1" w:color="auto"/>
      </w:pBdr>
    </w:pPr>
    <w:r>
      <w:t xml:space="preserve">COMENTARIO LITERARIO: “Retrato de don </w:t>
    </w:r>
    <w:proofErr w:type="spellStart"/>
    <w:r>
      <w:t>Celidonio</w:t>
    </w:r>
    <w:proofErr w:type="spellEnd"/>
    <w:r>
      <w:t xml:space="preserve">”, </w:t>
    </w:r>
    <w:r w:rsidRPr="00BB229C">
      <w:rPr>
        <w:u w:val="single"/>
      </w:rPr>
      <w:t xml:space="preserve">O </w:t>
    </w:r>
    <w:proofErr w:type="spellStart"/>
    <w:r w:rsidRPr="00BB229C">
      <w:rPr>
        <w:u w:val="single"/>
      </w:rPr>
      <w:t>porco</w:t>
    </w:r>
    <w:proofErr w:type="spellEnd"/>
    <w:r w:rsidRPr="00BB229C">
      <w:rPr>
        <w:u w:val="single"/>
      </w:rPr>
      <w:t xml:space="preserve"> de </w:t>
    </w:r>
    <w:proofErr w:type="spellStart"/>
    <w:r w:rsidRPr="00BB229C">
      <w:rPr>
        <w:u w:val="single"/>
      </w:rPr>
      <w:t>pé</w:t>
    </w:r>
    <w:proofErr w:type="spellEnd"/>
    <w:r>
      <w:t>, Vicente Risco (1928)</w:t>
    </w:r>
  </w:p>
  <w:p w:rsidR="00BB229C" w:rsidRDefault="00BB229C" w:rsidP="00BB229C">
    <w:pPr>
      <w:pStyle w:val="Encabezado"/>
      <w:pBdr>
        <w:bottom w:val="single" w:sz="4" w:space="1" w:color="auto"/>
      </w:pBdr>
    </w:pPr>
  </w:p>
  <w:p w:rsidR="00BB229C" w:rsidRDefault="00BB229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6CE"/>
    <w:rsid w:val="002570A7"/>
    <w:rsid w:val="003B19F1"/>
    <w:rsid w:val="004D6169"/>
    <w:rsid w:val="008416CE"/>
    <w:rsid w:val="00A61432"/>
    <w:rsid w:val="00BB229C"/>
    <w:rsid w:val="00C24063"/>
    <w:rsid w:val="00D2639E"/>
    <w:rsid w:val="00F21037"/>
    <w:rsid w:val="00F95964"/>
    <w:rsid w:val="00FC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79A5C"/>
  <w15:chartTrackingRefBased/>
  <w15:docId w15:val="{B1E90C1A-3C4C-443E-9725-FBAE11BA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22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229C"/>
  </w:style>
  <w:style w:type="paragraph" w:styleId="Piedepgina">
    <w:name w:val="footer"/>
    <w:basedOn w:val="Normal"/>
    <w:link w:val="PiedepginaCar"/>
    <w:uiPriority w:val="99"/>
    <w:unhideWhenUsed/>
    <w:rsid w:val="00BB22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410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2024-10-16T16:14:00Z</dcterms:created>
  <dcterms:modified xsi:type="dcterms:W3CDTF">2024-10-16T17:07:00Z</dcterms:modified>
</cp:coreProperties>
</file>