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330" w:rsidRPr="00C43330" w:rsidRDefault="00C43330" w:rsidP="00C433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1. O Escandallo </w:t>
      </w:r>
      <w:bookmarkStart w:id="0" w:name="_GoBack"/>
      <w:bookmarkEnd w:id="0"/>
    </w:p>
    <w:p w:rsidR="00C43330" w:rsidRPr="00C43330" w:rsidRDefault="00C43330" w:rsidP="00C43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É a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ferramenta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fundamental. Consiste en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debullar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cada un dos elementos que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interveñen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na creación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dun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ben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servizo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O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obxectivo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é saber exactamente canto nos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custa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producir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única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unidade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43330" w:rsidRPr="00C43330" w:rsidRDefault="00C43330" w:rsidP="00C433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C433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2. Que elementos se </w:t>
      </w:r>
      <w:proofErr w:type="spellStart"/>
      <w:r w:rsidRPr="00C433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recollen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?</w:t>
      </w:r>
    </w:p>
    <w:p w:rsidR="00C43330" w:rsidRPr="00C43330" w:rsidRDefault="00C43330" w:rsidP="00C43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que ese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traballo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sexa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"detallado", debe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incluír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tres categorías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principais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C43330" w:rsidRPr="00C43330" w:rsidRDefault="00C43330" w:rsidP="00C433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Materias Primas (</w:t>
      </w:r>
      <w:proofErr w:type="spellStart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Custos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Directos):</w:t>
      </w: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material físico que compón o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produto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(ex: a madeira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nunha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mesa).</w:t>
      </w:r>
    </w:p>
    <w:p w:rsidR="00C43330" w:rsidRPr="00C43330" w:rsidRDefault="00C43330" w:rsidP="00C433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Obra Directa (MOD):</w:t>
      </w: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tempo que os operarios dedican directamente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á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fabricación, valorado en euros/hora.</w:t>
      </w:r>
    </w:p>
    <w:p w:rsidR="00C43330" w:rsidRPr="00C43330" w:rsidRDefault="00C43330" w:rsidP="00C433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Custos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Indirectos de Fabricación (CIF):</w:t>
      </w: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Gastos que non son tan fáciles de asignar a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soa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unidade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pero que son necesarios, como o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aluguer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nave, a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electricidade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das máquinas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mantemento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43330" w:rsidRPr="00C43330" w:rsidRDefault="00C43330" w:rsidP="00C43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C43330" w:rsidRPr="00C43330" w:rsidRDefault="00C43330" w:rsidP="00C433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C433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3. </w:t>
      </w:r>
      <w:proofErr w:type="spellStart"/>
      <w:r w:rsidRPr="00C433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Por que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é tan importante este </w:t>
      </w:r>
      <w:proofErr w:type="spellStart"/>
      <w:r w:rsidRPr="00C433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traballo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?</w:t>
      </w:r>
    </w:p>
    <w:p w:rsidR="00C43330" w:rsidRPr="00C43330" w:rsidRDefault="00C43330" w:rsidP="00C43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Recoller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estes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datos </w:t>
      </w: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ten</w:t>
      </w:r>
      <w:proofErr w:type="gram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fins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estratéxicos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vitais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  <w:gridCol w:w="5435"/>
      </w:tblGrid>
      <w:tr w:rsidR="00C43330" w:rsidRPr="00C43330" w:rsidTr="00C4333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3330" w:rsidRPr="00C43330" w:rsidRDefault="00C43330" w:rsidP="00C4333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4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Obxectivo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3330" w:rsidRPr="00C43330" w:rsidRDefault="00C43330" w:rsidP="00C4333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4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Descrición</w:t>
            </w:r>
            <w:proofErr w:type="spellEnd"/>
          </w:p>
        </w:tc>
      </w:tr>
      <w:tr w:rsidR="00C43330" w:rsidRPr="00C43330" w:rsidTr="00C433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3330" w:rsidRPr="00C43330" w:rsidRDefault="00C43330" w:rsidP="00C4333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4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Fixar</w:t>
            </w:r>
            <w:proofErr w:type="spellEnd"/>
            <w:r w:rsidRPr="00C4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o </w:t>
            </w:r>
            <w:proofErr w:type="spellStart"/>
            <w:r w:rsidRPr="00C4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prezo</w:t>
            </w:r>
            <w:proofErr w:type="spellEnd"/>
            <w:r w:rsidRPr="00C4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 venda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3330" w:rsidRPr="00C43330" w:rsidRDefault="00C43330" w:rsidP="00C4333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Asegurarse de que o </w:t>
            </w:r>
            <w:proofErr w:type="spellStart"/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prezo</w:t>
            </w:r>
            <w:proofErr w:type="spellEnd"/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cobre os gastos e </w:t>
            </w:r>
            <w:proofErr w:type="spellStart"/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deixa</w:t>
            </w:r>
            <w:proofErr w:type="spellEnd"/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unha</w:t>
            </w:r>
            <w:proofErr w:type="spellEnd"/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marxe</w:t>
            </w:r>
            <w:proofErr w:type="spellEnd"/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beneficio.</w:t>
            </w:r>
          </w:p>
        </w:tc>
      </w:tr>
      <w:tr w:rsidR="00C43330" w:rsidRPr="00C43330" w:rsidTr="00C433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3330" w:rsidRPr="00C43330" w:rsidRDefault="00C43330" w:rsidP="00C4333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Detectar ineficiencias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3330" w:rsidRPr="00C43330" w:rsidRDefault="00C43330" w:rsidP="00C4333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Ver se estamos gastando de </w:t>
            </w:r>
            <w:proofErr w:type="spellStart"/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máis</w:t>
            </w:r>
            <w:proofErr w:type="spellEnd"/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en material </w:t>
            </w:r>
            <w:proofErr w:type="spellStart"/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ou</w:t>
            </w:r>
            <w:proofErr w:type="spellEnd"/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se</w:t>
            </w:r>
            <w:proofErr w:type="spellEnd"/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un proceso tarda demasiado.</w:t>
            </w:r>
          </w:p>
        </w:tc>
      </w:tr>
      <w:tr w:rsidR="00C43330" w:rsidRPr="00C43330" w:rsidTr="00C433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3330" w:rsidRPr="00C43330" w:rsidRDefault="00C43330" w:rsidP="00C4333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Valoración de existencias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3330" w:rsidRPr="00C43330" w:rsidRDefault="00C43330" w:rsidP="00C4333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Saber canto vale o stock que </w:t>
            </w:r>
            <w:proofErr w:type="spellStart"/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temos</w:t>
            </w:r>
            <w:proofErr w:type="spellEnd"/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no almacén para o balance da empresa.</w:t>
            </w:r>
          </w:p>
        </w:tc>
      </w:tr>
      <w:tr w:rsidR="00C43330" w:rsidRPr="00C43330" w:rsidTr="00C433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3330" w:rsidRPr="00C43330" w:rsidRDefault="00C43330" w:rsidP="00C4333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Punto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morto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limiar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rendabilidade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3330" w:rsidRPr="00C43330" w:rsidRDefault="00C43330" w:rsidP="00C4333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Calcular cantas unidades </w:t>
            </w:r>
            <w:proofErr w:type="spellStart"/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cómpre</w:t>
            </w:r>
            <w:proofErr w:type="spellEnd"/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vender para </w:t>
            </w:r>
            <w:proofErr w:type="spellStart"/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non</w:t>
            </w:r>
            <w:proofErr w:type="spellEnd"/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perder </w:t>
            </w:r>
            <w:proofErr w:type="spellStart"/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cartos</w:t>
            </w:r>
            <w:proofErr w:type="spellEnd"/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</w:tc>
      </w:tr>
    </w:tbl>
    <w:p w:rsidR="00C43330" w:rsidRPr="00C43330" w:rsidRDefault="00C43330" w:rsidP="00C43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C43330" w:rsidRPr="00C43330" w:rsidRDefault="00C43330" w:rsidP="00C43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Cando se calcula o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custo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total de fabricación (CTF),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adóitase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usar a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seguinte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fórmula:</w:t>
      </w:r>
    </w:p>
    <w:p w:rsidR="00C43330" w:rsidRDefault="00C43330" w:rsidP="00C43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CTF = Materias</w:t>
      </w:r>
      <w:proofErr w:type="gram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\,Primas</w:t>
      </w:r>
      <w:proofErr w:type="gram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Man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\,de\,Obra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\,Directa +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Custos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\,Indirectos</w:t>
      </w:r>
    </w:p>
    <w:p w:rsidR="00C43330" w:rsidRDefault="00C43330" w:rsidP="00C43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43330" w:rsidRPr="00C43330" w:rsidRDefault="00C43330" w:rsidP="00C43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43330" w:rsidRPr="00C43330" w:rsidRDefault="00C43330" w:rsidP="00C433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C433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xemplo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de Escandallo: Mesa de Roble "Modelo </w:t>
      </w:r>
      <w:proofErr w:type="spellStart"/>
      <w:r w:rsidRPr="00C433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Galiza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"</w:t>
      </w:r>
    </w:p>
    <w:p w:rsidR="00C43330" w:rsidRPr="00C43330" w:rsidRDefault="00C43330" w:rsidP="00C433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 Materias Primas (</w:t>
      </w:r>
      <w:proofErr w:type="spellStart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Custos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Directos)</w:t>
      </w:r>
    </w:p>
    <w:p w:rsidR="00C43330" w:rsidRPr="00C43330" w:rsidRDefault="00C43330" w:rsidP="00C43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Son os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materiais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gram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podes</w:t>
      </w:r>
      <w:proofErr w:type="gram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medir e asignar directamente a cada mesa.</w:t>
      </w:r>
    </w:p>
    <w:p w:rsidR="00C43330" w:rsidRPr="00C43330" w:rsidRDefault="00C43330" w:rsidP="00C43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Taboleiros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madeira de robre:</w:t>
      </w: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0,5 $m^3$ a 800 €/$m^3$ = </w:t>
      </w:r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400 €</w:t>
      </w:r>
    </w:p>
    <w:p w:rsidR="00C43330" w:rsidRPr="00C43330" w:rsidRDefault="00C43330" w:rsidP="00C43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Patas de </w:t>
      </w:r>
      <w:proofErr w:type="spellStart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aceiro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unidades a 25 €/u = </w:t>
      </w:r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100 €</w:t>
      </w:r>
    </w:p>
    <w:p w:rsidR="00C43330" w:rsidRPr="00C43330" w:rsidRDefault="00C43330" w:rsidP="00C43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Verniz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 colas:</w:t>
      </w: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Estimado por mesa = </w:t>
      </w:r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15 €</w:t>
      </w:r>
    </w:p>
    <w:p w:rsidR="00C43330" w:rsidRPr="00C43330" w:rsidRDefault="00C43330" w:rsidP="00C433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Obra Directa (MOD)</w:t>
      </w:r>
    </w:p>
    <w:p w:rsidR="00C43330" w:rsidRPr="00C43330" w:rsidRDefault="00C43330" w:rsidP="00C43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 tempo que o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carpinteiro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pasa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traballando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exclusivamente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nesa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mesa.</w:t>
      </w:r>
    </w:p>
    <w:p w:rsidR="00C43330" w:rsidRPr="00C43330" w:rsidRDefault="00C43330" w:rsidP="00C433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Corte e </w:t>
      </w:r>
      <w:proofErr w:type="spellStart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lixado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 horas.</w:t>
      </w:r>
    </w:p>
    <w:p w:rsidR="00C43330" w:rsidRPr="00C43330" w:rsidRDefault="00C43330" w:rsidP="00C433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Montaxe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 </w:t>
      </w:r>
      <w:proofErr w:type="spellStart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vernizado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 horas.</w:t>
      </w:r>
    </w:p>
    <w:p w:rsidR="00C43330" w:rsidRPr="00C43330" w:rsidRDefault="00C43330" w:rsidP="00C433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Total</w:t>
      </w:r>
      <w:proofErr w:type="gramEnd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horas:</w:t>
      </w: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 horas a un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custo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20 €/hora (salario +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seguridade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social) = </w:t>
      </w:r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100 €</w:t>
      </w:r>
    </w:p>
    <w:p w:rsidR="00C43330" w:rsidRPr="00C43330" w:rsidRDefault="00C43330" w:rsidP="00C433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Custos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Indirectos de Fabricación (CIF)</w:t>
      </w:r>
    </w:p>
    <w:p w:rsidR="00C43330" w:rsidRPr="00C43330" w:rsidRDefault="00C43330" w:rsidP="00C43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Gastos que o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obradoiro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ten si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si, e que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hai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repartir entre </w:t>
      </w:r>
      <w:proofErr w:type="gram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todas as</w:t>
      </w:r>
      <w:proofErr w:type="gram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mesas producidas no mes (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imaxinemos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fas 20 mesas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mes).</w:t>
      </w:r>
    </w:p>
    <w:p w:rsidR="00C43330" w:rsidRPr="00C43330" w:rsidRDefault="00C43330" w:rsidP="00C433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Aluguer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do local e luz:</w:t>
      </w: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1.000 €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mes / 20 mesas = </w:t>
      </w:r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50 €</w:t>
      </w:r>
    </w:p>
    <w:p w:rsidR="00C43330" w:rsidRPr="00C43330" w:rsidRDefault="00C43330" w:rsidP="00C433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Desgaste de maquinaria (Amortización):</w:t>
      </w: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200 €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mes / 20 mesas = </w:t>
      </w:r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10 €</w:t>
      </w:r>
    </w:p>
    <w:p w:rsidR="00C43330" w:rsidRPr="00C43330" w:rsidRDefault="00C43330" w:rsidP="00C43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C43330" w:rsidRPr="00C43330" w:rsidRDefault="00C43330" w:rsidP="00C433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C433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Resumo do </w:t>
      </w:r>
      <w:proofErr w:type="spellStart"/>
      <w:r w:rsidRPr="00C433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Custo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de Fabricación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6"/>
        <w:gridCol w:w="1499"/>
      </w:tblGrid>
      <w:tr w:rsidR="00C43330" w:rsidRPr="00C43330" w:rsidTr="00C4333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3330" w:rsidRPr="00C43330" w:rsidRDefault="00C43330" w:rsidP="00C4333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Concepto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3330" w:rsidRPr="00C43330" w:rsidRDefault="00C43330" w:rsidP="00C4333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4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Custo</w:t>
            </w:r>
            <w:proofErr w:type="spellEnd"/>
            <w:r w:rsidRPr="00C4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Parcial</w:t>
            </w:r>
          </w:p>
        </w:tc>
      </w:tr>
      <w:tr w:rsidR="00C43330" w:rsidRPr="00C43330" w:rsidTr="00C433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3330" w:rsidRPr="00C43330" w:rsidRDefault="00C43330" w:rsidP="00C4333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Materias Primas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3330" w:rsidRPr="00C43330" w:rsidRDefault="00C43330" w:rsidP="00C4333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515 €</w:t>
            </w:r>
          </w:p>
        </w:tc>
      </w:tr>
      <w:tr w:rsidR="00C43330" w:rsidRPr="00C43330" w:rsidTr="00C433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3330" w:rsidRPr="00C43330" w:rsidRDefault="00C43330" w:rsidP="00C4333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4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Man</w:t>
            </w:r>
            <w:proofErr w:type="spellEnd"/>
            <w:r w:rsidRPr="00C4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 Obra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3330" w:rsidRPr="00C43330" w:rsidRDefault="00C43330" w:rsidP="00C4333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100 €</w:t>
            </w:r>
          </w:p>
        </w:tc>
      </w:tr>
      <w:tr w:rsidR="00C43330" w:rsidRPr="00C43330" w:rsidTr="00C433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3330" w:rsidRPr="00C43330" w:rsidRDefault="00C43330" w:rsidP="00C4333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4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Custos</w:t>
            </w:r>
            <w:proofErr w:type="spellEnd"/>
            <w:r w:rsidRPr="00C4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Indirectos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3330" w:rsidRPr="00C43330" w:rsidRDefault="00C43330" w:rsidP="00C4333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33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60 €</w:t>
            </w:r>
          </w:p>
        </w:tc>
      </w:tr>
      <w:tr w:rsidR="00C43330" w:rsidRPr="00C43330" w:rsidTr="00C433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3330" w:rsidRPr="00C43330" w:rsidRDefault="00C43330" w:rsidP="00C4333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CUSTO TOTAL DE PRODUCIÓN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3330" w:rsidRPr="00C43330" w:rsidRDefault="00C43330" w:rsidP="00C43330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3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675 €</w:t>
            </w:r>
          </w:p>
        </w:tc>
      </w:tr>
    </w:tbl>
    <w:p w:rsidR="00C43330" w:rsidRPr="00C43330" w:rsidRDefault="00C43330" w:rsidP="00C43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C43330" w:rsidRPr="00C43330" w:rsidRDefault="00C43330" w:rsidP="00C433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gramStart"/>
      <w:r w:rsidRPr="00C433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 xml:space="preserve">Que </w:t>
      </w:r>
      <w:proofErr w:type="spellStart"/>
      <w:r w:rsidRPr="00C433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facemos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C433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agora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con este dato?</w:t>
      </w:r>
      <w:proofErr w:type="gramEnd"/>
    </w:p>
    <w:p w:rsidR="00C43330" w:rsidRPr="00C43330" w:rsidRDefault="00C43330" w:rsidP="00C43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vez que o "contable de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custos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" ten este número (</w:t>
      </w:r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675 €</w:t>
      </w: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a empresa pode tomar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decisións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intelixentes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C43330" w:rsidRPr="00C43330" w:rsidRDefault="00C43330" w:rsidP="00C433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Marxe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beneficio:</w:t>
      </w: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queres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gañar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30%, aplicarás a fórmula:</w:t>
      </w:r>
    </w:p>
    <w:p w:rsidR="00C43330" w:rsidRPr="00C43330" w:rsidRDefault="00C43330" w:rsidP="00C43330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$$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Prezo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= 675 \times 1,30 = 877,50 €$$</w:t>
      </w:r>
    </w:p>
    <w:p w:rsidR="00C43330" w:rsidRPr="00C43330" w:rsidRDefault="00C43330" w:rsidP="00C433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Competitividade</w:t>
      </w:r>
      <w:proofErr w:type="spellEnd"/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a competencia vende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mesa similar a 600 €,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saberás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baixas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os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custos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material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estás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perdendo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cartos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cada venda.</w:t>
      </w:r>
    </w:p>
    <w:p w:rsidR="00C43330" w:rsidRPr="00C43330" w:rsidRDefault="00C43330" w:rsidP="00C433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33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Optimización:</w:t>
      </w: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ves que a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Man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Obra (100 €)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é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moi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alta,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quizais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interese mercar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unha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máquina que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lixe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máis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rápido.</w:t>
      </w:r>
    </w:p>
    <w:p w:rsidR="00C43330" w:rsidRPr="00C43330" w:rsidRDefault="00C43330" w:rsidP="00C43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¿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Interésache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saber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como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reparten eses "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custos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indirectos" (como a luz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aluguer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de forma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máis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técnica,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prefires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ver como se aplica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isto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>nunha</w:t>
      </w:r>
      <w:proofErr w:type="spellEnd"/>
      <w:r w:rsidRPr="00C4333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folla de cálculo?</w:t>
      </w:r>
    </w:p>
    <w:p w:rsidR="00EC077C" w:rsidRDefault="00EC077C"/>
    <w:sectPr w:rsidR="00EC0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7AAA"/>
    <w:multiLevelType w:val="multilevel"/>
    <w:tmpl w:val="1EA8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55843"/>
    <w:multiLevelType w:val="multilevel"/>
    <w:tmpl w:val="8186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91EAD"/>
    <w:multiLevelType w:val="multilevel"/>
    <w:tmpl w:val="37DE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3C6E5C"/>
    <w:multiLevelType w:val="multilevel"/>
    <w:tmpl w:val="0EC0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12D26"/>
    <w:multiLevelType w:val="multilevel"/>
    <w:tmpl w:val="830A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30"/>
    <w:rsid w:val="00C43330"/>
    <w:rsid w:val="00EC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1851"/>
  <w15:chartTrackingRefBased/>
  <w15:docId w15:val="{4A52F3A9-5074-40BD-AD50-222DDFA7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0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1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ALVAREZ VIVIAN</dc:creator>
  <cp:keywords/>
  <dc:description/>
  <cp:lastModifiedBy>MARIA JOSE ALVAREZ VIVIAN</cp:lastModifiedBy>
  <cp:revision>1</cp:revision>
  <dcterms:created xsi:type="dcterms:W3CDTF">2026-04-23T17:05:00Z</dcterms:created>
  <dcterms:modified xsi:type="dcterms:W3CDTF">2026-04-23T17:13:00Z</dcterms:modified>
</cp:coreProperties>
</file>