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1E6F9B" w14:textId="57D7BAC6" w:rsidR="007C4069" w:rsidRPr="000C6161" w:rsidRDefault="00161384" w:rsidP="00161384">
      <w:pPr>
        <w:ind w:left="1440"/>
        <w:rPr>
          <w:rFonts w:ascii="Bahnschrift" w:hAnsi="Bahnschrift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EAE75A4" wp14:editId="71C315F9">
            <wp:simplePos x="0" y="0"/>
            <wp:positionH relativeFrom="margin">
              <wp:posOffset>-542925</wp:posOffset>
            </wp:positionH>
            <wp:positionV relativeFrom="paragraph">
              <wp:posOffset>-304165</wp:posOffset>
            </wp:positionV>
            <wp:extent cx="1104900" cy="778418"/>
            <wp:effectExtent l="0" t="0" r="0" b="3175"/>
            <wp:wrapNone/>
            <wp:docPr id="252114573" name="Imagen 2" descr="Film Roll Transparent 13532369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lm Roll Transparent 13532369 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7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726" w:rsidRPr="000C6161">
        <w:rPr>
          <w:rFonts w:ascii="Bahnschrift" w:hAnsi="Bahnschrift"/>
          <w:b/>
          <w:bCs/>
          <w:sz w:val="32"/>
          <w:szCs w:val="32"/>
        </w:rPr>
        <w:t>FILM RECOMMENDATION WORKSHEET</w:t>
      </w:r>
    </w:p>
    <w:p w14:paraId="5AAC729C" w14:textId="4079BCAB" w:rsidR="007C4069" w:rsidRPr="000C6161" w:rsidRDefault="00B06726" w:rsidP="00B06726">
      <w:pPr>
        <w:ind w:firstLine="720"/>
        <w:rPr>
          <w:rFonts w:ascii="Bahnschrift" w:hAnsi="Bahnschrift"/>
          <w:b/>
          <w:bCs/>
          <w:sz w:val="28"/>
          <w:szCs w:val="28"/>
          <w:u w:val="single"/>
        </w:rPr>
      </w:pPr>
      <w:r w:rsidRPr="000C6161">
        <w:rPr>
          <w:rFonts w:ascii="Bahnschrift" w:hAnsi="Bahnschrift"/>
          <w:b/>
          <w:bCs/>
          <w:sz w:val="28"/>
          <w:szCs w:val="28"/>
          <w:u w:val="single"/>
        </w:rPr>
        <w:t xml:space="preserve">Level: 3º ESO </w:t>
      </w:r>
    </w:p>
    <w:p w14:paraId="2D44E37E" w14:textId="2DA21A68" w:rsidR="00F33A75" w:rsidRPr="000C6161" w:rsidRDefault="00F33A75" w:rsidP="00B06726">
      <w:pPr>
        <w:ind w:firstLine="720"/>
        <w:rPr>
          <w:rFonts w:ascii="Bahnschrift" w:hAnsi="Bahnschrift"/>
          <w:lang w:val="es-ES"/>
        </w:rPr>
      </w:pPr>
      <w:r w:rsidRPr="00161384">
        <w:rPr>
          <w:rFonts w:ascii="Bahnschrift" w:hAnsi="Bahnschrift"/>
          <w:highlight w:val="yellow"/>
        </w:rPr>
        <w:t>1</w:t>
      </w:r>
      <w:r w:rsidRPr="00161384">
        <w:rPr>
          <w:rFonts w:ascii="Bahnschrift" w:hAnsi="Bahnschrift"/>
          <w:highlight w:val="yellow"/>
        </w:rPr>
        <w:t>. Understanding the Film</w:t>
      </w:r>
      <w:r w:rsidRPr="00161384">
        <w:rPr>
          <w:rFonts w:ascii="Bahnschrift" w:hAnsi="Bahnschrift"/>
        </w:rPr>
        <w:t xml:space="preserve"> </w:t>
      </w:r>
      <w:r w:rsidR="000C6161" w:rsidRPr="00161384">
        <w:rPr>
          <w:rFonts w:ascii="Bahnschrift" w:hAnsi="Bahnschrift"/>
        </w:rPr>
        <w:t>(</w:t>
      </w:r>
      <w:r w:rsidRPr="00161384">
        <w:rPr>
          <w:rFonts w:ascii="Bahnschrift" w:hAnsi="Bahnschrift"/>
        </w:rPr>
        <w:t xml:space="preserve">¿Has </w:t>
      </w:r>
      <w:proofErr w:type="spellStart"/>
      <w:r w:rsidRPr="00161384">
        <w:rPr>
          <w:rFonts w:ascii="Bahnschrift" w:hAnsi="Bahnschrift"/>
        </w:rPr>
        <w:t>entendido</w:t>
      </w:r>
      <w:proofErr w:type="spellEnd"/>
      <w:r w:rsidRPr="00161384">
        <w:rPr>
          <w:rFonts w:ascii="Bahnschrift" w:hAnsi="Bahnschrift"/>
        </w:rPr>
        <w:t xml:space="preserve"> la </w:t>
      </w:r>
      <w:proofErr w:type="spellStart"/>
      <w:r w:rsidRPr="00161384">
        <w:rPr>
          <w:rFonts w:ascii="Bahnschrift" w:hAnsi="Bahnschrift"/>
        </w:rPr>
        <w:t>película</w:t>
      </w:r>
      <w:proofErr w:type="spellEnd"/>
      <w:r w:rsidRPr="00161384">
        <w:rPr>
          <w:rFonts w:ascii="Bahnschrift" w:hAnsi="Bahnschrift"/>
        </w:rPr>
        <w:t xml:space="preserve">? </w:t>
      </w:r>
      <w:r w:rsidRPr="00161384">
        <w:rPr>
          <w:rFonts w:ascii="Bahnschrift" w:hAnsi="Bahnschrift"/>
        </w:rPr>
        <w:t xml:space="preserve"> </w:t>
      </w:r>
      <w:r w:rsidRPr="000C6161">
        <w:rPr>
          <w:rFonts w:ascii="Bahnschrift" w:hAnsi="Bahnschrift"/>
          <w:lang w:val="es-ES"/>
        </w:rPr>
        <w:t>Antes de ponerte a escribir, responde a estas preguntas y haz un esquema</w:t>
      </w:r>
      <w:r w:rsidR="000C6161" w:rsidRPr="000C6161">
        <w:rPr>
          <w:rFonts w:ascii="Bahnschrift" w:hAnsi="Bahnschrift"/>
          <w:lang w:val="es-ES"/>
        </w:rPr>
        <w:t>)</w:t>
      </w:r>
      <w:r w:rsidRPr="000C6161">
        <w:rPr>
          <w:rFonts w:ascii="Bahnschrift" w:hAnsi="Bahnschrift"/>
          <w:lang w:val="es-ES"/>
        </w:rPr>
        <w:t>.</w:t>
      </w:r>
    </w:p>
    <w:p w14:paraId="46D82FB1" w14:textId="44D81D5D" w:rsidR="00F33A75" w:rsidRPr="000C6161" w:rsidRDefault="00F33A75" w:rsidP="00F33A75">
      <w:pPr>
        <w:rPr>
          <w:rFonts w:ascii="Bahnschrift" w:hAnsi="Bahnschrift"/>
          <w:lang w:val="es-ES"/>
        </w:rPr>
      </w:pPr>
      <w:r w:rsidRPr="000C6161">
        <w:rPr>
          <w:rFonts w:ascii="Bahnschrift" w:hAnsi="Bahnschrift"/>
        </w:rPr>
        <w:t>1. Where does the story happen?</w:t>
      </w:r>
      <w:r w:rsidRPr="000C6161">
        <w:rPr>
          <w:rFonts w:ascii="Bahnschrift" w:hAnsi="Bahnschrift"/>
        </w:rPr>
        <w:t xml:space="preserve"> </w:t>
      </w:r>
      <w:r w:rsidRPr="000C6161">
        <w:rPr>
          <w:rFonts w:ascii="Bahnschrift" w:hAnsi="Bahnschrift"/>
          <w:lang w:val="es-ES"/>
        </w:rPr>
        <w:t>(¿Dónde sucede la película?)</w:t>
      </w:r>
    </w:p>
    <w:p w14:paraId="6EAA67C0" w14:textId="148BFD63" w:rsidR="00F33A75" w:rsidRPr="000C6161" w:rsidRDefault="00F33A75" w:rsidP="00F33A75">
      <w:pPr>
        <w:rPr>
          <w:rFonts w:ascii="Bahnschrift" w:hAnsi="Bahnschrift"/>
          <w:lang w:val="es-ES"/>
        </w:rPr>
      </w:pPr>
      <w:r w:rsidRPr="00161384">
        <w:rPr>
          <w:rFonts w:ascii="Bahnschrift" w:hAnsi="Bahnschrift"/>
        </w:rPr>
        <w:t>2. Who are the main characters?</w:t>
      </w:r>
      <w:r w:rsidRPr="00161384">
        <w:rPr>
          <w:rFonts w:ascii="Bahnschrift" w:hAnsi="Bahnschrift"/>
        </w:rPr>
        <w:t xml:space="preserve"> </w:t>
      </w:r>
      <w:r w:rsidRPr="000C6161">
        <w:rPr>
          <w:rFonts w:ascii="Bahnschrift" w:hAnsi="Bahnschrift"/>
          <w:lang w:val="es-ES"/>
        </w:rPr>
        <w:t>(¿Quiénes son los personajes principales?)</w:t>
      </w:r>
    </w:p>
    <w:p w14:paraId="6E8516EA" w14:textId="794D0E00" w:rsidR="00F33A75" w:rsidRPr="000C6161" w:rsidRDefault="00F33A75" w:rsidP="00F33A75">
      <w:pPr>
        <w:rPr>
          <w:rFonts w:ascii="Bahnschrift" w:hAnsi="Bahnschrift"/>
        </w:rPr>
      </w:pPr>
      <w:r w:rsidRPr="000C6161">
        <w:rPr>
          <w:rFonts w:ascii="Bahnschrift" w:hAnsi="Bahnschrift"/>
        </w:rPr>
        <w:t>3. What is the plot? (¿</w:t>
      </w:r>
      <w:proofErr w:type="spellStart"/>
      <w:r w:rsidRPr="000C6161">
        <w:rPr>
          <w:rFonts w:ascii="Bahnschrift" w:hAnsi="Bahnschrift"/>
        </w:rPr>
        <w:t>Cuál</w:t>
      </w:r>
      <w:proofErr w:type="spellEnd"/>
      <w:r w:rsidRPr="000C6161">
        <w:rPr>
          <w:rFonts w:ascii="Bahnschrift" w:hAnsi="Bahnschrift"/>
        </w:rPr>
        <w:t xml:space="preserve"> es el </w:t>
      </w:r>
      <w:proofErr w:type="spellStart"/>
      <w:r w:rsidRPr="000C6161">
        <w:rPr>
          <w:rFonts w:ascii="Bahnschrift" w:hAnsi="Bahnschrift"/>
        </w:rPr>
        <w:t>argumento</w:t>
      </w:r>
      <w:proofErr w:type="spellEnd"/>
      <w:r w:rsidRPr="000C6161">
        <w:rPr>
          <w:rFonts w:ascii="Bahnschrift" w:hAnsi="Bahnschrift"/>
        </w:rPr>
        <w:t>?)</w:t>
      </w:r>
    </w:p>
    <w:p w14:paraId="1A5B1169" w14:textId="0A7E59E3" w:rsidR="00F33A75" w:rsidRPr="000C6161" w:rsidRDefault="00F33A75" w:rsidP="00F33A75">
      <w:pPr>
        <w:rPr>
          <w:rFonts w:ascii="Bahnschrift" w:hAnsi="Bahnschrift"/>
          <w:lang w:val="es-ES"/>
        </w:rPr>
      </w:pPr>
      <w:r w:rsidRPr="000C6161">
        <w:rPr>
          <w:rFonts w:ascii="Bahnschrift" w:hAnsi="Bahnschrift"/>
        </w:rPr>
        <w:t>4</w:t>
      </w:r>
      <w:r w:rsidRPr="000C6161">
        <w:rPr>
          <w:rFonts w:ascii="Bahnschrift" w:hAnsi="Bahnschrift"/>
        </w:rPr>
        <w:t>. Wh</w:t>
      </w:r>
      <w:r w:rsidRPr="000C6161">
        <w:rPr>
          <w:rFonts w:ascii="Bahnschrift" w:hAnsi="Bahnschrift"/>
        </w:rPr>
        <w:t>at problems do they face</w:t>
      </w:r>
      <w:r w:rsidRPr="000C6161">
        <w:rPr>
          <w:rFonts w:ascii="Bahnschrift" w:hAnsi="Bahnschrift"/>
        </w:rPr>
        <w:t>?</w:t>
      </w:r>
      <w:r w:rsidRPr="000C6161">
        <w:rPr>
          <w:rFonts w:ascii="Bahnschrift" w:hAnsi="Bahnschrift"/>
        </w:rPr>
        <w:t xml:space="preserve"> </w:t>
      </w:r>
      <w:r w:rsidRPr="000C6161">
        <w:rPr>
          <w:rFonts w:ascii="Bahnschrift" w:hAnsi="Bahnschrift"/>
          <w:lang w:val="es-ES"/>
        </w:rPr>
        <w:t>(¿A qué problemas se enfrentan?)</w:t>
      </w:r>
      <w:r w:rsidR="0039097C" w:rsidRPr="0039097C">
        <w:rPr>
          <w:lang w:val="es-ES"/>
        </w:rPr>
        <w:t xml:space="preserve"> </w:t>
      </w:r>
    </w:p>
    <w:p w14:paraId="32B7A8E9" w14:textId="3C851DF5" w:rsidR="00F33A75" w:rsidRPr="000C6161" w:rsidRDefault="00F33A75" w:rsidP="00F33A75">
      <w:pPr>
        <w:rPr>
          <w:rFonts w:ascii="Bahnschrift" w:hAnsi="Bahnschrift"/>
        </w:rPr>
      </w:pPr>
      <w:r w:rsidRPr="000C6161">
        <w:rPr>
          <w:rFonts w:ascii="Bahnschrift" w:hAnsi="Bahnschrift"/>
        </w:rPr>
        <w:t>5</w:t>
      </w:r>
      <w:r w:rsidRPr="000C6161">
        <w:rPr>
          <w:rFonts w:ascii="Bahnschrift" w:hAnsi="Bahnschrift"/>
        </w:rPr>
        <w:t xml:space="preserve">. </w:t>
      </w:r>
      <w:r w:rsidRPr="000C6161">
        <w:rPr>
          <w:rFonts w:ascii="Bahnschrift" w:hAnsi="Bahnschrift"/>
        </w:rPr>
        <w:t>What happens in the end? (¿</w:t>
      </w:r>
      <w:proofErr w:type="spellStart"/>
      <w:r w:rsidRPr="000C6161">
        <w:rPr>
          <w:rFonts w:ascii="Bahnschrift" w:hAnsi="Bahnschrift"/>
        </w:rPr>
        <w:t>Qué</w:t>
      </w:r>
      <w:proofErr w:type="spellEnd"/>
      <w:r w:rsidRPr="000C6161">
        <w:rPr>
          <w:rFonts w:ascii="Bahnschrift" w:hAnsi="Bahnschrift"/>
        </w:rPr>
        <w:t xml:space="preserve"> </w:t>
      </w:r>
      <w:proofErr w:type="spellStart"/>
      <w:r w:rsidRPr="000C6161">
        <w:rPr>
          <w:rFonts w:ascii="Bahnschrift" w:hAnsi="Bahnschrift"/>
        </w:rPr>
        <w:t>sucede</w:t>
      </w:r>
      <w:proofErr w:type="spellEnd"/>
      <w:r w:rsidRPr="000C6161">
        <w:rPr>
          <w:rFonts w:ascii="Bahnschrift" w:hAnsi="Bahnschrift"/>
        </w:rPr>
        <w:t xml:space="preserve"> al final?)</w:t>
      </w:r>
    </w:p>
    <w:p w14:paraId="4AD7BC39" w14:textId="206EE2C6" w:rsidR="00F33A75" w:rsidRPr="000C6161" w:rsidRDefault="00F33A75" w:rsidP="00F33A75">
      <w:pPr>
        <w:rPr>
          <w:rFonts w:ascii="Bahnschrift" w:hAnsi="Bahnschrift"/>
          <w:lang w:val="es-ES"/>
        </w:rPr>
      </w:pPr>
      <w:r w:rsidRPr="000C6161">
        <w:rPr>
          <w:rFonts w:ascii="Bahnschrift" w:hAnsi="Bahnschrift"/>
        </w:rPr>
        <w:t>6</w:t>
      </w:r>
      <w:r w:rsidRPr="000C6161">
        <w:rPr>
          <w:rFonts w:ascii="Bahnschrift" w:hAnsi="Bahnschrift"/>
        </w:rPr>
        <w:t xml:space="preserve">. </w:t>
      </w:r>
      <w:r w:rsidRPr="000C6161">
        <w:rPr>
          <w:rFonts w:ascii="Bahnschrift" w:hAnsi="Bahnschrift"/>
        </w:rPr>
        <w:t xml:space="preserve">What do you learn from the film? </w:t>
      </w:r>
      <w:r w:rsidRPr="000C6161">
        <w:rPr>
          <w:rFonts w:ascii="Bahnschrift" w:hAnsi="Bahnschrift"/>
          <w:lang w:val="es-ES"/>
        </w:rPr>
        <w:t>(¿Qué te enseña la película?)</w:t>
      </w:r>
    </w:p>
    <w:p w14:paraId="24B5BAB1" w14:textId="3FFFAAAF" w:rsidR="007C4069" w:rsidRPr="000C6161" w:rsidRDefault="00F33A75">
      <w:pPr>
        <w:rPr>
          <w:rFonts w:ascii="Bahnschrift" w:hAnsi="Bahnschrift"/>
        </w:rPr>
      </w:pPr>
      <w:r w:rsidRPr="000C6161">
        <w:rPr>
          <w:rFonts w:ascii="Bahnschrift" w:hAnsi="Bahnschrift"/>
        </w:rPr>
        <w:t>. What is your opinion? (¿</w:t>
      </w:r>
      <w:proofErr w:type="spellStart"/>
      <w:r w:rsidRPr="000C6161">
        <w:rPr>
          <w:rFonts w:ascii="Bahnschrift" w:hAnsi="Bahnschrift"/>
        </w:rPr>
        <w:t>Cuál</w:t>
      </w:r>
      <w:proofErr w:type="spellEnd"/>
      <w:r w:rsidRPr="000C6161">
        <w:rPr>
          <w:rFonts w:ascii="Bahnschrift" w:hAnsi="Bahnschrift"/>
        </w:rPr>
        <w:t xml:space="preserve"> es </w:t>
      </w:r>
      <w:proofErr w:type="spellStart"/>
      <w:r w:rsidRPr="000C6161">
        <w:rPr>
          <w:rFonts w:ascii="Bahnschrift" w:hAnsi="Bahnschrift"/>
        </w:rPr>
        <w:t>tu</w:t>
      </w:r>
      <w:proofErr w:type="spellEnd"/>
      <w:r w:rsidRPr="000C6161">
        <w:rPr>
          <w:rFonts w:ascii="Bahnschrift" w:hAnsi="Bahnschrift"/>
        </w:rPr>
        <w:t xml:space="preserve"> </w:t>
      </w:r>
      <w:proofErr w:type="spellStart"/>
      <w:r w:rsidRPr="000C6161">
        <w:rPr>
          <w:rFonts w:ascii="Bahnschrift" w:hAnsi="Bahnschrift"/>
        </w:rPr>
        <w:t>opini</w:t>
      </w:r>
      <w:r w:rsidR="000C6161">
        <w:rPr>
          <w:rFonts w:ascii="Bahnschrift" w:hAnsi="Bahnschrift"/>
        </w:rPr>
        <w:t>ó</w:t>
      </w:r>
      <w:r w:rsidRPr="000C6161">
        <w:rPr>
          <w:rFonts w:ascii="Bahnschrift" w:hAnsi="Bahnschrift"/>
        </w:rPr>
        <w:t>n</w:t>
      </w:r>
      <w:proofErr w:type="spellEnd"/>
      <w:r w:rsidRPr="000C6161">
        <w:rPr>
          <w:rFonts w:ascii="Bahnschrift" w:hAnsi="Bahnschrift"/>
        </w:rPr>
        <w:t>?)</w:t>
      </w:r>
    </w:p>
    <w:p w14:paraId="6AC7E0FB" w14:textId="5F92115D" w:rsidR="007C4069" w:rsidRPr="000C6161" w:rsidRDefault="00F33A75" w:rsidP="00B06726">
      <w:pPr>
        <w:ind w:firstLine="720"/>
        <w:rPr>
          <w:rFonts w:ascii="Bahnschrift" w:hAnsi="Bahnschrift"/>
          <w:sz w:val="24"/>
          <w:szCs w:val="24"/>
          <w:highlight w:val="yellow"/>
          <w:u w:val="single"/>
        </w:rPr>
      </w:pPr>
      <w:r w:rsidRPr="000C6161">
        <w:rPr>
          <w:rFonts w:ascii="Bahnschrift" w:hAnsi="Bahnschrift"/>
          <w:sz w:val="24"/>
          <w:szCs w:val="24"/>
          <w:highlight w:val="yellow"/>
          <w:u w:val="single"/>
        </w:rPr>
        <w:t xml:space="preserve">2. </w:t>
      </w:r>
      <w:r w:rsidR="00B06726" w:rsidRPr="000C6161">
        <w:rPr>
          <w:rFonts w:ascii="Bahnschrift" w:hAnsi="Bahnschrift"/>
          <w:sz w:val="24"/>
          <w:szCs w:val="24"/>
          <w:highlight w:val="yellow"/>
          <w:u w:val="single"/>
        </w:rPr>
        <w:t>Basic Information</w:t>
      </w:r>
      <w:r w:rsidR="00B4424E" w:rsidRPr="000C6161">
        <w:rPr>
          <w:rFonts w:ascii="Bahnschrift" w:hAnsi="Bahnschrift"/>
          <w:sz w:val="24"/>
          <w:szCs w:val="24"/>
          <w:highlight w:val="yellow"/>
          <w:u w:val="single"/>
        </w:rPr>
        <w:t>:</w:t>
      </w:r>
      <w:r w:rsidR="000C6161" w:rsidRPr="000C6161">
        <w:rPr>
          <w:rFonts w:ascii="Bahnschrift" w:hAnsi="Bahnschrift"/>
          <w:sz w:val="24"/>
          <w:szCs w:val="24"/>
          <w:highlight w:val="yellow"/>
          <w:u w:val="single"/>
        </w:rPr>
        <w:t xml:space="preserve"> Structure</w:t>
      </w:r>
    </w:p>
    <w:p w14:paraId="470460EC" w14:textId="66BD63A1" w:rsidR="00B4424E" w:rsidRPr="000C6161" w:rsidRDefault="00B4424E" w:rsidP="00B4424E">
      <w:pPr>
        <w:pStyle w:val="Prrafodelista"/>
        <w:rPr>
          <w:rFonts w:ascii="Bahnschrift" w:hAnsi="Bahnschrift"/>
          <w:sz w:val="24"/>
          <w:szCs w:val="24"/>
          <w:u w:val="single"/>
        </w:rPr>
      </w:pPr>
    </w:p>
    <w:p w14:paraId="06941DF8" w14:textId="642ED602" w:rsidR="007C4069" w:rsidRPr="000C6161" w:rsidRDefault="00B4424E" w:rsidP="00B4424E">
      <w:pPr>
        <w:pStyle w:val="Prrafodelista"/>
        <w:numPr>
          <w:ilvl w:val="0"/>
          <w:numId w:val="11"/>
        </w:numPr>
        <w:rPr>
          <w:rFonts w:ascii="Bahnschrift" w:hAnsi="Bahnschrift"/>
        </w:rPr>
      </w:pPr>
      <w:r w:rsidRPr="000C6161">
        <w:rPr>
          <w:rFonts w:ascii="Bahnschrift" w:hAnsi="Bahnschrift"/>
          <w:b/>
          <w:bCs/>
        </w:rPr>
        <w:t>Paragraph 1:</w:t>
      </w:r>
      <w:r w:rsidRPr="000C6161">
        <w:rPr>
          <w:rFonts w:ascii="Bahnschrift" w:hAnsi="Bahnschrift"/>
        </w:rPr>
        <w:t xml:space="preserve"> </w:t>
      </w:r>
      <w:r w:rsidR="00B06726" w:rsidRPr="000C6161">
        <w:rPr>
          <w:rFonts w:ascii="Bahnschrift" w:hAnsi="Bahnschrift"/>
        </w:rPr>
        <w:t xml:space="preserve"> Film title</w:t>
      </w:r>
      <w:r w:rsidRPr="000C6161">
        <w:rPr>
          <w:rFonts w:ascii="Bahnschrift" w:hAnsi="Bahnschrift"/>
        </w:rPr>
        <w:t xml:space="preserve"> (</w:t>
      </w:r>
      <w:proofErr w:type="spellStart"/>
      <w:r w:rsidRPr="000C6161">
        <w:rPr>
          <w:rFonts w:ascii="Bahnschrift" w:hAnsi="Bahnschrift"/>
        </w:rPr>
        <w:t>título</w:t>
      </w:r>
      <w:proofErr w:type="spellEnd"/>
      <w:r w:rsidRPr="000C6161">
        <w:rPr>
          <w:rFonts w:ascii="Bahnschrift" w:hAnsi="Bahnschrift"/>
        </w:rPr>
        <w:t xml:space="preserve">), </w:t>
      </w:r>
      <w:r w:rsidR="00B06726" w:rsidRPr="000C6161">
        <w:rPr>
          <w:rFonts w:ascii="Bahnschrift" w:hAnsi="Bahnschrift"/>
        </w:rPr>
        <w:t xml:space="preserve"> Year of release</w:t>
      </w:r>
      <w:r w:rsidRPr="000C6161">
        <w:rPr>
          <w:rFonts w:ascii="Bahnschrift" w:hAnsi="Bahnschrift"/>
        </w:rPr>
        <w:t xml:space="preserve"> (</w:t>
      </w:r>
      <w:proofErr w:type="spellStart"/>
      <w:r w:rsidRPr="000C6161">
        <w:rPr>
          <w:rFonts w:ascii="Bahnschrift" w:hAnsi="Bahnschrift"/>
        </w:rPr>
        <w:t>año</w:t>
      </w:r>
      <w:proofErr w:type="spellEnd"/>
      <w:r w:rsidRPr="000C6161">
        <w:rPr>
          <w:rFonts w:ascii="Bahnschrift" w:hAnsi="Bahnschrift"/>
        </w:rPr>
        <w:t xml:space="preserve"> de </w:t>
      </w:r>
      <w:proofErr w:type="spellStart"/>
      <w:r w:rsidRPr="000C6161">
        <w:rPr>
          <w:rFonts w:ascii="Bahnschrift" w:hAnsi="Bahnschrift"/>
        </w:rPr>
        <w:t>lanzamiento</w:t>
      </w:r>
      <w:proofErr w:type="spellEnd"/>
      <w:r w:rsidRPr="000C6161">
        <w:rPr>
          <w:rFonts w:ascii="Bahnschrift" w:hAnsi="Bahnschrift"/>
        </w:rPr>
        <w:t>), d</w:t>
      </w:r>
      <w:r w:rsidR="00B06726" w:rsidRPr="000C6161">
        <w:rPr>
          <w:rFonts w:ascii="Bahnschrift" w:hAnsi="Bahnschrift"/>
        </w:rPr>
        <w:t>irector</w:t>
      </w:r>
      <w:r w:rsidRPr="000C6161">
        <w:rPr>
          <w:rFonts w:ascii="Bahnschrift" w:hAnsi="Bahnschrift"/>
        </w:rPr>
        <w:t>, m</w:t>
      </w:r>
      <w:r w:rsidR="00B06726" w:rsidRPr="000C6161">
        <w:rPr>
          <w:rFonts w:ascii="Bahnschrift" w:hAnsi="Bahnschrift"/>
        </w:rPr>
        <w:t>ain characters</w:t>
      </w:r>
      <w:r w:rsidRPr="000C6161">
        <w:rPr>
          <w:rFonts w:ascii="Bahnschrift" w:hAnsi="Bahnschrift"/>
        </w:rPr>
        <w:t xml:space="preserve"> (</w:t>
      </w:r>
      <w:proofErr w:type="spellStart"/>
      <w:r w:rsidRPr="000C6161">
        <w:rPr>
          <w:rFonts w:ascii="Bahnschrift" w:hAnsi="Bahnschrift"/>
        </w:rPr>
        <w:t>personajes</w:t>
      </w:r>
      <w:proofErr w:type="spellEnd"/>
      <w:r w:rsidRPr="000C6161">
        <w:rPr>
          <w:rFonts w:ascii="Bahnschrift" w:hAnsi="Bahnschrift"/>
        </w:rPr>
        <w:t xml:space="preserve"> </w:t>
      </w:r>
      <w:proofErr w:type="spellStart"/>
      <w:r w:rsidRPr="000C6161">
        <w:rPr>
          <w:rFonts w:ascii="Bahnschrift" w:hAnsi="Bahnschrift"/>
        </w:rPr>
        <w:t>principal</w:t>
      </w:r>
      <w:r w:rsidR="00B06726">
        <w:rPr>
          <w:rFonts w:ascii="Bahnschrift" w:hAnsi="Bahnschrift"/>
        </w:rPr>
        <w:t>e</w:t>
      </w:r>
      <w:r w:rsidRPr="000C6161">
        <w:rPr>
          <w:rFonts w:ascii="Bahnschrift" w:hAnsi="Bahnschrift"/>
        </w:rPr>
        <w:t>s</w:t>
      </w:r>
      <w:proofErr w:type="spellEnd"/>
      <w:r w:rsidRPr="000C6161">
        <w:rPr>
          <w:rFonts w:ascii="Bahnschrift" w:hAnsi="Bahnschrift"/>
        </w:rPr>
        <w:t xml:space="preserve">) and </w:t>
      </w:r>
      <w:r w:rsidR="00B06726" w:rsidRPr="000C6161">
        <w:rPr>
          <w:rFonts w:ascii="Bahnschrift" w:hAnsi="Bahnschrift"/>
        </w:rPr>
        <w:t>Genre (drama, comedy, etc.)</w:t>
      </w:r>
      <w:r w:rsidRPr="000C6161">
        <w:rPr>
          <w:rFonts w:ascii="Bahnschrift" w:hAnsi="Bahnschrift"/>
        </w:rPr>
        <w:t>.</w:t>
      </w:r>
    </w:p>
    <w:p w14:paraId="5CCAFE1D" w14:textId="7D9BBE44" w:rsidR="00B4424E" w:rsidRPr="000C6161" w:rsidRDefault="00B4424E" w:rsidP="00B4424E">
      <w:pPr>
        <w:pStyle w:val="Prrafodelista"/>
        <w:numPr>
          <w:ilvl w:val="0"/>
          <w:numId w:val="11"/>
        </w:numPr>
        <w:rPr>
          <w:rFonts w:ascii="Bahnschrift" w:hAnsi="Bahnschrift"/>
        </w:rPr>
      </w:pPr>
      <w:r w:rsidRPr="000C6161">
        <w:rPr>
          <w:rFonts w:ascii="Bahnschrift" w:hAnsi="Bahnschrift"/>
          <w:b/>
          <w:bCs/>
        </w:rPr>
        <w:t>Paragraph 2/3</w:t>
      </w:r>
      <w:r w:rsidRPr="000C6161">
        <w:rPr>
          <w:rFonts w:ascii="Bahnschrift" w:hAnsi="Bahnschrift"/>
        </w:rPr>
        <w:t>: Description of the plot</w:t>
      </w:r>
      <w:r w:rsidR="00B06726">
        <w:rPr>
          <w:rFonts w:ascii="Bahnschrift" w:hAnsi="Bahnschrift"/>
        </w:rPr>
        <w:t xml:space="preserve"> (</w:t>
      </w:r>
      <w:proofErr w:type="spellStart"/>
      <w:r w:rsidR="00B06726">
        <w:rPr>
          <w:rFonts w:ascii="Bahnschrift" w:hAnsi="Bahnschrift"/>
        </w:rPr>
        <w:t>descripción</w:t>
      </w:r>
      <w:proofErr w:type="spellEnd"/>
      <w:r w:rsidR="00B06726">
        <w:rPr>
          <w:rFonts w:ascii="Bahnschrift" w:hAnsi="Bahnschrift"/>
        </w:rPr>
        <w:t xml:space="preserve"> del </w:t>
      </w:r>
      <w:proofErr w:type="spellStart"/>
      <w:r w:rsidR="00B06726">
        <w:rPr>
          <w:rFonts w:ascii="Bahnschrift" w:hAnsi="Bahnschrift"/>
        </w:rPr>
        <w:t>argumento</w:t>
      </w:r>
      <w:proofErr w:type="spellEnd"/>
      <w:r w:rsidR="00B06726">
        <w:rPr>
          <w:rFonts w:ascii="Bahnschrift" w:hAnsi="Bahnschrift"/>
        </w:rPr>
        <w:t>)</w:t>
      </w:r>
    </w:p>
    <w:p w14:paraId="4F29ECCC" w14:textId="207C0FB5" w:rsidR="008D2A30" w:rsidRPr="00B06726" w:rsidRDefault="00B4424E" w:rsidP="008D2A30">
      <w:pPr>
        <w:pStyle w:val="Prrafodelista"/>
        <w:numPr>
          <w:ilvl w:val="0"/>
          <w:numId w:val="11"/>
        </w:numPr>
        <w:rPr>
          <w:rFonts w:ascii="Bahnschrift" w:hAnsi="Bahnschrift"/>
          <w:lang w:val="es-ES"/>
        </w:rPr>
      </w:pPr>
      <w:r w:rsidRPr="00B06726">
        <w:rPr>
          <w:rFonts w:ascii="Bahnschrift" w:hAnsi="Bahnschrift"/>
          <w:b/>
          <w:bCs/>
        </w:rPr>
        <w:t>Paragraph 4:</w:t>
      </w:r>
      <w:r w:rsidRPr="00B06726">
        <w:rPr>
          <w:rFonts w:ascii="Bahnschrift" w:hAnsi="Bahnschrift"/>
        </w:rPr>
        <w:t xml:space="preserve"> A summary of the film</w:t>
      </w:r>
      <w:r w:rsidR="00B06726" w:rsidRPr="00B06726">
        <w:rPr>
          <w:rFonts w:ascii="Bahnschrift" w:hAnsi="Bahnschrift"/>
        </w:rPr>
        <w:t xml:space="preserve"> </w:t>
      </w:r>
      <w:r w:rsidR="00B06726" w:rsidRPr="00B06726">
        <w:rPr>
          <w:rFonts w:ascii="Bahnschrift" w:hAnsi="Bahnschrift"/>
        </w:rPr>
        <w:t>and your opinion.</w:t>
      </w:r>
      <w:r w:rsidRPr="00B06726">
        <w:rPr>
          <w:rFonts w:ascii="Bahnschrift" w:hAnsi="Bahnschrift"/>
        </w:rPr>
        <w:t xml:space="preserve"> </w:t>
      </w:r>
      <w:r w:rsidRPr="00B06726">
        <w:rPr>
          <w:rFonts w:ascii="Bahnschrift" w:hAnsi="Bahnschrift"/>
          <w:lang w:val="es-ES"/>
        </w:rPr>
        <w:t>(un pequeño resumen sobre qué enseña la película</w:t>
      </w:r>
      <w:r w:rsidR="00B06726" w:rsidRPr="00B06726">
        <w:rPr>
          <w:rFonts w:ascii="Bahnschrift" w:hAnsi="Bahnschrift"/>
          <w:lang w:val="es-ES"/>
        </w:rPr>
        <w:t xml:space="preserve"> </w:t>
      </w:r>
      <w:r w:rsidR="00B06726">
        <w:rPr>
          <w:rFonts w:ascii="Bahnschrift" w:hAnsi="Bahnschrift"/>
          <w:lang w:val="es-ES"/>
        </w:rPr>
        <w:t>y tu opinión).</w:t>
      </w:r>
    </w:p>
    <w:p w14:paraId="07E4962F" w14:textId="51264618" w:rsidR="007C4069" w:rsidRPr="000C6161" w:rsidRDefault="000C6161" w:rsidP="00B06726">
      <w:pPr>
        <w:ind w:firstLine="720"/>
        <w:rPr>
          <w:rFonts w:ascii="Bahnschrift" w:hAnsi="Bahnschrift"/>
          <w:u w:val="single"/>
          <w:lang w:val="es-ES"/>
        </w:rPr>
      </w:pPr>
      <w:r w:rsidRPr="000C6161">
        <w:rPr>
          <w:rFonts w:ascii="Bahnschrift" w:hAnsi="Bahnschrift"/>
          <w:highlight w:val="yellow"/>
          <w:u w:val="single"/>
          <w:lang w:val="es-ES"/>
        </w:rPr>
        <w:t>3</w:t>
      </w:r>
      <w:r w:rsidR="00B06726" w:rsidRPr="000C6161">
        <w:rPr>
          <w:rFonts w:ascii="Bahnschrift" w:hAnsi="Bahnschrift"/>
          <w:highlight w:val="yellow"/>
          <w:u w:val="single"/>
          <w:lang w:val="es-ES"/>
        </w:rPr>
        <w:t xml:space="preserve">. </w:t>
      </w:r>
      <w:proofErr w:type="spellStart"/>
      <w:r w:rsidR="00B06726" w:rsidRPr="000C6161">
        <w:rPr>
          <w:rFonts w:ascii="Bahnschrift" w:hAnsi="Bahnschrift"/>
          <w:highlight w:val="yellow"/>
          <w:u w:val="single"/>
          <w:lang w:val="es-ES"/>
        </w:rPr>
        <w:t>Sentence</w:t>
      </w:r>
      <w:proofErr w:type="spellEnd"/>
      <w:r w:rsidR="00B06726" w:rsidRPr="000C6161">
        <w:rPr>
          <w:rFonts w:ascii="Bahnschrift" w:hAnsi="Bahnschrift"/>
          <w:highlight w:val="yellow"/>
          <w:u w:val="single"/>
          <w:lang w:val="es-ES"/>
        </w:rPr>
        <w:t xml:space="preserve"> Starters</w:t>
      </w:r>
      <w:r w:rsidR="00B4424E" w:rsidRPr="000C6161">
        <w:rPr>
          <w:rFonts w:ascii="Bahnschrift" w:hAnsi="Bahnschrift"/>
          <w:highlight w:val="yellow"/>
          <w:u w:val="single"/>
          <w:lang w:val="es-ES"/>
        </w:rPr>
        <w:t xml:space="preserve"> (frases que puedes usar para empezar la oración</w:t>
      </w:r>
      <w:r w:rsidRPr="000C6161">
        <w:rPr>
          <w:rFonts w:ascii="Bahnschrift" w:hAnsi="Bahnschrift"/>
          <w:u w:val="single"/>
          <w:lang w:val="es-ES"/>
        </w:rPr>
        <w:t>):</w:t>
      </w:r>
    </w:p>
    <w:p w14:paraId="676235A8" w14:textId="68017AA2" w:rsidR="007C4069" w:rsidRPr="000C6161" w:rsidRDefault="00B06726">
      <w:pPr>
        <w:rPr>
          <w:rFonts w:ascii="Bahnschrift" w:hAnsi="Bahnschrift"/>
        </w:rPr>
      </w:pPr>
      <w:r w:rsidRPr="000C6161">
        <w:rPr>
          <w:rFonts w:ascii="Bahnschrift" w:hAnsi="Bahnschrift"/>
        </w:rPr>
        <w:t xml:space="preserve">- The </w:t>
      </w:r>
      <w:r w:rsidR="00B4424E" w:rsidRPr="000C6161">
        <w:rPr>
          <w:rFonts w:ascii="Bahnschrift" w:hAnsi="Bahnschrift"/>
        </w:rPr>
        <w:t>film</w:t>
      </w:r>
      <w:r w:rsidRPr="000C6161">
        <w:rPr>
          <w:rFonts w:ascii="Bahnschrift" w:hAnsi="Bahnschrift"/>
        </w:rPr>
        <w:t xml:space="preserve"> is about…</w:t>
      </w:r>
      <w:r w:rsidR="00B4424E" w:rsidRPr="000C6161">
        <w:rPr>
          <w:rFonts w:ascii="Bahnschrift" w:hAnsi="Bahnschrift"/>
        </w:rPr>
        <w:t xml:space="preserve"> (la </w:t>
      </w:r>
      <w:proofErr w:type="spellStart"/>
      <w:r w:rsidR="00B4424E" w:rsidRPr="000C6161">
        <w:rPr>
          <w:rFonts w:ascii="Bahnschrift" w:hAnsi="Bahnschrift"/>
        </w:rPr>
        <w:t>película</w:t>
      </w:r>
      <w:proofErr w:type="spellEnd"/>
      <w:r w:rsidR="00B4424E" w:rsidRPr="000C6161">
        <w:rPr>
          <w:rFonts w:ascii="Bahnschrift" w:hAnsi="Bahnschrift"/>
        </w:rPr>
        <w:t xml:space="preserve"> </w:t>
      </w:r>
      <w:proofErr w:type="spellStart"/>
      <w:r w:rsidR="00B4424E" w:rsidRPr="000C6161">
        <w:rPr>
          <w:rFonts w:ascii="Bahnschrift" w:hAnsi="Bahnschrift"/>
        </w:rPr>
        <w:t>va</w:t>
      </w:r>
      <w:proofErr w:type="spellEnd"/>
      <w:r w:rsidR="00B4424E" w:rsidRPr="000C6161">
        <w:rPr>
          <w:rFonts w:ascii="Bahnschrift" w:hAnsi="Bahnschrift"/>
        </w:rPr>
        <w:t xml:space="preserve"> </w:t>
      </w:r>
      <w:proofErr w:type="spellStart"/>
      <w:r w:rsidR="00B4424E" w:rsidRPr="000C6161">
        <w:rPr>
          <w:rFonts w:ascii="Bahnschrift" w:hAnsi="Bahnschrift"/>
        </w:rPr>
        <w:t>sobre</w:t>
      </w:r>
      <w:proofErr w:type="spellEnd"/>
      <w:r w:rsidR="00B4424E" w:rsidRPr="000C6161">
        <w:rPr>
          <w:rFonts w:ascii="Bahnschrift" w:hAnsi="Bahnschrift"/>
        </w:rPr>
        <w:t xml:space="preserve">…) </w:t>
      </w:r>
    </w:p>
    <w:p w14:paraId="3DB14ACB" w14:textId="2B53B824" w:rsidR="007C4069" w:rsidRPr="000C6161" w:rsidRDefault="00B06726">
      <w:pPr>
        <w:rPr>
          <w:rFonts w:ascii="Bahnschrift" w:hAnsi="Bahnschrift"/>
        </w:rPr>
      </w:pPr>
      <w:r w:rsidRPr="000C6161">
        <w:rPr>
          <w:rFonts w:ascii="Bahnschrift" w:hAnsi="Bahnschrift"/>
        </w:rPr>
        <w:t>- The story takes place in…</w:t>
      </w:r>
      <w:r w:rsidR="00F33A75" w:rsidRPr="000C6161">
        <w:rPr>
          <w:rFonts w:ascii="Bahnschrift" w:hAnsi="Bahnschrift"/>
        </w:rPr>
        <w:t xml:space="preserve"> /The setting is…</w:t>
      </w:r>
      <w:r w:rsidR="00B4424E" w:rsidRPr="000C6161">
        <w:rPr>
          <w:rFonts w:ascii="Bahnschrift" w:hAnsi="Bahnschrift"/>
        </w:rPr>
        <w:t xml:space="preserve"> (la</w:t>
      </w:r>
      <w:r w:rsidR="00F33A75" w:rsidRPr="000C6161">
        <w:rPr>
          <w:rFonts w:ascii="Bahnschrift" w:hAnsi="Bahnschrift"/>
        </w:rPr>
        <w:t xml:space="preserve"> </w:t>
      </w:r>
      <w:proofErr w:type="spellStart"/>
      <w:r w:rsidR="00F33A75" w:rsidRPr="000C6161">
        <w:rPr>
          <w:rFonts w:ascii="Bahnschrift" w:hAnsi="Bahnschrift"/>
        </w:rPr>
        <w:t>historia</w:t>
      </w:r>
      <w:proofErr w:type="spellEnd"/>
      <w:r w:rsidR="00F33A75" w:rsidRPr="000C6161">
        <w:rPr>
          <w:rFonts w:ascii="Bahnschrift" w:hAnsi="Bahnschrift"/>
        </w:rPr>
        <w:t xml:space="preserve"> </w:t>
      </w:r>
      <w:proofErr w:type="spellStart"/>
      <w:r w:rsidR="00F33A75" w:rsidRPr="000C6161">
        <w:rPr>
          <w:rFonts w:ascii="Bahnschrift" w:hAnsi="Bahnschrift"/>
        </w:rPr>
        <w:t>tiene</w:t>
      </w:r>
      <w:proofErr w:type="spellEnd"/>
      <w:r w:rsidR="00F33A75" w:rsidRPr="000C6161">
        <w:rPr>
          <w:rFonts w:ascii="Bahnschrift" w:hAnsi="Bahnschrift"/>
        </w:rPr>
        <w:t xml:space="preserve"> </w:t>
      </w:r>
      <w:proofErr w:type="spellStart"/>
      <w:r w:rsidR="00F33A75" w:rsidRPr="000C6161">
        <w:rPr>
          <w:rFonts w:ascii="Bahnschrift" w:hAnsi="Bahnschrift"/>
        </w:rPr>
        <w:t>lugar</w:t>
      </w:r>
      <w:proofErr w:type="spellEnd"/>
      <w:r w:rsidR="00F33A75" w:rsidRPr="000C6161">
        <w:rPr>
          <w:rFonts w:ascii="Bahnschrift" w:hAnsi="Bahnschrift"/>
        </w:rPr>
        <w:t>…)</w:t>
      </w:r>
    </w:p>
    <w:p w14:paraId="558F22A4" w14:textId="056AE153" w:rsidR="007C4069" w:rsidRPr="000C6161" w:rsidRDefault="00B06726">
      <w:pPr>
        <w:rPr>
          <w:rFonts w:ascii="Bahnschrift" w:hAnsi="Bahnschrift"/>
        </w:rPr>
      </w:pPr>
      <w:r w:rsidRPr="000C6161">
        <w:rPr>
          <w:rFonts w:ascii="Bahnschrift" w:hAnsi="Bahnschrift"/>
        </w:rPr>
        <w:t>- At the beginning…</w:t>
      </w:r>
      <w:r w:rsidR="00F33A75" w:rsidRPr="000C6161">
        <w:rPr>
          <w:rFonts w:ascii="Bahnschrift" w:hAnsi="Bahnschrift"/>
        </w:rPr>
        <w:t xml:space="preserve"> (Al </w:t>
      </w:r>
      <w:proofErr w:type="spellStart"/>
      <w:r w:rsidR="00F33A75" w:rsidRPr="000C6161">
        <w:rPr>
          <w:rFonts w:ascii="Bahnschrift" w:hAnsi="Bahnschrift"/>
        </w:rPr>
        <w:t>princpio</w:t>
      </w:r>
      <w:proofErr w:type="spellEnd"/>
      <w:r w:rsidR="00F33A75" w:rsidRPr="000C6161">
        <w:rPr>
          <w:rFonts w:ascii="Bahnschrift" w:hAnsi="Bahnschrift"/>
        </w:rPr>
        <w:t>…)</w:t>
      </w:r>
    </w:p>
    <w:p w14:paraId="6F30BFB2" w14:textId="4E3AE88C" w:rsidR="007C4069" w:rsidRPr="000C6161" w:rsidRDefault="00B06726">
      <w:pPr>
        <w:rPr>
          <w:rFonts w:ascii="Bahnschrift" w:hAnsi="Bahnschrift"/>
          <w:lang w:val="es-ES"/>
        </w:rPr>
      </w:pPr>
      <w:r w:rsidRPr="000C6161">
        <w:rPr>
          <w:rFonts w:ascii="Bahnschrift" w:hAnsi="Bahnschrift"/>
          <w:lang w:val="es-ES"/>
        </w:rPr>
        <w:t>- Then… / After that…</w:t>
      </w:r>
      <w:r w:rsidR="00F33A75" w:rsidRPr="000C6161">
        <w:rPr>
          <w:rFonts w:ascii="Bahnschrift" w:hAnsi="Bahnschrift"/>
          <w:lang w:val="es-ES"/>
        </w:rPr>
        <w:t xml:space="preserve"> (Luego…/Después de eso…)</w:t>
      </w:r>
    </w:p>
    <w:p w14:paraId="3C3712DD" w14:textId="33F44E49" w:rsidR="007C4069" w:rsidRPr="000C6161" w:rsidRDefault="00B06726">
      <w:pPr>
        <w:rPr>
          <w:rFonts w:ascii="Bahnschrift" w:hAnsi="Bahnschrift"/>
        </w:rPr>
      </w:pPr>
      <w:r w:rsidRPr="000C6161">
        <w:rPr>
          <w:rFonts w:ascii="Bahnschrift" w:hAnsi="Bahnschrift"/>
        </w:rPr>
        <w:t>- The main problem is…</w:t>
      </w:r>
      <w:r w:rsidR="00F33A75" w:rsidRPr="000C6161">
        <w:rPr>
          <w:rFonts w:ascii="Bahnschrift" w:hAnsi="Bahnschrift"/>
        </w:rPr>
        <w:t xml:space="preserve"> (El principal </w:t>
      </w:r>
      <w:proofErr w:type="spellStart"/>
      <w:r w:rsidR="00F33A75" w:rsidRPr="000C6161">
        <w:rPr>
          <w:rFonts w:ascii="Bahnschrift" w:hAnsi="Bahnschrift"/>
        </w:rPr>
        <w:t>problema</w:t>
      </w:r>
      <w:proofErr w:type="spellEnd"/>
      <w:r w:rsidR="00F33A75" w:rsidRPr="000C6161">
        <w:rPr>
          <w:rFonts w:ascii="Bahnschrift" w:hAnsi="Bahnschrift"/>
        </w:rPr>
        <w:t xml:space="preserve"> es…)</w:t>
      </w:r>
    </w:p>
    <w:p w14:paraId="27DB8439" w14:textId="706BE82A" w:rsidR="007C4069" w:rsidRPr="000C6161" w:rsidRDefault="0039097C">
      <w:pPr>
        <w:rPr>
          <w:rFonts w:ascii="Bahnschrift" w:hAnsi="Bahnschrift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08BBCFC" wp14:editId="5925E739">
            <wp:simplePos x="0" y="0"/>
            <wp:positionH relativeFrom="margin">
              <wp:posOffset>4448175</wp:posOffset>
            </wp:positionH>
            <wp:positionV relativeFrom="paragraph">
              <wp:posOffset>156210</wp:posOffset>
            </wp:positionV>
            <wp:extent cx="1641373" cy="1028700"/>
            <wp:effectExtent l="0" t="0" r="0" b="0"/>
            <wp:wrapNone/>
            <wp:docPr id="1694883362" name="Imagen 1" descr="Elegant 3d film strip on transparent background PNG | Similar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egant 3d film strip on transparent background PNG | Similar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373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726" w:rsidRPr="000C6161">
        <w:rPr>
          <w:rFonts w:ascii="Bahnschrift" w:hAnsi="Bahnschrift"/>
        </w:rPr>
        <w:t xml:space="preserve">- </w:t>
      </w:r>
      <w:proofErr w:type="gramStart"/>
      <w:r w:rsidR="00B06726" w:rsidRPr="000C6161">
        <w:rPr>
          <w:rFonts w:ascii="Bahnschrift" w:hAnsi="Bahnschrift"/>
        </w:rPr>
        <w:t>However</w:t>
      </w:r>
      <w:r w:rsidR="00F33A75" w:rsidRPr="000C6161">
        <w:rPr>
          <w:rFonts w:ascii="Bahnschrift" w:hAnsi="Bahnschrift"/>
        </w:rPr>
        <w:t>,</w:t>
      </w:r>
      <w:r w:rsidR="00B06726" w:rsidRPr="000C6161">
        <w:rPr>
          <w:rFonts w:ascii="Bahnschrift" w:hAnsi="Bahnschrift"/>
        </w:rPr>
        <w:t>…</w:t>
      </w:r>
      <w:proofErr w:type="gramEnd"/>
      <w:r w:rsidR="00F33A75" w:rsidRPr="000C6161">
        <w:rPr>
          <w:rFonts w:ascii="Bahnschrift" w:hAnsi="Bahnschrift"/>
        </w:rPr>
        <w:t xml:space="preserve"> (Sin embargo, …)</w:t>
      </w:r>
    </w:p>
    <w:p w14:paraId="2B6C53AD" w14:textId="428DDD83" w:rsidR="007C4069" w:rsidRPr="00161384" w:rsidRDefault="00B06726">
      <w:pPr>
        <w:rPr>
          <w:rFonts w:ascii="Bahnschrift" w:hAnsi="Bahnschrift"/>
        </w:rPr>
      </w:pPr>
      <w:r w:rsidRPr="000C6161">
        <w:rPr>
          <w:rFonts w:ascii="Bahnschrift" w:hAnsi="Bahnschrift"/>
        </w:rPr>
        <w:t xml:space="preserve">- In the </w:t>
      </w:r>
      <w:proofErr w:type="gramStart"/>
      <w:r w:rsidRPr="000C6161">
        <w:rPr>
          <w:rFonts w:ascii="Bahnschrift" w:hAnsi="Bahnschrift"/>
        </w:rPr>
        <w:t>end</w:t>
      </w:r>
      <w:r w:rsidR="00F33A75" w:rsidRPr="000C6161">
        <w:rPr>
          <w:rFonts w:ascii="Bahnschrift" w:hAnsi="Bahnschrift"/>
        </w:rPr>
        <w:t>,</w:t>
      </w:r>
      <w:r w:rsidRPr="000C6161">
        <w:rPr>
          <w:rFonts w:ascii="Bahnschrift" w:hAnsi="Bahnschrift"/>
        </w:rPr>
        <w:t>…</w:t>
      </w:r>
      <w:proofErr w:type="gramEnd"/>
      <w:r w:rsidR="00F33A75" w:rsidRPr="000C6161">
        <w:rPr>
          <w:rFonts w:ascii="Bahnschrift" w:hAnsi="Bahnschrift"/>
        </w:rPr>
        <w:t xml:space="preserve"> </w:t>
      </w:r>
      <w:r w:rsidR="00F33A75" w:rsidRPr="00161384">
        <w:rPr>
          <w:rFonts w:ascii="Bahnschrift" w:hAnsi="Bahnschrift"/>
        </w:rPr>
        <w:t>(Al final, …)</w:t>
      </w:r>
    </w:p>
    <w:p w14:paraId="442AC4E3" w14:textId="77777777" w:rsidR="00B06726" w:rsidRDefault="00B06726" w:rsidP="00B06726">
      <w:pPr>
        <w:ind w:firstLine="720"/>
        <w:rPr>
          <w:rFonts w:ascii="Bahnschrift" w:hAnsi="Bahnschrift"/>
          <w:highlight w:val="yellow"/>
          <w:lang w:val="es-ES"/>
        </w:rPr>
      </w:pPr>
    </w:p>
    <w:p w14:paraId="34580931" w14:textId="53499C2D" w:rsidR="000C6161" w:rsidRPr="000C6161" w:rsidRDefault="00B06726" w:rsidP="00B06726">
      <w:pPr>
        <w:ind w:firstLine="720"/>
        <w:rPr>
          <w:rFonts w:ascii="Bahnschrift" w:hAnsi="Bahnschrift"/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62D42E81" wp14:editId="44D28007">
            <wp:simplePos x="0" y="0"/>
            <wp:positionH relativeFrom="margin">
              <wp:posOffset>-685800</wp:posOffset>
            </wp:positionH>
            <wp:positionV relativeFrom="paragraph">
              <wp:posOffset>-469265</wp:posOffset>
            </wp:positionV>
            <wp:extent cx="1104900" cy="778418"/>
            <wp:effectExtent l="0" t="0" r="0" b="3175"/>
            <wp:wrapNone/>
            <wp:docPr id="69755576" name="Imagen 2" descr="Film Roll Transparent 13532369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lm Roll Transparent 13532369 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7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C6161" w:rsidRPr="000C6161">
        <w:rPr>
          <w:rFonts w:ascii="Bahnschrift" w:hAnsi="Bahnschrift"/>
          <w:highlight w:val="yellow"/>
          <w:lang w:val="es-ES"/>
        </w:rPr>
        <w:t>You</w:t>
      </w:r>
      <w:proofErr w:type="spellEnd"/>
      <w:r w:rsidR="000C6161" w:rsidRPr="000C6161">
        <w:rPr>
          <w:rFonts w:ascii="Bahnschrift" w:hAnsi="Bahnschrift"/>
          <w:highlight w:val="yellow"/>
          <w:lang w:val="es-ES"/>
        </w:rPr>
        <w:t xml:space="preserve"> can </w:t>
      </w:r>
      <w:proofErr w:type="spellStart"/>
      <w:r w:rsidR="000C6161" w:rsidRPr="000C6161">
        <w:rPr>
          <w:rFonts w:ascii="Bahnschrift" w:hAnsi="Bahnschrift"/>
          <w:highlight w:val="yellow"/>
          <w:lang w:val="es-ES"/>
        </w:rPr>
        <w:t>begin</w:t>
      </w:r>
      <w:proofErr w:type="spellEnd"/>
      <w:r w:rsidR="000C6161" w:rsidRPr="000C6161">
        <w:rPr>
          <w:rFonts w:ascii="Bahnschrift" w:hAnsi="Bahnschrift"/>
          <w:highlight w:val="yellow"/>
          <w:lang w:val="es-ES"/>
        </w:rPr>
        <w:t xml:space="preserve"> </w:t>
      </w:r>
      <w:proofErr w:type="spellStart"/>
      <w:r w:rsidR="000C6161" w:rsidRPr="000C6161">
        <w:rPr>
          <w:rFonts w:ascii="Bahnschrift" w:hAnsi="Bahnschrift"/>
          <w:highlight w:val="yellow"/>
          <w:lang w:val="es-ES"/>
        </w:rPr>
        <w:t>like</w:t>
      </w:r>
      <w:proofErr w:type="spellEnd"/>
      <w:r w:rsidR="000C6161" w:rsidRPr="000C6161">
        <w:rPr>
          <w:rFonts w:ascii="Bahnschrift" w:hAnsi="Bahnschrift"/>
          <w:highlight w:val="yellow"/>
          <w:lang w:val="es-ES"/>
        </w:rPr>
        <w:t xml:space="preserve"> this:</w:t>
      </w:r>
      <w:r w:rsidR="000C6161" w:rsidRPr="000C6161">
        <w:rPr>
          <w:rFonts w:ascii="Bahnschrift" w:hAnsi="Bahnschrift"/>
          <w:lang w:val="es-ES"/>
        </w:rPr>
        <w:t xml:space="preserve"> (Puedes empezar así, cambiando lo que está en </w:t>
      </w:r>
      <w:r w:rsidR="000C6161" w:rsidRPr="000C6161">
        <w:rPr>
          <w:rFonts w:ascii="Bahnschrift" w:hAnsi="Bahnschrift"/>
          <w:b/>
          <w:bCs/>
          <w:lang w:val="es-ES"/>
        </w:rPr>
        <w:t>negrita</w:t>
      </w:r>
      <w:r w:rsidR="000C6161" w:rsidRPr="000C6161">
        <w:rPr>
          <w:rFonts w:ascii="Bahnschrift" w:hAnsi="Bahnschrift"/>
          <w:lang w:val="es-ES"/>
        </w:rPr>
        <w:t>)</w:t>
      </w:r>
    </w:p>
    <w:p w14:paraId="30656230" w14:textId="00B5A362" w:rsidR="000C6161" w:rsidRPr="000C6161" w:rsidRDefault="000C6161" w:rsidP="000C6161">
      <w:pPr>
        <w:rPr>
          <w:rFonts w:ascii="Bahnschrift" w:hAnsi="Bahnschrift"/>
        </w:rPr>
      </w:pPr>
      <w:r w:rsidRPr="000C6161">
        <w:rPr>
          <w:rFonts w:ascii="Bahnschrift" w:hAnsi="Bahnschrift"/>
        </w:rPr>
        <w:t xml:space="preserve">"… is a </w:t>
      </w:r>
      <w:r w:rsidRPr="000C6161">
        <w:rPr>
          <w:rFonts w:ascii="Bahnschrift" w:hAnsi="Bahnschrift"/>
          <w:b/>
          <w:bCs/>
        </w:rPr>
        <w:t xml:space="preserve">drama </w:t>
      </w:r>
      <w:r w:rsidRPr="000C6161">
        <w:rPr>
          <w:rFonts w:ascii="Bahnschrift" w:hAnsi="Bahnschrift"/>
        </w:rPr>
        <w:t xml:space="preserve">film from </w:t>
      </w:r>
      <w:r w:rsidRPr="000C6161">
        <w:rPr>
          <w:rFonts w:ascii="Bahnschrift" w:hAnsi="Bahnschrift"/>
          <w:b/>
          <w:bCs/>
        </w:rPr>
        <w:t>2018</w:t>
      </w:r>
      <w:r w:rsidRPr="000C6161">
        <w:rPr>
          <w:rFonts w:ascii="Bahnschrift" w:hAnsi="Bahnschrift"/>
        </w:rPr>
        <w:t xml:space="preserve">, and it was directed by </w:t>
      </w:r>
      <w:r w:rsidRPr="000C6161">
        <w:rPr>
          <w:rFonts w:ascii="Bahnschrift" w:hAnsi="Bahnschrift"/>
          <w:b/>
          <w:bCs/>
        </w:rPr>
        <w:t>Peter Farrelly</w:t>
      </w:r>
      <w:r w:rsidRPr="000C6161">
        <w:rPr>
          <w:rFonts w:ascii="Bahnschrift" w:hAnsi="Bahnschrift"/>
        </w:rPr>
        <w:t>. The story is about…"</w:t>
      </w:r>
    </w:p>
    <w:p w14:paraId="75D2ECEF" w14:textId="77777777" w:rsidR="007C4069" w:rsidRPr="000C6161" w:rsidRDefault="007C4069">
      <w:pPr>
        <w:rPr>
          <w:rFonts w:ascii="Bahnschrift" w:hAnsi="Bahnschrift"/>
        </w:rPr>
      </w:pPr>
    </w:p>
    <w:p w14:paraId="70608039" w14:textId="6ED339C0" w:rsidR="007C4069" w:rsidRPr="000C6161" w:rsidRDefault="00B06726" w:rsidP="00B06726">
      <w:pPr>
        <w:ind w:firstLine="720"/>
        <w:rPr>
          <w:rFonts w:ascii="Bahnschrift" w:hAnsi="Bahnschrift"/>
          <w:u w:val="single"/>
        </w:rPr>
      </w:pPr>
      <w:r w:rsidRPr="000C6161">
        <w:rPr>
          <w:rFonts w:ascii="Bahnschrift" w:hAnsi="Bahnschrift"/>
          <w:highlight w:val="yellow"/>
          <w:u w:val="single"/>
        </w:rPr>
        <w:t xml:space="preserve">4. </w:t>
      </w:r>
      <w:r w:rsidR="000C6161" w:rsidRPr="000C6161">
        <w:rPr>
          <w:rFonts w:ascii="Bahnschrift" w:hAnsi="Bahnschrift"/>
          <w:highlight w:val="yellow"/>
          <w:u w:val="single"/>
        </w:rPr>
        <w:t xml:space="preserve"> Give your opinion:</w:t>
      </w:r>
      <w:r w:rsidR="000C6161" w:rsidRPr="000C6161">
        <w:rPr>
          <w:rFonts w:ascii="Bahnschrift" w:hAnsi="Bahnschrift"/>
          <w:u w:val="single"/>
        </w:rPr>
        <w:t xml:space="preserve"> </w:t>
      </w:r>
    </w:p>
    <w:p w14:paraId="41240E6E" w14:textId="7F9EDF31" w:rsidR="007C4069" w:rsidRPr="000C6161" w:rsidRDefault="00B06726">
      <w:pPr>
        <w:rPr>
          <w:rFonts w:ascii="Bahnschrift" w:hAnsi="Bahnschrift"/>
          <w:lang w:val="es-ES"/>
        </w:rPr>
      </w:pPr>
      <w:r w:rsidRPr="000C6161">
        <w:rPr>
          <w:rFonts w:ascii="Bahnschrift" w:hAnsi="Bahnschrift"/>
        </w:rPr>
        <w:t>- I think the film is…</w:t>
      </w:r>
      <w:r w:rsidR="000C6161" w:rsidRPr="000C6161">
        <w:rPr>
          <w:rFonts w:ascii="Bahnschrift" w:hAnsi="Bahnschrift"/>
        </w:rPr>
        <w:t xml:space="preserve"> </w:t>
      </w:r>
      <w:r w:rsidR="000C6161" w:rsidRPr="000C6161">
        <w:rPr>
          <w:rFonts w:ascii="Bahnschrift" w:hAnsi="Bahnschrift"/>
          <w:lang w:val="es-ES"/>
        </w:rPr>
        <w:t>(Creo que la película es…)</w:t>
      </w:r>
    </w:p>
    <w:p w14:paraId="1F4A7864" w14:textId="7D585E58" w:rsidR="007C4069" w:rsidRPr="000C6161" w:rsidRDefault="00B06726">
      <w:pPr>
        <w:rPr>
          <w:rFonts w:ascii="Bahnschrift" w:hAnsi="Bahnschrift"/>
          <w:lang w:val="es-ES"/>
        </w:rPr>
      </w:pPr>
      <w:r w:rsidRPr="000C6161">
        <w:rPr>
          <w:rFonts w:ascii="Bahnschrift" w:hAnsi="Bahnschrift"/>
        </w:rPr>
        <w:t xml:space="preserve">- </w:t>
      </w:r>
      <w:r w:rsidR="000C6161" w:rsidRPr="000C6161">
        <w:rPr>
          <w:rFonts w:ascii="Bahnschrift" w:hAnsi="Bahnschrift"/>
        </w:rPr>
        <w:t xml:space="preserve">It is one of my </w:t>
      </w:r>
      <w:proofErr w:type="spellStart"/>
      <w:r w:rsidR="000C6161" w:rsidRPr="000C6161">
        <w:rPr>
          <w:rFonts w:ascii="Bahnschrift" w:hAnsi="Bahnschrift"/>
        </w:rPr>
        <w:t>favourite</w:t>
      </w:r>
      <w:proofErr w:type="spellEnd"/>
      <w:r w:rsidR="000C6161" w:rsidRPr="000C6161">
        <w:rPr>
          <w:rFonts w:ascii="Bahnschrift" w:hAnsi="Bahnschrift"/>
        </w:rPr>
        <w:t xml:space="preserve"> films because… </w:t>
      </w:r>
      <w:r w:rsidR="000C6161" w:rsidRPr="000C6161">
        <w:rPr>
          <w:rFonts w:ascii="Bahnschrift" w:hAnsi="Bahnschrift"/>
          <w:lang w:val="es-ES"/>
        </w:rPr>
        <w:t>(Es una de mis películas favoritas porque…)</w:t>
      </w:r>
    </w:p>
    <w:p w14:paraId="367485B7" w14:textId="04A4973D" w:rsidR="000C6161" w:rsidRPr="000C6161" w:rsidRDefault="000C6161">
      <w:pPr>
        <w:rPr>
          <w:rFonts w:ascii="Bahnschrift" w:hAnsi="Bahnschrift"/>
          <w:lang w:val="es-ES"/>
        </w:rPr>
      </w:pPr>
      <w:r w:rsidRPr="000C6161">
        <w:rPr>
          <w:rFonts w:ascii="Bahnschrift" w:hAnsi="Bahnschrift"/>
        </w:rPr>
        <w:t xml:space="preserve">- From my point of view, the film is… </w:t>
      </w:r>
      <w:r w:rsidRPr="000C6161">
        <w:rPr>
          <w:rFonts w:ascii="Bahnschrift" w:hAnsi="Bahnschrift"/>
          <w:lang w:val="es-ES"/>
        </w:rPr>
        <w:t>(Desde mi punto de vista, la película es…)</w:t>
      </w:r>
    </w:p>
    <w:p w14:paraId="06F9536C" w14:textId="459A2EF1" w:rsidR="007C4069" w:rsidRDefault="00B06726">
      <w:pPr>
        <w:rPr>
          <w:rFonts w:ascii="Bahnschrift" w:hAnsi="Bahnschrift"/>
          <w:lang w:val="es-ES"/>
        </w:rPr>
      </w:pPr>
      <w:r w:rsidRPr="000C6161">
        <w:rPr>
          <w:rFonts w:ascii="Bahnschrift" w:hAnsi="Bahnschrift"/>
        </w:rPr>
        <w:t xml:space="preserve">- </w:t>
      </w:r>
      <w:r w:rsidR="000C6161" w:rsidRPr="000C6161">
        <w:rPr>
          <w:rFonts w:ascii="Bahnschrift" w:hAnsi="Bahnschrift"/>
        </w:rPr>
        <w:t>Personally, I</w:t>
      </w:r>
      <w:r w:rsidRPr="000C6161">
        <w:rPr>
          <w:rFonts w:ascii="Bahnschrift" w:hAnsi="Bahnschrift"/>
        </w:rPr>
        <w:t xml:space="preserve"> recommend this film because…</w:t>
      </w:r>
      <w:r w:rsidR="000C6161" w:rsidRPr="000C6161">
        <w:rPr>
          <w:rFonts w:ascii="Bahnschrift" w:hAnsi="Bahnschrift"/>
        </w:rPr>
        <w:t xml:space="preserve"> </w:t>
      </w:r>
      <w:r w:rsidR="000C6161" w:rsidRPr="000C6161">
        <w:rPr>
          <w:rFonts w:ascii="Bahnschrift" w:hAnsi="Bahnschrift"/>
          <w:lang w:val="es-ES"/>
        </w:rPr>
        <w:t>(Personalmente, recomiendo esta película porque…)</w:t>
      </w:r>
    </w:p>
    <w:p w14:paraId="65E7BF76" w14:textId="24E88326" w:rsidR="0093031C" w:rsidRDefault="0093031C">
      <w:pPr>
        <w:rPr>
          <w:rFonts w:ascii="Bahnschrift" w:hAnsi="Bahnschrift"/>
          <w:lang w:val="es-ES"/>
        </w:rPr>
      </w:pPr>
    </w:p>
    <w:p w14:paraId="7DDEA813" w14:textId="0A21044C" w:rsidR="0093031C" w:rsidRDefault="0093031C">
      <w:pPr>
        <w:rPr>
          <w:rFonts w:ascii="Bahnschrift" w:hAnsi="Bahnschrift"/>
          <w:lang w:val="es-ES"/>
        </w:rPr>
      </w:pPr>
      <w:r>
        <w:rPr>
          <w:rFonts w:ascii="Bahnschrift" w:hAnsi="Bahnschrift"/>
          <w:lang w:val="es-ES"/>
        </w:rPr>
        <w:t xml:space="preserve">AQUÍ TIENES LA RECOMENDACIÓN QUE ESCRIBÍ SOBRE </w:t>
      </w:r>
      <w:r w:rsidRPr="0093031C">
        <w:rPr>
          <w:rFonts w:ascii="Bahnschrift" w:hAnsi="Bahnschrift"/>
          <w:i/>
          <w:iCs/>
          <w:highlight w:val="green"/>
          <w:lang w:val="es-ES"/>
        </w:rPr>
        <w:t>GREEN BOOK</w:t>
      </w:r>
      <w:r w:rsidRPr="0093031C">
        <w:rPr>
          <w:rFonts w:ascii="Bahnschrift" w:hAnsi="Bahnschrift"/>
          <w:i/>
          <w:iCs/>
          <w:lang w:val="es-ES"/>
        </w:rPr>
        <w:t>:</w:t>
      </w:r>
      <w:r>
        <w:rPr>
          <w:rFonts w:ascii="Bahnschrift" w:hAnsi="Bahnschrift"/>
          <w:lang w:val="es-ES"/>
        </w:rPr>
        <w:t xml:space="preserve"> </w:t>
      </w:r>
    </w:p>
    <w:p w14:paraId="2ACF822D" w14:textId="77777777" w:rsidR="0093031C" w:rsidRDefault="0093031C">
      <w:pPr>
        <w:rPr>
          <w:rFonts w:ascii="Bahnschrift" w:hAnsi="Bahnschrift"/>
          <w:lang w:val="es-ES"/>
        </w:rPr>
      </w:pPr>
    </w:p>
    <w:p w14:paraId="66AC95A2" w14:textId="77777777" w:rsidR="0093031C" w:rsidRPr="0093031C" w:rsidRDefault="0093031C" w:rsidP="0093031C">
      <w:pPr>
        <w:jc w:val="both"/>
        <w:rPr>
          <w:rStyle w:val="nfasisintenso"/>
          <w:color w:val="AD2750" w:themeColor="accent6" w:themeShade="BF"/>
        </w:rPr>
      </w:pPr>
      <w:r w:rsidRPr="0093031C">
        <w:rPr>
          <w:rStyle w:val="nfasisintenso"/>
          <w:color w:val="AD2750" w:themeColor="accent6" w:themeShade="BF"/>
        </w:rPr>
        <w:t>Green Book is a drama film from 2018, and it was directed by Peter Farrelly. The main characters are Tony Lip, a driver, and Dr. Don Shirley, a famous pianist.</w:t>
      </w:r>
    </w:p>
    <w:p w14:paraId="05F5461D" w14:textId="77777777" w:rsidR="0093031C" w:rsidRPr="0093031C" w:rsidRDefault="0093031C" w:rsidP="0093031C">
      <w:pPr>
        <w:jc w:val="both"/>
        <w:rPr>
          <w:rStyle w:val="nfasisintenso"/>
          <w:color w:val="AD2750" w:themeColor="accent6" w:themeShade="BF"/>
        </w:rPr>
      </w:pPr>
      <w:r w:rsidRPr="0093031C">
        <w:rPr>
          <w:rStyle w:val="nfasisintenso"/>
          <w:color w:val="AD2750" w:themeColor="accent6" w:themeShade="BF"/>
        </w:rPr>
        <w:t>The story takes place in the USA in the 1960s. At the beginning, Tony starts working as Dr. Shirley’s driver for a long trip in the south of the country. Although they are very different people, they must spend a lot of time together. Tony is loud and funny, while Dr. Shirley is calm and serious.</w:t>
      </w:r>
    </w:p>
    <w:p w14:paraId="2D8F8D58" w14:textId="1C1E7E51" w:rsidR="0093031C" w:rsidRPr="0093031C" w:rsidRDefault="0093031C" w:rsidP="0093031C">
      <w:pPr>
        <w:jc w:val="both"/>
        <w:rPr>
          <w:rStyle w:val="nfasisintenso"/>
          <w:color w:val="AD2750" w:themeColor="accent6" w:themeShade="BF"/>
        </w:rPr>
      </w:pPr>
      <w:r w:rsidRPr="0093031C">
        <w:rPr>
          <w:rStyle w:val="nfasisintenso"/>
          <w:color w:val="AD2750" w:themeColor="accent6" w:themeShade="BF"/>
        </w:rPr>
        <w:t xml:space="preserve">During their trip, they </w:t>
      </w:r>
      <w:r w:rsidRPr="0093031C">
        <w:rPr>
          <w:rStyle w:val="nfasisintenso"/>
          <w:color w:val="AD2750" w:themeColor="accent6" w:themeShade="BF"/>
        </w:rPr>
        <w:t>face</w:t>
      </w:r>
      <w:r w:rsidRPr="0093031C">
        <w:rPr>
          <w:rStyle w:val="nfasisintenso"/>
          <w:color w:val="AD2750" w:themeColor="accent6" w:themeShade="BF"/>
        </w:rPr>
        <w:t xml:space="preserve"> many problems because of racism. Some people don’t accept Dr. Shirley because he is Black. However, Tony tries to help and protect him. Little by little, they become good friends.</w:t>
      </w:r>
    </w:p>
    <w:p w14:paraId="772E3564" w14:textId="77777777" w:rsidR="0093031C" w:rsidRPr="0093031C" w:rsidRDefault="0093031C" w:rsidP="0093031C">
      <w:pPr>
        <w:jc w:val="both"/>
        <w:rPr>
          <w:rStyle w:val="nfasisintenso"/>
          <w:color w:val="AD2750" w:themeColor="accent6" w:themeShade="BF"/>
        </w:rPr>
      </w:pPr>
      <w:r w:rsidRPr="0093031C">
        <w:rPr>
          <w:rStyle w:val="nfasisintenso"/>
          <w:color w:val="AD2750" w:themeColor="accent6" w:themeShade="BF"/>
        </w:rPr>
        <w:t>Green Book is a beautiful and moving plot and it has a positive message about respect and friendship. For this reason, I personally recommend it to students who like true stories or movies about learning to understand others.</w:t>
      </w:r>
    </w:p>
    <w:p w14:paraId="62FBBCE5" w14:textId="3257F027" w:rsidR="0093031C" w:rsidRPr="0093031C" w:rsidRDefault="0093031C">
      <w:pPr>
        <w:rPr>
          <w:rFonts w:ascii="Bahnschrift" w:hAnsi="Bahnschrift"/>
        </w:rPr>
      </w:pPr>
    </w:p>
    <w:p w14:paraId="563DFA72" w14:textId="435AA3AE" w:rsidR="0093031C" w:rsidRPr="0093031C" w:rsidRDefault="0093031C">
      <w:pPr>
        <w:rPr>
          <w:rFonts w:ascii="Bahnschrift" w:hAnsi="Bahnschrift"/>
        </w:rPr>
      </w:pPr>
    </w:p>
    <w:p w14:paraId="79E4A9E3" w14:textId="66721909" w:rsidR="0093031C" w:rsidRPr="0093031C" w:rsidRDefault="0093031C">
      <w:pPr>
        <w:rPr>
          <w:rFonts w:ascii="Bahnschrift" w:hAnsi="Bahnschrift"/>
        </w:rPr>
      </w:pPr>
    </w:p>
    <w:p w14:paraId="0E3E039E" w14:textId="4237663B" w:rsidR="0093031C" w:rsidRPr="000C6161" w:rsidRDefault="0039097C">
      <w:pPr>
        <w:rPr>
          <w:rFonts w:ascii="Bahnschrift" w:hAnsi="Bahnschrift"/>
          <w:lang w:val="es-E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0BEE526" wp14:editId="76C89DF1">
            <wp:simplePos x="0" y="0"/>
            <wp:positionH relativeFrom="margin">
              <wp:posOffset>4490720</wp:posOffset>
            </wp:positionH>
            <wp:positionV relativeFrom="paragraph">
              <wp:posOffset>305435</wp:posOffset>
            </wp:positionV>
            <wp:extent cx="1641373" cy="1028700"/>
            <wp:effectExtent l="0" t="0" r="0" b="0"/>
            <wp:wrapNone/>
            <wp:docPr id="2145579673" name="Imagen 1" descr="Elegant 3d film strip on transparent background PNG | Similar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egant 3d film strip on transparent background PNG | Similar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373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31C" w:rsidRPr="0093031C">
        <w:rPr>
          <w:rFonts w:ascii="Bahnschrift" w:hAnsi="Bahnschrift"/>
          <w:highlight w:val="yellow"/>
          <w:lang w:val="es-ES"/>
        </w:rPr>
        <w:t>Si todavía tienes dudas, en las páginas 24-25 del libro tienes un ejemplo de la recomendación de un libro.</w:t>
      </w:r>
    </w:p>
    <w:p w14:paraId="51DE3612" w14:textId="77777777" w:rsidR="007C4069" w:rsidRPr="000C6161" w:rsidRDefault="007C4069">
      <w:pPr>
        <w:rPr>
          <w:lang w:val="es-ES"/>
        </w:rPr>
      </w:pPr>
    </w:p>
    <w:sectPr w:rsidR="007C4069" w:rsidRPr="000C6161" w:rsidSect="000C6161">
      <w:pgSz w:w="12240" w:h="15840"/>
      <w:pgMar w:top="1440" w:right="1800" w:bottom="1440" w:left="1800" w:header="720" w:footer="720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5AE1725"/>
    <w:multiLevelType w:val="hybridMultilevel"/>
    <w:tmpl w:val="4F38B03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0A3673D5"/>
    <w:multiLevelType w:val="hybridMultilevel"/>
    <w:tmpl w:val="8EA865B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6B2CE7"/>
    <w:multiLevelType w:val="hybridMultilevel"/>
    <w:tmpl w:val="EDF443C4"/>
    <w:lvl w:ilvl="0" w:tplc="1B329CD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A54702"/>
    <w:multiLevelType w:val="hybridMultilevel"/>
    <w:tmpl w:val="F314D7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9030694">
    <w:abstractNumId w:val="8"/>
  </w:num>
  <w:num w:numId="2" w16cid:durableId="20521104">
    <w:abstractNumId w:val="6"/>
  </w:num>
  <w:num w:numId="3" w16cid:durableId="295989214">
    <w:abstractNumId w:val="5"/>
  </w:num>
  <w:num w:numId="4" w16cid:durableId="1802769478">
    <w:abstractNumId w:val="4"/>
  </w:num>
  <w:num w:numId="5" w16cid:durableId="1686056550">
    <w:abstractNumId w:val="7"/>
  </w:num>
  <w:num w:numId="6" w16cid:durableId="780149908">
    <w:abstractNumId w:val="3"/>
  </w:num>
  <w:num w:numId="7" w16cid:durableId="1898127245">
    <w:abstractNumId w:val="2"/>
  </w:num>
  <w:num w:numId="8" w16cid:durableId="784151150">
    <w:abstractNumId w:val="1"/>
  </w:num>
  <w:num w:numId="9" w16cid:durableId="767038793">
    <w:abstractNumId w:val="0"/>
  </w:num>
  <w:num w:numId="10" w16cid:durableId="633750528">
    <w:abstractNumId w:val="12"/>
  </w:num>
  <w:num w:numId="11" w16cid:durableId="506599291">
    <w:abstractNumId w:val="9"/>
  </w:num>
  <w:num w:numId="12" w16cid:durableId="903490205">
    <w:abstractNumId w:val="11"/>
  </w:num>
  <w:num w:numId="13" w16cid:durableId="2811121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C6161"/>
    <w:rsid w:val="00104EF3"/>
    <w:rsid w:val="0015074B"/>
    <w:rsid w:val="00161384"/>
    <w:rsid w:val="0029639D"/>
    <w:rsid w:val="00326F90"/>
    <w:rsid w:val="0039097C"/>
    <w:rsid w:val="007C4069"/>
    <w:rsid w:val="008D2A30"/>
    <w:rsid w:val="0093031C"/>
    <w:rsid w:val="00AA1D8D"/>
    <w:rsid w:val="00B06726"/>
    <w:rsid w:val="00B4424E"/>
    <w:rsid w:val="00B47730"/>
    <w:rsid w:val="00CB0664"/>
    <w:rsid w:val="00F33A75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8BC9A4D"/>
  <w14:defaultImageDpi w14:val="300"/>
  <w15:docId w15:val="{73B72CB0-0542-4D51-9C43-7D21AD1A0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3A75"/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3186D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E32D91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E32D91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E32D91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77104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7104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E32D91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B3186D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E32D91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E32D91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E32D91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3333C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33333C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E32D91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E32D91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E32D91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77104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77104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E32D91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E32D91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E32D91" w:themeColor="accent1"/>
      </w:pBdr>
      <w:spacing w:before="200" w:after="280"/>
      <w:ind w:left="936" w:right="936"/>
    </w:pPr>
    <w:rPr>
      <w:b/>
      <w:bCs/>
      <w:i/>
      <w:iCs/>
      <w:color w:val="E32D91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E32D91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E32D91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830CC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830CC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8" w:space="0" w:color="E32D91" w:themeColor="accent1"/>
        <w:bottom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2D91" w:themeColor="accent1"/>
          <w:left w:val="nil"/>
          <w:bottom w:val="single" w:sz="8" w:space="0" w:color="E32D9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2D91" w:themeColor="accent1"/>
          <w:left w:val="nil"/>
          <w:bottom w:val="single" w:sz="8" w:space="0" w:color="E32D9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52498" w:themeColor="accent2" w:themeShade="BF"/>
    </w:rPr>
    <w:tblPr>
      <w:tblStyleRowBandSize w:val="1"/>
      <w:tblStyleColBandSize w:val="1"/>
      <w:tblBorders>
        <w:top w:val="single" w:sz="8" w:space="0" w:color="C830CC" w:themeColor="accent2"/>
        <w:bottom w:val="single" w:sz="8" w:space="0" w:color="C830C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30CC" w:themeColor="accent2"/>
          <w:left w:val="nil"/>
          <w:bottom w:val="single" w:sz="8" w:space="0" w:color="C830C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30CC" w:themeColor="accent2"/>
          <w:left w:val="nil"/>
          <w:bottom w:val="single" w:sz="8" w:space="0" w:color="C830C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CBF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CBF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2581BA" w:themeColor="accent3" w:themeShade="BF"/>
    </w:rPr>
    <w:tblPr>
      <w:tblStyleRowBandSize w:val="1"/>
      <w:tblStyleColBandSize w:val="1"/>
      <w:tblBorders>
        <w:top w:val="single" w:sz="8" w:space="0" w:color="4EA6DC" w:themeColor="accent3"/>
        <w:bottom w:val="single" w:sz="8" w:space="0" w:color="4EA6D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6DC" w:themeColor="accent3"/>
          <w:left w:val="nil"/>
          <w:bottom w:val="single" w:sz="8" w:space="0" w:color="4EA6D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6DC" w:themeColor="accent3"/>
          <w:left w:val="nil"/>
          <w:bottom w:val="single" w:sz="8" w:space="0" w:color="4EA6D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8F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8F6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1A4BC7" w:themeColor="accent4" w:themeShade="BF"/>
    </w:rPr>
    <w:tblPr>
      <w:tblStyleRowBandSize w:val="1"/>
      <w:tblStyleColBandSize w:val="1"/>
      <w:tblBorders>
        <w:top w:val="single" w:sz="8" w:space="0" w:color="4775E7" w:themeColor="accent4"/>
        <w:bottom w:val="single" w:sz="8" w:space="0" w:color="4775E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5E7" w:themeColor="accent4"/>
          <w:left w:val="nil"/>
          <w:bottom w:val="single" w:sz="8" w:space="0" w:color="4775E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5E7" w:themeColor="accent4"/>
          <w:left w:val="nil"/>
          <w:bottom w:val="single" w:sz="8" w:space="0" w:color="4775E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CF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CF9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4F2CD0" w:themeColor="accent5" w:themeShade="BF"/>
    </w:rPr>
    <w:tblPr>
      <w:tblStyleRowBandSize w:val="1"/>
      <w:tblStyleColBandSize w:val="1"/>
      <w:tblBorders>
        <w:top w:val="single" w:sz="8" w:space="0" w:color="8971E1" w:themeColor="accent5"/>
        <w:bottom w:val="single" w:sz="8" w:space="0" w:color="8971E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71E1" w:themeColor="accent5"/>
          <w:left w:val="nil"/>
          <w:bottom w:val="single" w:sz="8" w:space="0" w:color="8971E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71E1" w:themeColor="accent5"/>
          <w:left w:val="nil"/>
          <w:bottom w:val="single" w:sz="8" w:space="0" w:color="8971E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BF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BF7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8" w:space="0" w:color="D54773" w:themeColor="accent6"/>
        <w:bottom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4773" w:themeColor="accent6"/>
          <w:left w:val="nil"/>
          <w:bottom w:val="single" w:sz="8" w:space="0" w:color="D5477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4773" w:themeColor="accent6"/>
          <w:left w:val="nil"/>
          <w:bottom w:val="single" w:sz="8" w:space="0" w:color="D5477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band1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830CC" w:themeColor="accent2"/>
        <w:left w:val="single" w:sz="8" w:space="0" w:color="C830CC" w:themeColor="accent2"/>
        <w:bottom w:val="single" w:sz="8" w:space="0" w:color="C830CC" w:themeColor="accent2"/>
        <w:right w:val="single" w:sz="8" w:space="0" w:color="C830C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830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</w:tcPr>
    </w:tblStylePr>
    <w:tblStylePr w:type="band1Horz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EA6DC" w:themeColor="accent3"/>
        <w:left w:val="single" w:sz="8" w:space="0" w:color="4EA6DC" w:themeColor="accent3"/>
        <w:bottom w:val="single" w:sz="8" w:space="0" w:color="4EA6DC" w:themeColor="accent3"/>
        <w:right w:val="single" w:sz="8" w:space="0" w:color="4EA6D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A6D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</w:tcPr>
    </w:tblStylePr>
    <w:tblStylePr w:type="band1Horz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775E7" w:themeColor="accent4"/>
        <w:left w:val="single" w:sz="8" w:space="0" w:color="4775E7" w:themeColor="accent4"/>
        <w:bottom w:val="single" w:sz="8" w:space="0" w:color="4775E7" w:themeColor="accent4"/>
        <w:right w:val="single" w:sz="8" w:space="0" w:color="4775E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775E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</w:tcPr>
    </w:tblStylePr>
    <w:tblStylePr w:type="band1Horz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971E1" w:themeColor="accent5"/>
        <w:left w:val="single" w:sz="8" w:space="0" w:color="8971E1" w:themeColor="accent5"/>
        <w:bottom w:val="single" w:sz="8" w:space="0" w:color="8971E1" w:themeColor="accent5"/>
        <w:right w:val="single" w:sz="8" w:space="0" w:color="8971E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971E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</w:tcPr>
    </w:tblStylePr>
    <w:tblStylePr w:type="band1Horz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band1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  <w:insideH w:val="single" w:sz="8" w:space="0" w:color="E32D91" w:themeColor="accent1"/>
        <w:insideV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18" w:space="0" w:color="E32D91" w:themeColor="accent1"/>
          <w:right w:val="single" w:sz="8" w:space="0" w:color="E32D91" w:themeColor="accent1"/>
          <w:insideH w:val="nil"/>
          <w:insideV w:val="single" w:sz="8" w:space="0" w:color="E32D9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H w:val="nil"/>
          <w:insideV w:val="single" w:sz="8" w:space="0" w:color="E32D9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band1Vert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  <w:shd w:val="clear" w:color="auto" w:fill="F8CAE3" w:themeFill="accent1" w:themeFillTint="3F"/>
      </w:tcPr>
    </w:tblStylePr>
    <w:tblStylePr w:type="band1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V w:val="single" w:sz="8" w:space="0" w:color="E32D91" w:themeColor="accent1"/>
        </w:tcBorders>
        <w:shd w:val="clear" w:color="auto" w:fill="F8CAE3" w:themeFill="accent1" w:themeFillTint="3F"/>
      </w:tcPr>
    </w:tblStylePr>
    <w:tblStylePr w:type="band2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V w:val="single" w:sz="8" w:space="0" w:color="E32D91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830CC" w:themeColor="accent2"/>
        <w:left w:val="single" w:sz="8" w:space="0" w:color="C830CC" w:themeColor="accent2"/>
        <w:bottom w:val="single" w:sz="8" w:space="0" w:color="C830CC" w:themeColor="accent2"/>
        <w:right w:val="single" w:sz="8" w:space="0" w:color="C830CC" w:themeColor="accent2"/>
        <w:insideH w:val="single" w:sz="8" w:space="0" w:color="C830CC" w:themeColor="accent2"/>
        <w:insideV w:val="single" w:sz="8" w:space="0" w:color="C830C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18" w:space="0" w:color="C830CC" w:themeColor="accent2"/>
          <w:right w:val="single" w:sz="8" w:space="0" w:color="C830CC" w:themeColor="accent2"/>
          <w:insideH w:val="nil"/>
          <w:insideV w:val="single" w:sz="8" w:space="0" w:color="C830C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  <w:insideH w:val="nil"/>
          <w:insideV w:val="single" w:sz="8" w:space="0" w:color="C830C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</w:tcPr>
    </w:tblStylePr>
    <w:tblStylePr w:type="band1Vert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  <w:shd w:val="clear" w:color="auto" w:fill="F1CBF2" w:themeFill="accent2" w:themeFillTint="3F"/>
      </w:tcPr>
    </w:tblStylePr>
    <w:tblStylePr w:type="band1Horz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  <w:insideV w:val="single" w:sz="8" w:space="0" w:color="C830CC" w:themeColor="accent2"/>
        </w:tcBorders>
        <w:shd w:val="clear" w:color="auto" w:fill="F1CBF2" w:themeFill="accent2" w:themeFillTint="3F"/>
      </w:tcPr>
    </w:tblStylePr>
    <w:tblStylePr w:type="band2Horz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  <w:insideV w:val="single" w:sz="8" w:space="0" w:color="C830CC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EA6DC" w:themeColor="accent3"/>
        <w:left w:val="single" w:sz="8" w:space="0" w:color="4EA6DC" w:themeColor="accent3"/>
        <w:bottom w:val="single" w:sz="8" w:space="0" w:color="4EA6DC" w:themeColor="accent3"/>
        <w:right w:val="single" w:sz="8" w:space="0" w:color="4EA6DC" w:themeColor="accent3"/>
        <w:insideH w:val="single" w:sz="8" w:space="0" w:color="4EA6DC" w:themeColor="accent3"/>
        <w:insideV w:val="single" w:sz="8" w:space="0" w:color="4EA6D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18" w:space="0" w:color="4EA6DC" w:themeColor="accent3"/>
          <w:right w:val="single" w:sz="8" w:space="0" w:color="4EA6DC" w:themeColor="accent3"/>
          <w:insideH w:val="nil"/>
          <w:insideV w:val="single" w:sz="8" w:space="0" w:color="4EA6D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  <w:insideH w:val="nil"/>
          <w:insideV w:val="single" w:sz="8" w:space="0" w:color="4EA6D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</w:tcPr>
    </w:tblStylePr>
    <w:tblStylePr w:type="band1Vert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  <w:shd w:val="clear" w:color="auto" w:fill="D3E8F6" w:themeFill="accent3" w:themeFillTint="3F"/>
      </w:tcPr>
    </w:tblStylePr>
    <w:tblStylePr w:type="band1Horz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  <w:insideV w:val="single" w:sz="8" w:space="0" w:color="4EA6DC" w:themeColor="accent3"/>
        </w:tcBorders>
        <w:shd w:val="clear" w:color="auto" w:fill="D3E8F6" w:themeFill="accent3" w:themeFillTint="3F"/>
      </w:tcPr>
    </w:tblStylePr>
    <w:tblStylePr w:type="band2Horz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  <w:insideV w:val="single" w:sz="8" w:space="0" w:color="4EA6DC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775E7" w:themeColor="accent4"/>
        <w:left w:val="single" w:sz="8" w:space="0" w:color="4775E7" w:themeColor="accent4"/>
        <w:bottom w:val="single" w:sz="8" w:space="0" w:color="4775E7" w:themeColor="accent4"/>
        <w:right w:val="single" w:sz="8" w:space="0" w:color="4775E7" w:themeColor="accent4"/>
        <w:insideH w:val="single" w:sz="8" w:space="0" w:color="4775E7" w:themeColor="accent4"/>
        <w:insideV w:val="single" w:sz="8" w:space="0" w:color="4775E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18" w:space="0" w:color="4775E7" w:themeColor="accent4"/>
          <w:right w:val="single" w:sz="8" w:space="0" w:color="4775E7" w:themeColor="accent4"/>
          <w:insideH w:val="nil"/>
          <w:insideV w:val="single" w:sz="8" w:space="0" w:color="4775E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  <w:insideH w:val="nil"/>
          <w:insideV w:val="single" w:sz="8" w:space="0" w:color="4775E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</w:tcPr>
    </w:tblStylePr>
    <w:tblStylePr w:type="band1Vert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  <w:shd w:val="clear" w:color="auto" w:fill="D1DCF9" w:themeFill="accent4" w:themeFillTint="3F"/>
      </w:tcPr>
    </w:tblStylePr>
    <w:tblStylePr w:type="band1Horz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  <w:insideV w:val="single" w:sz="8" w:space="0" w:color="4775E7" w:themeColor="accent4"/>
        </w:tcBorders>
        <w:shd w:val="clear" w:color="auto" w:fill="D1DCF9" w:themeFill="accent4" w:themeFillTint="3F"/>
      </w:tcPr>
    </w:tblStylePr>
    <w:tblStylePr w:type="band2Horz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  <w:insideV w:val="single" w:sz="8" w:space="0" w:color="4775E7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971E1" w:themeColor="accent5"/>
        <w:left w:val="single" w:sz="8" w:space="0" w:color="8971E1" w:themeColor="accent5"/>
        <w:bottom w:val="single" w:sz="8" w:space="0" w:color="8971E1" w:themeColor="accent5"/>
        <w:right w:val="single" w:sz="8" w:space="0" w:color="8971E1" w:themeColor="accent5"/>
        <w:insideH w:val="single" w:sz="8" w:space="0" w:color="8971E1" w:themeColor="accent5"/>
        <w:insideV w:val="single" w:sz="8" w:space="0" w:color="8971E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18" w:space="0" w:color="8971E1" w:themeColor="accent5"/>
          <w:right w:val="single" w:sz="8" w:space="0" w:color="8971E1" w:themeColor="accent5"/>
          <w:insideH w:val="nil"/>
          <w:insideV w:val="single" w:sz="8" w:space="0" w:color="8971E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  <w:insideH w:val="nil"/>
          <w:insideV w:val="single" w:sz="8" w:space="0" w:color="8971E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</w:tcPr>
    </w:tblStylePr>
    <w:tblStylePr w:type="band1Vert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  <w:shd w:val="clear" w:color="auto" w:fill="E1DBF7" w:themeFill="accent5" w:themeFillTint="3F"/>
      </w:tcPr>
    </w:tblStylePr>
    <w:tblStylePr w:type="band1Horz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  <w:insideV w:val="single" w:sz="8" w:space="0" w:color="8971E1" w:themeColor="accent5"/>
        </w:tcBorders>
        <w:shd w:val="clear" w:color="auto" w:fill="E1DBF7" w:themeFill="accent5" w:themeFillTint="3F"/>
      </w:tcPr>
    </w:tblStylePr>
    <w:tblStylePr w:type="band2Horz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  <w:insideV w:val="single" w:sz="8" w:space="0" w:color="8971E1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  <w:insideH w:val="single" w:sz="8" w:space="0" w:color="D54773" w:themeColor="accent6"/>
        <w:insideV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18" w:space="0" w:color="D54773" w:themeColor="accent6"/>
          <w:right w:val="single" w:sz="8" w:space="0" w:color="D54773" w:themeColor="accent6"/>
          <w:insideH w:val="nil"/>
          <w:insideV w:val="single" w:sz="8" w:space="0" w:color="D5477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H w:val="nil"/>
          <w:insideV w:val="single" w:sz="8" w:space="0" w:color="D5477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band1Vert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  <w:shd w:val="clear" w:color="auto" w:fill="F4D1DC" w:themeFill="accent6" w:themeFillTint="3F"/>
      </w:tcPr>
    </w:tblStylePr>
    <w:tblStylePr w:type="band1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V w:val="single" w:sz="8" w:space="0" w:color="D54773" w:themeColor="accent6"/>
        </w:tcBorders>
        <w:shd w:val="clear" w:color="auto" w:fill="F4D1DC" w:themeFill="accent6" w:themeFillTint="3F"/>
      </w:tcPr>
    </w:tblStylePr>
    <w:tblStylePr w:type="band2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V w:val="single" w:sz="8" w:space="0" w:color="D54773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EA61AC" w:themeColor="accent1" w:themeTint="BF"/>
        <w:left w:val="single" w:sz="8" w:space="0" w:color="EA61AC" w:themeColor="accent1" w:themeTint="BF"/>
        <w:bottom w:val="single" w:sz="8" w:space="0" w:color="EA61AC" w:themeColor="accent1" w:themeTint="BF"/>
        <w:right w:val="single" w:sz="8" w:space="0" w:color="EA61AC" w:themeColor="accent1" w:themeTint="BF"/>
        <w:insideH w:val="single" w:sz="8" w:space="0" w:color="EA61A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61AC" w:themeColor="accent1" w:themeTint="BF"/>
          <w:left w:val="single" w:sz="8" w:space="0" w:color="EA61AC" w:themeColor="accent1" w:themeTint="BF"/>
          <w:bottom w:val="single" w:sz="8" w:space="0" w:color="EA61AC" w:themeColor="accent1" w:themeTint="BF"/>
          <w:right w:val="single" w:sz="8" w:space="0" w:color="EA61AC" w:themeColor="accent1" w:themeTint="BF"/>
          <w:insideH w:val="nil"/>
          <w:insideV w:val="nil"/>
        </w:tcBorders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61AC" w:themeColor="accent1" w:themeTint="BF"/>
          <w:left w:val="single" w:sz="8" w:space="0" w:color="EA61AC" w:themeColor="accent1" w:themeTint="BF"/>
          <w:bottom w:val="single" w:sz="8" w:space="0" w:color="EA61AC" w:themeColor="accent1" w:themeTint="BF"/>
          <w:right w:val="single" w:sz="8" w:space="0" w:color="EA61A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AE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AE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D662DA" w:themeColor="accent2" w:themeTint="BF"/>
        <w:left w:val="single" w:sz="8" w:space="0" w:color="D662DA" w:themeColor="accent2" w:themeTint="BF"/>
        <w:bottom w:val="single" w:sz="8" w:space="0" w:color="D662DA" w:themeColor="accent2" w:themeTint="BF"/>
        <w:right w:val="single" w:sz="8" w:space="0" w:color="D662DA" w:themeColor="accent2" w:themeTint="BF"/>
        <w:insideH w:val="single" w:sz="8" w:space="0" w:color="D662D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662DA" w:themeColor="accent2" w:themeTint="BF"/>
          <w:left w:val="single" w:sz="8" w:space="0" w:color="D662DA" w:themeColor="accent2" w:themeTint="BF"/>
          <w:bottom w:val="single" w:sz="8" w:space="0" w:color="D662DA" w:themeColor="accent2" w:themeTint="BF"/>
          <w:right w:val="single" w:sz="8" w:space="0" w:color="D662DA" w:themeColor="accent2" w:themeTint="BF"/>
          <w:insideH w:val="nil"/>
          <w:insideV w:val="nil"/>
        </w:tcBorders>
        <w:shd w:val="clear" w:color="auto" w:fill="C830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62DA" w:themeColor="accent2" w:themeTint="BF"/>
          <w:left w:val="single" w:sz="8" w:space="0" w:color="D662DA" w:themeColor="accent2" w:themeTint="BF"/>
          <w:bottom w:val="single" w:sz="8" w:space="0" w:color="D662DA" w:themeColor="accent2" w:themeTint="BF"/>
          <w:right w:val="single" w:sz="8" w:space="0" w:color="D662D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CBF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ABCE4" w:themeColor="accent3" w:themeTint="BF"/>
        <w:left w:val="single" w:sz="8" w:space="0" w:color="7ABCE4" w:themeColor="accent3" w:themeTint="BF"/>
        <w:bottom w:val="single" w:sz="8" w:space="0" w:color="7ABCE4" w:themeColor="accent3" w:themeTint="BF"/>
        <w:right w:val="single" w:sz="8" w:space="0" w:color="7ABCE4" w:themeColor="accent3" w:themeTint="BF"/>
        <w:insideH w:val="single" w:sz="8" w:space="0" w:color="7ABCE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BCE4" w:themeColor="accent3" w:themeTint="BF"/>
          <w:left w:val="single" w:sz="8" w:space="0" w:color="7ABCE4" w:themeColor="accent3" w:themeTint="BF"/>
          <w:bottom w:val="single" w:sz="8" w:space="0" w:color="7ABCE4" w:themeColor="accent3" w:themeTint="BF"/>
          <w:right w:val="single" w:sz="8" w:space="0" w:color="7ABCE4" w:themeColor="accent3" w:themeTint="BF"/>
          <w:insideH w:val="nil"/>
          <w:insideV w:val="nil"/>
        </w:tcBorders>
        <w:shd w:val="clear" w:color="auto" w:fill="4EA6D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BCE4" w:themeColor="accent3" w:themeTint="BF"/>
          <w:left w:val="single" w:sz="8" w:space="0" w:color="7ABCE4" w:themeColor="accent3" w:themeTint="BF"/>
          <w:bottom w:val="single" w:sz="8" w:space="0" w:color="7ABCE4" w:themeColor="accent3" w:themeTint="BF"/>
          <w:right w:val="single" w:sz="8" w:space="0" w:color="7ABCE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8F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8F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597ED" w:themeColor="accent4" w:themeTint="BF"/>
        <w:left w:val="single" w:sz="8" w:space="0" w:color="7597ED" w:themeColor="accent4" w:themeTint="BF"/>
        <w:bottom w:val="single" w:sz="8" w:space="0" w:color="7597ED" w:themeColor="accent4" w:themeTint="BF"/>
        <w:right w:val="single" w:sz="8" w:space="0" w:color="7597ED" w:themeColor="accent4" w:themeTint="BF"/>
        <w:insideH w:val="single" w:sz="8" w:space="0" w:color="7597E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597ED" w:themeColor="accent4" w:themeTint="BF"/>
          <w:left w:val="single" w:sz="8" w:space="0" w:color="7597ED" w:themeColor="accent4" w:themeTint="BF"/>
          <w:bottom w:val="single" w:sz="8" w:space="0" w:color="7597ED" w:themeColor="accent4" w:themeTint="BF"/>
          <w:right w:val="single" w:sz="8" w:space="0" w:color="7597ED" w:themeColor="accent4" w:themeTint="BF"/>
          <w:insideH w:val="nil"/>
          <w:insideV w:val="nil"/>
        </w:tcBorders>
        <w:shd w:val="clear" w:color="auto" w:fill="4775E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97ED" w:themeColor="accent4" w:themeTint="BF"/>
          <w:left w:val="single" w:sz="8" w:space="0" w:color="7597ED" w:themeColor="accent4" w:themeTint="BF"/>
          <w:bottom w:val="single" w:sz="8" w:space="0" w:color="7597ED" w:themeColor="accent4" w:themeTint="BF"/>
          <w:right w:val="single" w:sz="8" w:space="0" w:color="7597E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CF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CF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A694E8" w:themeColor="accent5" w:themeTint="BF"/>
        <w:left w:val="single" w:sz="8" w:space="0" w:color="A694E8" w:themeColor="accent5" w:themeTint="BF"/>
        <w:bottom w:val="single" w:sz="8" w:space="0" w:color="A694E8" w:themeColor="accent5" w:themeTint="BF"/>
        <w:right w:val="single" w:sz="8" w:space="0" w:color="A694E8" w:themeColor="accent5" w:themeTint="BF"/>
        <w:insideH w:val="single" w:sz="8" w:space="0" w:color="A694E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94E8" w:themeColor="accent5" w:themeTint="BF"/>
          <w:left w:val="single" w:sz="8" w:space="0" w:color="A694E8" w:themeColor="accent5" w:themeTint="BF"/>
          <w:bottom w:val="single" w:sz="8" w:space="0" w:color="A694E8" w:themeColor="accent5" w:themeTint="BF"/>
          <w:right w:val="single" w:sz="8" w:space="0" w:color="A694E8" w:themeColor="accent5" w:themeTint="BF"/>
          <w:insideH w:val="nil"/>
          <w:insideV w:val="nil"/>
        </w:tcBorders>
        <w:shd w:val="clear" w:color="auto" w:fill="8971E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94E8" w:themeColor="accent5" w:themeTint="BF"/>
          <w:left w:val="single" w:sz="8" w:space="0" w:color="A694E8" w:themeColor="accent5" w:themeTint="BF"/>
          <w:bottom w:val="single" w:sz="8" w:space="0" w:color="A694E8" w:themeColor="accent5" w:themeTint="BF"/>
          <w:right w:val="single" w:sz="8" w:space="0" w:color="A694E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BF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BF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DF7596" w:themeColor="accent6" w:themeTint="BF"/>
        <w:left w:val="single" w:sz="8" w:space="0" w:color="DF7596" w:themeColor="accent6" w:themeTint="BF"/>
        <w:bottom w:val="single" w:sz="8" w:space="0" w:color="DF7596" w:themeColor="accent6" w:themeTint="BF"/>
        <w:right w:val="single" w:sz="8" w:space="0" w:color="DF7596" w:themeColor="accent6" w:themeTint="BF"/>
        <w:insideH w:val="single" w:sz="8" w:space="0" w:color="DF759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F7596" w:themeColor="accent6" w:themeTint="BF"/>
          <w:left w:val="single" w:sz="8" w:space="0" w:color="DF7596" w:themeColor="accent6" w:themeTint="BF"/>
          <w:bottom w:val="single" w:sz="8" w:space="0" w:color="DF7596" w:themeColor="accent6" w:themeTint="BF"/>
          <w:right w:val="single" w:sz="8" w:space="0" w:color="DF7596" w:themeColor="accent6" w:themeTint="BF"/>
          <w:insideH w:val="nil"/>
          <w:insideV w:val="nil"/>
        </w:tcBorders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7596" w:themeColor="accent6" w:themeTint="BF"/>
          <w:left w:val="single" w:sz="8" w:space="0" w:color="DF7596" w:themeColor="accent6" w:themeTint="BF"/>
          <w:bottom w:val="single" w:sz="8" w:space="0" w:color="DF7596" w:themeColor="accent6" w:themeTint="BF"/>
          <w:right w:val="single" w:sz="8" w:space="0" w:color="DF759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1D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1D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2D9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2D9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830C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830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830C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A6D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A6D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A6D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5E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5E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75E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971E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971E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971E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47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bottom w:val="single" w:sz="8" w:space="0" w:color="E32D9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2D91" w:themeColor="accen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E32D91" w:themeColor="accent1"/>
          <w:bottom w:val="single" w:sz="8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2D91" w:themeColor="accent1"/>
          <w:bottom w:val="single" w:sz="8" w:space="0" w:color="E32D91" w:themeColor="accent1"/>
        </w:tcBorders>
      </w:tcPr>
    </w:tblStylePr>
    <w:tblStylePr w:type="band1Vert">
      <w:tblPr/>
      <w:tcPr>
        <w:shd w:val="clear" w:color="auto" w:fill="F8CAE3" w:themeFill="accent1" w:themeFillTint="3F"/>
      </w:tcPr>
    </w:tblStylePr>
    <w:tblStylePr w:type="band1Horz">
      <w:tblPr/>
      <w:tcPr>
        <w:shd w:val="clear" w:color="auto" w:fill="F8CAE3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830CC" w:themeColor="accent2"/>
        <w:bottom w:val="single" w:sz="8" w:space="0" w:color="C830C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830CC" w:themeColor="accent2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C830CC" w:themeColor="accent2"/>
          <w:bottom w:val="single" w:sz="8" w:space="0" w:color="C830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830CC" w:themeColor="accent2"/>
          <w:bottom w:val="single" w:sz="8" w:space="0" w:color="C830CC" w:themeColor="accent2"/>
        </w:tcBorders>
      </w:tcPr>
    </w:tblStylePr>
    <w:tblStylePr w:type="band1Vert">
      <w:tblPr/>
      <w:tcPr>
        <w:shd w:val="clear" w:color="auto" w:fill="F1CBF2" w:themeFill="accent2" w:themeFillTint="3F"/>
      </w:tcPr>
    </w:tblStylePr>
    <w:tblStylePr w:type="band1Horz">
      <w:tblPr/>
      <w:tcPr>
        <w:shd w:val="clear" w:color="auto" w:fill="F1CBF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A6DC" w:themeColor="accent3"/>
        <w:bottom w:val="single" w:sz="8" w:space="0" w:color="4EA6D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A6DC" w:themeColor="accent3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4EA6DC" w:themeColor="accent3"/>
          <w:bottom w:val="single" w:sz="8" w:space="0" w:color="4EA6D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A6DC" w:themeColor="accent3"/>
          <w:bottom w:val="single" w:sz="8" w:space="0" w:color="4EA6DC" w:themeColor="accent3"/>
        </w:tcBorders>
      </w:tcPr>
    </w:tblStylePr>
    <w:tblStylePr w:type="band1Vert">
      <w:tblPr/>
      <w:tcPr>
        <w:shd w:val="clear" w:color="auto" w:fill="D3E8F6" w:themeFill="accent3" w:themeFillTint="3F"/>
      </w:tcPr>
    </w:tblStylePr>
    <w:tblStylePr w:type="band1Horz">
      <w:tblPr/>
      <w:tcPr>
        <w:shd w:val="clear" w:color="auto" w:fill="D3E8F6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775E7" w:themeColor="accent4"/>
        <w:bottom w:val="single" w:sz="8" w:space="0" w:color="4775E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75E7" w:themeColor="accent4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4775E7" w:themeColor="accent4"/>
          <w:bottom w:val="single" w:sz="8" w:space="0" w:color="4775E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75E7" w:themeColor="accent4"/>
          <w:bottom w:val="single" w:sz="8" w:space="0" w:color="4775E7" w:themeColor="accent4"/>
        </w:tcBorders>
      </w:tcPr>
    </w:tblStylePr>
    <w:tblStylePr w:type="band1Vert">
      <w:tblPr/>
      <w:tcPr>
        <w:shd w:val="clear" w:color="auto" w:fill="D1DCF9" w:themeFill="accent4" w:themeFillTint="3F"/>
      </w:tcPr>
    </w:tblStylePr>
    <w:tblStylePr w:type="band1Horz">
      <w:tblPr/>
      <w:tcPr>
        <w:shd w:val="clear" w:color="auto" w:fill="D1DCF9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971E1" w:themeColor="accent5"/>
        <w:bottom w:val="single" w:sz="8" w:space="0" w:color="8971E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971E1" w:themeColor="accent5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8971E1" w:themeColor="accent5"/>
          <w:bottom w:val="single" w:sz="8" w:space="0" w:color="8971E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971E1" w:themeColor="accent5"/>
          <w:bottom w:val="single" w:sz="8" w:space="0" w:color="8971E1" w:themeColor="accent5"/>
        </w:tcBorders>
      </w:tcPr>
    </w:tblStylePr>
    <w:tblStylePr w:type="band1Vert">
      <w:tblPr/>
      <w:tcPr>
        <w:shd w:val="clear" w:color="auto" w:fill="E1DBF7" w:themeFill="accent5" w:themeFillTint="3F"/>
      </w:tcPr>
    </w:tblStylePr>
    <w:tblStylePr w:type="band1Horz">
      <w:tblPr/>
      <w:tcPr>
        <w:shd w:val="clear" w:color="auto" w:fill="E1DBF7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bottom w:val="single" w:sz="8" w:space="0" w:color="D5477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4773" w:themeColor="accent6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D54773" w:themeColor="accent6"/>
          <w:bottom w:val="single" w:sz="8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4773" w:themeColor="accent6"/>
          <w:bottom w:val="single" w:sz="8" w:space="0" w:color="D54773" w:themeColor="accent6"/>
        </w:tcBorders>
      </w:tcPr>
    </w:tblStylePr>
    <w:tblStylePr w:type="band1Vert">
      <w:tblPr/>
      <w:tcPr>
        <w:shd w:val="clear" w:color="auto" w:fill="F4D1DC" w:themeFill="accent6" w:themeFillTint="3F"/>
      </w:tcPr>
    </w:tblStylePr>
    <w:tblStylePr w:type="band1Horz">
      <w:tblPr/>
      <w:tcPr>
        <w:shd w:val="clear" w:color="auto" w:fill="F4D1DC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2D9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32D9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2D9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2D9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AE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830CC" w:themeColor="accent2"/>
        <w:left w:val="single" w:sz="8" w:space="0" w:color="C830CC" w:themeColor="accent2"/>
        <w:bottom w:val="single" w:sz="8" w:space="0" w:color="C830CC" w:themeColor="accent2"/>
        <w:right w:val="single" w:sz="8" w:space="0" w:color="C830C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830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830CC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830C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830C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CBF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CBF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A6DC" w:themeColor="accent3"/>
        <w:left w:val="single" w:sz="8" w:space="0" w:color="4EA6DC" w:themeColor="accent3"/>
        <w:bottom w:val="single" w:sz="8" w:space="0" w:color="4EA6DC" w:themeColor="accent3"/>
        <w:right w:val="single" w:sz="8" w:space="0" w:color="4EA6D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A6D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EA6DC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A6D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A6D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8F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8F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775E7" w:themeColor="accent4"/>
        <w:left w:val="single" w:sz="8" w:space="0" w:color="4775E7" w:themeColor="accent4"/>
        <w:bottom w:val="single" w:sz="8" w:space="0" w:color="4775E7" w:themeColor="accent4"/>
        <w:right w:val="single" w:sz="8" w:space="0" w:color="4775E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775E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775E7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75E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75E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CF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CF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971E1" w:themeColor="accent5"/>
        <w:left w:val="single" w:sz="8" w:space="0" w:color="8971E1" w:themeColor="accent5"/>
        <w:bottom w:val="single" w:sz="8" w:space="0" w:color="8971E1" w:themeColor="accent5"/>
        <w:right w:val="single" w:sz="8" w:space="0" w:color="8971E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971E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971E1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971E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971E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BF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BF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47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54773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477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477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D1D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EA61AC" w:themeColor="accent1" w:themeTint="BF"/>
        <w:left w:val="single" w:sz="8" w:space="0" w:color="EA61AC" w:themeColor="accent1" w:themeTint="BF"/>
        <w:bottom w:val="single" w:sz="8" w:space="0" w:color="EA61AC" w:themeColor="accent1" w:themeTint="BF"/>
        <w:right w:val="single" w:sz="8" w:space="0" w:color="EA61AC" w:themeColor="accent1" w:themeTint="BF"/>
        <w:insideH w:val="single" w:sz="8" w:space="0" w:color="EA61AC" w:themeColor="accent1" w:themeTint="BF"/>
        <w:insideV w:val="single" w:sz="8" w:space="0" w:color="EA61AC" w:themeColor="accent1" w:themeTint="BF"/>
      </w:tblBorders>
    </w:tblPr>
    <w:tcPr>
      <w:shd w:val="clear" w:color="auto" w:fill="F8CAE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61A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shd w:val="clear" w:color="auto" w:fill="F196C8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D662DA" w:themeColor="accent2" w:themeTint="BF"/>
        <w:left w:val="single" w:sz="8" w:space="0" w:color="D662DA" w:themeColor="accent2" w:themeTint="BF"/>
        <w:bottom w:val="single" w:sz="8" w:space="0" w:color="D662DA" w:themeColor="accent2" w:themeTint="BF"/>
        <w:right w:val="single" w:sz="8" w:space="0" w:color="D662DA" w:themeColor="accent2" w:themeTint="BF"/>
        <w:insideH w:val="single" w:sz="8" w:space="0" w:color="D662DA" w:themeColor="accent2" w:themeTint="BF"/>
        <w:insideV w:val="single" w:sz="8" w:space="0" w:color="D662DA" w:themeColor="accent2" w:themeTint="BF"/>
      </w:tblBorders>
    </w:tblPr>
    <w:tcPr>
      <w:shd w:val="clear" w:color="auto" w:fill="F1CBF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662D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96E6" w:themeFill="accent2" w:themeFillTint="7F"/>
      </w:tcPr>
    </w:tblStylePr>
    <w:tblStylePr w:type="band1Horz">
      <w:tblPr/>
      <w:tcPr>
        <w:shd w:val="clear" w:color="auto" w:fill="E496E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ABCE4" w:themeColor="accent3" w:themeTint="BF"/>
        <w:left w:val="single" w:sz="8" w:space="0" w:color="7ABCE4" w:themeColor="accent3" w:themeTint="BF"/>
        <w:bottom w:val="single" w:sz="8" w:space="0" w:color="7ABCE4" w:themeColor="accent3" w:themeTint="BF"/>
        <w:right w:val="single" w:sz="8" w:space="0" w:color="7ABCE4" w:themeColor="accent3" w:themeTint="BF"/>
        <w:insideH w:val="single" w:sz="8" w:space="0" w:color="7ABCE4" w:themeColor="accent3" w:themeTint="BF"/>
        <w:insideV w:val="single" w:sz="8" w:space="0" w:color="7ABCE4" w:themeColor="accent3" w:themeTint="BF"/>
      </w:tblBorders>
    </w:tblPr>
    <w:tcPr>
      <w:shd w:val="clear" w:color="auto" w:fill="D3E8F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BCE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2ED" w:themeFill="accent3" w:themeFillTint="7F"/>
      </w:tcPr>
    </w:tblStylePr>
    <w:tblStylePr w:type="band1Horz">
      <w:tblPr/>
      <w:tcPr>
        <w:shd w:val="clear" w:color="auto" w:fill="A6D2ED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597ED" w:themeColor="accent4" w:themeTint="BF"/>
        <w:left w:val="single" w:sz="8" w:space="0" w:color="7597ED" w:themeColor="accent4" w:themeTint="BF"/>
        <w:bottom w:val="single" w:sz="8" w:space="0" w:color="7597ED" w:themeColor="accent4" w:themeTint="BF"/>
        <w:right w:val="single" w:sz="8" w:space="0" w:color="7597ED" w:themeColor="accent4" w:themeTint="BF"/>
        <w:insideH w:val="single" w:sz="8" w:space="0" w:color="7597ED" w:themeColor="accent4" w:themeTint="BF"/>
        <w:insideV w:val="single" w:sz="8" w:space="0" w:color="7597ED" w:themeColor="accent4" w:themeTint="BF"/>
      </w:tblBorders>
    </w:tblPr>
    <w:tcPr>
      <w:shd w:val="clear" w:color="auto" w:fill="D1DCF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97E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BAF3" w:themeFill="accent4" w:themeFillTint="7F"/>
      </w:tcPr>
    </w:tblStylePr>
    <w:tblStylePr w:type="band1Horz">
      <w:tblPr/>
      <w:tcPr>
        <w:shd w:val="clear" w:color="auto" w:fill="A3BAF3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A694E8" w:themeColor="accent5" w:themeTint="BF"/>
        <w:left w:val="single" w:sz="8" w:space="0" w:color="A694E8" w:themeColor="accent5" w:themeTint="BF"/>
        <w:bottom w:val="single" w:sz="8" w:space="0" w:color="A694E8" w:themeColor="accent5" w:themeTint="BF"/>
        <w:right w:val="single" w:sz="8" w:space="0" w:color="A694E8" w:themeColor="accent5" w:themeTint="BF"/>
        <w:insideH w:val="single" w:sz="8" w:space="0" w:color="A694E8" w:themeColor="accent5" w:themeTint="BF"/>
        <w:insideV w:val="single" w:sz="8" w:space="0" w:color="A694E8" w:themeColor="accent5" w:themeTint="BF"/>
      </w:tblBorders>
    </w:tblPr>
    <w:tcPr>
      <w:shd w:val="clear" w:color="auto" w:fill="E1DBF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94E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B8F0" w:themeFill="accent5" w:themeFillTint="7F"/>
      </w:tcPr>
    </w:tblStylePr>
    <w:tblStylePr w:type="band1Horz">
      <w:tblPr/>
      <w:tcPr>
        <w:shd w:val="clear" w:color="auto" w:fill="C4B8F0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DF7596" w:themeColor="accent6" w:themeTint="BF"/>
        <w:left w:val="single" w:sz="8" w:space="0" w:color="DF7596" w:themeColor="accent6" w:themeTint="BF"/>
        <w:bottom w:val="single" w:sz="8" w:space="0" w:color="DF7596" w:themeColor="accent6" w:themeTint="BF"/>
        <w:right w:val="single" w:sz="8" w:space="0" w:color="DF7596" w:themeColor="accent6" w:themeTint="BF"/>
        <w:insideH w:val="single" w:sz="8" w:space="0" w:color="DF7596" w:themeColor="accent6" w:themeTint="BF"/>
        <w:insideV w:val="single" w:sz="8" w:space="0" w:color="DF7596" w:themeColor="accent6" w:themeTint="BF"/>
      </w:tblBorders>
    </w:tblPr>
    <w:tcPr>
      <w:shd w:val="clear" w:color="auto" w:fill="F4D1D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F759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shd w:val="clear" w:color="auto" w:fill="EAA3B9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  <w:insideH w:val="single" w:sz="8" w:space="0" w:color="E32D91" w:themeColor="accent1"/>
        <w:insideV w:val="single" w:sz="8" w:space="0" w:color="E32D91" w:themeColor="accent1"/>
      </w:tblBorders>
    </w:tblPr>
    <w:tcPr>
      <w:shd w:val="clear" w:color="auto" w:fill="F8CAE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E8" w:themeFill="accent1" w:themeFillTint="33"/>
      </w:tc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tcBorders>
          <w:insideH w:val="single" w:sz="6" w:space="0" w:color="E32D91" w:themeColor="accent1"/>
          <w:insideV w:val="single" w:sz="6" w:space="0" w:color="E32D91" w:themeColor="accent1"/>
        </w:tcBorders>
        <w:shd w:val="clear" w:color="auto" w:fill="F196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830CC" w:themeColor="accent2"/>
        <w:left w:val="single" w:sz="8" w:space="0" w:color="C830CC" w:themeColor="accent2"/>
        <w:bottom w:val="single" w:sz="8" w:space="0" w:color="C830CC" w:themeColor="accent2"/>
        <w:right w:val="single" w:sz="8" w:space="0" w:color="C830CC" w:themeColor="accent2"/>
        <w:insideH w:val="single" w:sz="8" w:space="0" w:color="C830CC" w:themeColor="accent2"/>
        <w:insideV w:val="single" w:sz="8" w:space="0" w:color="C830CC" w:themeColor="accent2"/>
      </w:tblBorders>
    </w:tblPr>
    <w:tcPr>
      <w:shd w:val="clear" w:color="auto" w:fill="F1CBF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9EA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5F5" w:themeFill="accent2" w:themeFillTint="33"/>
      </w:tcPr>
    </w:tblStylePr>
    <w:tblStylePr w:type="band1Vert">
      <w:tblPr/>
      <w:tcPr>
        <w:shd w:val="clear" w:color="auto" w:fill="E496E6" w:themeFill="accent2" w:themeFillTint="7F"/>
      </w:tcPr>
    </w:tblStylePr>
    <w:tblStylePr w:type="band1Horz">
      <w:tblPr/>
      <w:tcPr>
        <w:tcBorders>
          <w:insideH w:val="single" w:sz="6" w:space="0" w:color="C830CC" w:themeColor="accent2"/>
          <w:insideV w:val="single" w:sz="6" w:space="0" w:color="C830CC" w:themeColor="accent2"/>
        </w:tcBorders>
        <w:shd w:val="clear" w:color="auto" w:fill="E496E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A6DC" w:themeColor="accent3"/>
        <w:left w:val="single" w:sz="8" w:space="0" w:color="4EA6DC" w:themeColor="accent3"/>
        <w:bottom w:val="single" w:sz="8" w:space="0" w:color="4EA6DC" w:themeColor="accent3"/>
        <w:right w:val="single" w:sz="8" w:space="0" w:color="4EA6DC" w:themeColor="accent3"/>
        <w:insideH w:val="single" w:sz="8" w:space="0" w:color="4EA6DC" w:themeColor="accent3"/>
        <w:insideV w:val="single" w:sz="8" w:space="0" w:color="4EA6DC" w:themeColor="accent3"/>
      </w:tblBorders>
    </w:tblPr>
    <w:tcPr>
      <w:shd w:val="clear" w:color="auto" w:fill="D3E8F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DF8" w:themeFill="accent3" w:themeFillTint="33"/>
      </w:tcPr>
    </w:tblStylePr>
    <w:tblStylePr w:type="band1Vert">
      <w:tblPr/>
      <w:tcPr>
        <w:shd w:val="clear" w:color="auto" w:fill="A6D2ED" w:themeFill="accent3" w:themeFillTint="7F"/>
      </w:tcPr>
    </w:tblStylePr>
    <w:tblStylePr w:type="band1Horz">
      <w:tblPr/>
      <w:tcPr>
        <w:tcBorders>
          <w:insideH w:val="single" w:sz="6" w:space="0" w:color="4EA6DC" w:themeColor="accent3"/>
          <w:insideV w:val="single" w:sz="6" w:space="0" w:color="4EA6DC" w:themeColor="accent3"/>
        </w:tcBorders>
        <w:shd w:val="clear" w:color="auto" w:fill="A6D2E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775E7" w:themeColor="accent4"/>
        <w:left w:val="single" w:sz="8" w:space="0" w:color="4775E7" w:themeColor="accent4"/>
        <w:bottom w:val="single" w:sz="8" w:space="0" w:color="4775E7" w:themeColor="accent4"/>
        <w:right w:val="single" w:sz="8" w:space="0" w:color="4775E7" w:themeColor="accent4"/>
        <w:insideH w:val="single" w:sz="8" w:space="0" w:color="4775E7" w:themeColor="accent4"/>
        <w:insideV w:val="single" w:sz="8" w:space="0" w:color="4775E7" w:themeColor="accent4"/>
      </w:tblBorders>
    </w:tblPr>
    <w:tcPr>
      <w:shd w:val="clear" w:color="auto" w:fill="D1DCF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3FA" w:themeFill="accent4" w:themeFillTint="33"/>
      </w:tcPr>
    </w:tblStylePr>
    <w:tblStylePr w:type="band1Vert">
      <w:tblPr/>
      <w:tcPr>
        <w:shd w:val="clear" w:color="auto" w:fill="A3BAF3" w:themeFill="accent4" w:themeFillTint="7F"/>
      </w:tcPr>
    </w:tblStylePr>
    <w:tblStylePr w:type="band1Horz">
      <w:tblPr/>
      <w:tcPr>
        <w:tcBorders>
          <w:insideH w:val="single" w:sz="6" w:space="0" w:color="4775E7" w:themeColor="accent4"/>
          <w:insideV w:val="single" w:sz="6" w:space="0" w:color="4775E7" w:themeColor="accent4"/>
        </w:tcBorders>
        <w:shd w:val="clear" w:color="auto" w:fill="A3BAF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971E1" w:themeColor="accent5"/>
        <w:left w:val="single" w:sz="8" w:space="0" w:color="8971E1" w:themeColor="accent5"/>
        <w:bottom w:val="single" w:sz="8" w:space="0" w:color="8971E1" w:themeColor="accent5"/>
        <w:right w:val="single" w:sz="8" w:space="0" w:color="8971E1" w:themeColor="accent5"/>
        <w:insideH w:val="single" w:sz="8" w:space="0" w:color="8971E1" w:themeColor="accent5"/>
        <w:insideV w:val="single" w:sz="8" w:space="0" w:color="8971E1" w:themeColor="accent5"/>
      </w:tblBorders>
    </w:tblPr>
    <w:tcPr>
      <w:shd w:val="clear" w:color="auto" w:fill="E1DBF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F0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2F9" w:themeFill="accent5" w:themeFillTint="33"/>
      </w:tcPr>
    </w:tblStylePr>
    <w:tblStylePr w:type="band1Vert">
      <w:tblPr/>
      <w:tcPr>
        <w:shd w:val="clear" w:color="auto" w:fill="C4B8F0" w:themeFill="accent5" w:themeFillTint="7F"/>
      </w:tcPr>
    </w:tblStylePr>
    <w:tblStylePr w:type="band1Horz">
      <w:tblPr/>
      <w:tcPr>
        <w:tcBorders>
          <w:insideH w:val="single" w:sz="6" w:space="0" w:color="8971E1" w:themeColor="accent5"/>
          <w:insideV w:val="single" w:sz="6" w:space="0" w:color="8971E1" w:themeColor="accent5"/>
        </w:tcBorders>
        <w:shd w:val="clear" w:color="auto" w:fill="C4B8F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  <w:insideH w:val="single" w:sz="8" w:space="0" w:color="D54773" w:themeColor="accent6"/>
        <w:insideV w:val="single" w:sz="8" w:space="0" w:color="D54773" w:themeColor="accent6"/>
      </w:tblBorders>
    </w:tblPr>
    <w:tcPr>
      <w:shd w:val="clear" w:color="auto" w:fill="F4D1D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EC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AE2" w:themeFill="accent6" w:themeFillTint="33"/>
      </w:tc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tcBorders>
          <w:insideH w:val="single" w:sz="6" w:space="0" w:color="D54773" w:themeColor="accent6"/>
          <w:insideV w:val="single" w:sz="6" w:space="0" w:color="D54773" w:themeColor="accent6"/>
        </w:tcBorders>
        <w:shd w:val="clear" w:color="auto" w:fill="EAA3B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AE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2D9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2D9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2D9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2D9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96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96C8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CBF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30C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30C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830C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830C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496E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496E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8F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6D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6D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A6D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A6D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D2E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D2ED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CF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5E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5E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75E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75E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BAF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BAF3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BF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71E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71E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971E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971E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B8F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B8F0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D1D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477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477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A3B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A3B9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2D9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104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186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830C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3186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5249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5249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249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2498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A6D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8567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581B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581B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81B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81BA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775E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328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4BC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4BC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BC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BC7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971E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1D8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2CD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2CD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CD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CD0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5477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1A3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D275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830C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30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830CC" w:themeColor="accent2"/>
        <w:left w:val="single" w:sz="4" w:space="0" w:color="E32D91" w:themeColor="accent1"/>
        <w:bottom w:val="single" w:sz="4" w:space="0" w:color="E32D91" w:themeColor="accent1"/>
        <w:right w:val="single" w:sz="4" w:space="0" w:color="E32D9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30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135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1357" w:themeColor="accent1" w:themeShade="99"/>
          <w:insideV w:val="nil"/>
        </w:tcBorders>
        <w:shd w:val="clear" w:color="auto" w:fill="8F135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1357" w:themeFill="accent1" w:themeFillShade="99"/>
      </w:tcPr>
    </w:tblStylePr>
    <w:tblStylePr w:type="band1Vert">
      <w:tblPr/>
      <w:tcPr>
        <w:shd w:val="clear" w:color="auto" w:fill="F3AAD2" w:themeFill="accent1" w:themeFillTint="66"/>
      </w:tcPr>
    </w:tblStylePr>
    <w:tblStylePr w:type="band1Horz">
      <w:tblPr/>
      <w:tcPr>
        <w:shd w:val="clear" w:color="auto" w:fill="F196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830CC" w:themeColor="accent2"/>
        <w:left w:val="single" w:sz="4" w:space="0" w:color="C830CC" w:themeColor="accent2"/>
        <w:bottom w:val="single" w:sz="4" w:space="0" w:color="C830CC" w:themeColor="accent2"/>
        <w:right w:val="single" w:sz="4" w:space="0" w:color="C830C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30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1C7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1C7A" w:themeColor="accent2" w:themeShade="99"/>
          <w:insideV w:val="nil"/>
        </w:tcBorders>
        <w:shd w:val="clear" w:color="auto" w:fill="771C7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1C7A" w:themeFill="accent2" w:themeFillShade="99"/>
      </w:tcPr>
    </w:tblStylePr>
    <w:tblStylePr w:type="band1Vert">
      <w:tblPr/>
      <w:tcPr>
        <w:shd w:val="clear" w:color="auto" w:fill="E9ABEB" w:themeFill="accent2" w:themeFillTint="66"/>
      </w:tcPr>
    </w:tblStylePr>
    <w:tblStylePr w:type="band1Horz">
      <w:tblPr/>
      <w:tcPr>
        <w:shd w:val="clear" w:color="auto" w:fill="E496E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775E7" w:themeColor="accent4"/>
        <w:left w:val="single" w:sz="4" w:space="0" w:color="4EA6DC" w:themeColor="accent3"/>
        <w:bottom w:val="single" w:sz="4" w:space="0" w:color="4EA6DC" w:themeColor="accent3"/>
        <w:right w:val="single" w:sz="4" w:space="0" w:color="4EA6D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775E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D679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D6795" w:themeColor="accent3" w:themeShade="99"/>
          <w:insideV w:val="nil"/>
        </w:tcBorders>
        <w:shd w:val="clear" w:color="auto" w:fill="1D679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6795" w:themeFill="accent3" w:themeFillShade="99"/>
      </w:tcPr>
    </w:tblStylePr>
    <w:tblStylePr w:type="band1Vert">
      <w:tblPr/>
      <w:tcPr>
        <w:shd w:val="clear" w:color="auto" w:fill="B8DBF1" w:themeFill="accent3" w:themeFillTint="66"/>
      </w:tcPr>
    </w:tblStylePr>
    <w:tblStylePr w:type="band1Horz">
      <w:tblPr/>
      <w:tcPr>
        <w:shd w:val="clear" w:color="auto" w:fill="A6D2ED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A6DC" w:themeColor="accent3"/>
        <w:left w:val="single" w:sz="4" w:space="0" w:color="4775E7" w:themeColor="accent4"/>
        <w:bottom w:val="single" w:sz="4" w:space="0" w:color="4775E7" w:themeColor="accent4"/>
        <w:right w:val="single" w:sz="4" w:space="0" w:color="4775E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A6D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3CA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3CA0" w:themeColor="accent4" w:themeShade="99"/>
          <w:insideV w:val="nil"/>
        </w:tcBorders>
        <w:shd w:val="clear" w:color="auto" w:fill="153CA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3CA0" w:themeFill="accent4" w:themeFillShade="99"/>
      </w:tcPr>
    </w:tblStylePr>
    <w:tblStylePr w:type="band1Vert">
      <w:tblPr/>
      <w:tcPr>
        <w:shd w:val="clear" w:color="auto" w:fill="B5C7F5" w:themeFill="accent4" w:themeFillTint="66"/>
      </w:tcPr>
    </w:tblStylePr>
    <w:tblStylePr w:type="band1Horz">
      <w:tblPr/>
      <w:tcPr>
        <w:shd w:val="clear" w:color="auto" w:fill="A3BAF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4773" w:themeColor="accent6"/>
        <w:left w:val="single" w:sz="4" w:space="0" w:color="8971E1" w:themeColor="accent5"/>
        <w:bottom w:val="single" w:sz="4" w:space="0" w:color="8971E1" w:themeColor="accent5"/>
        <w:right w:val="single" w:sz="4" w:space="0" w:color="8971E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0F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47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23A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23A7" w:themeColor="accent5" w:themeShade="99"/>
          <w:insideV w:val="nil"/>
        </w:tcBorders>
        <w:shd w:val="clear" w:color="auto" w:fill="3F23A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23A7" w:themeFill="accent5" w:themeFillShade="99"/>
      </w:tcPr>
    </w:tblStylePr>
    <w:tblStylePr w:type="band1Vert">
      <w:tblPr/>
      <w:tcPr>
        <w:shd w:val="clear" w:color="auto" w:fill="CFC6F3" w:themeFill="accent5" w:themeFillTint="66"/>
      </w:tcPr>
    </w:tblStylePr>
    <w:tblStylePr w:type="band1Horz">
      <w:tblPr/>
      <w:tcPr>
        <w:shd w:val="clear" w:color="auto" w:fill="C4B8F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971E1" w:themeColor="accent5"/>
        <w:left w:val="single" w:sz="4" w:space="0" w:color="D54773" w:themeColor="accent6"/>
        <w:bottom w:val="single" w:sz="4" w:space="0" w:color="D54773" w:themeColor="accent6"/>
        <w:right w:val="single" w:sz="4" w:space="0" w:color="D5477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CF1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971E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1F4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1F40" w:themeColor="accent6" w:themeShade="99"/>
          <w:insideV w:val="nil"/>
        </w:tcBorders>
        <w:shd w:val="clear" w:color="auto" w:fill="8A1F4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1F40" w:themeFill="accent6" w:themeFillShade="99"/>
      </w:tcPr>
    </w:tblStylePr>
    <w:tblStylePr w:type="band1Vert">
      <w:tblPr/>
      <w:tcPr>
        <w:shd w:val="clear" w:color="auto" w:fill="EEB5C6" w:themeFill="accent6" w:themeFillTint="66"/>
      </w:tcPr>
    </w:tblStylePr>
    <w:tblStylePr w:type="band1Horz">
      <w:tblPr/>
      <w:tcPr>
        <w:shd w:val="clear" w:color="auto" w:fill="EAA3B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26A2" w:themeFill="accent2" w:themeFillShade="CC"/>
      </w:tcPr>
    </w:tblStylePr>
    <w:tblStylePr w:type="lastRow">
      <w:rPr>
        <w:b/>
        <w:bCs/>
        <w:color w:val="9F26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26A2" w:themeFill="accent2" w:themeFillShade="CC"/>
      </w:tcPr>
    </w:tblStylePr>
    <w:tblStylePr w:type="lastRow">
      <w:rPr>
        <w:b/>
        <w:bCs/>
        <w:color w:val="9F26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EA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26A2" w:themeFill="accent2" w:themeFillShade="CC"/>
      </w:tcPr>
    </w:tblStylePr>
    <w:tblStylePr w:type="lastRow">
      <w:rPr>
        <w:b/>
        <w:bCs/>
        <w:color w:val="9F26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CBF2" w:themeFill="accent2" w:themeFillTint="3F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51D5" w:themeFill="accent4" w:themeFillShade="CC"/>
      </w:tcPr>
    </w:tblStylePr>
    <w:tblStylePr w:type="lastRow">
      <w:rPr>
        <w:b/>
        <w:bCs/>
        <w:color w:val="1C51D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8F6" w:themeFill="accent3" w:themeFillTint="3F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78AC6" w:themeFill="accent3" w:themeFillShade="CC"/>
      </w:tcPr>
    </w:tblStylePr>
    <w:tblStylePr w:type="lastRow">
      <w:rPr>
        <w:b/>
        <w:bCs/>
        <w:color w:val="278AC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CF9" w:themeFill="accent4" w:themeFillTint="3F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0F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2A56" w:themeFill="accent6" w:themeFillShade="CC"/>
      </w:tcPr>
    </w:tblStylePr>
    <w:tblStylePr w:type="lastRow">
      <w:rPr>
        <w:b/>
        <w:bCs/>
        <w:color w:val="B82A5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BF7" w:themeFill="accent5" w:themeFillTint="3F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CF1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39D5" w:themeFill="accent5" w:themeFillShade="CC"/>
      </w:tcPr>
    </w:tblStylePr>
    <w:tblStylePr w:type="lastRow">
      <w:rPr>
        <w:b/>
        <w:bCs/>
        <w:color w:val="5A39D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4E8" w:themeFill="accent1" w:themeFillTint="33"/>
    </w:tcPr>
    <w:tblStylePr w:type="firstRow">
      <w:rPr>
        <w:b/>
        <w:bCs/>
      </w:rPr>
      <w:tblPr/>
      <w:tcPr>
        <w:shd w:val="clear" w:color="auto" w:fill="F3AAD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AAD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186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186D" w:themeFill="accent1" w:themeFillShade="BF"/>
      </w:tc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shd w:val="clear" w:color="auto" w:fill="F196C8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D5F5" w:themeFill="accent2" w:themeFillTint="33"/>
    </w:tcPr>
    <w:tblStylePr w:type="firstRow">
      <w:rPr>
        <w:b/>
        <w:bCs/>
      </w:rPr>
      <w:tblPr/>
      <w:tcPr>
        <w:shd w:val="clear" w:color="auto" w:fill="E9ABEB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9ABE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5249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52498" w:themeFill="accent2" w:themeFillShade="BF"/>
      </w:tcPr>
    </w:tblStylePr>
    <w:tblStylePr w:type="band1Vert">
      <w:tblPr/>
      <w:tcPr>
        <w:shd w:val="clear" w:color="auto" w:fill="E496E6" w:themeFill="accent2" w:themeFillTint="7F"/>
      </w:tcPr>
    </w:tblStylePr>
    <w:tblStylePr w:type="band1Horz">
      <w:tblPr/>
      <w:tcPr>
        <w:shd w:val="clear" w:color="auto" w:fill="E496E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DF8" w:themeFill="accent3" w:themeFillTint="33"/>
    </w:tcPr>
    <w:tblStylePr w:type="firstRow">
      <w:rPr>
        <w:b/>
        <w:bCs/>
      </w:rPr>
      <w:tblPr/>
      <w:tcPr>
        <w:shd w:val="clear" w:color="auto" w:fill="B8DBF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DBF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581B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581BA" w:themeFill="accent3" w:themeFillShade="BF"/>
      </w:tcPr>
    </w:tblStylePr>
    <w:tblStylePr w:type="band1Vert">
      <w:tblPr/>
      <w:tcPr>
        <w:shd w:val="clear" w:color="auto" w:fill="A6D2ED" w:themeFill="accent3" w:themeFillTint="7F"/>
      </w:tcPr>
    </w:tblStylePr>
    <w:tblStylePr w:type="band1Horz">
      <w:tblPr/>
      <w:tcPr>
        <w:shd w:val="clear" w:color="auto" w:fill="A6D2ED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3FA" w:themeFill="accent4" w:themeFillTint="33"/>
    </w:tcPr>
    <w:tblStylePr w:type="firstRow">
      <w:rPr>
        <w:b/>
        <w:bCs/>
      </w:rPr>
      <w:tblPr/>
      <w:tcPr>
        <w:shd w:val="clear" w:color="auto" w:fill="B5C7F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7F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A4BC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A4BC7" w:themeFill="accent4" w:themeFillShade="BF"/>
      </w:tcPr>
    </w:tblStylePr>
    <w:tblStylePr w:type="band1Vert">
      <w:tblPr/>
      <w:tcPr>
        <w:shd w:val="clear" w:color="auto" w:fill="A3BAF3" w:themeFill="accent4" w:themeFillTint="7F"/>
      </w:tcPr>
    </w:tblStylePr>
    <w:tblStylePr w:type="band1Horz">
      <w:tblPr/>
      <w:tcPr>
        <w:shd w:val="clear" w:color="auto" w:fill="A3BAF3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2F9" w:themeFill="accent5" w:themeFillTint="33"/>
    </w:tcPr>
    <w:tblStylePr w:type="firstRow">
      <w:rPr>
        <w:b/>
        <w:bCs/>
      </w:rPr>
      <w:tblPr/>
      <w:tcPr>
        <w:shd w:val="clear" w:color="auto" w:fill="CFC6F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FC6F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F2CD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F2CD0" w:themeFill="accent5" w:themeFillShade="BF"/>
      </w:tcPr>
    </w:tblStylePr>
    <w:tblStylePr w:type="band1Vert">
      <w:tblPr/>
      <w:tcPr>
        <w:shd w:val="clear" w:color="auto" w:fill="C4B8F0" w:themeFill="accent5" w:themeFillTint="7F"/>
      </w:tcPr>
    </w:tblStylePr>
    <w:tblStylePr w:type="band1Horz">
      <w:tblPr/>
      <w:tcPr>
        <w:shd w:val="clear" w:color="auto" w:fill="C4B8F0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AE2" w:themeFill="accent6" w:themeFillTint="33"/>
    </w:tcPr>
    <w:tblStylePr w:type="firstRow">
      <w:rPr>
        <w:b/>
        <w:bCs/>
      </w:rPr>
      <w:tblPr/>
      <w:tcPr>
        <w:shd w:val="clear" w:color="auto" w:fill="EEB5C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5C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D275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D2750" w:themeFill="accent6" w:themeFillShade="BF"/>
      </w:tc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shd w:val="clear" w:color="auto" w:fill="EAA3B9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Violeta rojo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449</Words>
  <Characters>2473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2917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Alicia SanGo</cp:lastModifiedBy>
  <cp:revision>3</cp:revision>
  <dcterms:created xsi:type="dcterms:W3CDTF">2025-11-20T18:25:00Z</dcterms:created>
  <dcterms:modified xsi:type="dcterms:W3CDTF">2025-11-20T18:42:00Z</dcterms:modified>
  <cp:category/>
</cp:coreProperties>
</file>