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51289" w14:textId="77777777" w:rsidR="00004442" w:rsidRPr="00004442" w:rsidRDefault="00004442" w:rsidP="00004442">
      <w:pPr>
        <w:rPr>
          <w:b/>
          <w:bCs/>
        </w:rPr>
      </w:pPr>
      <w:r w:rsidRPr="00004442">
        <w:rPr>
          <w:b/>
          <w:bCs/>
        </w:rPr>
        <w:t>1.</w:t>
      </w:r>
      <w:r w:rsidRPr="00004442">
        <w:rPr>
          <w:b/>
          <w:bCs/>
        </w:rPr>
        <w:tab/>
        <w:t>Actividade emprego público.</w:t>
      </w:r>
    </w:p>
    <w:p w14:paraId="5384D401" w14:textId="461F0513" w:rsidR="00004442" w:rsidRDefault="00004442" w:rsidP="00004442">
      <w:r>
        <w:t xml:space="preserve">Os alumnos deberán recoller polo menos 3 ofertas de emprego público ás que poida acceder </w:t>
      </w:r>
      <w:bookmarkStart w:id="0" w:name="_GoBack"/>
      <w:r>
        <w:t>unha vez obteña o título de técnico. Valoraranse só as que teñan que ver coa súa titulación</w:t>
      </w:r>
    </w:p>
    <w:bookmarkEnd w:id="0"/>
    <w:p w14:paraId="2D580F3A" w14:textId="053703DB" w:rsidR="00740D04" w:rsidRDefault="00740D04" w:rsidP="00004442">
      <w:pPr>
        <w:rPr>
          <w:b/>
          <w:bCs/>
        </w:rPr>
      </w:pPr>
    </w:p>
    <w:p w14:paraId="72D823C3" w14:textId="637E986A" w:rsidR="00740D04" w:rsidRDefault="00740D04" w:rsidP="00004442">
      <w:pPr>
        <w:rPr>
          <w:b/>
          <w:bCs/>
        </w:rPr>
      </w:pPr>
    </w:p>
    <w:p w14:paraId="16AAFBA9" w14:textId="0AAA09B4" w:rsidR="00740D04" w:rsidRDefault="00740D04" w:rsidP="00004442">
      <w:pPr>
        <w:rPr>
          <w:b/>
          <w:bCs/>
        </w:rPr>
      </w:pPr>
      <w:r w:rsidRPr="00740D04">
        <w:rPr>
          <w:b/>
          <w:bCs/>
        </w:rPr>
        <w:drawing>
          <wp:anchor distT="0" distB="0" distL="114300" distR="114300" simplePos="0" relativeHeight="251658240" behindDoc="0" locked="0" layoutInCell="1" allowOverlap="1" wp14:anchorId="4A84904C" wp14:editId="38430726">
            <wp:simplePos x="0" y="0"/>
            <wp:positionH relativeFrom="margin">
              <wp:align>center</wp:align>
            </wp:positionH>
            <wp:positionV relativeFrom="paragraph">
              <wp:posOffset>59690</wp:posOffset>
            </wp:positionV>
            <wp:extent cx="5555615" cy="6108065"/>
            <wp:effectExtent l="0" t="0" r="698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5615" cy="610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8BBC1" w14:textId="77777777" w:rsidR="00740D04" w:rsidRDefault="00740D04" w:rsidP="00004442">
      <w:pPr>
        <w:rPr>
          <w:b/>
          <w:bCs/>
        </w:rPr>
      </w:pPr>
    </w:p>
    <w:p w14:paraId="2F7E74A8" w14:textId="77777777" w:rsidR="00740D04" w:rsidRDefault="00740D04" w:rsidP="00004442">
      <w:pPr>
        <w:rPr>
          <w:b/>
          <w:bCs/>
        </w:rPr>
      </w:pPr>
    </w:p>
    <w:p w14:paraId="4AAACE68" w14:textId="77777777" w:rsidR="00740D04" w:rsidRDefault="00740D04" w:rsidP="00004442">
      <w:pPr>
        <w:rPr>
          <w:b/>
          <w:bCs/>
        </w:rPr>
      </w:pPr>
    </w:p>
    <w:p w14:paraId="16FFAF23" w14:textId="77777777" w:rsidR="00740D04" w:rsidRDefault="00740D04" w:rsidP="00004442">
      <w:pPr>
        <w:rPr>
          <w:b/>
          <w:bCs/>
        </w:rPr>
      </w:pPr>
    </w:p>
    <w:p w14:paraId="0160F8FB" w14:textId="77777777" w:rsidR="00740D04" w:rsidRDefault="00740D04" w:rsidP="00004442">
      <w:pPr>
        <w:rPr>
          <w:b/>
          <w:bCs/>
        </w:rPr>
      </w:pPr>
    </w:p>
    <w:p w14:paraId="2FE36ACD" w14:textId="69EE9898" w:rsidR="00004442" w:rsidRPr="00004442" w:rsidRDefault="00004442" w:rsidP="00004442">
      <w:pPr>
        <w:rPr>
          <w:b/>
          <w:bCs/>
        </w:rPr>
      </w:pPr>
      <w:r w:rsidRPr="00004442">
        <w:rPr>
          <w:b/>
          <w:bCs/>
        </w:rPr>
        <w:t>2.</w:t>
      </w:r>
      <w:r w:rsidRPr="00004442">
        <w:rPr>
          <w:b/>
          <w:bCs/>
        </w:rPr>
        <w:tab/>
        <w:t xml:space="preserve">Actividade de currículo e carta de presentación </w:t>
      </w:r>
    </w:p>
    <w:p w14:paraId="428505C7" w14:textId="77777777" w:rsidR="00004442" w:rsidRDefault="00004442" w:rsidP="00004442"/>
    <w:p w14:paraId="043B6BD4" w14:textId="77777777" w:rsidR="00004442" w:rsidRDefault="00004442" w:rsidP="00004442">
      <w:r w:rsidRPr="00004442">
        <w:rPr>
          <w:b/>
          <w:bCs/>
        </w:rPr>
        <w:t>Actividade A.</w:t>
      </w:r>
      <w:r>
        <w:t xml:space="preserve"> Os alumnos deberán escribir os intereses e aptitudes que eles posúen e crean que teñen valor para atopar traballo.</w:t>
      </w:r>
    </w:p>
    <w:p w14:paraId="76A450E5" w14:textId="77777777" w:rsidR="00004442" w:rsidRDefault="00004442" w:rsidP="00004442">
      <w:r w:rsidRPr="00004442">
        <w:rPr>
          <w:b/>
          <w:bCs/>
        </w:rPr>
        <w:t>Actividade B.</w:t>
      </w:r>
      <w:r>
        <w:t xml:space="preserve"> Cada alumno deberá redactar unha carta de presentación para responder a unha das ofertas que buscarmos en internet entre todos os alumnos da aula. Valorarase a súa corrección e limpeza. </w:t>
      </w:r>
    </w:p>
    <w:p w14:paraId="18C059D4" w14:textId="77777777" w:rsidR="00004442" w:rsidRDefault="00004442" w:rsidP="00004442">
      <w:r>
        <w:t xml:space="preserve"> Elabora o teu currículo </w:t>
      </w:r>
      <w:proofErr w:type="spellStart"/>
      <w:r>
        <w:t>vitae</w:t>
      </w:r>
      <w:proofErr w:type="spellEnd"/>
      <w:r>
        <w:t xml:space="preserve"> coma se terminases o Ciclo Formativo que estas estudando nestes momentos. Podes tamén inventarche a empresa onde vas realizar as prácticas de Formación en Centros de Traballo (FCT) durante os 3 últimos meses do próximo curso, pero o resto de datos deben ser veraces.</w:t>
      </w:r>
    </w:p>
    <w:p w14:paraId="2642DE94" w14:textId="77777777" w:rsidR="00004442" w:rsidRDefault="00004442" w:rsidP="00004442">
      <w:r>
        <w:t>Para a súa elaboración podes utilizar algún dos seguintes modelos:</w:t>
      </w:r>
    </w:p>
    <w:p w14:paraId="6E618EF5" w14:textId="77777777" w:rsidR="00004442" w:rsidRDefault="00004442" w:rsidP="00004442">
      <w:r>
        <w:t xml:space="preserve">A) Modelos de currículo </w:t>
      </w:r>
      <w:proofErr w:type="spellStart"/>
      <w:r>
        <w:t>vitae</w:t>
      </w:r>
      <w:proofErr w:type="spellEnd"/>
      <w:r>
        <w:t xml:space="preserve"> </w:t>
      </w:r>
      <w:proofErr w:type="spellStart"/>
      <w:r>
        <w:t>Europass</w:t>
      </w:r>
      <w:proofErr w:type="spellEnd"/>
    </w:p>
    <w:p w14:paraId="2FB639E0" w14:textId="77777777" w:rsidR="00004442" w:rsidRDefault="00004442" w:rsidP="00004442">
      <w:r>
        <w:t xml:space="preserve">B) Modelo de currículo </w:t>
      </w:r>
      <w:proofErr w:type="spellStart"/>
      <w:r>
        <w:t>vitae</w:t>
      </w:r>
      <w:proofErr w:type="spellEnd"/>
      <w:r>
        <w:t xml:space="preserve"> sinxelo.</w:t>
      </w:r>
    </w:p>
    <w:p w14:paraId="7CD71D5D" w14:textId="77777777" w:rsidR="00004442" w:rsidRDefault="00004442" w:rsidP="00004442">
      <w:r>
        <w:t xml:space="preserve">C) Modelos de currículo </w:t>
      </w:r>
      <w:proofErr w:type="spellStart"/>
      <w:r>
        <w:t>vitae</w:t>
      </w:r>
      <w:proofErr w:type="spellEnd"/>
      <w:r>
        <w:t xml:space="preserve"> do portal primeiro emprego.</w:t>
      </w:r>
    </w:p>
    <w:p w14:paraId="638E7491" w14:textId="77777777" w:rsidR="00004442" w:rsidRDefault="00004442" w:rsidP="00004442">
      <w:r>
        <w:t xml:space="preserve">D) Persoais de currículo </w:t>
      </w:r>
      <w:proofErr w:type="spellStart"/>
      <w:r>
        <w:t>vitae</w:t>
      </w:r>
      <w:proofErr w:type="spellEnd"/>
      <w:r>
        <w:t xml:space="preserve"> gratis.</w:t>
      </w:r>
    </w:p>
    <w:p w14:paraId="6B1ABB36" w14:textId="77777777" w:rsidR="00004442" w:rsidRDefault="00004442" w:rsidP="00004442">
      <w:r>
        <w:t xml:space="preserve">D) 30 persoais para </w:t>
      </w:r>
      <w:proofErr w:type="spellStart"/>
      <w:r>
        <w:t>curriculum</w:t>
      </w:r>
      <w:proofErr w:type="spellEnd"/>
      <w:r>
        <w:t xml:space="preserve"> de alto impacto</w:t>
      </w:r>
    </w:p>
    <w:p w14:paraId="7B8CECF7" w14:textId="77777777" w:rsidR="00004442" w:rsidRDefault="00004442" w:rsidP="00004442"/>
    <w:p w14:paraId="686BC4BA" w14:textId="77777777" w:rsidR="00004442" w:rsidRDefault="00004442" w:rsidP="00004442"/>
    <w:p w14:paraId="53B2B61B" w14:textId="0966FD4C" w:rsidR="00833EDF" w:rsidRDefault="00004442" w:rsidP="00004442">
      <w:r w:rsidRPr="00004442">
        <w:rPr>
          <w:b/>
          <w:bCs/>
        </w:rPr>
        <w:t>Actividade C.</w:t>
      </w:r>
      <w:r>
        <w:t xml:space="preserve"> Os alumnos reuniranse en grupos e deberán realizar o </w:t>
      </w:r>
      <w:proofErr w:type="spellStart"/>
      <w:r>
        <w:t>guion</w:t>
      </w:r>
      <w:proofErr w:type="spellEnd"/>
      <w:r>
        <w:t xml:space="preserve"> para unha entrevista de traballo. As entrevistas de traballo non se improvisan, é necesario preparalas se queremos afrontalas coas maiores garantías.</w:t>
      </w:r>
    </w:p>
    <w:sectPr w:rsidR="00833EDF" w:rsidSect="00E41A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35734"/>
    <w:multiLevelType w:val="multilevel"/>
    <w:tmpl w:val="4E2E89EE"/>
    <w:lvl w:ilvl="0">
      <w:start w:val="1"/>
      <w:numFmt w:val="decimal"/>
      <w:pStyle w:val="Esti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122496"/>
    <w:multiLevelType w:val="hybridMultilevel"/>
    <w:tmpl w:val="91620520"/>
    <w:lvl w:ilvl="0" w:tplc="90CC5488">
      <w:start w:val="1"/>
      <w:numFmt w:val="decimal"/>
      <w:lvlText w:val="%1.1"/>
      <w:lvlJc w:val="left"/>
      <w:pPr>
        <w:ind w:left="720" w:hanging="36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4441E"/>
    <w:multiLevelType w:val="hybridMultilevel"/>
    <w:tmpl w:val="09126AE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E0A0CEB"/>
    <w:multiLevelType w:val="hybridMultilevel"/>
    <w:tmpl w:val="974CD4CA"/>
    <w:lvl w:ilvl="0" w:tplc="F6525C22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42"/>
    <w:rsid w:val="00004442"/>
    <w:rsid w:val="0035299A"/>
    <w:rsid w:val="005E10B7"/>
    <w:rsid w:val="00740D04"/>
    <w:rsid w:val="007C0090"/>
    <w:rsid w:val="00833EDF"/>
    <w:rsid w:val="00AA68C9"/>
    <w:rsid w:val="00B666F0"/>
    <w:rsid w:val="00E41AC1"/>
    <w:rsid w:val="00F2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74E8"/>
  <w15:chartTrackingRefBased/>
  <w15:docId w15:val="{6564FDEA-FBBA-4F75-BD5F-CF67CE7C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4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10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1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4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4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4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4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4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2"/>
    <w:link w:val="Estilo1Car"/>
    <w:qFormat/>
    <w:rsid w:val="005E10B7"/>
    <w:pPr>
      <w:numPr>
        <w:numId w:val="3"/>
      </w:numPr>
      <w:spacing w:before="0"/>
      <w:ind w:hanging="360"/>
    </w:pPr>
    <w:rPr>
      <w:rFonts w:ascii="Arial" w:hAnsi="Arial"/>
      <w:b/>
      <w:sz w:val="28"/>
    </w:rPr>
  </w:style>
  <w:style w:type="character" w:customStyle="1" w:styleId="Estilo1Car">
    <w:name w:val="Estilo1 Car"/>
    <w:basedOn w:val="Ttulo2Car"/>
    <w:link w:val="Estilo1"/>
    <w:rsid w:val="005E10B7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10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stilo2">
    <w:name w:val="Estilo2"/>
    <w:basedOn w:val="Ttulo3"/>
    <w:link w:val="Estilo2Car"/>
    <w:qFormat/>
    <w:rsid w:val="005E10B7"/>
    <w:pPr>
      <w:tabs>
        <w:tab w:val="num" w:pos="720"/>
      </w:tabs>
      <w:ind w:left="720" w:hanging="360"/>
    </w:pPr>
    <w:rPr>
      <w:rFonts w:ascii="Arial" w:hAnsi="Arial"/>
    </w:rPr>
  </w:style>
  <w:style w:type="character" w:customStyle="1" w:styleId="Estilo2Car">
    <w:name w:val="Estilo2 Car"/>
    <w:basedOn w:val="Ttulo3Car"/>
    <w:link w:val="Estilo2"/>
    <w:rsid w:val="005E10B7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1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04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444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444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44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44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44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44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4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4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4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44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44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444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4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444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4442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40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Rodríguez</dc:creator>
  <cp:keywords/>
  <dc:description/>
  <cp:lastModifiedBy>Sandra Domínguez Hernández</cp:lastModifiedBy>
  <cp:revision>2</cp:revision>
  <dcterms:created xsi:type="dcterms:W3CDTF">2025-09-23T19:57:00Z</dcterms:created>
  <dcterms:modified xsi:type="dcterms:W3CDTF">2025-09-24T14:39:00Z</dcterms:modified>
</cp:coreProperties>
</file>