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249022" w14:textId="2E50F9E1" w:rsidR="003A2686" w:rsidRPr="00230231" w:rsidRDefault="003A2686" w:rsidP="00C2228A">
      <w:pPr>
        <w:pBdr>
          <w:bottom w:val="single" w:sz="4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230231">
        <w:rPr>
          <w:rFonts w:ascii="Arial" w:hAnsi="Arial" w:cs="Arial"/>
          <w:b/>
          <w:bCs/>
          <w:sz w:val="24"/>
          <w:szCs w:val="24"/>
        </w:rPr>
        <w:t xml:space="preserve">Tarefa </w:t>
      </w:r>
      <w:r w:rsidR="00357A47">
        <w:rPr>
          <w:rFonts w:ascii="Arial" w:hAnsi="Arial" w:cs="Arial"/>
          <w:b/>
          <w:bCs/>
          <w:sz w:val="24"/>
          <w:szCs w:val="24"/>
        </w:rPr>
        <w:t>9</w:t>
      </w:r>
      <w:r w:rsidRPr="00230231">
        <w:rPr>
          <w:rFonts w:ascii="Arial" w:hAnsi="Arial" w:cs="Arial"/>
          <w:b/>
          <w:bCs/>
          <w:sz w:val="24"/>
          <w:szCs w:val="24"/>
        </w:rPr>
        <w:t>.</w:t>
      </w:r>
      <w:r w:rsidR="00357A47">
        <w:rPr>
          <w:rFonts w:ascii="Arial" w:hAnsi="Arial" w:cs="Arial"/>
          <w:b/>
          <w:bCs/>
          <w:sz w:val="24"/>
          <w:szCs w:val="24"/>
        </w:rPr>
        <w:t>1</w:t>
      </w:r>
      <w:r w:rsidR="00230231" w:rsidRPr="00230231">
        <w:rPr>
          <w:rFonts w:ascii="Arial" w:hAnsi="Arial" w:cs="Arial"/>
          <w:b/>
          <w:bCs/>
          <w:sz w:val="24"/>
          <w:szCs w:val="24"/>
        </w:rPr>
        <w:t>.</w:t>
      </w:r>
      <w:r w:rsidR="00357A47">
        <w:rPr>
          <w:rFonts w:ascii="Arial" w:hAnsi="Arial" w:cs="Arial"/>
          <w:b/>
          <w:bCs/>
          <w:sz w:val="24"/>
          <w:szCs w:val="24"/>
        </w:rPr>
        <w:t xml:space="preserve"> Redes Sociais-Comunicación dixital</w:t>
      </w:r>
    </w:p>
    <w:p w14:paraId="1B50C46B" w14:textId="2A463D9C" w:rsidR="003A2686" w:rsidRDefault="003A2686" w:rsidP="00C2228A">
      <w:pPr>
        <w:rPr>
          <w:rFonts w:ascii="Arial" w:hAnsi="Arial" w:cs="Arial"/>
          <w:sz w:val="24"/>
          <w:szCs w:val="24"/>
        </w:rPr>
      </w:pPr>
    </w:p>
    <w:p w14:paraId="360958C0" w14:textId="1F9E939F" w:rsidR="009B748E" w:rsidRDefault="00357A47" w:rsidP="00C2228A">
      <w:pPr>
        <w:rPr>
          <w:rFonts w:ascii="Arial" w:hAnsi="Arial" w:cs="Arial"/>
          <w:i/>
          <w:iCs/>
          <w:sz w:val="24"/>
          <w:szCs w:val="24"/>
        </w:rPr>
      </w:pPr>
      <w:r w:rsidRPr="009B748E">
        <w:rPr>
          <w:rFonts w:ascii="Arial" w:hAnsi="Arial" w:cs="Arial"/>
          <w:i/>
          <w:iCs/>
          <w:sz w:val="24"/>
          <w:szCs w:val="24"/>
        </w:rPr>
        <w:t>Traballo a realizar entre dúas persoas e/ou individual</w:t>
      </w:r>
    </w:p>
    <w:p w14:paraId="63B64889" w14:textId="142A4E45" w:rsidR="00357A47" w:rsidRPr="009B748E" w:rsidRDefault="009B748E" w:rsidP="00C2228A">
      <w:pPr>
        <w:rPr>
          <w:rFonts w:ascii="Arial" w:hAnsi="Arial" w:cs="Arial"/>
          <w:i/>
          <w:iCs/>
          <w:sz w:val="24"/>
          <w:szCs w:val="24"/>
        </w:rPr>
      </w:pPr>
      <w:r w:rsidRPr="009B748E">
        <w:rPr>
          <w:rFonts w:ascii="Arial" w:hAnsi="Arial" w:cs="Arial"/>
          <w:i/>
          <w:iCs/>
          <w:sz w:val="24"/>
          <w:szCs w:val="24"/>
        </w:rPr>
        <w:t>Puntuación</w:t>
      </w:r>
      <w:r>
        <w:rPr>
          <w:rFonts w:ascii="Arial" w:hAnsi="Arial" w:cs="Arial"/>
          <w:i/>
          <w:iCs/>
          <w:sz w:val="24"/>
          <w:szCs w:val="24"/>
        </w:rPr>
        <w:t xml:space="preserve"> máxima</w:t>
      </w:r>
      <w:r w:rsidRPr="009B748E">
        <w:rPr>
          <w:rFonts w:ascii="Arial" w:hAnsi="Arial" w:cs="Arial"/>
          <w:i/>
          <w:iCs/>
          <w:sz w:val="24"/>
          <w:szCs w:val="24"/>
        </w:rPr>
        <w:t>: 1punto</w:t>
      </w:r>
    </w:p>
    <w:p w14:paraId="3046BF86" w14:textId="3F05E095" w:rsidR="00357A47" w:rsidRDefault="00357A47" w:rsidP="00C222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Trátase de escoller unha rede social e /ou algunha aplicación que se empregue para a comunicación de xeito dixital.</w:t>
      </w:r>
    </w:p>
    <w:p w14:paraId="14D731AA" w14:textId="77777777" w:rsidR="00357A47" w:rsidRPr="00357A47" w:rsidRDefault="00357A47" w:rsidP="00357A47">
      <w:pPr>
        <w:pStyle w:val="trt0xe"/>
        <w:numPr>
          <w:ilvl w:val="0"/>
          <w:numId w:val="1"/>
        </w:numPr>
        <w:shd w:val="clear" w:color="auto" w:fill="FFFFFF"/>
        <w:spacing w:before="0" w:beforeAutospacing="0" w:after="60" w:afterAutospacing="0"/>
        <w:rPr>
          <w:rFonts w:ascii="Arial" w:hAnsi="Arial" w:cs="Arial"/>
          <w:b/>
          <w:bCs/>
          <w:color w:val="1F1F1F"/>
          <w:sz w:val="21"/>
          <w:szCs w:val="21"/>
          <w:u w:val="single"/>
          <w:lang w:val="en-GB"/>
        </w:rPr>
      </w:pPr>
      <w:r w:rsidRPr="00357A47">
        <w:rPr>
          <w:rFonts w:ascii="Arial" w:hAnsi="Arial" w:cs="Arial"/>
          <w:b/>
          <w:bCs/>
          <w:u w:val="single"/>
          <w:lang w:val="en-GB"/>
        </w:rPr>
        <w:t>Exemplos:</w:t>
      </w:r>
    </w:p>
    <w:p w14:paraId="598DC6BF" w14:textId="199BF689" w:rsidR="00357A47" w:rsidRDefault="00357A47" w:rsidP="00357A47">
      <w:pPr>
        <w:pStyle w:val="trt0xe"/>
        <w:shd w:val="clear" w:color="auto" w:fill="FFFFFF"/>
        <w:spacing w:before="0" w:beforeAutospacing="0" w:after="60" w:afterAutospacing="0"/>
        <w:ind w:left="720"/>
        <w:rPr>
          <w:rFonts w:ascii="Arial" w:hAnsi="Arial" w:cs="Arial"/>
          <w:lang w:val="en-GB"/>
        </w:rPr>
      </w:pPr>
      <w:r w:rsidRPr="00357A47">
        <w:rPr>
          <w:rFonts w:ascii="Arial" w:hAnsi="Arial" w:cs="Arial"/>
          <w:lang w:val="en-GB"/>
        </w:rPr>
        <w:t>Youtube, Instagram, Whatsapp-Telegram,</w:t>
      </w:r>
      <w:r w:rsidR="007369D4">
        <w:rPr>
          <w:rFonts w:ascii="Arial" w:hAnsi="Arial" w:cs="Arial"/>
          <w:lang w:val="en-GB"/>
        </w:rPr>
        <w:t xml:space="preserve"> Twiter, Pinterest,</w:t>
      </w:r>
      <w:r w:rsidRPr="00357A47">
        <w:rPr>
          <w:rFonts w:ascii="Arial" w:hAnsi="Arial" w:cs="Arial"/>
          <w:color w:val="1F1F1F"/>
          <w:sz w:val="21"/>
          <w:szCs w:val="21"/>
          <w:lang w:val="en-GB"/>
        </w:rPr>
        <w:t xml:space="preserve"> </w:t>
      </w:r>
      <w:r w:rsidRPr="00357A47">
        <w:rPr>
          <w:rFonts w:ascii="Arial" w:hAnsi="Arial" w:cs="Arial"/>
          <w:lang w:val="en-GB"/>
        </w:rPr>
        <w:t>TikTok</w:t>
      </w:r>
      <w:r>
        <w:rPr>
          <w:rFonts w:ascii="Arial" w:hAnsi="Arial" w:cs="Arial"/>
          <w:lang w:val="en-GB"/>
        </w:rPr>
        <w:t xml:space="preserve">, Facebook, Linkedin,…. </w:t>
      </w:r>
      <w:r w:rsidR="009B748E" w:rsidRPr="009B748E">
        <w:rPr>
          <w:rFonts w:ascii="Arial" w:hAnsi="Arial" w:cs="Arial"/>
          <w:lang w:val="en-GB"/>
        </w:rPr>
        <w:t>BeReal</w:t>
      </w:r>
      <w:r w:rsidR="007369D4">
        <w:rPr>
          <w:rFonts w:ascii="Arial" w:hAnsi="Arial" w:cs="Arial"/>
          <w:lang w:val="en-GB"/>
        </w:rPr>
        <w:t>, Discord, Twitch, Threads, X</w:t>
      </w:r>
      <w:bookmarkStart w:id="0" w:name="_GoBack"/>
      <w:bookmarkEnd w:id="0"/>
    </w:p>
    <w:p w14:paraId="2F09BFB0" w14:textId="55175E9A" w:rsidR="00357A47" w:rsidRDefault="00357A47" w:rsidP="00357A47">
      <w:pPr>
        <w:pStyle w:val="trt0xe"/>
        <w:shd w:val="clear" w:color="auto" w:fill="FFFFFF"/>
        <w:spacing w:before="0" w:beforeAutospacing="0" w:after="60" w:afterAutospacing="0"/>
        <w:ind w:left="720"/>
        <w:rPr>
          <w:rFonts w:ascii="Arial" w:hAnsi="Arial" w:cs="Arial"/>
          <w:lang w:val="en-GB"/>
        </w:rPr>
      </w:pPr>
      <w:r w:rsidRPr="009B748E">
        <w:rPr>
          <w:rFonts w:ascii="Arial" w:hAnsi="Arial" w:cs="Arial"/>
          <w:lang w:val="en-GB"/>
        </w:rPr>
        <w:t xml:space="preserve">E a nova rede </w:t>
      </w:r>
      <w:r w:rsidRPr="00357A47">
        <w:rPr>
          <w:rFonts w:ascii="Arial" w:hAnsi="Arial" w:cs="Arial"/>
          <w:lang w:val="en-GB"/>
        </w:rPr>
        <w:t>Bluesky</w:t>
      </w:r>
    </w:p>
    <w:p w14:paraId="38A40E7B" w14:textId="08CC4E91" w:rsidR="009B748E" w:rsidRDefault="009B748E" w:rsidP="009B748E">
      <w:pPr>
        <w:pStyle w:val="trt0xe"/>
        <w:shd w:val="clear" w:color="auto" w:fill="FFFFFF"/>
        <w:spacing w:before="0" w:beforeAutospacing="0" w:after="60" w:afterAutospacing="0"/>
        <w:rPr>
          <w:rFonts w:ascii="Arial" w:hAnsi="Arial" w:cs="Arial"/>
          <w:lang w:val="en-GB"/>
        </w:rPr>
      </w:pPr>
    </w:p>
    <w:p w14:paraId="20EED35D" w14:textId="5AF54AE6" w:rsidR="009B748E" w:rsidRDefault="009B748E" w:rsidP="009B748E">
      <w:pPr>
        <w:pStyle w:val="trt0xe"/>
        <w:shd w:val="clear" w:color="auto" w:fill="FFFFFF"/>
        <w:spacing w:before="0" w:beforeAutospacing="0" w:after="60" w:afterAutospacing="0"/>
        <w:rPr>
          <w:rFonts w:ascii="Arial" w:hAnsi="Arial" w:cs="Arial"/>
        </w:rPr>
      </w:pPr>
      <w:r w:rsidRPr="009B748E">
        <w:rPr>
          <w:rFonts w:ascii="Arial" w:hAnsi="Arial" w:cs="Arial"/>
        </w:rPr>
        <w:t>Este traballo terá que s</w:t>
      </w:r>
      <w:r>
        <w:rPr>
          <w:rFonts w:ascii="Arial" w:hAnsi="Arial" w:cs="Arial"/>
        </w:rPr>
        <w:t>er presentado en clase.</w:t>
      </w:r>
    </w:p>
    <w:p w14:paraId="0F473725" w14:textId="4B4351D2" w:rsidR="009B748E" w:rsidRDefault="009B748E" w:rsidP="009B748E">
      <w:pPr>
        <w:pStyle w:val="trt0xe"/>
        <w:shd w:val="clear" w:color="auto" w:fill="FFFFFF"/>
        <w:spacing w:before="0" w:beforeAutospacing="0" w:after="6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Puntos a tratar: </w:t>
      </w:r>
    </w:p>
    <w:p w14:paraId="70A6B8FB" w14:textId="213C8D24" w:rsidR="009B748E" w:rsidRDefault="009B748E" w:rsidP="009B748E">
      <w:pPr>
        <w:pStyle w:val="trt0xe"/>
        <w:numPr>
          <w:ilvl w:val="0"/>
          <w:numId w:val="2"/>
        </w:numPr>
        <w:shd w:val="clear" w:color="auto" w:fill="FFFFFF"/>
        <w:spacing w:before="0" w:beforeAutospacing="0" w:after="60" w:afterAutospacing="0"/>
        <w:rPr>
          <w:rFonts w:ascii="Arial" w:hAnsi="Arial" w:cs="Arial"/>
        </w:rPr>
      </w:pPr>
      <w:r>
        <w:rPr>
          <w:rFonts w:ascii="Arial" w:hAnsi="Arial" w:cs="Arial"/>
        </w:rPr>
        <w:t>Concepto: Que é e utilidade que ten</w:t>
      </w:r>
    </w:p>
    <w:p w14:paraId="2AFF5800" w14:textId="76636923" w:rsidR="009B748E" w:rsidRDefault="009B748E" w:rsidP="009B748E">
      <w:pPr>
        <w:pStyle w:val="trt0xe"/>
        <w:numPr>
          <w:ilvl w:val="0"/>
          <w:numId w:val="2"/>
        </w:numPr>
        <w:shd w:val="clear" w:color="auto" w:fill="FFFFFF"/>
        <w:spacing w:before="0" w:beforeAutospacing="0" w:after="60" w:afterAutospacing="0"/>
        <w:rPr>
          <w:rFonts w:ascii="Arial" w:hAnsi="Arial" w:cs="Arial"/>
        </w:rPr>
      </w:pPr>
      <w:r>
        <w:rPr>
          <w:rFonts w:ascii="Arial" w:hAnsi="Arial" w:cs="Arial"/>
        </w:rPr>
        <w:t>Evolución e seguidores no noso país e se atopades datos tamén na nosa comunidade autónoma, Galicia.</w:t>
      </w:r>
    </w:p>
    <w:p w14:paraId="5EC5493E" w14:textId="2516AD78" w:rsidR="009B748E" w:rsidRDefault="009B748E" w:rsidP="009B748E">
      <w:pPr>
        <w:pStyle w:val="trt0xe"/>
        <w:numPr>
          <w:ilvl w:val="0"/>
          <w:numId w:val="2"/>
        </w:numPr>
        <w:shd w:val="clear" w:color="auto" w:fill="FFFFFF"/>
        <w:spacing w:before="0" w:beforeAutospacing="0" w:after="60" w:afterAutospacing="0"/>
        <w:rPr>
          <w:rFonts w:ascii="Arial" w:hAnsi="Arial" w:cs="Arial"/>
        </w:rPr>
      </w:pPr>
      <w:r>
        <w:rPr>
          <w:rFonts w:ascii="Arial" w:hAnsi="Arial" w:cs="Arial"/>
        </w:rPr>
        <w:t>Uso da rede social</w:t>
      </w:r>
    </w:p>
    <w:p w14:paraId="7209890A" w14:textId="76FA1D30" w:rsidR="009B748E" w:rsidRDefault="009B748E" w:rsidP="009B748E">
      <w:pPr>
        <w:pStyle w:val="trt0xe"/>
        <w:numPr>
          <w:ilvl w:val="0"/>
          <w:numId w:val="2"/>
        </w:numPr>
        <w:shd w:val="clear" w:color="auto" w:fill="FFFFFF"/>
        <w:spacing w:before="0" w:beforeAutospacing="0" w:after="60" w:afterAutospacing="0"/>
        <w:rPr>
          <w:rFonts w:ascii="Arial" w:hAnsi="Arial" w:cs="Arial"/>
        </w:rPr>
      </w:pPr>
      <w:r>
        <w:rPr>
          <w:rFonts w:ascii="Arial" w:hAnsi="Arial" w:cs="Arial"/>
        </w:rPr>
        <w:t>Ventaxas e inconvenientes</w:t>
      </w:r>
    </w:p>
    <w:p w14:paraId="743EA7AE" w14:textId="7A590DC9" w:rsidR="009B748E" w:rsidRDefault="009B748E" w:rsidP="009B748E">
      <w:pPr>
        <w:pStyle w:val="trt0xe"/>
        <w:numPr>
          <w:ilvl w:val="0"/>
          <w:numId w:val="2"/>
        </w:numPr>
        <w:shd w:val="clear" w:color="auto" w:fill="FFFFFF"/>
        <w:spacing w:before="0" w:beforeAutospacing="0" w:after="60" w:afterAutospacing="0"/>
        <w:rPr>
          <w:rFonts w:ascii="Arial" w:hAnsi="Arial" w:cs="Arial"/>
        </w:rPr>
      </w:pPr>
      <w:r>
        <w:rPr>
          <w:rFonts w:ascii="Arial" w:hAnsi="Arial" w:cs="Arial"/>
        </w:rPr>
        <w:t>Que relación ten co Marketing e coas ventas dunha empresa.</w:t>
      </w:r>
    </w:p>
    <w:p w14:paraId="4572D719" w14:textId="47BCEDE1" w:rsidR="009B748E" w:rsidRDefault="009B748E" w:rsidP="009B748E">
      <w:pPr>
        <w:pStyle w:val="trt0xe"/>
        <w:numPr>
          <w:ilvl w:val="0"/>
          <w:numId w:val="2"/>
        </w:numPr>
        <w:shd w:val="clear" w:color="auto" w:fill="FFFFFF"/>
        <w:spacing w:before="0" w:beforeAutospacing="0" w:after="60" w:afterAutospacing="0"/>
        <w:rPr>
          <w:rFonts w:ascii="Arial" w:hAnsi="Arial" w:cs="Arial"/>
        </w:rPr>
      </w:pPr>
      <w:r>
        <w:rPr>
          <w:rFonts w:ascii="Arial" w:hAnsi="Arial" w:cs="Arial"/>
        </w:rPr>
        <w:t>Outras características a destacar.</w:t>
      </w:r>
    </w:p>
    <w:p w14:paraId="35FE9D8A" w14:textId="298F1C39" w:rsidR="009B748E" w:rsidRDefault="009B748E" w:rsidP="009B748E">
      <w:pPr>
        <w:pStyle w:val="trt0xe"/>
        <w:numPr>
          <w:ilvl w:val="0"/>
          <w:numId w:val="2"/>
        </w:numPr>
        <w:shd w:val="clear" w:color="auto" w:fill="FFFFFF"/>
        <w:spacing w:before="0" w:beforeAutospacing="0" w:after="60" w:afterAutospacing="0"/>
        <w:rPr>
          <w:rFonts w:ascii="Arial" w:hAnsi="Arial" w:cs="Arial"/>
        </w:rPr>
      </w:pPr>
      <w:r>
        <w:rPr>
          <w:rFonts w:ascii="Arial" w:hAnsi="Arial" w:cs="Arial"/>
        </w:rPr>
        <w:t>Conclusións</w:t>
      </w:r>
    </w:p>
    <w:p w14:paraId="723A8920" w14:textId="7D36E5AF" w:rsidR="009B748E" w:rsidRPr="009B748E" w:rsidRDefault="009B748E" w:rsidP="009B748E">
      <w:pPr>
        <w:pStyle w:val="trt0xe"/>
        <w:numPr>
          <w:ilvl w:val="0"/>
          <w:numId w:val="2"/>
        </w:numPr>
        <w:shd w:val="clear" w:color="auto" w:fill="FFFFFF"/>
        <w:spacing w:before="0" w:beforeAutospacing="0" w:after="60" w:afterAutospacing="0"/>
        <w:rPr>
          <w:rFonts w:ascii="Arial" w:hAnsi="Arial" w:cs="Arial"/>
        </w:rPr>
      </w:pPr>
      <w:r>
        <w:rPr>
          <w:rFonts w:ascii="Arial" w:hAnsi="Arial" w:cs="Arial"/>
        </w:rPr>
        <w:t>Valoración persoal da realización do traballo</w:t>
      </w:r>
    </w:p>
    <w:p w14:paraId="5F858F64" w14:textId="41C0F59C" w:rsidR="00357A47" w:rsidRDefault="00357A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4D3C23D" w14:textId="77777777" w:rsidR="009B748E" w:rsidRDefault="009B748E" w:rsidP="00357A47">
      <w:pPr>
        <w:pStyle w:val="Ttulo2"/>
        <w:shd w:val="clear" w:color="auto" w:fill="FFFFFF"/>
        <w:spacing w:before="0" w:line="240" w:lineRule="auto"/>
        <w:jc w:val="both"/>
        <w:rPr>
          <w:rFonts w:ascii="NormsBold" w:hAnsi="NormsBold"/>
          <w:b/>
          <w:bCs/>
          <w:color w:val="1F1E22"/>
          <w:sz w:val="22"/>
          <w:szCs w:val="22"/>
        </w:rPr>
      </w:pPr>
    </w:p>
    <w:p w14:paraId="440AF6C0" w14:textId="37FD207A" w:rsidR="00357A47" w:rsidRPr="009B748E" w:rsidRDefault="00357A47" w:rsidP="00357A47">
      <w:pPr>
        <w:pStyle w:val="Ttulo2"/>
        <w:shd w:val="clear" w:color="auto" w:fill="FFFFFF"/>
        <w:spacing w:before="0" w:line="240" w:lineRule="auto"/>
        <w:jc w:val="both"/>
        <w:rPr>
          <w:rFonts w:ascii="NormsBold" w:hAnsi="NormsBold"/>
          <w:color w:val="1F1E22"/>
          <w:sz w:val="22"/>
          <w:szCs w:val="22"/>
        </w:rPr>
      </w:pPr>
      <w:r w:rsidRPr="009B748E">
        <w:rPr>
          <w:rFonts w:ascii="NormsBold" w:hAnsi="NormsBold"/>
          <w:b/>
          <w:bCs/>
          <w:color w:val="1F1E22"/>
          <w:sz w:val="22"/>
          <w:szCs w:val="22"/>
        </w:rPr>
        <w:t>Cuáles son las redes sociales más usadas en España?</w:t>
      </w:r>
    </w:p>
    <w:p w14:paraId="73A90E98" w14:textId="77777777" w:rsidR="00357A47" w:rsidRPr="009B748E" w:rsidRDefault="00357A47" w:rsidP="00357A47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4A4A4A"/>
          <w:sz w:val="22"/>
          <w:szCs w:val="22"/>
        </w:rPr>
      </w:pPr>
      <w:r w:rsidRPr="009B748E">
        <w:rPr>
          <w:rFonts w:ascii="Arial" w:hAnsi="Arial" w:cs="Arial"/>
          <w:color w:val="4A4A4A"/>
          <w:sz w:val="22"/>
          <w:szCs w:val="22"/>
        </w:rPr>
        <w:t>Las redes sociales son, en muchos casos, impredecibles. Sin embargo, han dejado claro que también son una herramienta muy eficaz para la comunicación, el marketing y la interacción con las comunidades de seguidores. Según el </w:t>
      </w:r>
      <w:hyperlink r:id="rId5" w:history="1">
        <w:r w:rsidRPr="009B748E">
          <w:rPr>
            <w:rStyle w:val="Textoennegrita"/>
            <w:rFonts w:ascii="Arial" w:eastAsiaTheme="majorEastAsia" w:hAnsi="Arial" w:cs="Arial"/>
            <w:color w:val="0000FF"/>
            <w:sz w:val="22"/>
            <w:szCs w:val="22"/>
            <w:u w:val="single"/>
          </w:rPr>
          <w:t>Estudio de Redes Sociales 2024 de IAB Spain</w:t>
        </w:r>
      </w:hyperlink>
      <w:r w:rsidRPr="009B748E">
        <w:rPr>
          <w:rFonts w:ascii="Arial" w:hAnsi="Arial" w:cs="Arial"/>
          <w:color w:val="4A4A4A"/>
          <w:sz w:val="22"/>
          <w:szCs w:val="22"/>
        </w:rPr>
        <w:t>, estas son las plataformas más utilizadas en España, en función de la frecuencia de uso (expresada en porcentaje de uso diario): </w:t>
      </w:r>
    </w:p>
    <w:p w14:paraId="37A1DE2C" w14:textId="77777777" w:rsidR="00357A47" w:rsidRPr="009B748E" w:rsidRDefault="00357A47" w:rsidP="00357A47">
      <w:pPr>
        <w:pStyle w:val="Ttulo3"/>
        <w:shd w:val="clear" w:color="auto" w:fill="FFFFFF"/>
        <w:spacing w:before="0" w:line="240" w:lineRule="auto"/>
        <w:jc w:val="both"/>
        <w:rPr>
          <w:rFonts w:ascii="NormsBold" w:hAnsi="NormsBold" w:cs="Times New Roman"/>
          <w:color w:val="1F1E22"/>
          <w:sz w:val="22"/>
          <w:szCs w:val="22"/>
        </w:rPr>
      </w:pPr>
      <w:r w:rsidRPr="009B748E">
        <w:rPr>
          <w:rFonts w:ascii="NormsBold" w:hAnsi="NormsBold"/>
          <w:b/>
          <w:bCs/>
          <w:color w:val="1F1E22"/>
          <w:sz w:val="22"/>
          <w:szCs w:val="22"/>
        </w:rPr>
        <w:t>WhatsApp – 93%</w:t>
      </w:r>
    </w:p>
    <w:p w14:paraId="57D508B0" w14:textId="77777777" w:rsidR="00357A47" w:rsidRPr="009B748E" w:rsidRDefault="00357A47" w:rsidP="00357A47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4A4A4A"/>
          <w:sz w:val="22"/>
          <w:szCs w:val="22"/>
        </w:rPr>
      </w:pPr>
      <w:r w:rsidRPr="009B748E">
        <w:rPr>
          <w:rFonts w:ascii="Arial" w:hAnsi="Arial" w:cs="Arial"/>
          <w:color w:val="4A4A4A"/>
          <w:sz w:val="22"/>
          <w:szCs w:val="22"/>
        </w:rPr>
        <w:t>WhatsApp sigue siendo la </w:t>
      </w:r>
      <w:r w:rsidRPr="009B748E">
        <w:rPr>
          <w:rStyle w:val="Textoennegrita"/>
          <w:rFonts w:ascii="Arial" w:eastAsiaTheme="majorEastAsia" w:hAnsi="Arial" w:cs="Arial"/>
          <w:color w:val="4A4A4A"/>
          <w:sz w:val="22"/>
          <w:szCs w:val="22"/>
        </w:rPr>
        <w:t>reina indiscutible</w:t>
      </w:r>
      <w:r w:rsidRPr="009B748E">
        <w:rPr>
          <w:rFonts w:ascii="Arial" w:hAnsi="Arial" w:cs="Arial"/>
          <w:color w:val="4A4A4A"/>
          <w:sz w:val="22"/>
          <w:szCs w:val="22"/>
        </w:rPr>
        <w:t> en España. Con un 93% de uso diario,  se ha convertido en una herramienta esencial para la comunicación personal. Pero también para el ámbito profesional y comercial. Además de los chats, tiene nuevas funciones como los canales, los estados y los pagos integrados. Cada vez más marcas utilizan WhatsApp Business para atención al cliente y ventas directas. </w:t>
      </w:r>
    </w:p>
    <w:p w14:paraId="22BB2573" w14:textId="77777777" w:rsidR="00357A47" w:rsidRPr="009B748E" w:rsidRDefault="00357A47" w:rsidP="00357A47">
      <w:pPr>
        <w:pStyle w:val="Ttulo3"/>
        <w:shd w:val="clear" w:color="auto" w:fill="FFFFFF"/>
        <w:spacing w:before="0" w:line="240" w:lineRule="auto"/>
        <w:jc w:val="both"/>
        <w:rPr>
          <w:rFonts w:ascii="NormsBold" w:hAnsi="NormsBold" w:cs="Times New Roman"/>
          <w:color w:val="1F1E22"/>
          <w:sz w:val="22"/>
          <w:szCs w:val="22"/>
        </w:rPr>
      </w:pPr>
      <w:r w:rsidRPr="009B748E">
        <w:rPr>
          <w:rFonts w:ascii="NormsBold" w:hAnsi="NormsBold"/>
          <w:b/>
          <w:bCs/>
          <w:color w:val="1F1E22"/>
          <w:sz w:val="22"/>
          <w:szCs w:val="22"/>
        </w:rPr>
        <w:t>BeReal – 73%</w:t>
      </w:r>
    </w:p>
    <w:p w14:paraId="00987AA2" w14:textId="77777777" w:rsidR="00357A47" w:rsidRPr="009B748E" w:rsidRDefault="00357A47" w:rsidP="00357A47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4A4A4A"/>
          <w:sz w:val="22"/>
          <w:szCs w:val="22"/>
        </w:rPr>
      </w:pPr>
      <w:r w:rsidRPr="009B748E">
        <w:rPr>
          <w:rFonts w:ascii="Arial" w:hAnsi="Arial" w:cs="Arial"/>
          <w:color w:val="4A4A4A"/>
          <w:sz w:val="22"/>
          <w:szCs w:val="22"/>
        </w:rPr>
        <w:t>Esta red social apuesta por </w:t>
      </w:r>
      <w:r w:rsidRPr="009B748E">
        <w:rPr>
          <w:rStyle w:val="Textoennegrita"/>
          <w:rFonts w:ascii="Arial" w:eastAsiaTheme="majorEastAsia" w:hAnsi="Arial" w:cs="Arial"/>
          <w:color w:val="4A4A4A"/>
          <w:sz w:val="22"/>
          <w:szCs w:val="22"/>
        </w:rPr>
        <w:t>la autenticidad y la espontaneidad</w:t>
      </w:r>
      <w:r w:rsidRPr="009B748E">
        <w:rPr>
          <w:rFonts w:ascii="Arial" w:hAnsi="Arial" w:cs="Arial"/>
          <w:color w:val="4A4A4A"/>
          <w:sz w:val="22"/>
          <w:szCs w:val="22"/>
        </w:rPr>
        <w:t>. Hace dos años estaba fuera del ranking, pero ahora ocupa el segundo lugar y se consolida con un 73%. BeReal anima a los usuarios a compartir una imagen al día sin filtros ni ediciones en una ventana de tiempo aleatoria. Su público pertenece sobre todo a la Generación Z. </w:t>
      </w:r>
    </w:p>
    <w:p w14:paraId="74A541C2" w14:textId="77777777" w:rsidR="00357A47" w:rsidRPr="009B748E" w:rsidRDefault="00357A47" w:rsidP="00357A47">
      <w:pPr>
        <w:pStyle w:val="Ttulo3"/>
        <w:shd w:val="clear" w:color="auto" w:fill="FFFFFF"/>
        <w:spacing w:before="0" w:line="240" w:lineRule="auto"/>
        <w:jc w:val="both"/>
        <w:rPr>
          <w:rFonts w:ascii="NormsBold" w:hAnsi="NormsBold" w:cs="Times New Roman"/>
          <w:color w:val="1F1E22"/>
          <w:sz w:val="22"/>
          <w:szCs w:val="22"/>
        </w:rPr>
      </w:pPr>
      <w:r w:rsidRPr="009B748E">
        <w:rPr>
          <w:rFonts w:ascii="NormsBold" w:hAnsi="NormsBold"/>
          <w:b/>
          <w:bCs/>
          <w:color w:val="1F1E22"/>
          <w:sz w:val="22"/>
          <w:szCs w:val="22"/>
        </w:rPr>
        <w:t>Instagram – 70%</w:t>
      </w:r>
    </w:p>
    <w:p w14:paraId="02D8B66D" w14:textId="77777777" w:rsidR="00357A47" w:rsidRPr="009B748E" w:rsidRDefault="00357A47" w:rsidP="00357A47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4A4A4A"/>
          <w:sz w:val="22"/>
          <w:szCs w:val="22"/>
        </w:rPr>
      </w:pPr>
      <w:r w:rsidRPr="009B748E">
        <w:rPr>
          <w:rFonts w:ascii="Arial" w:hAnsi="Arial" w:cs="Arial"/>
          <w:color w:val="4A4A4A"/>
          <w:sz w:val="22"/>
          <w:szCs w:val="22"/>
        </w:rPr>
        <w:t>El uso de Instagram en España </w:t>
      </w:r>
      <w:r w:rsidRPr="009B748E">
        <w:rPr>
          <w:rStyle w:val="Textoennegrita"/>
          <w:rFonts w:ascii="Arial" w:eastAsiaTheme="majorEastAsia" w:hAnsi="Arial" w:cs="Arial"/>
          <w:color w:val="4A4A4A"/>
          <w:sz w:val="22"/>
          <w:szCs w:val="22"/>
        </w:rPr>
        <w:t>sigue creciendo</w:t>
      </w:r>
      <w:r w:rsidRPr="009B748E">
        <w:rPr>
          <w:rFonts w:ascii="Arial" w:hAnsi="Arial" w:cs="Arial"/>
          <w:color w:val="4A4A4A"/>
          <w:sz w:val="22"/>
          <w:szCs w:val="22"/>
        </w:rPr>
        <w:t> y se mantiene en los primeros puestos. En sus inicios, era una red de fotografía, pero ahora es un gigante del contenido visual con Reels, Stories, compras online y herramientas para creadores. Es imprescindible en las estrategias de toda marca que se precie, ya que sus algoritmos permiten llegar a audiencias específicas. </w:t>
      </w:r>
    </w:p>
    <w:p w14:paraId="4EDB37DB" w14:textId="77777777" w:rsidR="00357A47" w:rsidRPr="009B748E" w:rsidRDefault="00357A47" w:rsidP="00357A47">
      <w:pPr>
        <w:pStyle w:val="Ttulo3"/>
        <w:shd w:val="clear" w:color="auto" w:fill="FFFFFF"/>
        <w:spacing w:before="0" w:line="240" w:lineRule="auto"/>
        <w:jc w:val="both"/>
        <w:rPr>
          <w:rFonts w:ascii="NormsBold" w:hAnsi="NormsBold" w:cs="Times New Roman"/>
          <w:color w:val="1F1E22"/>
          <w:sz w:val="22"/>
          <w:szCs w:val="22"/>
        </w:rPr>
      </w:pPr>
      <w:r w:rsidRPr="009B748E">
        <w:rPr>
          <w:rFonts w:ascii="NormsBold" w:hAnsi="NormsBold"/>
          <w:b/>
          <w:bCs/>
          <w:color w:val="1F1E22"/>
          <w:sz w:val="22"/>
          <w:szCs w:val="22"/>
        </w:rPr>
        <w:t>TikTok – 65%</w:t>
      </w:r>
    </w:p>
    <w:p w14:paraId="4AFAB89B" w14:textId="77777777" w:rsidR="00357A47" w:rsidRPr="009B748E" w:rsidRDefault="00357A47" w:rsidP="00357A47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4A4A4A"/>
          <w:sz w:val="22"/>
          <w:szCs w:val="22"/>
        </w:rPr>
      </w:pPr>
      <w:r w:rsidRPr="009B748E">
        <w:rPr>
          <w:rFonts w:ascii="Arial" w:hAnsi="Arial" w:cs="Arial"/>
          <w:color w:val="4A4A4A"/>
          <w:sz w:val="22"/>
          <w:szCs w:val="22"/>
        </w:rPr>
        <w:t>TikTok ha revolucionado el consumo de contenido con su formato de vídeos cortos y virales. Creció exponencialmente en la pandemia y hoy ocupa el cuarto puesto. Su algoritmo ultrafino, basado en la interacción del usuario, ha conseguido que la plataforma sea </w:t>
      </w:r>
      <w:r w:rsidRPr="009B748E">
        <w:rPr>
          <w:rStyle w:val="Textoennegrita"/>
          <w:rFonts w:ascii="Arial" w:eastAsiaTheme="majorEastAsia" w:hAnsi="Arial" w:cs="Arial"/>
          <w:color w:val="4A4A4A"/>
          <w:sz w:val="22"/>
          <w:szCs w:val="22"/>
        </w:rPr>
        <w:t>una de las más adictivas y eficaces para creadores y marcas</w:t>
      </w:r>
      <w:r w:rsidRPr="009B748E">
        <w:rPr>
          <w:rFonts w:ascii="Arial" w:hAnsi="Arial" w:cs="Arial"/>
          <w:color w:val="4A4A4A"/>
          <w:sz w:val="22"/>
          <w:szCs w:val="22"/>
        </w:rPr>
        <w:t>. Permite integrar herramientas de comercio electrónico y su apuesta por los directos han ampliado su alcance, por lo que ya no es solo para el entretenimiento.</w:t>
      </w:r>
    </w:p>
    <w:p w14:paraId="0F89004E" w14:textId="77777777" w:rsidR="00357A47" w:rsidRPr="009B748E" w:rsidRDefault="00357A47" w:rsidP="00357A47">
      <w:pPr>
        <w:pStyle w:val="Ttulo3"/>
        <w:shd w:val="clear" w:color="auto" w:fill="FFFFFF"/>
        <w:spacing w:before="0" w:line="240" w:lineRule="auto"/>
        <w:jc w:val="both"/>
        <w:rPr>
          <w:rFonts w:ascii="NormsBold" w:hAnsi="NormsBold" w:cs="Times New Roman"/>
          <w:color w:val="1F1E22"/>
          <w:sz w:val="22"/>
          <w:szCs w:val="22"/>
        </w:rPr>
      </w:pPr>
      <w:r w:rsidRPr="009B748E">
        <w:rPr>
          <w:rFonts w:ascii="NormsBold" w:hAnsi="NormsBold"/>
          <w:b/>
          <w:bCs/>
          <w:color w:val="1F1E22"/>
          <w:sz w:val="22"/>
          <w:szCs w:val="22"/>
        </w:rPr>
        <w:t>Facebook – 64%</w:t>
      </w:r>
    </w:p>
    <w:p w14:paraId="15DD7CB1" w14:textId="77777777" w:rsidR="00357A47" w:rsidRPr="009B748E" w:rsidRDefault="00357A47" w:rsidP="00357A47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4A4A4A"/>
          <w:sz w:val="22"/>
          <w:szCs w:val="22"/>
        </w:rPr>
      </w:pPr>
      <w:r w:rsidRPr="009B748E">
        <w:rPr>
          <w:rFonts w:ascii="Arial" w:hAnsi="Arial" w:cs="Arial"/>
          <w:color w:val="4A4A4A"/>
          <w:sz w:val="22"/>
          <w:szCs w:val="22"/>
        </w:rPr>
        <w:t>Otra de las redes sociales más utilizadas que </w:t>
      </w:r>
      <w:r w:rsidRPr="009B748E">
        <w:rPr>
          <w:rStyle w:val="Textoennegrita"/>
          <w:rFonts w:ascii="Arial" w:eastAsiaTheme="majorEastAsia" w:hAnsi="Arial" w:cs="Arial"/>
          <w:color w:val="4A4A4A"/>
          <w:sz w:val="22"/>
          <w:szCs w:val="22"/>
        </w:rPr>
        <w:t>sigue en los primeros puestos aunque perdiendo posiciones</w:t>
      </w:r>
      <w:r w:rsidRPr="009B748E">
        <w:rPr>
          <w:rFonts w:ascii="Arial" w:hAnsi="Arial" w:cs="Arial"/>
          <w:color w:val="4A4A4A"/>
          <w:sz w:val="22"/>
          <w:szCs w:val="22"/>
        </w:rPr>
        <w:t> es Facebook. Muchos la consideran en declive, pero lo cierto es que sigue muy presente en España. Su base de usuarios ha cambiado, y atrae principalmente a </w:t>
      </w:r>
      <w:r w:rsidRPr="009B748E">
        <w:rPr>
          <w:rStyle w:val="Textoennegrita"/>
          <w:rFonts w:ascii="Arial" w:eastAsiaTheme="majorEastAsia" w:hAnsi="Arial" w:cs="Arial"/>
          <w:color w:val="4A4A4A"/>
          <w:sz w:val="22"/>
          <w:szCs w:val="22"/>
        </w:rPr>
        <w:t>personas mayores de 30 años</w:t>
      </w:r>
      <w:r w:rsidRPr="009B748E">
        <w:rPr>
          <w:rFonts w:ascii="Arial" w:hAnsi="Arial" w:cs="Arial"/>
          <w:color w:val="4A4A4A"/>
          <w:sz w:val="22"/>
          <w:szCs w:val="22"/>
        </w:rPr>
        <w:t>, que la utilizan para </w:t>
      </w:r>
      <w:r w:rsidRPr="009B748E">
        <w:rPr>
          <w:rStyle w:val="Textoennegrita"/>
          <w:rFonts w:ascii="Arial" w:eastAsiaTheme="majorEastAsia" w:hAnsi="Arial" w:cs="Arial"/>
          <w:color w:val="4A4A4A"/>
          <w:sz w:val="22"/>
          <w:szCs w:val="22"/>
        </w:rPr>
        <w:t>grupos, eventos y marketplace</w:t>
      </w:r>
      <w:r w:rsidRPr="009B748E">
        <w:rPr>
          <w:rFonts w:ascii="Arial" w:hAnsi="Arial" w:cs="Arial"/>
          <w:color w:val="4A4A4A"/>
          <w:sz w:val="22"/>
          <w:szCs w:val="22"/>
        </w:rPr>
        <w:t>. A nivel publicitario, sigue siendo clave por su capacidad de segmentación y su integración con Instagram y WhatsApp.</w:t>
      </w:r>
    </w:p>
    <w:p w14:paraId="6D05494C" w14:textId="77777777" w:rsidR="00357A47" w:rsidRPr="009B748E" w:rsidRDefault="00357A47" w:rsidP="009B748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A4A4A"/>
          <w:sz w:val="22"/>
          <w:szCs w:val="22"/>
        </w:rPr>
      </w:pPr>
      <w:r w:rsidRPr="009B748E">
        <w:rPr>
          <w:rFonts w:ascii="Arial" w:hAnsi="Arial" w:cs="Arial"/>
          <w:color w:val="4A4A4A"/>
          <w:sz w:val="22"/>
          <w:szCs w:val="22"/>
        </w:rPr>
        <w:t>El resto de redes sociales del ranking y sus porcentajes son los siguientes:</w:t>
      </w:r>
    </w:p>
    <w:p w14:paraId="1860D82E" w14:textId="77777777" w:rsidR="00357A47" w:rsidRPr="009B748E" w:rsidRDefault="00357A47" w:rsidP="009B748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A4A4A"/>
          <w:sz w:val="22"/>
          <w:szCs w:val="22"/>
          <w:lang w:val="en-GB"/>
        </w:rPr>
      </w:pPr>
      <w:r w:rsidRPr="009B748E">
        <w:rPr>
          <w:rFonts w:ascii="Arial" w:hAnsi="Arial" w:cs="Arial"/>
          <w:color w:val="4A4A4A"/>
          <w:sz w:val="22"/>
          <w:szCs w:val="22"/>
          <w:lang w:val="en-GB"/>
        </w:rPr>
        <w:t>X – 58%</w:t>
      </w:r>
    </w:p>
    <w:p w14:paraId="04E2B20F" w14:textId="1BBC0D8F" w:rsidR="00357A47" w:rsidRPr="009B748E" w:rsidRDefault="00357A47" w:rsidP="009B748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A4A4A"/>
          <w:sz w:val="22"/>
          <w:szCs w:val="22"/>
          <w:lang w:val="en-GB"/>
        </w:rPr>
      </w:pPr>
      <w:r w:rsidRPr="009B748E">
        <w:rPr>
          <w:rFonts w:ascii="Arial" w:hAnsi="Arial" w:cs="Arial"/>
          <w:color w:val="4A4A4A"/>
          <w:sz w:val="22"/>
          <w:szCs w:val="22"/>
          <w:lang w:val="en-GB"/>
        </w:rPr>
        <w:t>Threads – 58%</w:t>
      </w:r>
    </w:p>
    <w:p w14:paraId="07D5A9F7" w14:textId="77777777" w:rsidR="00357A47" w:rsidRPr="009B748E" w:rsidRDefault="00357A47" w:rsidP="009B748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A4A4A"/>
          <w:sz w:val="22"/>
          <w:szCs w:val="22"/>
          <w:lang w:val="en-GB"/>
        </w:rPr>
      </w:pPr>
      <w:r w:rsidRPr="009B748E">
        <w:rPr>
          <w:rFonts w:ascii="Arial" w:hAnsi="Arial" w:cs="Arial"/>
          <w:color w:val="4A4A4A"/>
          <w:sz w:val="22"/>
          <w:szCs w:val="22"/>
          <w:lang w:val="en-GB"/>
        </w:rPr>
        <w:t>Spotify – 53%</w:t>
      </w:r>
    </w:p>
    <w:p w14:paraId="2AE62B45" w14:textId="77777777" w:rsidR="00357A47" w:rsidRPr="009B748E" w:rsidRDefault="00357A47" w:rsidP="009B748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A4A4A"/>
          <w:sz w:val="22"/>
          <w:szCs w:val="22"/>
          <w:lang w:val="en-GB"/>
        </w:rPr>
      </w:pPr>
      <w:r w:rsidRPr="009B748E">
        <w:rPr>
          <w:rFonts w:ascii="Arial" w:hAnsi="Arial" w:cs="Arial"/>
          <w:color w:val="4A4A4A"/>
          <w:sz w:val="22"/>
          <w:szCs w:val="22"/>
          <w:lang w:val="en-GB"/>
        </w:rPr>
        <w:t>Telegram – 51%</w:t>
      </w:r>
    </w:p>
    <w:p w14:paraId="5B16B4EE" w14:textId="77777777" w:rsidR="00357A47" w:rsidRPr="009B748E" w:rsidRDefault="00357A47" w:rsidP="009B748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A4A4A"/>
          <w:sz w:val="22"/>
          <w:szCs w:val="22"/>
          <w:lang w:val="en-GB"/>
        </w:rPr>
      </w:pPr>
      <w:r w:rsidRPr="009B748E">
        <w:rPr>
          <w:rFonts w:ascii="Arial" w:hAnsi="Arial" w:cs="Arial"/>
          <w:color w:val="4A4A4A"/>
          <w:sz w:val="22"/>
          <w:szCs w:val="22"/>
          <w:lang w:val="en-GB"/>
        </w:rPr>
        <w:t>YouTube – 50%</w:t>
      </w:r>
    </w:p>
    <w:p w14:paraId="1127F783" w14:textId="77777777" w:rsidR="00357A47" w:rsidRPr="009B748E" w:rsidRDefault="00357A47" w:rsidP="009B748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A4A4A"/>
          <w:sz w:val="22"/>
          <w:szCs w:val="22"/>
          <w:lang w:val="en-GB"/>
        </w:rPr>
      </w:pPr>
      <w:r w:rsidRPr="009B748E">
        <w:rPr>
          <w:rFonts w:ascii="Arial" w:hAnsi="Arial" w:cs="Arial"/>
          <w:color w:val="4A4A4A"/>
          <w:sz w:val="22"/>
          <w:szCs w:val="22"/>
          <w:lang w:val="en-GB"/>
        </w:rPr>
        <w:t>Tinder – 44%</w:t>
      </w:r>
    </w:p>
    <w:p w14:paraId="454F2964" w14:textId="77777777" w:rsidR="00357A47" w:rsidRPr="009B748E" w:rsidRDefault="00357A47" w:rsidP="009B748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A4A4A"/>
          <w:sz w:val="22"/>
          <w:szCs w:val="22"/>
          <w:lang w:val="en-GB"/>
        </w:rPr>
      </w:pPr>
      <w:r w:rsidRPr="009B748E">
        <w:rPr>
          <w:rFonts w:ascii="Arial" w:hAnsi="Arial" w:cs="Arial"/>
          <w:color w:val="4A4A4A"/>
          <w:sz w:val="22"/>
          <w:szCs w:val="22"/>
          <w:lang w:val="en-GB"/>
        </w:rPr>
        <w:t>Reddit – 32%</w:t>
      </w:r>
    </w:p>
    <w:p w14:paraId="08F3C224" w14:textId="77777777" w:rsidR="00357A47" w:rsidRPr="009B748E" w:rsidRDefault="00357A47" w:rsidP="009B748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A4A4A"/>
          <w:sz w:val="22"/>
          <w:szCs w:val="22"/>
          <w:lang w:val="en-GB"/>
        </w:rPr>
      </w:pPr>
      <w:r w:rsidRPr="009B748E">
        <w:rPr>
          <w:rFonts w:ascii="Arial" w:hAnsi="Arial" w:cs="Arial"/>
          <w:color w:val="4A4A4A"/>
          <w:sz w:val="22"/>
          <w:szCs w:val="22"/>
          <w:lang w:val="en-GB"/>
        </w:rPr>
        <w:t>Discord – 29%</w:t>
      </w:r>
    </w:p>
    <w:p w14:paraId="0A6B8645" w14:textId="77777777" w:rsidR="00357A47" w:rsidRPr="009B748E" w:rsidRDefault="00357A47" w:rsidP="009B748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A4A4A"/>
          <w:sz w:val="22"/>
          <w:szCs w:val="22"/>
          <w:lang w:val="en-GB"/>
        </w:rPr>
      </w:pPr>
      <w:r w:rsidRPr="009B748E">
        <w:rPr>
          <w:rFonts w:ascii="Arial" w:hAnsi="Arial" w:cs="Arial"/>
          <w:color w:val="4A4A4A"/>
          <w:sz w:val="22"/>
          <w:szCs w:val="22"/>
          <w:lang w:val="en-GB"/>
        </w:rPr>
        <w:t>Snapchat – 26%</w:t>
      </w:r>
    </w:p>
    <w:p w14:paraId="5A0AB877" w14:textId="77777777" w:rsidR="00357A47" w:rsidRPr="00357A47" w:rsidRDefault="00357A47" w:rsidP="009B748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A4A4A"/>
          <w:sz w:val="23"/>
          <w:szCs w:val="23"/>
          <w:lang w:val="en-GB"/>
        </w:rPr>
      </w:pPr>
      <w:r w:rsidRPr="00357A47">
        <w:rPr>
          <w:rFonts w:ascii="Arial" w:hAnsi="Arial" w:cs="Arial"/>
          <w:color w:val="4A4A4A"/>
          <w:sz w:val="23"/>
          <w:szCs w:val="23"/>
          <w:lang w:val="en-GB"/>
        </w:rPr>
        <w:t>LinkedIn – 25%</w:t>
      </w:r>
    </w:p>
    <w:p w14:paraId="229B488D" w14:textId="77777777" w:rsidR="00357A47" w:rsidRPr="00357A47" w:rsidRDefault="00357A47" w:rsidP="00C2228A">
      <w:pPr>
        <w:rPr>
          <w:rFonts w:ascii="Arial" w:hAnsi="Arial" w:cs="Arial"/>
          <w:sz w:val="24"/>
          <w:szCs w:val="24"/>
          <w:lang w:val="en-GB"/>
        </w:rPr>
      </w:pPr>
    </w:p>
    <w:sectPr w:rsidR="00357A47" w:rsidRPr="00357A47" w:rsidSect="009B748E">
      <w:pgSz w:w="11906" w:h="16838"/>
      <w:pgMar w:top="426" w:right="849" w:bottom="1418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rmsBold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352E5"/>
    <w:multiLevelType w:val="hybridMultilevel"/>
    <w:tmpl w:val="3990B93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435761"/>
    <w:multiLevelType w:val="multilevel"/>
    <w:tmpl w:val="B9CC6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686"/>
    <w:rsid w:val="00230231"/>
    <w:rsid w:val="00357A47"/>
    <w:rsid w:val="00382697"/>
    <w:rsid w:val="003A2686"/>
    <w:rsid w:val="004958B3"/>
    <w:rsid w:val="004A5016"/>
    <w:rsid w:val="0073364A"/>
    <w:rsid w:val="007369D4"/>
    <w:rsid w:val="00877491"/>
    <w:rsid w:val="009027B3"/>
    <w:rsid w:val="009232E1"/>
    <w:rsid w:val="0092423F"/>
    <w:rsid w:val="009B748E"/>
    <w:rsid w:val="00B87CDD"/>
    <w:rsid w:val="00BE22BB"/>
    <w:rsid w:val="00C2228A"/>
    <w:rsid w:val="00DF5B90"/>
    <w:rsid w:val="00F8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84FBF"/>
  <w15:chartTrackingRefBased/>
  <w15:docId w15:val="{F950FF21-116B-4B78-8A3E-5D0B12CDE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A26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A26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A26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A26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A26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A26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A26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A26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A26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A26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A26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A26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A268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A268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A26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A26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A26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A26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A26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A2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A26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A26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A26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A26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A268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A268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A26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A268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A2686"/>
    <w:rPr>
      <w:b/>
      <w:bCs/>
      <w:smallCaps/>
      <w:color w:val="0F4761" w:themeColor="accent1" w:themeShade="BF"/>
      <w:spacing w:val="5"/>
    </w:rPr>
  </w:style>
  <w:style w:type="paragraph" w:customStyle="1" w:styleId="trt0xe">
    <w:name w:val="trt0xe"/>
    <w:basedOn w:val="Normal"/>
    <w:rsid w:val="00357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57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styleId="Textoennegrita">
    <w:name w:val="Strong"/>
    <w:basedOn w:val="Fuentedeprrafopredeter"/>
    <w:uiPriority w:val="22"/>
    <w:qFormat/>
    <w:rsid w:val="00357A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5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abspain.es/iab-spain-xv-edicion-estudio-redes-social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563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Joëlle Fernández</dc:creator>
  <cp:keywords/>
  <dc:description/>
  <cp:lastModifiedBy>Ana García Barrio</cp:lastModifiedBy>
  <cp:revision>6</cp:revision>
  <dcterms:created xsi:type="dcterms:W3CDTF">2025-03-31T15:15:00Z</dcterms:created>
  <dcterms:modified xsi:type="dcterms:W3CDTF">2025-04-02T17:00:00Z</dcterms:modified>
</cp:coreProperties>
</file>