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E1DDE" w14:textId="5723AEB3" w:rsidR="00AC43AE" w:rsidRPr="003B4212" w:rsidRDefault="00575225" w:rsidP="003B4212">
      <w:pPr>
        <w:pStyle w:val="Textoindependiente"/>
        <w:pBdr>
          <w:bottom w:val="single" w:sz="4" w:space="1" w:color="auto"/>
        </w:pBdr>
        <w:spacing w:before="77"/>
        <w:ind w:left="115"/>
        <w:jc w:val="both"/>
        <w:rPr>
          <w:b/>
          <w:bCs/>
          <w:color w:val="0070C0"/>
        </w:rPr>
      </w:pPr>
      <w:r w:rsidRPr="003B4212">
        <w:rPr>
          <w:b/>
          <w:bCs/>
          <w:color w:val="0070C0"/>
          <w:spacing w:val="-6"/>
        </w:rPr>
        <w:t>TAREFA</w:t>
      </w:r>
      <w:r w:rsidRPr="003B4212">
        <w:rPr>
          <w:b/>
          <w:bCs/>
          <w:color w:val="0070C0"/>
          <w:spacing w:val="-12"/>
        </w:rPr>
        <w:t xml:space="preserve"> </w:t>
      </w:r>
      <w:proofErr w:type="gramStart"/>
      <w:r w:rsidR="003B4212" w:rsidRPr="003B4212">
        <w:rPr>
          <w:b/>
          <w:bCs/>
          <w:color w:val="0070C0"/>
          <w:spacing w:val="-12"/>
        </w:rPr>
        <w:t>6</w:t>
      </w:r>
      <w:r w:rsidRPr="003B4212">
        <w:rPr>
          <w:b/>
          <w:bCs/>
          <w:color w:val="0070C0"/>
          <w:spacing w:val="-6"/>
        </w:rPr>
        <w:t>.</w:t>
      </w:r>
      <w:r w:rsidR="003B4212" w:rsidRPr="003B4212">
        <w:rPr>
          <w:b/>
          <w:bCs/>
          <w:color w:val="0070C0"/>
          <w:spacing w:val="-6"/>
        </w:rPr>
        <w:t>1</w:t>
      </w:r>
      <w:r w:rsidRPr="003B4212">
        <w:rPr>
          <w:b/>
          <w:bCs/>
          <w:color w:val="0070C0"/>
          <w:spacing w:val="-1"/>
        </w:rPr>
        <w:t xml:space="preserve"> </w:t>
      </w:r>
      <w:r w:rsidRPr="003B4212">
        <w:rPr>
          <w:b/>
          <w:bCs/>
          <w:color w:val="0070C0"/>
          <w:spacing w:val="-10"/>
        </w:rPr>
        <w:t>:</w:t>
      </w:r>
      <w:proofErr w:type="gramEnd"/>
    </w:p>
    <w:p w14:paraId="764CBE0A" w14:textId="0EF1F0BC" w:rsidR="00AC43AE" w:rsidRDefault="00AC43AE" w:rsidP="00050A16">
      <w:pPr>
        <w:pStyle w:val="Textoindependiente"/>
        <w:jc w:val="both"/>
      </w:pPr>
    </w:p>
    <w:p w14:paraId="5FD8242B" w14:textId="016B36CF" w:rsidR="003B4212" w:rsidRPr="003B4212" w:rsidRDefault="003B4212" w:rsidP="003B4212">
      <w:pPr>
        <w:pStyle w:val="Textoindependiente"/>
        <w:jc w:val="both"/>
        <w:rPr>
          <w:rFonts w:ascii="Arial" w:hAnsi="Arial" w:cs="Arial"/>
          <w:b/>
          <w:bCs/>
          <w:u w:val="single"/>
        </w:rPr>
      </w:pPr>
      <w:r w:rsidRPr="003B4212">
        <w:rPr>
          <w:rFonts w:ascii="Arial" w:hAnsi="Arial" w:cs="Arial"/>
          <w:u w:val="single"/>
        </w:rPr>
        <w:t>4</w:t>
      </w:r>
      <w:r w:rsidRPr="003B4212">
        <w:rPr>
          <w:rFonts w:ascii="Arial" w:hAnsi="Arial" w:cs="Arial"/>
          <w:b/>
          <w:bCs/>
          <w:u w:val="single"/>
        </w:rPr>
        <w:t>. Visita la web de Correos www.correos.es y realiza las siguientes actividades:</w:t>
      </w:r>
    </w:p>
    <w:p w14:paraId="09225195" w14:textId="77777777" w:rsidR="003B4212" w:rsidRPr="003B4212" w:rsidRDefault="003B4212" w:rsidP="003B4212">
      <w:pPr>
        <w:pStyle w:val="Textoindependiente"/>
        <w:jc w:val="both"/>
        <w:rPr>
          <w:rFonts w:ascii="Arial" w:hAnsi="Arial" w:cs="Arial"/>
          <w:b/>
          <w:bCs/>
        </w:rPr>
      </w:pPr>
    </w:p>
    <w:p w14:paraId="01F06BFA" w14:textId="77777777" w:rsidR="003B4212" w:rsidRPr="003B4212" w:rsidRDefault="003B4212" w:rsidP="003B4212">
      <w:pPr>
        <w:pStyle w:val="Textoindependiente"/>
        <w:jc w:val="both"/>
        <w:rPr>
          <w:rFonts w:ascii="Arial" w:hAnsi="Arial" w:cs="Arial"/>
          <w:b/>
          <w:bCs/>
        </w:rPr>
      </w:pPr>
      <w:r w:rsidRPr="003B4212">
        <w:rPr>
          <w:rFonts w:ascii="Arial" w:hAnsi="Arial" w:cs="Arial"/>
          <w:b/>
          <w:bCs/>
        </w:rPr>
        <w:t>a) Localiza la/s oficinas más cercanas a tu domicilio y a tu centro educativo.</w:t>
      </w:r>
    </w:p>
    <w:p w14:paraId="077DB1D9" w14:textId="77777777" w:rsidR="003B4212" w:rsidRPr="003B4212" w:rsidRDefault="003B4212" w:rsidP="003B4212">
      <w:pPr>
        <w:pStyle w:val="Textoindependiente"/>
        <w:jc w:val="both"/>
        <w:rPr>
          <w:rFonts w:ascii="Arial" w:hAnsi="Arial" w:cs="Arial"/>
          <w:b/>
          <w:bCs/>
        </w:rPr>
      </w:pPr>
      <w:r w:rsidRPr="003B4212">
        <w:rPr>
          <w:rFonts w:ascii="Arial" w:hAnsi="Arial" w:cs="Arial"/>
          <w:b/>
          <w:bCs/>
        </w:rPr>
        <w:t>b) Indica el importe a pagar por realizar los siguientes envíos.</w:t>
      </w:r>
    </w:p>
    <w:p w14:paraId="6EA008F2" w14:textId="7456F066" w:rsidR="003B4212" w:rsidRPr="003B4212" w:rsidRDefault="003B4212" w:rsidP="003B4212">
      <w:pPr>
        <w:pStyle w:val="Textoindependiente"/>
        <w:jc w:val="both"/>
        <w:rPr>
          <w:rFonts w:ascii="Arial" w:hAnsi="Arial" w:cs="Arial"/>
        </w:rPr>
      </w:pPr>
      <w:r w:rsidRPr="003B4212">
        <w:rPr>
          <w:rFonts w:ascii="Arial" w:hAnsi="Arial" w:cs="Arial"/>
        </w:rPr>
        <w:t xml:space="preserve">herramienta «Calculador de tarifas». </w:t>
      </w:r>
    </w:p>
    <w:p w14:paraId="4651719D" w14:textId="77777777" w:rsidR="003B4212" w:rsidRPr="003B4212" w:rsidRDefault="003B4212" w:rsidP="003B4212">
      <w:pPr>
        <w:pStyle w:val="Textoindependiente"/>
        <w:jc w:val="both"/>
        <w:rPr>
          <w:rFonts w:ascii="Arial" w:hAnsi="Arial" w:cs="Arial"/>
        </w:rPr>
      </w:pPr>
    </w:p>
    <w:p w14:paraId="0C841318" w14:textId="77777777" w:rsidR="003B4212" w:rsidRPr="003B4212" w:rsidRDefault="003B4212" w:rsidP="003B4212">
      <w:pPr>
        <w:pStyle w:val="Textoindependiente"/>
        <w:jc w:val="both"/>
        <w:rPr>
          <w:rFonts w:ascii="Arial" w:hAnsi="Arial" w:cs="Arial"/>
        </w:rPr>
      </w:pPr>
      <w:r w:rsidRPr="003B4212">
        <w:rPr>
          <w:rFonts w:ascii="Arial" w:hAnsi="Arial" w:cs="Arial"/>
        </w:rPr>
        <w:t> Carta certificada de 25 g. enviada desde Burgos y con destino Cádiz. 3,9 euros.</w:t>
      </w:r>
    </w:p>
    <w:p w14:paraId="41DD37D7" w14:textId="77777777" w:rsidR="003B4212" w:rsidRPr="003B4212" w:rsidRDefault="003B4212" w:rsidP="003B4212">
      <w:pPr>
        <w:pStyle w:val="Textoindependiente"/>
        <w:jc w:val="both"/>
        <w:rPr>
          <w:rFonts w:ascii="Arial" w:hAnsi="Arial" w:cs="Arial"/>
        </w:rPr>
      </w:pPr>
      <w:r w:rsidRPr="003B4212">
        <w:rPr>
          <w:rFonts w:ascii="Arial" w:hAnsi="Arial" w:cs="Arial"/>
        </w:rPr>
        <w:t> La misma carta del apartado anterior pero urgente. 7,74 euros.</w:t>
      </w:r>
    </w:p>
    <w:p w14:paraId="5EB40ED1" w14:textId="77777777" w:rsidR="003B4212" w:rsidRPr="003B4212" w:rsidRDefault="003B4212" w:rsidP="003B4212">
      <w:pPr>
        <w:pStyle w:val="Textoindependiente"/>
        <w:jc w:val="both"/>
        <w:rPr>
          <w:rFonts w:ascii="Arial" w:hAnsi="Arial" w:cs="Arial"/>
        </w:rPr>
      </w:pPr>
      <w:r w:rsidRPr="003B4212">
        <w:rPr>
          <w:rFonts w:ascii="Arial" w:hAnsi="Arial" w:cs="Arial"/>
        </w:rPr>
        <w:t> Burofax de 5 páginas con acuse de recibo enviado desde una oficina de Correos de Cádiz a</w:t>
      </w:r>
    </w:p>
    <w:p w14:paraId="3CA94E5A" w14:textId="77777777" w:rsidR="003B4212" w:rsidRPr="003B4212" w:rsidRDefault="003B4212" w:rsidP="003B4212">
      <w:pPr>
        <w:pStyle w:val="Textoindependiente"/>
        <w:jc w:val="both"/>
        <w:rPr>
          <w:rFonts w:ascii="Arial" w:hAnsi="Arial" w:cs="Arial"/>
        </w:rPr>
      </w:pPr>
      <w:r w:rsidRPr="003B4212">
        <w:rPr>
          <w:rFonts w:ascii="Arial" w:hAnsi="Arial" w:cs="Arial"/>
        </w:rPr>
        <w:t>Málaga.20,67 euros.</w:t>
      </w:r>
    </w:p>
    <w:p w14:paraId="462FB826" w14:textId="77777777" w:rsidR="003B4212" w:rsidRPr="003B4212" w:rsidRDefault="003B4212" w:rsidP="003B4212">
      <w:pPr>
        <w:pStyle w:val="Textoindependiente"/>
        <w:jc w:val="both"/>
        <w:rPr>
          <w:rFonts w:ascii="Arial" w:hAnsi="Arial" w:cs="Arial"/>
        </w:rPr>
      </w:pPr>
      <w:r w:rsidRPr="003B4212">
        <w:rPr>
          <w:rFonts w:ascii="Arial" w:hAnsi="Arial" w:cs="Arial"/>
        </w:rPr>
        <w:t> Un paquete de 3 kg y 20x20x20 cm que queremos que se entregue en el mismo día de un</w:t>
      </w:r>
    </w:p>
    <w:p w14:paraId="69199EE4" w14:textId="3D8077EA" w:rsidR="003B4212" w:rsidRPr="003B4212" w:rsidRDefault="003B4212" w:rsidP="003B4212">
      <w:pPr>
        <w:pStyle w:val="Textoindependiente"/>
        <w:jc w:val="both"/>
        <w:rPr>
          <w:rFonts w:ascii="Arial" w:hAnsi="Arial" w:cs="Arial"/>
        </w:rPr>
      </w:pPr>
      <w:r w:rsidRPr="003B4212">
        <w:rPr>
          <w:rFonts w:ascii="Arial" w:hAnsi="Arial" w:cs="Arial"/>
        </w:rPr>
        <w:t xml:space="preserve">punto a otro de la península. </w:t>
      </w:r>
    </w:p>
    <w:p w14:paraId="6C330CC4" w14:textId="77777777" w:rsidR="003B4212" w:rsidRPr="003B4212" w:rsidRDefault="003B4212" w:rsidP="003B4212">
      <w:pPr>
        <w:pStyle w:val="Textoindependiente"/>
        <w:jc w:val="both"/>
        <w:rPr>
          <w:rFonts w:ascii="Arial" w:hAnsi="Arial" w:cs="Arial"/>
        </w:rPr>
      </w:pPr>
      <w:r w:rsidRPr="003B4212">
        <w:rPr>
          <w:rFonts w:ascii="Arial" w:hAnsi="Arial" w:cs="Arial"/>
        </w:rPr>
        <w:t> Paquete de 50 kg y 30x30x30 cm que queremos enviar desde la península a Brasil.</w:t>
      </w:r>
    </w:p>
    <w:p w14:paraId="7D7D9B08" w14:textId="77777777" w:rsidR="003B4212" w:rsidRPr="003B4212" w:rsidRDefault="003B4212" w:rsidP="003B4212">
      <w:pPr>
        <w:pStyle w:val="Textoindependiente"/>
        <w:jc w:val="both"/>
        <w:rPr>
          <w:rFonts w:ascii="Arial" w:hAnsi="Arial" w:cs="Arial"/>
        </w:rPr>
      </w:pPr>
      <w:r w:rsidRPr="003B4212">
        <w:rPr>
          <w:rFonts w:ascii="Arial" w:hAnsi="Arial" w:cs="Arial"/>
        </w:rPr>
        <w:t>Contratamos los servicios de acuse de recibo y seguro (500 euros). Correos nos gestionará el</w:t>
      </w:r>
    </w:p>
    <w:p w14:paraId="56B18E65" w14:textId="77777777" w:rsidR="003B4212" w:rsidRPr="003B4212" w:rsidRDefault="003B4212" w:rsidP="003B4212">
      <w:pPr>
        <w:pStyle w:val="Textoindependiente"/>
        <w:jc w:val="both"/>
        <w:rPr>
          <w:rFonts w:ascii="Arial" w:hAnsi="Arial" w:cs="Arial"/>
        </w:rPr>
      </w:pPr>
      <w:r w:rsidRPr="003B4212">
        <w:rPr>
          <w:rFonts w:ascii="Arial" w:hAnsi="Arial" w:cs="Arial"/>
        </w:rPr>
        <w:t xml:space="preserve">Documento Único Administrativo (DUA) de exportación a terceros países. 118,21 </w:t>
      </w:r>
      <w:proofErr w:type="spellStart"/>
      <w:r w:rsidRPr="003B4212">
        <w:rPr>
          <w:rFonts w:ascii="Arial" w:hAnsi="Arial" w:cs="Arial"/>
        </w:rPr>
        <w:t>Paq</w:t>
      </w:r>
      <w:proofErr w:type="spellEnd"/>
      <w:r w:rsidRPr="003B4212">
        <w:rPr>
          <w:rFonts w:ascii="Arial" w:hAnsi="Arial" w:cs="Arial"/>
        </w:rPr>
        <w:t xml:space="preserve"> Standard</w:t>
      </w:r>
    </w:p>
    <w:p w14:paraId="74B0A8B5" w14:textId="77777777" w:rsidR="003B4212" w:rsidRPr="003B4212" w:rsidRDefault="003B4212" w:rsidP="003B4212">
      <w:pPr>
        <w:pStyle w:val="Textoindependiente"/>
        <w:jc w:val="both"/>
        <w:rPr>
          <w:rFonts w:ascii="Arial" w:hAnsi="Arial" w:cs="Arial"/>
        </w:rPr>
      </w:pPr>
      <w:r w:rsidRPr="003B4212">
        <w:rPr>
          <w:rFonts w:ascii="Arial" w:hAnsi="Arial" w:cs="Arial"/>
        </w:rPr>
        <w:t>internacional.</w:t>
      </w:r>
    </w:p>
    <w:p w14:paraId="4D887171" w14:textId="03C49F1A" w:rsidR="003B4212" w:rsidRPr="003B4212" w:rsidRDefault="003B4212" w:rsidP="003B4212">
      <w:pPr>
        <w:pStyle w:val="Textoindependiente"/>
        <w:jc w:val="both"/>
        <w:rPr>
          <w:rFonts w:ascii="Arial" w:hAnsi="Arial" w:cs="Arial"/>
          <w:b/>
          <w:bCs/>
        </w:rPr>
      </w:pPr>
      <w:r w:rsidRPr="003B4212">
        <w:rPr>
          <w:rFonts w:ascii="Arial" w:hAnsi="Arial" w:cs="Arial"/>
        </w:rPr>
        <w:t xml:space="preserve">c) </w:t>
      </w:r>
      <w:r w:rsidRPr="003B4212">
        <w:rPr>
          <w:rFonts w:ascii="Arial" w:hAnsi="Arial" w:cs="Arial"/>
          <w:b/>
          <w:bCs/>
        </w:rPr>
        <w:t>Simula el envío de una carta digital certificada a una empresa situada en la península (inventa los</w:t>
      </w:r>
      <w:r w:rsidRPr="003B4212">
        <w:rPr>
          <w:rFonts w:ascii="Arial" w:hAnsi="Arial" w:cs="Arial"/>
          <w:b/>
          <w:bCs/>
        </w:rPr>
        <w:t xml:space="preserve"> </w:t>
      </w:r>
      <w:r w:rsidRPr="003B4212">
        <w:rPr>
          <w:rFonts w:ascii="Arial" w:hAnsi="Arial" w:cs="Arial"/>
          <w:b/>
          <w:bCs/>
        </w:rPr>
        <w:t>datos que sean necesarios): ¿cuál es el precio de dicho envío? ¿Cuál es el plazo de entrega</w:t>
      </w:r>
    </w:p>
    <w:p w14:paraId="0674D405" w14:textId="77777777" w:rsidR="003B4212" w:rsidRPr="003B4212" w:rsidRDefault="003B4212" w:rsidP="003B4212">
      <w:pPr>
        <w:pStyle w:val="Textoindependiente"/>
        <w:jc w:val="both"/>
        <w:rPr>
          <w:rFonts w:ascii="Arial" w:hAnsi="Arial" w:cs="Arial"/>
          <w:b/>
          <w:bCs/>
        </w:rPr>
      </w:pPr>
      <w:r w:rsidRPr="003B4212">
        <w:rPr>
          <w:rFonts w:ascii="Arial" w:hAnsi="Arial" w:cs="Arial"/>
          <w:b/>
          <w:bCs/>
        </w:rPr>
        <w:t>estimado?</w:t>
      </w:r>
    </w:p>
    <w:p w14:paraId="4AF680BC" w14:textId="2693DE05" w:rsidR="003B4212" w:rsidRPr="003B4212" w:rsidRDefault="003B4212" w:rsidP="003B4212">
      <w:pPr>
        <w:pStyle w:val="Textoindependiente"/>
        <w:jc w:val="both"/>
        <w:rPr>
          <w:rFonts w:ascii="Arial" w:hAnsi="Arial" w:cs="Arial"/>
        </w:rPr>
      </w:pPr>
      <w:r w:rsidRPr="003B4212">
        <w:rPr>
          <w:rFonts w:ascii="Arial" w:hAnsi="Arial" w:cs="Arial"/>
        </w:rPr>
        <w:t>El alumno</w:t>
      </w:r>
      <w:r w:rsidRPr="003B4212">
        <w:rPr>
          <w:rFonts w:ascii="Arial" w:hAnsi="Arial" w:cs="Arial"/>
        </w:rPr>
        <w:t>/a</w:t>
      </w:r>
      <w:r w:rsidRPr="003B4212">
        <w:rPr>
          <w:rFonts w:ascii="Arial" w:hAnsi="Arial" w:cs="Arial"/>
        </w:rPr>
        <w:t xml:space="preserve"> seguirá los pasos para el envío de una carta digital certificada a través de la web,</w:t>
      </w:r>
    </w:p>
    <w:p w14:paraId="6607B3FB" w14:textId="08E057D2" w:rsidR="003B4212" w:rsidRPr="003B4212" w:rsidRDefault="003B4212" w:rsidP="003B4212">
      <w:pPr>
        <w:pStyle w:val="Textoindependiente"/>
        <w:jc w:val="both"/>
        <w:rPr>
          <w:rFonts w:ascii="Arial" w:hAnsi="Arial" w:cs="Arial"/>
        </w:rPr>
      </w:pPr>
      <w:r w:rsidRPr="003B4212">
        <w:rPr>
          <w:rFonts w:ascii="Arial" w:hAnsi="Arial" w:cs="Arial"/>
        </w:rPr>
        <w:t>rellenará todos los datos, hasta llegar al pago del envío. De esta forma, podrá determinar el coste</w:t>
      </w:r>
      <w:r w:rsidRPr="003B4212">
        <w:rPr>
          <w:rFonts w:ascii="Arial" w:hAnsi="Arial" w:cs="Arial"/>
        </w:rPr>
        <w:t xml:space="preserve"> </w:t>
      </w:r>
      <w:r w:rsidRPr="003B4212">
        <w:rPr>
          <w:rFonts w:ascii="Arial" w:hAnsi="Arial" w:cs="Arial"/>
        </w:rPr>
        <w:t>del mismo y el plazo de entrega estimado.</w:t>
      </w:r>
    </w:p>
    <w:p w14:paraId="5797C04B" w14:textId="607C9288" w:rsidR="003B4212" w:rsidRPr="003B4212" w:rsidRDefault="003B4212" w:rsidP="003B4212">
      <w:pPr>
        <w:pStyle w:val="Textoindependiente"/>
        <w:jc w:val="both"/>
        <w:rPr>
          <w:rFonts w:ascii="Arial" w:hAnsi="Arial" w:cs="Arial"/>
          <w:b/>
          <w:bCs/>
        </w:rPr>
      </w:pPr>
      <w:r w:rsidRPr="003B4212">
        <w:rPr>
          <w:rFonts w:ascii="Arial" w:hAnsi="Arial" w:cs="Arial"/>
          <w:b/>
          <w:bCs/>
        </w:rPr>
        <w:t>d) Realiza un análisis de los principales servicios que ofrece Correos para el envío de publicidad</w:t>
      </w:r>
      <w:r w:rsidRPr="003B4212">
        <w:rPr>
          <w:rFonts w:ascii="Arial" w:hAnsi="Arial" w:cs="Arial"/>
          <w:b/>
          <w:bCs/>
        </w:rPr>
        <w:t xml:space="preserve"> </w:t>
      </w:r>
      <w:r w:rsidRPr="003B4212">
        <w:rPr>
          <w:rFonts w:ascii="Arial" w:hAnsi="Arial" w:cs="Arial"/>
          <w:b/>
          <w:bCs/>
        </w:rPr>
        <w:t>(marketing directo).</w:t>
      </w:r>
    </w:p>
    <w:p w14:paraId="260E653E" w14:textId="114EBC57" w:rsidR="003B4212" w:rsidRPr="003B4212" w:rsidRDefault="003B4212" w:rsidP="003B4212">
      <w:pPr>
        <w:pStyle w:val="Textoindependiente"/>
        <w:jc w:val="both"/>
        <w:rPr>
          <w:rFonts w:ascii="Arial" w:hAnsi="Arial" w:cs="Arial"/>
          <w:b/>
          <w:bCs/>
        </w:rPr>
      </w:pPr>
    </w:p>
    <w:p w14:paraId="149C0DA8" w14:textId="41C49469" w:rsidR="003B4212" w:rsidRPr="003B4212" w:rsidRDefault="003B4212" w:rsidP="003B4212">
      <w:pPr>
        <w:pStyle w:val="Textoindependiente"/>
        <w:jc w:val="both"/>
        <w:rPr>
          <w:rFonts w:ascii="Arial" w:hAnsi="Arial" w:cs="Arial"/>
          <w:b/>
          <w:bCs/>
        </w:rPr>
      </w:pPr>
    </w:p>
    <w:p w14:paraId="2D7E6AB2" w14:textId="2D522E11" w:rsidR="003B4212" w:rsidRPr="003B4212" w:rsidRDefault="003B4212" w:rsidP="003B4212">
      <w:pPr>
        <w:pStyle w:val="Textoindependiente"/>
        <w:jc w:val="both"/>
        <w:rPr>
          <w:rFonts w:ascii="Arial" w:hAnsi="Arial" w:cs="Arial"/>
          <w:b/>
          <w:bCs/>
        </w:rPr>
      </w:pPr>
      <w:r w:rsidRPr="003B4212">
        <w:rPr>
          <w:rFonts w:ascii="Arial" w:hAnsi="Arial" w:cs="Arial"/>
          <w:b/>
          <w:bCs/>
          <w:u w:val="single"/>
        </w:rPr>
        <w:t xml:space="preserve">5. </w:t>
      </w:r>
      <w:r w:rsidRPr="003B4212">
        <w:rPr>
          <w:rFonts w:ascii="Arial" w:hAnsi="Arial" w:cs="Arial"/>
          <w:b/>
          <w:bCs/>
          <w:u w:val="single"/>
        </w:rPr>
        <w:t>Visita la página web de una compañía privada de mensajería</w:t>
      </w:r>
      <w:r w:rsidRPr="003B4212">
        <w:rPr>
          <w:rFonts w:ascii="Arial" w:hAnsi="Arial" w:cs="Arial"/>
          <w:b/>
          <w:bCs/>
        </w:rPr>
        <w:t xml:space="preserve"> y paquetería. ¿Qué servicios ofrece? Elige</w:t>
      </w:r>
      <w:r w:rsidRPr="003B4212">
        <w:rPr>
          <w:rFonts w:ascii="Arial" w:hAnsi="Arial" w:cs="Arial"/>
          <w:b/>
          <w:bCs/>
        </w:rPr>
        <w:t xml:space="preserve"> </w:t>
      </w:r>
      <w:r w:rsidRPr="003B4212">
        <w:rPr>
          <w:rFonts w:ascii="Arial" w:hAnsi="Arial" w:cs="Arial"/>
          <w:b/>
          <w:bCs/>
        </w:rPr>
        <w:t>uno de los servicios de esta compañía y realiza un análisis comparativo con respecto uno similar que</w:t>
      </w:r>
      <w:r w:rsidRPr="003B4212">
        <w:rPr>
          <w:rFonts w:ascii="Arial" w:hAnsi="Arial" w:cs="Arial"/>
          <w:b/>
          <w:bCs/>
        </w:rPr>
        <w:t xml:space="preserve"> </w:t>
      </w:r>
      <w:r w:rsidRPr="003B4212">
        <w:rPr>
          <w:rFonts w:ascii="Arial" w:hAnsi="Arial" w:cs="Arial"/>
          <w:b/>
          <w:bCs/>
        </w:rPr>
        <w:t>ofrezca Correos (tarifas, plazo de entrega, servicios adicionales, etc.).</w:t>
      </w:r>
    </w:p>
    <w:p w14:paraId="44BE1F03" w14:textId="4CB891F4" w:rsidR="003B4212" w:rsidRPr="003B4212" w:rsidRDefault="003B4212" w:rsidP="003B4212">
      <w:pPr>
        <w:pStyle w:val="Textoindependiente"/>
        <w:jc w:val="both"/>
        <w:rPr>
          <w:rFonts w:ascii="Arial" w:hAnsi="Arial" w:cs="Arial"/>
          <w:b/>
          <w:bCs/>
        </w:rPr>
      </w:pPr>
    </w:p>
    <w:p w14:paraId="5FC40BA4" w14:textId="43A9EDB7" w:rsidR="003B4212" w:rsidRPr="003B4212" w:rsidRDefault="003B4212" w:rsidP="003B4212">
      <w:pPr>
        <w:pStyle w:val="Textoindependiente"/>
        <w:jc w:val="both"/>
        <w:rPr>
          <w:rFonts w:ascii="Arial" w:hAnsi="Arial" w:cs="Arial"/>
          <w:b/>
          <w:bCs/>
          <w:u w:val="single"/>
        </w:rPr>
      </w:pPr>
      <w:r w:rsidRPr="003B4212">
        <w:rPr>
          <w:rFonts w:ascii="Arial" w:hAnsi="Arial" w:cs="Arial"/>
          <w:b/>
          <w:bCs/>
        </w:rPr>
        <w:t>7</w:t>
      </w:r>
      <w:r w:rsidRPr="003B4212">
        <w:rPr>
          <w:rFonts w:ascii="Arial" w:hAnsi="Arial" w:cs="Arial"/>
          <w:b/>
          <w:bCs/>
          <w:u w:val="single"/>
        </w:rPr>
        <w:t xml:space="preserve">. </w:t>
      </w:r>
      <w:r w:rsidRPr="003B4212">
        <w:rPr>
          <w:rFonts w:ascii="Arial" w:hAnsi="Arial" w:cs="Arial"/>
          <w:b/>
          <w:bCs/>
          <w:u w:val="single"/>
        </w:rPr>
        <w:t xml:space="preserve">¿En qué consiste el sistema </w:t>
      </w:r>
      <w:proofErr w:type="spellStart"/>
      <w:r w:rsidRPr="003B4212">
        <w:rPr>
          <w:rFonts w:ascii="Arial" w:hAnsi="Arial" w:cs="Arial"/>
          <w:b/>
          <w:bCs/>
          <w:u w:val="single"/>
        </w:rPr>
        <w:t>cl@ve</w:t>
      </w:r>
      <w:proofErr w:type="spellEnd"/>
      <w:r w:rsidRPr="003B4212">
        <w:rPr>
          <w:rFonts w:ascii="Arial" w:hAnsi="Arial" w:cs="Arial"/>
          <w:b/>
          <w:bCs/>
          <w:u w:val="single"/>
        </w:rPr>
        <w:t xml:space="preserve">? ¿En qué se diferencia la </w:t>
      </w:r>
      <w:proofErr w:type="spellStart"/>
      <w:r w:rsidRPr="003B4212">
        <w:rPr>
          <w:rFonts w:ascii="Arial" w:hAnsi="Arial" w:cs="Arial"/>
          <w:b/>
          <w:bCs/>
          <w:u w:val="single"/>
        </w:rPr>
        <w:t>cl@ve</w:t>
      </w:r>
      <w:proofErr w:type="spellEnd"/>
      <w:r w:rsidRPr="003B4212">
        <w:rPr>
          <w:rFonts w:ascii="Arial" w:hAnsi="Arial" w:cs="Arial"/>
          <w:b/>
          <w:bCs/>
          <w:u w:val="single"/>
        </w:rPr>
        <w:t xml:space="preserve"> pin de la </w:t>
      </w:r>
      <w:proofErr w:type="spellStart"/>
      <w:r w:rsidRPr="003B4212">
        <w:rPr>
          <w:rFonts w:ascii="Arial" w:hAnsi="Arial" w:cs="Arial"/>
          <w:b/>
          <w:bCs/>
          <w:u w:val="single"/>
        </w:rPr>
        <w:t>cl@ve</w:t>
      </w:r>
      <w:proofErr w:type="spellEnd"/>
      <w:r w:rsidRPr="003B4212">
        <w:rPr>
          <w:rFonts w:ascii="Arial" w:hAnsi="Arial" w:cs="Arial"/>
          <w:b/>
          <w:bCs/>
          <w:u w:val="single"/>
        </w:rPr>
        <w:t xml:space="preserve"> permanente? ¿Qué</w:t>
      </w:r>
      <w:r w:rsidRPr="003B4212">
        <w:rPr>
          <w:rFonts w:ascii="Arial" w:hAnsi="Arial" w:cs="Arial"/>
          <w:b/>
          <w:bCs/>
          <w:u w:val="single"/>
        </w:rPr>
        <w:t xml:space="preserve"> </w:t>
      </w:r>
      <w:r w:rsidRPr="003B4212">
        <w:rPr>
          <w:rFonts w:ascii="Arial" w:hAnsi="Arial" w:cs="Arial"/>
          <w:b/>
          <w:bCs/>
          <w:u w:val="single"/>
        </w:rPr>
        <w:t>pasos hay que seguir para poder utilizar este sistema?</w:t>
      </w:r>
    </w:p>
    <w:p w14:paraId="6911611E" w14:textId="5AC79B5B" w:rsidR="003B4212" w:rsidRPr="003B4212" w:rsidRDefault="003B4212" w:rsidP="003B4212">
      <w:pPr>
        <w:pStyle w:val="Textoindependiente"/>
        <w:jc w:val="both"/>
        <w:rPr>
          <w:rFonts w:ascii="Arial" w:hAnsi="Arial" w:cs="Arial"/>
          <w:b/>
          <w:bCs/>
          <w:u w:val="single"/>
        </w:rPr>
      </w:pPr>
    </w:p>
    <w:p w14:paraId="369FDBA2" w14:textId="2DB9AD12" w:rsidR="003B4212" w:rsidRPr="003B4212" w:rsidRDefault="003B4212" w:rsidP="003B4212">
      <w:pPr>
        <w:pStyle w:val="Textoindependiente"/>
        <w:jc w:val="both"/>
        <w:rPr>
          <w:rFonts w:ascii="Arial" w:hAnsi="Arial" w:cs="Arial"/>
          <w:b/>
          <w:bCs/>
          <w:u w:val="single"/>
        </w:rPr>
      </w:pPr>
    </w:p>
    <w:p w14:paraId="47314F80" w14:textId="0AEF6975" w:rsidR="003B4212" w:rsidRPr="003B4212" w:rsidRDefault="003B4212" w:rsidP="003B4212">
      <w:pPr>
        <w:pStyle w:val="Textoindependiente"/>
        <w:jc w:val="both"/>
        <w:rPr>
          <w:rFonts w:ascii="Arial" w:hAnsi="Arial" w:cs="Arial"/>
          <w:b/>
          <w:bCs/>
          <w:u w:val="single"/>
        </w:rPr>
      </w:pPr>
      <w:r w:rsidRPr="003B4212">
        <w:rPr>
          <w:rFonts w:ascii="Arial" w:hAnsi="Arial" w:cs="Arial"/>
          <w:b/>
          <w:bCs/>
          <w:u w:val="single"/>
        </w:rPr>
        <w:t>8. Accede a la sede electrónica de algún organismo de la Administración Pública (Agencia Tributaria,</w:t>
      </w:r>
      <w:r w:rsidRPr="003B4212">
        <w:rPr>
          <w:rFonts w:ascii="Arial" w:hAnsi="Arial" w:cs="Arial"/>
          <w:b/>
          <w:bCs/>
          <w:u w:val="single"/>
        </w:rPr>
        <w:t xml:space="preserve"> </w:t>
      </w:r>
      <w:r w:rsidRPr="003B4212">
        <w:rPr>
          <w:rFonts w:ascii="Arial" w:hAnsi="Arial" w:cs="Arial"/>
          <w:b/>
          <w:bCs/>
          <w:u w:val="single"/>
        </w:rPr>
        <w:t>Seguridad Social, etc.). ¿Qué trámites pueden realizarse? ¿Qué métodos de identificación pueden</w:t>
      </w:r>
      <w:r w:rsidRPr="003B4212">
        <w:rPr>
          <w:rFonts w:ascii="Arial" w:hAnsi="Arial" w:cs="Arial"/>
          <w:b/>
          <w:bCs/>
          <w:u w:val="single"/>
        </w:rPr>
        <w:t xml:space="preserve"> </w:t>
      </w:r>
      <w:r w:rsidRPr="003B4212">
        <w:rPr>
          <w:rFonts w:ascii="Arial" w:hAnsi="Arial" w:cs="Arial"/>
          <w:b/>
          <w:bCs/>
          <w:u w:val="single"/>
        </w:rPr>
        <w:t xml:space="preserve">utilizarse? (DNI electrónico, certificado digital, </w:t>
      </w:r>
      <w:proofErr w:type="spellStart"/>
      <w:r w:rsidRPr="003B4212">
        <w:rPr>
          <w:rFonts w:ascii="Arial" w:hAnsi="Arial" w:cs="Arial"/>
          <w:b/>
          <w:bCs/>
          <w:u w:val="single"/>
        </w:rPr>
        <w:t>cl@ve</w:t>
      </w:r>
      <w:proofErr w:type="spellEnd"/>
      <w:r w:rsidRPr="003B4212">
        <w:rPr>
          <w:rFonts w:ascii="Arial" w:hAnsi="Arial" w:cs="Arial"/>
          <w:b/>
          <w:bCs/>
          <w:u w:val="single"/>
        </w:rPr>
        <w:t>, etc.)</w:t>
      </w:r>
    </w:p>
    <w:p w14:paraId="1DAD65C7" w14:textId="20264695" w:rsidR="003B4212" w:rsidRPr="003B4212" w:rsidRDefault="003B4212" w:rsidP="003B4212">
      <w:pPr>
        <w:pStyle w:val="Textoindependiente"/>
        <w:jc w:val="both"/>
        <w:rPr>
          <w:rFonts w:ascii="Arial" w:hAnsi="Arial" w:cs="Arial"/>
          <w:b/>
          <w:bCs/>
          <w:u w:val="single"/>
        </w:rPr>
      </w:pPr>
    </w:p>
    <w:p w14:paraId="776E79F3" w14:textId="6449457A" w:rsidR="003B4212" w:rsidRPr="003B4212" w:rsidRDefault="003B4212" w:rsidP="003B4212">
      <w:pPr>
        <w:pStyle w:val="Textoindependiente"/>
        <w:jc w:val="both"/>
        <w:rPr>
          <w:rFonts w:ascii="Arial" w:hAnsi="Arial" w:cs="Arial"/>
          <w:b/>
          <w:bCs/>
          <w:u w:val="single"/>
        </w:rPr>
      </w:pPr>
    </w:p>
    <w:p w14:paraId="69FB503B" w14:textId="58FB5C44" w:rsidR="003B4212" w:rsidRPr="003B4212" w:rsidRDefault="003B4212" w:rsidP="003B4212">
      <w:pPr>
        <w:pStyle w:val="Textoindependiente"/>
        <w:jc w:val="both"/>
        <w:rPr>
          <w:rFonts w:ascii="Arial" w:hAnsi="Arial" w:cs="Arial"/>
          <w:b/>
          <w:bCs/>
          <w:u w:val="single"/>
        </w:rPr>
      </w:pPr>
      <w:r w:rsidRPr="003B4212">
        <w:rPr>
          <w:rFonts w:ascii="Arial" w:hAnsi="Arial" w:cs="Arial"/>
          <w:b/>
          <w:bCs/>
          <w:u w:val="single"/>
        </w:rPr>
        <w:t>9. Busca información en internet sobre el portafirmas electrónico. ¿Para qué sirve?</w:t>
      </w:r>
    </w:p>
    <w:p w14:paraId="3E0F8681" w14:textId="77777777" w:rsidR="003B4212" w:rsidRPr="003B4212" w:rsidRDefault="003B4212" w:rsidP="003B4212">
      <w:pPr>
        <w:pStyle w:val="Textoindependiente"/>
        <w:jc w:val="both"/>
        <w:rPr>
          <w:rFonts w:ascii="Arial" w:hAnsi="Arial" w:cs="Arial"/>
          <w:b/>
          <w:bCs/>
          <w:u w:val="single"/>
        </w:rPr>
      </w:pPr>
    </w:p>
    <w:p w14:paraId="5E57D5A9" w14:textId="6AAC932D" w:rsidR="003B4212" w:rsidRPr="003B4212" w:rsidRDefault="003B4212" w:rsidP="003B4212">
      <w:pPr>
        <w:pStyle w:val="Textoindependiente"/>
        <w:jc w:val="both"/>
        <w:rPr>
          <w:rFonts w:ascii="Arial" w:hAnsi="Arial" w:cs="Arial"/>
          <w:b/>
          <w:bCs/>
          <w:u w:val="single"/>
        </w:rPr>
      </w:pPr>
    </w:p>
    <w:p w14:paraId="79971CEE" w14:textId="5F68F7E8" w:rsidR="003B4212" w:rsidRPr="003B4212" w:rsidRDefault="003B4212" w:rsidP="003B4212">
      <w:pPr>
        <w:pStyle w:val="Textoindependiente"/>
        <w:jc w:val="both"/>
        <w:rPr>
          <w:b/>
          <w:bCs/>
          <w:u w:val="single"/>
        </w:rPr>
      </w:pPr>
      <w:r w:rsidRPr="003B4212">
        <w:rPr>
          <w:rFonts w:ascii="Arial" w:hAnsi="Arial" w:cs="Arial"/>
          <w:b/>
          <w:bCs/>
          <w:u w:val="single"/>
        </w:rPr>
        <w:t xml:space="preserve">10. Busca información en internet y explica la diferencia entre </w:t>
      </w:r>
      <w:proofErr w:type="spellStart"/>
      <w:r w:rsidRPr="003B4212">
        <w:rPr>
          <w:rFonts w:ascii="Arial" w:hAnsi="Arial" w:cs="Arial"/>
          <w:b/>
          <w:bCs/>
          <w:u w:val="single"/>
        </w:rPr>
        <w:t>cofirma</w:t>
      </w:r>
      <w:proofErr w:type="spellEnd"/>
      <w:r w:rsidRPr="003B4212">
        <w:rPr>
          <w:rFonts w:ascii="Arial" w:hAnsi="Arial" w:cs="Arial"/>
          <w:b/>
          <w:bCs/>
          <w:u w:val="single"/>
        </w:rPr>
        <w:t xml:space="preserve"> y firma en cascada</w:t>
      </w:r>
      <w:r w:rsidRPr="003B4212">
        <w:rPr>
          <w:b/>
          <w:bCs/>
          <w:u w:val="single"/>
        </w:rPr>
        <w:t>.</w:t>
      </w:r>
    </w:p>
    <w:sectPr w:rsidR="003B4212" w:rsidRPr="003B4212" w:rsidSect="00050A16">
      <w:pgSz w:w="11906" w:h="16838"/>
      <w:pgMar w:top="1040" w:right="849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800"/>
    <w:multiLevelType w:val="hybridMultilevel"/>
    <w:tmpl w:val="3A4009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01486"/>
    <w:multiLevelType w:val="hybridMultilevel"/>
    <w:tmpl w:val="73DE865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31A46"/>
    <w:multiLevelType w:val="hybridMultilevel"/>
    <w:tmpl w:val="B90EE7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AE"/>
    <w:rsid w:val="00050A16"/>
    <w:rsid w:val="003B4212"/>
    <w:rsid w:val="00575225"/>
    <w:rsid w:val="005D512B"/>
    <w:rsid w:val="007668CB"/>
    <w:rsid w:val="007C12AF"/>
    <w:rsid w:val="00AC43AE"/>
    <w:rsid w:val="00C55D8D"/>
    <w:rsid w:val="00C60DFB"/>
    <w:rsid w:val="00C94D57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0E31"/>
  <w15:docId w15:val="{F8A15C6B-102B-4E82-B22E-34BFB8381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uiPriority w:val="1"/>
    <w:qFormat/>
    <w:pPr>
      <w:ind w:left="112"/>
    </w:pPr>
    <w:rPr>
      <w:b/>
      <w:bCs/>
      <w:sz w:val="24"/>
      <w:szCs w:val="24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dc:description/>
  <cp:lastModifiedBy>Joëlle Fernández</cp:lastModifiedBy>
  <cp:revision>3</cp:revision>
  <cp:lastPrinted>2024-09-23T13:11:00Z</cp:lastPrinted>
  <dcterms:created xsi:type="dcterms:W3CDTF">2025-02-04T17:10:00Z</dcterms:created>
  <dcterms:modified xsi:type="dcterms:W3CDTF">2025-02-04T17:18:00Z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Writer</vt:lpwstr>
  </property>
  <property fmtid="{D5CDD505-2E9C-101B-9397-08002B2CF9AE}" pid="4" name="LastSaved">
    <vt:filetime>2023-10-03T00:00:00Z</vt:filetime>
  </property>
  <property fmtid="{D5CDD505-2E9C-101B-9397-08002B2CF9AE}" pid="5" name="Producer">
    <vt:lpwstr>LibreOffice 7.0</vt:lpwstr>
  </property>
</Properties>
</file>