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451F" w14:textId="77777777" w:rsidR="000A26C6" w:rsidRDefault="00C049F4">
      <w:pPr>
        <w:pStyle w:val="Ttulo"/>
        <w:rPr>
          <w:rFonts w:ascii="Liberation Sans" w:hAnsi="Liberation Sans"/>
          <w:sz w:val="28"/>
          <w:szCs w:val="28"/>
          <w:u w:val="single"/>
          <w:lang w:val="gl-ES"/>
        </w:rPr>
      </w:pPr>
      <w:r>
        <w:rPr>
          <w:rFonts w:ascii="Liberation Sans" w:hAnsi="Liberation Sans"/>
          <w:sz w:val="28"/>
          <w:szCs w:val="28"/>
          <w:u w:val="single"/>
          <w:lang w:val="gl-ES"/>
        </w:rPr>
        <w:t>Práctica 1: Medidas de resistencia</w:t>
      </w:r>
    </w:p>
    <w:p w14:paraId="23094659" w14:textId="77777777" w:rsidR="004F2087" w:rsidRDefault="004F2087" w:rsidP="004F2087">
      <w:pPr>
        <w:pStyle w:val="Subttulo"/>
        <w:numPr>
          <w:ilvl w:val="0"/>
          <w:numId w:val="0"/>
        </w:numPr>
        <w:ind w:left="754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A4983" w14:paraId="63F9FA1E" w14:textId="77777777" w:rsidTr="001A4983">
        <w:tc>
          <w:tcPr>
            <w:tcW w:w="4814" w:type="dxa"/>
            <w:shd w:val="clear" w:color="auto" w:fill="00B0F0"/>
          </w:tcPr>
          <w:p w14:paraId="6E747CEC" w14:textId="52FE881F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  <w:r>
              <w:rPr>
                <w:lang w:val="gl-ES"/>
              </w:rPr>
              <w:t>NOME</w:t>
            </w:r>
          </w:p>
        </w:tc>
        <w:tc>
          <w:tcPr>
            <w:tcW w:w="4814" w:type="dxa"/>
            <w:shd w:val="clear" w:color="auto" w:fill="00B0F0"/>
          </w:tcPr>
          <w:p w14:paraId="05E958A2" w14:textId="754CAC7A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  <w:r>
              <w:rPr>
                <w:lang w:val="gl-ES"/>
              </w:rPr>
              <w:t>Nº ENTRENADOR</w:t>
            </w:r>
          </w:p>
        </w:tc>
      </w:tr>
      <w:tr w:rsidR="001A4983" w14:paraId="119D2C55" w14:textId="77777777" w:rsidTr="001A4983">
        <w:tc>
          <w:tcPr>
            <w:tcW w:w="4814" w:type="dxa"/>
          </w:tcPr>
          <w:p w14:paraId="07FD44BE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</w:tc>
        <w:tc>
          <w:tcPr>
            <w:tcW w:w="4814" w:type="dxa"/>
            <w:vMerge w:val="restart"/>
          </w:tcPr>
          <w:p w14:paraId="6181C258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  <w:p w14:paraId="1A42D975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</w:tc>
      </w:tr>
      <w:tr w:rsidR="001A4983" w14:paraId="5A320283" w14:textId="77777777" w:rsidTr="001A4983">
        <w:tc>
          <w:tcPr>
            <w:tcW w:w="4814" w:type="dxa"/>
          </w:tcPr>
          <w:p w14:paraId="55BA6FA7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</w:tc>
        <w:tc>
          <w:tcPr>
            <w:tcW w:w="4814" w:type="dxa"/>
            <w:vMerge/>
          </w:tcPr>
          <w:p w14:paraId="6C5A2B0A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</w:tc>
      </w:tr>
      <w:tr w:rsidR="001A4983" w14:paraId="43390306" w14:textId="77777777" w:rsidTr="001A4983">
        <w:tc>
          <w:tcPr>
            <w:tcW w:w="4814" w:type="dxa"/>
          </w:tcPr>
          <w:p w14:paraId="4B973A60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</w:tc>
        <w:tc>
          <w:tcPr>
            <w:tcW w:w="4814" w:type="dxa"/>
            <w:vMerge/>
          </w:tcPr>
          <w:p w14:paraId="03A7461A" w14:textId="77777777" w:rsidR="001A4983" w:rsidRDefault="001A4983" w:rsidP="001A4983">
            <w:pPr>
              <w:pStyle w:val="Textbody"/>
              <w:jc w:val="center"/>
              <w:rPr>
                <w:lang w:val="gl-ES"/>
              </w:rPr>
            </w:pPr>
          </w:p>
        </w:tc>
      </w:tr>
    </w:tbl>
    <w:p w14:paraId="66C4A82B" w14:textId="77777777" w:rsidR="004F2087" w:rsidRPr="004F2087" w:rsidRDefault="004F2087" w:rsidP="004F2087">
      <w:pPr>
        <w:pStyle w:val="Textbody"/>
        <w:rPr>
          <w:lang w:val="gl-ES"/>
        </w:rPr>
      </w:pPr>
    </w:p>
    <w:p w14:paraId="767BA234" w14:textId="413AA7A3" w:rsidR="00661E0B" w:rsidRDefault="00661E0B" w:rsidP="00661E0B">
      <w:pPr>
        <w:pStyle w:val="Subttulo"/>
        <w:numPr>
          <w:ilvl w:val="0"/>
          <w:numId w:val="5"/>
        </w:numPr>
        <w:jc w:val="both"/>
      </w:pPr>
      <w:r>
        <w:rPr>
          <w:rFonts w:cs="Tahoma"/>
          <w:sz w:val="22"/>
          <w:szCs w:val="22"/>
          <w:lang w:val="gl-ES"/>
        </w:rPr>
        <w:t>Procedemento para</w:t>
      </w:r>
      <w:r>
        <w:rPr>
          <w:rFonts w:cs="Tahoma"/>
          <w:sz w:val="22"/>
          <w:szCs w:val="22"/>
          <w:lang w:val="gl-ES"/>
        </w:rPr>
        <w:t xml:space="preserve"> medir unha resistencia</w:t>
      </w:r>
    </w:p>
    <w:p w14:paraId="096D4520" w14:textId="29627B05" w:rsidR="000A26C6" w:rsidRDefault="00661E0B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Describe o procedemento </w:t>
      </w:r>
      <w:r w:rsidR="00FE7D66">
        <w:rPr>
          <w:rFonts w:cs="Tahoma"/>
          <w:sz w:val="22"/>
          <w:szCs w:val="22"/>
          <w:lang w:val="gl-ES"/>
        </w:rPr>
        <w:t>que debe seguirse para medir unha resistencia cun polímetro.</w:t>
      </w:r>
    </w:p>
    <w:p w14:paraId="753829AC" w14:textId="77777777" w:rsidR="00826CC2" w:rsidRDefault="00826CC2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6AFF916F" w14:textId="77777777" w:rsidR="00FE7D66" w:rsidRPr="00FE7D66" w:rsidRDefault="00FE7D66" w:rsidP="00FE7D66">
      <w:pPr>
        <w:pStyle w:val="Textbody"/>
        <w:ind w:left="708"/>
        <w:rPr>
          <w:rFonts w:cs="Tahoma"/>
          <w:sz w:val="22"/>
          <w:szCs w:val="22"/>
          <w:lang w:val="gl-ES"/>
        </w:rPr>
      </w:pPr>
    </w:p>
    <w:p w14:paraId="096D4521" w14:textId="77777777" w:rsidR="000A26C6" w:rsidRDefault="00C049F4">
      <w:pPr>
        <w:pStyle w:val="Subttulo"/>
        <w:numPr>
          <w:ilvl w:val="0"/>
          <w:numId w:val="5"/>
        </w:numPr>
        <w:jc w:val="both"/>
      </w:pPr>
      <w:r>
        <w:rPr>
          <w:rFonts w:cs="Tahoma"/>
          <w:sz w:val="22"/>
          <w:szCs w:val="22"/>
          <w:lang w:val="gl-ES"/>
        </w:rPr>
        <w:t xml:space="preserve">Procedemento para o </w:t>
      </w:r>
      <w:r>
        <w:rPr>
          <w:sz w:val="22"/>
          <w:szCs w:val="22"/>
          <w:lang w:val="gl-ES"/>
        </w:rPr>
        <w:t>termistor NTC</w:t>
      </w:r>
    </w:p>
    <w:p w14:paraId="752F0F2A" w14:textId="77777777" w:rsidR="004A10F4" w:rsidRPr="004A10F4" w:rsidRDefault="00BE6C92" w:rsidP="004A10F4">
      <w:pPr>
        <w:pStyle w:val="Prrafodelista"/>
        <w:numPr>
          <w:ilvl w:val="0"/>
          <w:numId w:val="6"/>
        </w:numPr>
        <w:jc w:val="both"/>
      </w:pPr>
      <w:r>
        <w:rPr>
          <w:rFonts w:cs="Tahoma"/>
          <w:sz w:val="22"/>
          <w:szCs w:val="22"/>
          <w:lang w:val="gl-ES"/>
        </w:rPr>
        <w:t>Inse</w:t>
      </w:r>
      <w:r w:rsidR="004A10F4">
        <w:rPr>
          <w:rFonts w:cs="Tahoma"/>
          <w:sz w:val="22"/>
          <w:szCs w:val="22"/>
          <w:lang w:val="gl-ES"/>
        </w:rPr>
        <w:t>r</w:t>
      </w:r>
      <w:r>
        <w:rPr>
          <w:rFonts w:cs="Tahoma"/>
          <w:sz w:val="22"/>
          <w:szCs w:val="22"/>
          <w:lang w:val="gl-ES"/>
        </w:rPr>
        <w:t xml:space="preserve">ta o TERMISTOR NTC en dous orificios </w:t>
      </w:r>
      <w:r w:rsidR="004A10F4">
        <w:rPr>
          <w:rFonts w:cs="Tahoma"/>
          <w:sz w:val="22"/>
          <w:szCs w:val="22"/>
          <w:lang w:val="gl-ES"/>
        </w:rPr>
        <w:t>de distintas liñas da placa protoboard.</w:t>
      </w:r>
    </w:p>
    <w:p w14:paraId="1EADF2AE" w14:textId="7D8F8157" w:rsidR="00B917DD" w:rsidRPr="00B917DD" w:rsidRDefault="00C049F4" w:rsidP="004A10F4">
      <w:pPr>
        <w:pStyle w:val="Prrafodelista"/>
        <w:numPr>
          <w:ilvl w:val="0"/>
          <w:numId w:val="6"/>
        </w:numPr>
        <w:jc w:val="both"/>
      </w:pPr>
      <w:r>
        <w:rPr>
          <w:rFonts w:cs="Tahoma"/>
          <w:sz w:val="22"/>
          <w:szCs w:val="22"/>
          <w:lang w:val="gl-ES"/>
        </w:rPr>
        <w:t>M</w:t>
      </w:r>
      <w:r w:rsidR="004A10F4">
        <w:rPr>
          <w:rFonts w:cs="Tahoma"/>
          <w:sz w:val="22"/>
          <w:szCs w:val="22"/>
          <w:lang w:val="gl-ES"/>
        </w:rPr>
        <w:t>ide</w:t>
      </w:r>
      <w:r>
        <w:rPr>
          <w:rFonts w:cs="Tahoma"/>
          <w:sz w:val="22"/>
          <w:szCs w:val="22"/>
          <w:lang w:val="gl-ES"/>
        </w:rPr>
        <w:t xml:space="preserve"> o valor da súa resistencia a T</w:t>
      </w:r>
      <w:r w:rsidR="00FE7D66">
        <w:rPr>
          <w:rFonts w:cs="Tahoma"/>
          <w:sz w:val="22"/>
          <w:szCs w:val="22"/>
          <w:lang w:val="gl-ES"/>
        </w:rPr>
        <w:t>emperatura</w:t>
      </w:r>
      <w:r>
        <w:rPr>
          <w:rFonts w:cs="Tahoma"/>
          <w:sz w:val="22"/>
          <w:szCs w:val="22"/>
          <w:lang w:val="gl-ES"/>
        </w:rPr>
        <w:t xml:space="preserve"> ambiente. </w:t>
      </w:r>
    </w:p>
    <w:p w14:paraId="096D4522" w14:textId="3730B1E5" w:rsidR="000A26C6" w:rsidRDefault="00B917DD" w:rsidP="004A10F4">
      <w:pPr>
        <w:pStyle w:val="Prrafodelista"/>
        <w:numPr>
          <w:ilvl w:val="0"/>
          <w:numId w:val="6"/>
        </w:numPr>
        <w:jc w:val="both"/>
      </w:pPr>
      <w:r>
        <w:rPr>
          <w:rFonts w:cs="Tahoma"/>
          <w:sz w:val="22"/>
          <w:szCs w:val="22"/>
        </w:rPr>
        <w:t>A</w:t>
      </w:r>
      <w:r w:rsidR="00C049F4">
        <w:rPr>
          <w:rFonts w:cs="Tahoma"/>
          <w:sz w:val="22"/>
          <w:szCs w:val="22"/>
          <w:lang w:val="gl-ES"/>
        </w:rPr>
        <w:t>pértala entre os dedos uns segundos para aumentar a súa temperatura, observa e m</w:t>
      </w:r>
      <w:r>
        <w:rPr>
          <w:rFonts w:cs="Tahoma"/>
          <w:sz w:val="22"/>
          <w:szCs w:val="22"/>
          <w:lang w:val="gl-ES"/>
        </w:rPr>
        <w:t>ide de novo</w:t>
      </w:r>
      <w:r w:rsidR="00C049F4">
        <w:rPr>
          <w:rFonts w:cs="Microsoft Sans Serif"/>
          <w:sz w:val="22"/>
          <w:szCs w:val="22"/>
          <w:lang w:val="gl-ES"/>
        </w:rPr>
        <w:t>.</w:t>
      </w:r>
    </w:p>
    <w:p w14:paraId="096D4523" w14:textId="77777777" w:rsidR="000A26C6" w:rsidRDefault="000A26C6">
      <w:pPr>
        <w:pStyle w:val="Prrafodelista"/>
        <w:ind w:left="0"/>
        <w:jc w:val="both"/>
        <w:rPr>
          <w:rFonts w:cs="Microsoft Sans Serif"/>
          <w:sz w:val="22"/>
          <w:szCs w:val="22"/>
          <w:lang w:val="gl-ES"/>
        </w:rPr>
      </w:pPr>
    </w:p>
    <w:tbl>
      <w:tblPr>
        <w:tblW w:w="9152" w:type="dxa"/>
        <w:tblInd w:w="4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7"/>
        <w:gridCol w:w="2915"/>
        <w:gridCol w:w="2870"/>
      </w:tblGrid>
      <w:tr w:rsidR="000A26C6" w14:paraId="096D4528" w14:textId="77777777" w:rsidTr="0032532C">
        <w:trPr>
          <w:trHeight w:val="495"/>
        </w:trPr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24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  <w:p w14:paraId="096D4525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Resistencia segundo a marcaxe</w:t>
            </w: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26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Resistencia a temperatura ambiente</w:t>
            </w: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27" w14:textId="183EA81E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Resistencia ao aumenta</w:t>
            </w:r>
            <w:r w:rsidR="009D69FB">
              <w:rPr>
                <w:rFonts w:cs="Tahoma"/>
                <w:sz w:val="22"/>
                <w:szCs w:val="22"/>
                <w:lang w:val="gl-ES"/>
              </w:rPr>
              <w:t xml:space="preserve">r </w:t>
            </w:r>
            <w:r>
              <w:rPr>
                <w:rFonts w:cs="Tahoma"/>
                <w:sz w:val="22"/>
                <w:szCs w:val="22"/>
                <w:lang w:val="gl-ES"/>
              </w:rPr>
              <w:t>a temperatura</w:t>
            </w:r>
          </w:p>
        </w:tc>
      </w:tr>
      <w:tr w:rsidR="000A26C6" w14:paraId="096D452C" w14:textId="77777777">
        <w:trPr>
          <w:trHeight w:hRule="exact" w:val="567"/>
        </w:trPr>
        <w:tc>
          <w:tcPr>
            <w:tcW w:w="3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29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2A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2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2B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096D452D" w14:textId="77777777" w:rsidR="000A26C6" w:rsidRDefault="000A26C6">
      <w:pPr>
        <w:pStyle w:val="Standard"/>
        <w:jc w:val="both"/>
        <w:rPr>
          <w:rFonts w:cs="Microsoft Sans Serif"/>
          <w:sz w:val="22"/>
          <w:szCs w:val="22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A26C6" w14:paraId="096D4532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452E" w14:textId="7433422F" w:rsidR="000A26C6" w:rsidRDefault="00C049F4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Que lle sucede a</w:t>
            </w:r>
            <w:r w:rsidR="00B917DD">
              <w:rPr>
                <w:rFonts w:cs="Tahoma"/>
                <w:sz w:val="22"/>
                <w:szCs w:val="22"/>
                <w:lang w:val="gl-ES"/>
              </w:rPr>
              <w:t>o</w:t>
            </w:r>
            <w:r>
              <w:rPr>
                <w:rFonts w:cs="Tahoma"/>
                <w:sz w:val="22"/>
                <w:szCs w:val="22"/>
                <w:lang w:val="gl-ES"/>
              </w:rPr>
              <w:t xml:space="preserve"> termistor cando aumenta a temperatura? Por que?</w:t>
            </w:r>
          </w:p>
          <w:p w14:paraId="096D452F" w14:textId="77777777" w:rsidR="000A26C6" w:rsidRDefault="000A26C6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  <w:p w14:paraId="096D4531" w14:textId="77777777" w:rsidR="000A26C6" w:rsidRDefault="000A26C6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096D4533" w14:textId="77777777" w:rsidR="000A26C6" w:rsidRDefault="000A26C6">
      <w:pPr>
        <w:pStyle w:val="Standard"/>
        <w:jc w:val="both"/>
        <w:rPr>
          <w:rFonts w:cs="Tahoma"/>
          <w:sz w:val="22"/>
          <w:szCs w:val="22"/>
          <w:lang w:val="gl-ES"/>
        </w:rPr>
      </w:pPr>
    </w:p>
    <w:p w14:paraId="3BAFB556" w14:textId="782B7E0C" w:rsidR="00B917DD" w:rsidRDefault="009F27A1" w:rsidP="00B917DD">
      <w:pPr>
        <w:pStyle w:val="Standard"/>
        <w:numPr>
          <w:ilvl w:val="0"/>
          <w:numId w:val="6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Inserta agora o termistor en dous orificios da misma liña da placa protoboard e mide </w:t>
      </w:r>
      <w:r w:rsidR="00C70C7F">
        <w:rPr>
          <w:rFonts w:cs="Tahoma"/>
          <w:sz w:val="22"/>
          <w:szCs w:val="22"/>
          <w:lang w:val="gl-ES"/>
        </w:rPr>
        <w:t xml:space="preserve">de novo </w:t>
      </w:r>
      <w:r>
        <w:rPr>
          <w:rFonts w:cs="Tahoma"/>
          <w:sz w:val="22"/>
          <w:szCs w:val="22"/>
          <w:lang w:val="gl-ES"/>
        </w:rPr>
        <w:t>a resistencia.</w:t>
      </w:r>
    </w:p>
    <w:p w14:paraId="6CFD6048" w14:textId="77777777" w:rsidR="009F27A1" w:rsidRDefault="009F27A1" w:rsidP="009F27A1">
      <w:pPr>
        <w:pStyle w:val="Prrafodelista"/>
        <w:ind w:left="0"/>
        <w:jc w:val="both"/>
        <w:rPr>
          <w:rFonts w:cs="Tahoma"/>
          <w:sz w:val="22"/>
          <w:szCs w:val="22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F204D" w14:paraId="223EBA74" w14:textId="77777777" w:rsidTr="000621B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F1F90" w14:textId="60D2E1EB" w:rsidR="007F204D" w:rsidRDefault="007F204D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  <w:bookmarkStart w:id="0" w:name="_Hlk178095437"/>
            <w:r>
              <w:rPr>
                <w:rFonts w:cs="Tahoma"/>
                <w:sz w:val="22"/>
                <w:szCs w:val="22"/>
                <w:lang w:val="gl-ES"/>
              </w:rPr>
              <w:t>Que</w:t>
            </w:r>
            <w:r>
              <w:rPr>
                <w:rFonts w:cs="Tahoma"/>
                <w:sz w:val="22"/>
                <w:szCs w:val="22"/>
                <w:lang w:val="gl-ES"/>
              </w:rPr>
              <w:t xml:space="preserve"> valor mostra </w:t>
            </w:r>
            <w:r w:rsidR="007403A1">
              <w:rPr>
                <w:rFonts w:cs="Tahoma"/>
                <w:sz w:val="22"/>
                <w:szCs w:val="22"/>
                <w:lang w:val="gl-ES"/>
              </w:rPr>
              <w:t xml:space="preserve">agora </w:t>
            </w:r>
            <w:r>
              <w:rPr>
                <w:rFonts w:cs="Tahoma"/>
                <w:sz w:val="22"/>
                <w:szCs w:val="22"/>
                <w:lang w:val="gl-ES"/>
              </w:rPr>
              <w:t>o polímetro?</w:t>
            </w:r>
            <w:r>
              <w:rPr>
                <w:rFonts w:cs="Tahoma"/>
                <w:sz w:val="22"/>
                <w:szCs w:val="22"/>
                <w:lang w:val="gl-ES"/>
              </w:rPr>
              <w:t xml:space="preserve"> Por que?</w:t>
            </w:r>
            <w:r w:rsidR="00EB53F2">
              <w:rPr>
                <w:rFonts w:cs="Tahoma"/>
                <w:sz w:val="22"/>
                <w:szCs w:val="22"/>
                <w:lang w:val="gl-ES"/>
              </w:rPr>
              <w:t xml:space="preserve"> </w:t>
            </w:r>
          </w:p>
          <w:p w14:paraId="4B2AC934" w14:textId="77777777" w:rsidR="007F204D" w:rsidRDefault="007F204D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  <w:p w14:paraId="14873667" w14:textId="77777777" w:rsidR="007F204D" w:rsidRDefault="007F204D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bookmarkEnd w:id="0"/>
    </w:tbl>
    <w:p w14:paraId="6807A68A" w14:textId="77777777" w:rsidR="00B917DD" w:rsidRDefault="00B917DD">
      <w:pPr>
        <w:pStyle w:val="Standard"/>
        <w:jc w:val="both"/>
        <w:rPr>
          <w:rFonts w:cs="Tahoma"/>
          <w:sz w:val="22"/>
          <w:szCs w:val="22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6050F" w14:paraId="2A545EE0" w14:textId="77777777" w:rsidTr="000621B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0D43E" w14:textId="10BA38A3" w:rsidR="0026050F" w:rsidRDefault="004F52BF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  <w:bookmarkStart w:id="1" w:name="_Hlk178095565"/>
            <w:r>
              <w:rPr>
                <w:rFonts w:cs="Tahoma"/>
                <w:sz w:val="22"/>
                <w:szCs w:val="22"/>
                <w:lang w:val="gl-ES"/>
              </w:rPr>
              <w:t xml:space="preserve">Saberías decir algunha aplicación </w:t>
            </w:r>
            <w:r w:rsidR="003D6030">
              <w:rPr>
                <w:rFonts w:cs="Tahoma"/>
                <w:sz w:val="22"/>
                <w:szCs w:val="22"/>
                <w:lang w:val="gl-ES"/>
              </w:rPr>
              <w:t>que se lle p</w:t>
            </w:r>
            <w:r w:rsidR="00984AA2">
              <w:rPr>
                <w:rFonts w:cs="Tahoma"/>
                <w:sz w:val="22"/>
                <w:szCs w:val="22"/>
                <w:lang w:val="gl-ES"/>
              </w:rPr>
              <w:t>odería</w:t>
            </w:r>
            <w:r w:rsidR="003D6030">
              <w:rPr>
                <w:rFonts w:cs="Tahoma"/>
                <w:sz w:val="22"/>
                <w:szCs w:val="22"/>
                <w:lang w:val="gl-ES"/>
              </w:rPr>
              <w:t xml:space="preserve"> dar á resistencia NTC na vida cotiá?</w:t>
            </w:r>
          </w:p>
          <w:p w14:paraId="125B34BB" w14:textId="77777777" w:rsidR="0026050F" w:rsidRDefault="0026050F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  <w:p w14:paraId="0DF926DB" w14:textId="77777777" w:rsidR="0026050F" w:rsidRDefault="0026050F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bookmarkEnd w:id="1"/>
    </w:tbl>
    <w:p w14:paraId="4A6F15B5" w14:textId="77777777" w:rsidR="0026050F" w:rsidRDefault="0026050F">
      <w:pPr>
        <w:pStyle w:val="Standard"/>
        <w:jc w:val="both"/>
        <w:rPr>
          <w:rFonts w:cs="Tahoma"/>
          <w:sz w:val="22"/>
          <w:szCs w:val="22"/>
          <w:lang w:val="gl-ES"/>
        </w:rPr>
      </w:pPr>
    </w:p>
    <w:p w14:paraId="16292726" w14:textId="77777777" w:rsidR="00826CC2" w:rsidRDefault="00826CC2">
      <w:pPr>
        <w:pStyle w:val="Standard"/>
        <w:jc w:val="both"/>
        <w:rPr>
          <w:rFonts w:cs="Tahoma"/>
          <w:sz w:val="22"/>
          <w:szCs w:val="22"/>
          <w:lang w:val="gl-ES"/>
        </w:rPr>
      </w:pPr>
    </w:p>
    <w:p w14:paraId="096D4534" w14:textId="77777777" w:rsidR="000A26C6" w:rsidRDefault="00C049F4">
      <w:pPr>
        <w:pStyle w:val="Subttulo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Procedemento para a LDR</w:t>
      </w:r>
    </w:p>
    <w:p w14:paraId="096D4535" w14:textId="608115F9" w:rsidR="000A26C6" w:rsidRDefault="00C049F4">
      <w:pPr>
        <w:pStyle w:val="Prrafodelista"/>
        <w:ind w:left="0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Para a LDR</w:t>
      </w:r>
      <w:r w:rsidR="007403A1">
        <w:rPr>
          <w:rFonts w:cs="Tahoma"/>
          <w:sz w:val="22"/>
          <w:szCs w:val="22"/>
          <w:lang w:val="gl-ES"/>
        </w:rPr>
        <w:t>,</w:t>
      </w:r>
      <w:r>
        <w:rPr>
          <w:rFonts w:cs="Tahoma"/>
          <w:sz w:val="22"/>
          <w:szCs w:val="22"/>
          <w:lang w:val="gl-ES"/>
        </w:rPr>
        <w:t xml:space="preserve"> m</w:t>
      </w:r>
      <w:r w:rsidR="007403A1">
        <w:rPr>
          <w:rFonts w:cs="Tahoma"/>
          <w:sz w:val="22"/>
          <w:szCs w:val="22"/>
          <w:lang w:val="gl-ES"/>
        </w:rPr>
        <w:t>ide</w:t>
      </w:r>
      <w:r>
        <w:rPr>
          <w:rFonts w:cs="Tahoma"/>
          <w:sz w:val="22"/>
          <w:szCs w:val="22"/>
          <w:lang w:val="gl-ES"/>
        </w:rPr>
        <w:t xml:space="preserve"> o valor da súa resistencia con luz ambiente e logo aumenta e dimin</w:t>
      </w:r>
      <w:r w:rsidR="007403A1">
        <w:rPr>
          <w:rFonts w:cs="Tahoma"/>
          <w:sz w:val="22"/>
          <w:szCs w:val="22"/>
          <w:lang w:val="gl-ES"/>
        </w:rPr>
        <w:t>úe</w:t>
      </w:r>
      <w:r>
        <w:rPr>
          <w:rFonts w:cs="Tahoma"/>
          <w:sz w:val="22"/>
          <w:szCs w:val="22"/>
          <w:lang w:val="gl-ES"/>
        </w:rPr>
        <w:t xml:space="preserve"> a luz para medir os valores mínimo e máximo que </w:t>
      </w:r>
      <w:r w:rsidR="007403A1">
        <w:rPr>
          <w:rFonts w:cs="Tahoma"/>
          <w:sz w:val="22"/>
          <w:szCs w:val="22"/>
          <w:lang w:val="gl-ES"/>
        </w:rPr>
        <w:t>logres</w:t>
      </w:r>
      <w:r>
        <w:rPr>
          <w:rFonts w:cs="Tahoma"/>
          <w:sz w:val="22"/>
          <w:szCs w:val="22"/>
          <w:lang w:val="gl-ES"/>
        </w:rPr>
        <w:t xml:space="preserve"> acadar.</w:t>
      </w:r>
    </w:p>
    <w:p w14:paraId="096D4536" w14:textId="77777777" w:rsidR="000A26C6" w:rsidRDefault="000A26C6">
      <w:pPr>
        <w:pStyle w:val="Prrafodelista"/>
        <w:ind w:left="0"/>
        <w:jc w:val="both"/>
        <w:rPr>
          <w:rFonts w:cs="Tahoma"/>
          <w:sz w:val="22"/>
          <w:szCs w:val="22"/>
          <w:lang w:val="gl-ES"/>
        </w:rPr>
      </w:pPr>
    </w:p>
    <w:tbl>
      <w:tblPr>
        <w:tblW w:w="8505" w:type="dxa"/>
        <w:tblInd w:w="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A26C6" w14:paraId="096D453A" w14:textId="77777777" w:rsidTr="0032532C">
        <w:trPr>
          <w:trHeight w:val="49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37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Resistencia coa luz de ambiente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38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Resistencia a escuras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39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Resistencia con moita luz</w:t>
            </w:r>
          </w:p>
        </w:tc>
      </w:tr>
      <w:tr w:rsidR="000A26C6" w14:paraId="096D453E" w14:textId="77777777">
        <w:trPr>
          <w:trHeight w:hRule="exact" w:val="567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3B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3C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3D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096D453F" w14:textId="77777777" w:rsidR="000A26C6" w:rsidRDefault="000A26C6">
      <w:pPr>
        <w:pStyle w:val="Standard"/>
        <w:jc w:val="both"/>
        <w:rPr>
          <w:rFonts w:cs="Microsoft Sans Serif"/>
          <w:sz w:val="22"/>
          <w:szCs w:val="22"/>
          <w:lang w:val="gl-ES"/>
        </w:rPr>
      </w:pPr>
    </w:p>
    <w:p w14:paraId="01F523C9" w14:textId="77777777" w:rsidR="00826CC2" w:rsidRDefault="00826CC2">
      <w:pPr>
        <w:pStyle w:val="Standard"/>
        <w:jc w:val="both"/>
        <w:rPr>
          <w:rFonts w:cs="Microsoft Sans Serif"/>
          <w:sz w:val="22"/>
          <w:szCs w:val="22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A26C6" w14:paraId="096D4543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4540" w14:textId="34F35C5E" w:rsidR="000A26C6" w:rsidRDefault="00C049F4">
            <w:pPr>
              <w:pStyle w:val="Standard"/>
              <w:jc w:val="both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lastRenderedPageBreak/>
              <w:t>Qué lle sucede a LDR cando aumenta a Luz? Por que?</w:t>
            </w:r>
          </w:p>
          <w:p w14:paraId="096D4541" w14:textId="77777777" w:rsidR="000A26C6" w:rsidRDefault="000A26C6">
            <w:pPr>
              <w:pStyle w:val="Standard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  <w:p w14:paraId="096D4542" w14:textId="77777777" w:rsidR="000A26C6" w:rsidRDefault="000A26C6">
            <w:pPr>
              <w:pStyle w:val="Standard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096D4544" w14:textId="77777777" w:rsidR="000A26C6" w:rsidRDefault="000A26C6">
      <w:pPr>
        <w:pStyle w:val="Subttulo"/>
        <w:numPr>
          <w:ilvl w:val="0"/>
          <w:numId w:val="0"/>
        </w:numPr>
        <w:ind w:left="754" w:hanging="397"/>
        <w:jc w:val="both"/>
        <w:rPr>
          <w:rFonts w:cs="Tahoma"/>
          <w:sz w:val="22"/>
          <w:szCs w:val="22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950C6" w14:paraId="6336D17C" w14:textId="77777777" w:rsidTr="000621B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18839" w14:textId="37720B04" w:rsidR="007950C6" w:rsidRDefault="007950C6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Saberías decir algunha aplicación que se lle po</w:t>
            </w:r>
            <w:r w:rsidR="00984AA2">
              <w:rPr>
                <w:rFonts w:cs="Tahoma"/>
                <w:sz w:val="22"/>
                <w:szCs w:val="22"/>
                <w:lang w:val="gl-ES"/>
              </w:rPr>
              <w:t>dería</w:t>
            </w:r>
            <w:r>
              <w:rPr>
                <w:rFonts w:cs="Tahoma"/>
                <w:sz w:val="22"/>
                <w:szCs w:val="22"/>
                <w:lang w:val="gl-ES"/>
              </w:rPr>
              <w:t xml:space="preserve"> dar á resistencia</w:t>
            </w:r>
            <w:r>
              <w:rPr>
                <w:rFonts w:cs="Tahoma"/>
                <w:sz w:val="22"/>
                <w:szCs w:val="22"/>
                <w:lang w:val="gl-ES"/>
              </w:rPr>
              <w:t xml:space="preserve"> LDR</w:t>
            </w:r>
            <w:r>
              <w:rPr>
                <w:rFonts w:cs="Tahoma"/>
                <w:sz w:val="22"/>
                <w:szCs w:val="22"/>
                <w:lang w:val="gl-ES"/>
              </w:rPr>
              <w:t xml:space="preserve"> na vida cotiá?</w:t>
            </w:r>
          </w:p>
          <w:p w14:paraId="48F3E0ED" w14:textId="77777777" w:rsidR="007950C6" w:rsidRDefault="007950C6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  <w:p w14:paraId="1E88050F" w14:textId="77777777" w:rsidR="007950C6" w:rsidRDefault="007950C6" w:rsidP="000621B3">
            <w:pPr>
              <w:pStyle w:val="Prrafodelista"/>
              <w:ind w:left="0"/>
              <w:jc w:val="both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0EADB703" w14:textId="77777777" w:rsidR="00826CC2" w:rsidRDefault="00826CC2" w:rsidP="00826CC2">
      <w:pPr>
        <w:pStyle w:val="Subttulo"/>
        <w:numPr>
          <w:ilvl w:val="0"/>
          <w:numId w:val="0"/>
        </w:numPr>
        <w:ind w:left="754"/>
        <w:jc w:val="both"/>
        <w:rPr>
          <w:rFonts w:cs="Tahoma"/>
          <w:sz w:val="22"/>
          <w:szCs w:val="22"/>
          <w:lang w:val="gl-ES"/>
        </w:rPr>
      </w:pPr>
    </w:p>
    <w:p w14:paraId="096D4545" w14:textId="43CF9C58" w:rsidR="000A26C6" w:rsidRDefault="00C049F4">
      <w:pPr>
        <w:pStyle w:val="Subttulo"/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Procedemento para o potenci</w:t>
      </w:r>
      <w:r w:rsidR="007950C6">
        <w:rPr>
          <w:rFonts w:cs="Tahoma"/>
          <w:sz w:val="22"/>
          <w:szCs w:val="22"/>
          <w:lang w:val="gl-ES"/>
        </w:rPr>
        <w:t>ó</w:t>
      </w:r>
      <w:r>
        <w:rPr>
          <w:rFonts w:cs="Tahoma"/>
          <w:sz w:val="22"/>
          <w:szCs w:val="22"/>
          <w:lang w:val="gl-ES"/>
        </w:rPr>
        <w:t>metro</w:t>
      </w:r>
    </w:p>
    <w:p w14:paraId="214AEE08" w14:textId="7754910B" w:rsidR="00AB1AF3" w:rsidRPr="00AB1AF3" w:rsidRDefault="00621F9A" w:rsidP="00621F9A">
      <w:pPr>
        <w:pStyle w:val="Prrafodelista"/>
        <w:numPr>
          <w:ilvl w:val="0"/>
          <w:numId w:val="6"/>
        </w:numPr>
        <w:jc w:val="both"/>
      </w:pPr>
      <w:r>
        <w:rPr>
          <w:rFonts w:cs="Tahoma"/>
          <w:sz w:val="22"/>
          <w:szCs w:val="22"/>
          <w:lang w:val="gl-ES"/>
        </w:rPr>
        <w:t xml:space="preserve">Colle un </w:t>
      </w:r>
      <w:r w:rsidR="00AB1AF3">
        <w:rPr>
          <w:rFonts w:cs="Tahoma"/>
          <w:sz w:val="22"/>
          <w:szCs w:val="22"/>
          <w:lang w:val="gl-ES"/>
        </w:rPr>
        <w:t xml:space="preserve">potenciómetro de 10K </w:t>
      </w:r>
      <w:r w:rsidR="0032532C">
        <w:rPr>
          <w:rFonts w:cs="Tahoma"/>
          <w:sz w:val="22"/>
          <w:szCs w:val="22"/>
          <w:lang w:val="gl-ES"/>
        </w:rPr>
        <w:t xml:space="preserve">ou 100K </w:t>
      </w:r>
      <w:r w:rsidR="00AB1AF3">
        <w:rPr>
          <w:rFonts w:cs="Tahoma"/>
          <w:sz w:val="22"/>
          <w:szCs w:val="22"/>
          <w:lang w:val="gl-ES"/>
        </w:rPr>
        <w:t>no caixón correspondente.</w:t>
      </w:r>
    </w:p>
    <w:p w14:paraId="096D4546" w14:textId="66309567" w:rsidR="000A26C6" w:rsidRDefault="00AB1AF3" w:rsidP="00621F9A">
      <w:pPr>
        <w:pStyle w:val="Prrafodelista"/>
        <w:numPr>
          <w:ilvl w:val="0"/>
          <w:numId w:val="6"/>
        </w:numPr>
        <w:jc w:val="both"/>
      </w:pPr>
      <w:r>
        <w:rPr>
          <w:rFonts w:cs="Tahoma"/>
          <w:sz w:val="22"/>
          <w:szCs w:val="22"/>
          <w:lang w:val="gl-ES"/>
        </w:rPr>
        <w:t>Mide</w:t>
      </w:r>
      <w:r w:rsidR="00C049F4">
        <w:rPr>
          <w:rFonts w:cs="Tahoma"/>
          <w:sz w:val="22"/>
          <w:szCs w:val="22"/>
          <w:lang w:val="gl-ES"/>
        </w:rPr>
        <w:t xml:space="preserve"> as resistencias entre os seus termina</w:t>
      </w:r>
      <w:r w:rsidR="00FE58FF">
        <w:rPr>
          <w:rFonts w:cs="Tahoma"/>
          <w:sz w:val="22"/>
          <w:szCs w:val="22"/>
          <w:lang w:val="gl-ES"/>
        </w:rPr>
        <w:t>is</w:t>
      </w:r>
      <w:r>
        <w:rPr>
          <w:rFonts w:cs="Tahoma"/>
          <w:sz w:val="22"/>
          <w:szCs w:val="22"/>
          <w:lang w:val="gl-ES"/>
        </w:rPr>
        <w:t xml:space="preserve"> </w:t>
      </w:r>
      <w:r w:rsidR="00C049F4">
        <w:rPr>
          <w:rFonts w:cs="Tahoma"/>
          <w:sz w:val="22"/>
          <w:szCs w:val="22"/>
          <w:lang w:val="gl-ES"/>
        </w:rPr>
        <w:t>para catro posicións diferentes do cursor e recolle os datos na seguinte</w:t>
      </w:r>
      <w:r w:rsidR="00C049F4">
        <w:rPr>
          <w:rFonts w:cs="Microsoft Sans Serif"/>
          <w:sz w:val="22"/>
          <w:szCs w:val="22"/>
          <w:lang w:val="gl-ES"/>
        </w:rPr>
        <w:t xml:space="preserve"> táboa</w:t>
      </w:r>
      <w:r w:rsidR="00FE58FF">
        <w:rPr>
          <w:rFonts w:cs="Microsoft Sans Serif"/>
          <w:sz w:val="22"/>
          <w:szCs w:val="22"/>
          <w:lang w:val="gl-ES"/>
        </w:rPr>
        <w:t>:</w:t>
      </w:r>
    </w:p>
    <w:p w14:paraId="096D4547" w14:textId="77777777" w:rsidR="000A26C6" w:rsidRDefault="000A26C6">
      <w:pPr>
        <w:pStyle w:val="Prrafodelista"/>
        <w:ind w:left="0"/>
        <w:jc w:val="both"/>
        <w:rPr>
          <w:rFonts w:cs="Microsoft Sans Serif"/>
          <w:sz w:val="22"/>
          <w:szCs w:val="22"/>
          <w:lang w:val="gl-ES"/>
        </w:rPr>
      </w:pPr>
    </w:p>
    <w:p w14:paraId="096D4548" w14:textId="77777777" w:rsidR="000A26C6" w:rsidRDefault="000A26C6">
      <w:pPr>
        <w:pStyle w:val="Prrafodelista"/>
        <w:ind w:left="0"/>
        <w:jc w:val="both"/>
        <w:rPr>
          <w:rFonts w:cs="Microsoft Sans Serif"/>
          <w:sz w:val="22"/>
          <w:szCs w:val="22"/>
          <w:lang w:val="gl-ES"/>
        </w:rPr>
      </w:pPr>
    </w:p>
    <w:tbl>
      <w:tblPr>
        <w:tblW w:w="7080" w:type="dxa"/>
        <w:tblInd w:w="1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</w:tblGrid>
      <w:tr w:rsidR="000A26C6" w14:paraId="096D454D" w14:textId="77777777" w:rsidTr="0032532C">
        <w:trPr>
          <w:trHeight w:hRule="exact" w:val="510"/>
        </w:trPr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49" w14:textId="77777777" w:rsidR="000A26C6" w:rsidRDefault="00C049F4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Posición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4A" w14:textId="77777777" w:rsidR="000A26C6" w:rsidRDefault="00C049F4">
            <w:pPr>
              <w:pStyle w:val="Standard"/>
              <w:spacing w:line="480" w:lineRule="auto"/>
              <w:jc w:val="center"/>
            </w:pPr>
            <w:r>
              <w:rPr>
                <w:rFonts w:cs="Tahoma"/>
                <w:sz w:val="22"/>
                <w:szCs w:val="22"/>
                <w:lang w:val="gl-ES"/>
              </w:rPr>
              <w:t>R</w:t>
            </w:r>
            <w:r>
              <w:rPr>
                <w:rFonts w:cs="Tahoma"/>
                <w:sz w:val="22"/>
                <w:szCs w:val="22"/>
                <w:vertAlign w:val="subscript"/>
                <w:lang w:val="gl-ES"/>
              </w:rPr>
              <w:t>AB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4B" w14:textId="77777777" w:rsidR="000A26C6" w:rsidRDefault="00C049F4">
            <w:pPr>
              <w:pStyle w:val="Standard"/>
              <w:spacing w:line="480" w:lineRule="auto"/>
              <w:jc w:val="center"/>
            </w:pPr>
            <w:r>
              <w:rPr>
                <w:rFonts w:cs="Tahoma"/>
                <w:sz w:val="22"/>
                <w:szCs w:val="22"/>
                <w:lang w:val="gl-ES"/>
              </w:rPr>
              <w:t>R</w:t>
            </w:r>
            <w:r>
              <w:rPr>
                <w:rFonts w:cs="Tahoma"/>
                <w:sz w:val="22"/>
                <w:szCs w:val="22"/>
                <w:vertAlign w:val="subscript"/>
                <w:lang w:val="gl-ES"/>
              </w:rPr>
              <w:t>AC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4C" w14:textId="77777777" w:rsidR="000A26C6" w:rsidRDefault="00C049F4">
            <w:pPr>
              <w:pStyle w:val="Standard"/>
              <w:spacing w:line="480" w:lineRule="auto"/>
              <w:jc w:val="center"/>
            </w:pPr>
            <w:r>
              <w:rPr>
                <w:rFonts w:cs="Tahoma"/>
                <w:sz w:val="22"/>
                <w:szCs w:val="22"/>
                <w:lang w:val="gl-ES"/>
              </w:rPr>
              <w:t>R</w:t>
            </w:r>
            <w:r>
              <w:rPr>
                <w:rFonts w:cs="Tahoma"/>
                <w:sz w:val="22"/>
                <w:szCs w:val="22"/>
                <w:vertAlign w:val="subscript"/>
                <w:lang w:val="gl-ES"/>
              </w:rPr>
              <w:t>BC</w:t>
            </w:r>
          </w:p>
        </w:tc>
      </w:tr>
      <w:tr w:rsidR="000A26C6" w14:paraId="096D4552" w14:textId="77777777" w:rsidTr="0032532C">
        <w:trPr>
          <w:trHeight w:hRule="exact" w:val="510"/>
        </w:trPr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4E" w14:textId="77777777" w:rsidR="000A26C6" w:rsidRDefault="00C049F4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Posición 1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4F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0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1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57" w14:textId="77777777" w:rsidTr="0032532C">
        <w:trPr>
          <w:trHeight w:hRule="exact" w:val="510"/>
        </w:trPr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3" w14:textId="77777777" w:rsidR="000A26C6" w:rsidRDefault="00C049F4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Posición 2</w:t>
            </w: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4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5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6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5C" w14:textId="77777777" w:rsidTr="0032532C">
        <w:trPr>
          <w:trHeight w:hRule="exact" w:val="510"/>
        </w:trPr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8" w14:textId="77777777" w:rsidR="000A26C6" w:rsidRDefault="00C049F4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Posición 3</w:t>
            </w: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9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A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B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61" w14:textId="77777777" w:rsidTr="0032532C">
        <w:trPr>
          <w:trHeight w:hRule="exact" w:val="510"/>
        </w:trPr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D" w14:textId="77777777" w:rsidR="000A26C6" w:rsidRDefault="00C049F4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Posición 4</w:t>
            </w: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E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5F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7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60" w14:textId="77777777" w:rsidR="000A26C6" w:rsidRDefault="000A26C6">
            <w:pPr>
              <w:pStyle w:val="Standard"/>
              <w:spacing w:line="480" w:lineRule="auto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096D4562" w14:textId="77777777" w:rsidR="000A26C6" w:rsidRDefault="000A26C6">
      <w:pPr>
        <w:pStyle w:val="Prrafodelista"/>
        <w:ind w:left="0"/>
        <w:jc w:val="both"/>
        <w:rPr>
          <w:rFonts w:cs="Microsoft Sans Serif"/>
          <w:sz w:val="22"/>
          <w:szCs w:val="22"/>
          <w:lang w:val="gl-ES"/>
        </w:rPr>
      </w:pPr>
    </w:p>
    <w:p w14:paraId="096D4563" w14:textId="77777777" w:rsidR="000A26C6" w:rsidRDefault="000A26C6">
      <w:pPr>
        <w:pStyle w:val="Prrafodelista"/>
        <w:ind w:left="0"/>
        <w:jc w:val="both"/>
        <w:rPr>
          <w:rFonts w:cs="Microsoft Sans Serif"/>
          <w:sz w:val="22"/>
          <w:szCs w:val="22"/>
          <w:lang w:val="gl-ES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A26C6" w14:paraId="096D456C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4564" w14:textId="28C1E654" w:rsidR="000A26C6" w:rsidRDefault="00C049F4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  <w:r>
              <w:rPr>
                <w:rFonts w:cs="Microsoft Sans Serif"/>
                <w:sz w:val="22"/>
                <w:szCs w:val="22"/>
                <w:lang w:val="gl-ES"/>
              </w:rPr>
              <w:t xml:space="preserve">Debuxa </w:t>
            </w:r>
            <w:r w:rsidR="00FE58FF">
              <w:rPr>
                <w:rFonts w:cs="Microsoft Sans Serif"/>
                <w:sz w:val="22"/>
                <w:szCs w:val="22"/>
                <w:lang w:val="gl-ES"/>
              </w:rPr>
              <w:t xml:space="preserve">ou captura </w:t>
            </w:r>
            <w:r>
              <w:rPr>
                <w:rFonts w:cs="Microsoft Sans Serif"/>
                <w:sz w:val="22"/>
                <w:szCs w:val="22"/>
                <w:lang w:val="gl-ES"/>
              </w:rPr>
              <w:t>un croquis do potenciómetro</w:t>
            </w:r>
            <w:r w:rsidR="00C6676A">
              <w:rPr>
                <w:rFonts w:cs="Microsoft Sans Serif"/>
                <w:sz w:val="22"/>
                <w:szCs w:val="22"/>
                <w:lang w:val="gl-ES"/>
              </w:rPr>
              <w:t>, coa súa estrutura interna,</w:t>
            </w:r>
            <w:r>
              <w:rPr>
                <w:rFonts w:cs="Microsoft Sans Serif"/>
                <w:sz w:val="22"/>
                <w:szCs w:val="22"/>
                <w:lang w:val="gl-ES"/>
              </w:rPr>
              <w:t xml:space="preserve"> indicando cal é cada un dos </w:t>
            </w:r>
            <w:r w:rsidR="00196221">
              <w:rPr>
                <w:rFonts w:cs="Microsoft Sans Serif"/>
                <w:sz w:val="22"/>
                <w:szCs w:val="22"/>
                <w:lang w:val="gl-ES"/>
              </w:rPr>
              <w:t xml:space="preserve">seus </w:t>
            </w:r>
            <w:r>
              <w:rPr>
                <w:rFonts w:cs="Microsoft Sans Serif"/>
                <w:sz w:val="22"/>
                <w:szCs w:val="22"/>
                <w:lang w:val="gl-ES"/>
              </w:rPr>
              <w:t xml:space="preserve">terminais. Cales son as relacións </w:t>
            </w:r>
            <w:r w:rsidR="00C6676A">
              <w:rPr>
                <w:rFonts w:cs="Microsoft Sans Serif"/>
                <w:sz w:val="22"/>
                <w:szCs w:val="22"/>
                <w:lang w:val="gl-ES"/>
              </w:rPr>
              <w:t xml:space="preserve">de </w:t>
            </w:r>
            <w:r>
              <w:rPr>
                <w:rFonts w:cs="Microsoft Sans Serif"/>
                <w:sz w:val="22"/>
                <w:szCs w:val="22"/>
                <w:lang w:val="gl-ES"/>
              </w:rPr>
              <w:t>resistencia</w:t>
            </w:r>
            <w:r w:rsidR="00C6676A">
              <w:rPr>
                <w:rFonts w:cs="Microsoft Sans Serif"/>
                <w:sz w:val="22"/>
                <w:szCs w:val="22"/>
                <w:lang w:val="gl-ES"/>
              </w:rPr>
              <w:t xml:space="preserve"> entre o</w:t>
            </w:r>
            <w:r w:rsidR="00196221">
              <w:rPr>
                <w:rFonts w:cs="Microsoft Sans Serif"/>
                <w:sz w:val="22"/>
                <w:szCs w:val="22"/>
                <w:lang w:val="gl-ES"/>
              </w:rPr>
              <w:t>s</w:t>
            </w:r>
            <w:r w:rsidR="00C6676A">
              <w:rPr>
                <w:rFonts w:cs="Microsoft Sans Serif"/>
                <w:sz w:val="22"/>
                <w:szCs w:val="22"/>
                <w:lang w:val="gl-ES"/>
              </w:rPr>
              <w:t xml:space="preserve"> terminais</w:t>
            </w:r>
            <w:r>
              <w:rPr>
                <w:rFonts w:cs="Microsoft Sans Serif"/>
                <w:sz w:val="22"/>
                <w:szCs w:val="22"/>
                <w:lang w:val="gl-ES"/>
              </w:rPr>
              <w:t xml:space="preserve"> que deben cumprirse nun potenciómetro? Cúmprense neste caso?</w:t>
            </w:r>
          </w:p>
          <w:p w14:paraId="096D4565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  <w:p w14:paraId="096D4566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  <w:p w14:paraId="096D4567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  <w:p w14:paraId="096D4568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  <w:p w14:paraId="096D4569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  <w:p w14:paraId="096D456A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  <w:p w14:paraId="096D456B" w14:textId="77777777" w:rsidR="000A26C6" w:rsidRDefault="000A26C6">
            <w:pPr>
              <w:pStyle w:val="Prrafodelista"/>
              <w:ind w:left="0"/>
              <w:jc w:val="both"/>
              <w:rPr>
                <w:rFonts w:cs="Microsoft Sans Serif"/>
                <w:sz w:val="22"/>
                <w:szCs w:val="22"/>
                <w:lang w:val="gl-ES"/>
              </w:rPr>
            </w:pPr>
          </w:p>
        </w:tc>
      </w:tr>
    </w:tbl>
    <w:p w14:paraId="096D456D" w14:textId="77777777" w:rsidR="000A26C6" w:rsidRDefault="000A26C6">
      <w:pPr>
        <w:pStyle w:val="Subttulo"/>
        <w:numPr>
          <w:ilvl w:val="0"/>
          <w:numId w:val="0"/>
        </w:numPr>
        <w:ind w:left="754" w:hanging="397"/>
        <w:rPr>
          <w:sz w:val="22"/>
          <w:szCs w:val="22"/>
          <w:lang w:val="gl-ES"/>
        </w:rPr>
      </w:pPr>
    </w:p>
    <w:p w14:paraId="3BC8201C" w14:textId="77777777" w:rsidR="0032532C" w:rsidRDefault="0032532C" w:rsidP="0032532C">
      <w:pPr>
        <w:pStyle w:val="Textbody"/>
        <w:rPr>
          <w:lang w:val="gl-ES"/>
        </w:rPr>
      </w:pPr>
    </w:p>
    <w:p w14:paraId="05D39745" w14:textId="77777777" w:rsidR="0032532C" w:rsidRDefault="0032532C" w:rsidP="0032532C">
      <w:pPr>
        <w:pStyle w:val="Textbody"/>
        <w:rPr>
          <w:lang w:val="gl-ES"/>
        </w:rPr>
      </w:pPr>
    </w:p>
    <w:p w14:paraId="4EC16C60" w14:textId="77777777" w:rsidR="0032532C" w:rsidRDefault="0032532C" w:rsidP="0032532C">
      <w:pPr>
        <w:pStyle w:val="Textbody"/>
        <w:rPr>
          <w:lang w:val="gl-ES"/>
        </w:rPr>
      </w:pPr>
    </w:p>
    <w:p w14:paraId="3909EE10" w14:textId="77777777" w:rsidR="0032532C" w:rsidRDefault="0032532C" w:rsidP="0032532C">
      <w:pPr>
        <w:pStyle w:val="Textbody"/>
        <w:rPr>
          <w:lang w:val="gl-ES"/>
        </w:rPr>
      </w:pPr>
    </w:p>
    <w:p w14:paraId="60BFAE08" w14:textId="77777777" w:rsidR="0032532C" w:rsidRDefault="0032532C" w:rsidP="0032532C">
      <w:pPr>
        <w:pStyle w:val="Textbody"/>
        <w:rPr>
          <w:lang w:val="gl-ES"/>
        </w:rPr>
      </w:pPr>
    </w:p>
    <w:p w14:paraId="52041F6B" w14:textId="77777777" w:rsidR="0032532C" w:rsidRDefault="0032532C" w:rsidP="0032532C">
      <w:pPr>
        <w:pStyle w:val="Textbody"/>
        <w:rPr>
          <w:lang w:val="gl-ES"/>
        </w:rPr>
      </w:pPr>
    </w:p>
    <w:p w14:paraId="5128F394" w14:textId="77777777" w:rsidR="0032532C" w:rsidRDefault="0032532C" w:rsidP="0032532C">
      <w:pPr>
        <w:pStyle w:val="Textbody"/>
        <w:rPr>
          <w:lang w:val="gl-ES"/>
        </w:rPr>
      </w:pPr>
    </w:p>
    <w:p w14:paraId="6D97A069" w14:textId="77777777" w:rsidR="0032532C" w:rsidRDefault="0032532C" w:rsidP="0032532C">
      <w:pPr>
        <w:pStyle w:val="Textbody"/>
        <w:rPr>
          <w:lang w:val="gl-ES"/>
        </w:rPr>
      </w:pPr>
    </w:p>
    <w:p w14:paraId="11D65FBD" w14:textId="77777777" w:rsidR="0032532C" w:rsidRDefault="0032532C" w:rsidP="0032532C">
      <w:pPr>
        <w:pStyle w:val="Textbody"/>
        <w:rPr>
          <w:lang w:val="gl-ES"/>
        </w:rPr>
      </w:pPr>
    </w:p>
    <w:p w14:paraId="398130A9" w14:textId="77777777" w:rsidR="0032532C" w:rsidRDefault="0032532C" w:rsidP="0032532C">
      <w:pPr>
        <w:pStyle w:val="Textbody"/>
        <w:rPr>
          <w:lang w:val="gl-ES"/>
        </w:rPr>
      </w:pPr>
    </w:p>
    <w:p w14:paraId="76843ADE" w14:textId="77777777" w:rsidR="0032532C" w:rsidRDefault="0032532C" w:rsidP="0032532C">
      <w:pPr>
        <w:pStyle w:val="Textbody"/>
        <w:rPr>
          <w:lang w:val="gl-ES"/>
        </w:rPr>
      </w:pPr>
    </w:p>
    <w:p w14:paraId="4933D7E9" w14:textId="77777777" w:rsidR="0032532C" w:rsidRDefault="0032532C" w:rsidP="0032532C">
      <w:pPr>
        <w:pStyle w:val="Textbody"/>
        <w:rPr>
          <w:lang w:val="gl-ES"/>
        </w:rPr>
      </w:pPr>
    </w:p>
    <w:p w14:paraId="3C567A54" w14:textId="77777777" w:rsidR="0032532C" w:rsidRDefault="0032532C" w:rsidP="0032532C">
      <w:pPr>
        <w:pStyle w:val="Textbody"/>
        <w:rPr>
          <w:lang w:val="gl-ES"/>
        </w:rPr>
      </w:pPr>
    </w:p>
    <w:p w14:paraId="791DC126" w14:textId="77777777" w:rsidR="0032532C" w:rsidRPr="0032532C" w:rsidRDefault="0032532C" w:rsidP="0032532C">
      <w:pPr>
        <w:pStyle w:val="Textbody"/>
        <w:rPr>
          <w:lang w:val="gl-ES"/>
        </w:rPr>
      </w:pPr>
    </w:p>
    <w:p w14:paraId="096D456E" w14:textId="5B16A718" w:rsidR="000A26C6" w:rsidRDefault="00C049F4">
      <w:pPr>
        <w:pStyle w:val="Subttulo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Procedemento para os resistores fixos TH</w:t>
      </w:r>
      <w:r w:rsidR="00F42C2B">
        <w:rPr>
          <w:sz w:val="22"/>
          <w:szCs w:val="22"/>
          <w:lang w:val="gl-ES"/>
        </w:rPr>
        <w:t>.</w:t>
      </w:r>
    </w:p>
    <w:p w14:paraId="096D456F" w14:textId="276086FF" w:rsidR="000A26C6" w:rsidRDefault="00F42C2B">
      <w:pPr>
        <w:pStyle w:val="Prrafodelista"/>
        <w:numPr>
          <w:ilvl w:val="0"/>
          <w:numId w:val="4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Colle os </w:t>
      </w:r>
      <w:r w:rsidR="00C049F4">
        <w:rPr>
          <w:rFonts w:cs="Tahoma"/>
          <w:sz w:val="22"/>
          <w:szCs w:val="22"/>
          <w:lang w:val="gl-ES"/>
        </w:rPr>
        <w:t>resistores TH da caixa de resistores sen identificar</w:t>
      </w:r>
      <w:r>
        <w:rPr>
          <w:rFonts w:cs="Tahoma"/>
          <w:sz w:val="22"/>
          <w:szCs w:val="22"/>
          <w:lang w:val="gl-ES"/>
        </w:rPr>
        <w:t>.</w:t>
      </w:r>
    </w:p>
    <w:p w14:paraId="096D4570" w14:textId="3FE1A545" w:rsidR="000A26C6" w:rsidRDefault="00C049F4">
      <w:pPr>
        <w:pStyle w:val="Prrafodelista"/>
        <w:numPr>
          <w:ilvl w:val="0"/>
          <w:numId w:val="4"/>
        </w:numPr>
        <w:jc w:val="both"/>
      </w:pPr>
      <w:r>
        <w:rPr>
          <w:rFonts w:cs="Tahoma"/>
          <w:sz w:val="22"/>
          <w:szCs w:val="22"/>
          <w:lang w:val="gl-ES"/>
        </w:rPr>
        <w:t>Identifica o valor dos resistores a través da súa marcaxe (</w:t>
      </w:r>
      <w:r>
        <w:rPr>
          <w:rFonts w:cs="Tahoma"/>
          <w:i/>
          <w:sz w:val="22"/>
          <w:szCs w:val="22"/>
          <w:lang w:val="gl-ES"/>
        </w:rPr>
        <w:t>Valor Nominal</w:t>
      </w:r>
      <w:r>
        <w:rPr>
          <w:rFonts w:cs="Tahoma"/>
          <w:sz w:val="22"/>
          <w:szCs w:val="22"/>
          <w:lang w:val="gl-ES"/>
        </w:rPr>
        <w:t>)</w:t>
      </w:r>
      <w:r w:rsidR="000B1706">
        <w:rPr>
          <w:rFonts w:cs="Tahoma"/>
          <w:sz w:val="22"/>
          <w:szCs w:val="22"/>
          <w:lang w:val="gl-ES"/>
        </w:rPr>
        <w:t>. C</w:t>
      </w:r>
      <w:r>
        <w:rPr>
          <w:rFonts w:cs="Tahoma"/>
          <w:sz w:val="22"/>
          <w:szCs w:val="22"/>
          <w:lang w:val="gl-ES"/>
        </w:rPr>
        <w:t>alcula tamén os valores máximo e mínimo a partir da tolerancia.</w:t>
      </w:r>
    </w:p>
    <w:p w14:paraId="096D4571" w14:textId="637C5397" w:rsidR="000A26C6" w:rsidRDefault="00C049F4">
      <w:pPr>
        <w:pStyle w:val="Prrafodelista"/>
        <w:numPr>
          <w:ilvl w:val="0"/>
          <w:numId w:val="4"/>
        </w:numPr>
        <w:jc w:val="both"/>
      </w:pPr>
      <w:r>
        <w:rPr>
          <w:rFonts w:cs="Tahoma"/>
          <w:sz w:val="22"/>
          <w:szCs w:val="22"/>
          <w:lang w:val="gl-ES"/>
        </w:rPr>
        <w:t>M</w:t>
      </w:r>
      <w:r w:rsidR="000B1706">
        <w:rPr>
          <w:rFonts w:cs="Tahoma"/>
          <w:sz w:val="22"/>
          <w:szCs w:val="22"/>
          <w:lang w:val="gl-ES"/>
        </w:rPr>
        <w:t>ide</w:t>
      </w:r>
      <w:r>
        <w:rPr>
          <w:rFonts w:cs="Tahoma"/>
          <w:sz w:val="22"/>
          <w:szCs w:val="22"/>
          <w:lang w:val="gl-ES"/>
        </w:rPr>
        <w:t xml:space="preserve"> a súa resistencia co polímetro (</w:t>
      </w:r>
      <w:r w:rsidR="00056F0A">
        <w:rPr>
          <w:rFonts w:cs="Tahoma"/>
          <w:sz w:val="22"/>
          <w:szCs w:val="22"/>
          <w:lang w:val="gl-ES"/>
        </w:rPr>
        <w:t>indícao na columna “</w:t>
      </w:r>
      <w:r>
        <w:rPr>
          <w:rFonts w:cs="Tahoma"/>
          <w:i/>
          <w:sz w:val="22"/>
          <w:szCs w:val="22"/>
          <w:lang w:val="gl-ES"/>
        </w:rPr>
        <w:t>Valor Medido</w:t>
      </w:r>
      <w:r w:rsidR="00056F0A">
        <w:rPr>
          <w:rFonts w:cs="Tahoma"/>
          <w:i/>
          <w:sz w:val="22"/>
          <w:szCs w:val="22"/>
          <w:lang w:val="gl-ES"/>
        </w:rPr>
        <w:t>”</w:t>
      </w:r>
      <w:r>
        <w:rPr>
          <w:rFonts w:cs="Tahoma"/>
          <w:sz w:val="22"/>
          <w:szCs w:val="22"/>
          <w:lang w:val="gl-ES"/>
        </w:rPr>
        <w:t>).</w:t>
      </w:r>
    </w:p>
    <w:p w14:paraId="096D4572" w14:textId="3BB796B3" w:rsidR="000A26C6" w:rsidRDefault="00C049F4">
      <w:pPr>
        <w:pStyle w:val="Prrafodelista"/>
        <w:numPr>
          <w:ilvl w:val="0"/>
          <w:numId w:val="4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>Unha vez comprobado que est</w:t>
      </w:r>
      <w:r w:rsidR="000B1706">
        <w:rPr>
          <w:rFonts w:cs="Tahoma"/>
          <w:sz w:val="22"/>
          <w:szCs w:val="22"/>
          <w:lang w:val="gl-ES"/>
        </w:rPr>
        <w:t>á</w:t>
      </w:r>
      <w:r>
        <w:rPr>
          <w:rFonts w:cs="Tahoma"/>
          <w:sz w:val="22"/>
          <w:szCs w:val="22"/>
          <w:lang w:val="gl-ES"/>
        </w:rPr>
        <w:t xml:space="preserve"> en bo estado m</w:t>
      </w:r>
      <w:r w:rsidR="000B1706">
        <w:rPr>
          <w:rFonts w:cs="Tahoma"/>
          <w:sz w:val="22"/>
          <w:szCs w:val="22"/>
          <w:lang w:val="gl-ES"/>
        </w:rPr>
        <w:t>éte</w:t>
      </w:r>
      <w:r>
        <w:rPr>
          <w:rFonts w:cs="Tahoma"/>
          <w:sz w:val="22"/>
          <w:szCs w:val="22"/>
          <w:lang w:val="gl-ES"/>
        </w:rPr>
        <w:t>o no caixón correspondente</w:t>
      </w:r>
      <w:r w:rsidR="000B1706">
        <w:rPr>
          <w:rFonts w:cs="Tahoma"/>
          <w:sz w:val="22"/>
          <w:szCs w:val="22"/>
          <w:lang w:val="gl-ES"/>
        </w:rPr>
        <w:t xml:space="preserve"> ao seu valor nominal</w:t>
      </w:r>
      <w:r>
        <w:rPr>
          <w:rFonts w:cs="Tahoma"/>
          <w:sz w:val="22"/>
          <w:szCs w:val="22"/>
          <w:lang w:val="gl-ES"/>
        </w:rPr>
        <w:t>.</w:t>
      </w:r>
    </w:p>
    <w:p w14:paraId="096D4573" w14:textId="43920E12" w:rsidR="000A26C6" w:rsidRDefault="00C049F4">
      <w:pPr>
        <w:pStyle w:val="Prrafodelista"/>
        <w:numPr>
          <w:ilvl w:val="0"/>
          <w:numId w:val="4"/>
        </w:numPr>
        <w:jc w:val="both"/>
        <w:rPr>
          <w:rFonts w:cs="Tahoma"/>
          <w:sz w:val="22"/>
          <w:szCs w:val="22"/>
          <w:lang w:val="gl-ES"/>
        </w:rPr>
      </w:pPr>
      <w:r>
        <w:rPr>
          <w:rFonts w:cs="Tahoma"/>
          <w:sz w:val="22"/>
          <w:szCs w:val="22"/>
          <w:lang w:val="gl-ES"/>
        </w:rPr>
        <w:t xml:space="preserve">Debes facelo cun mínimo de </w:t>
      </w:r>
      <w:r w:rsidR="000B1706">
        <w:rPr>
          <w:rFonts w:cs="Tahoma"/>
          <w:sz w:val="22"/>
          <w:szCs w:val="22"/>
          <w:lang w:val="gl-ES"/>
        </w:rPr>
        <w:t>5</w:t>
      </w:r>
      <w:r>
        <w:rPr>
          <w:rFonts w:cs="Tahoma"/>
          <w:sz w:val="22"/>
          <w:szCs w:val="22"/>
          <w:lang w:val="gl-ES"/>
        </w:rPr>
        <w:t xml:space="preserve"> resistores</w:t>
      </w:r>
      <w:r w:rsidR="000B1706">
        <w:rPr>
          <w:rFonts w:cs="Tahoma"/>
          <w:sz w:val="22"/>
          <w:szCs w:val="22"/>
          <w:lang w:val="gl-ES"/>
        </w:rPr>
        <w:t xml:space="preserve"> </w:t>
      </w:r>
      <w:r>
        <w:rPr>
          <w:rFonts w:cs="Tahoma"/>
          <w:sz w:val="22"/>
          <w:szCs w:val="22"/>
          <w:lang w:val="gl-ES"/>
        </w:rPr>
        <w:t>diferentes.</w:t>
      </w:r>
    </w:p>
    <w:p w14:paraId="697554C1" w14:textId="77777777" w:rsidR="0032532C" w:rsidRDefault="0032532C" w:rsidP="0032532C">
      <w:pPr>
        <w:jc w:val="both"/>
        <w:rPr>
          <w:rFonts w:cs="Tahoma"/>
          <w:sz w:val="22"/>
          <w:szCs w:val="22"/>
          <w:lang w:val="gl-ES"/>
        </w:rPr>
      </w:pPr>
    </w:p>
    <w:p w14:paraId="096D4575" w14:textId="77777777" w:rsidR="000A26C6" w:rsidRDefault="00C049F4">
      <w:pPr>
        <w:pStyle w:val="Standard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>Recolleranse os resultados na seguinte táboa:</w:t>
      </w:r>
    </w:p>
    <w:p w14:paraId="096D4576" w14:textId="77777777" w:rsidR="000A26C6" w:rsidRDefault="00C049F4">
      <w:pPr>
        <w:pStyle w:val="Standard"/>
        <w:jc w:val="both"/>
        <w:rPr>
          <w:rFonts w:cs="Microsoft Sans Serif"/>
          <w:sz w:val="22"/>
          <w:szCs w:val="22"/>
          <w:lang w:val="gl-ES"/>
        </w:rPr>
      </w:pPr>
      <w:r>
        <w:rPr>
          <w:rFonts w:cs="Microsoft Sans Serif"/>
          <w:sz w:val="22"/>
          <w:szCs w:val="22"/>
          <w:lang w:val="gl-ES"/>
        </w:rPr>
        <w:tab/>
      </w:r>
    </w:p>
    <w:tbl>
      <w:tblPr>
        <w:tblW w:w="9053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5"/>
        <w:gridCol w:w="1157"/>
        <w:gridCol w:w="1157"/>
        <w:gridCol w:w="1157"/>
        <w:gridCol w:w="1157"/>
      </w:tblGrid>
      <w:tr w:rsidR="000A26C6" w14:paraId="096D457F" w14:textId="77777777" w:rsidTr="0032532C">
        <w:trPr>
          <w:trHeight w:val="495"/>
          <w:tblHeader/>
        </w:trPr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77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Código de marcaxe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78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Valor</w:t>
            </w:r>
          </w:p>
          <w:p w14:paraId="096D4579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Nominal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7A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Valor</w:t>
            </w:r>
          </w:p>
          <w:p w14:paraId="096D457B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Mínimo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7C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Valor</w:t>
            </w:r>
          </w:p>
          <w:p w14:paraId="096D457D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Máximo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457E" w14:textId="77777777" w:rsidR="000A26C6" w:rsidRDefault="00C049F4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  <w:r>
              <w:rPr>
                <w:rFonts w:cs="Tahoma"/>
                <w:sz w:val="22"/>
                <w:szCs w:val="22"/>
                <w:lang w:val="gl-ES"/>
              </w:rPr>
              <w:t>Valor medido</w:t>
            </w:r>
          </w:p>
        </w:tc>
      </w:tr>
      <w:tr w:rsidR="000A26C6" w14:paraId="096D4585" w14:textId="77777777">
        <w:trPr>
          <w:trHeight w:hRule="exact" w:val="567"/>
        </w:trPr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0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1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2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3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4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8B" w14:textId="77777777">
        <w:trPr>
          <w:trHeight w:hRule="exact" w:val="567"/>
        </w:trPr>
        <w:tc>
          <w:tcPr>
            <w:tcW w:w="4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6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7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8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9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A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91" w14:textId="77777777">
        <w:trPr>
          <w:trHeight w:hRule="exact" w:val="567"/>
        </w:trPr>
        <w:tc>
          <w:tcPr>
            <w:tcW w:w="4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C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D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E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8F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0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97" w14:textId="77777777">
        <w:trPr>
          <w:trHeight w:hRule="exact" w:val="567"/>
        </w:trPr>
        <w:tc>
          <w:tcPr>
            <w:tcW w:w="4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2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3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4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5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6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  <w:tr w:rsidR="000A26C6" w14:paraId="096D459D" w14:textId="77777777">
        <w:trPr>
          <w:trHeight w:hRule="exact" w:val="567"/>
        </w:trPr>
        <w:tc>
          <w:tcPr>
            <w:tcW w:w="4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8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9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A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B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  <w:tc>
          <w:tcPr>
            <w:tcW w:w="11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459C" w14:textId="77777777" w:rsidR="000A26C6" w:rsidRDefault="000A26C6">
            <w:pPr>
              <w:pStyle w:val="Standard"/>
              <w:jc w:val="center"/>
              <w:rPr>
                <w:rFonts w:cs="Tahoma"/>
                <w:sz w:val="22"/>
                <w:szCs w:val="22"/>
                <w:lang w:val="gl-ES"/>
              </w:rPr>
            </w:pPr>
          </w:p>
        </w:tc>
      </w:tr>
    </w:tbl>
    <w:p w14:paraId="7902EB84" w14:textId="77777777" w:rsidR="0032532C" w:rsidRDefault="0032532C" w:rsidP="0032532C">
      <w:pPr>
        <w:pStyle w:val="Subttulo"/>
        <w:numPr>
          <w:ilvl w:val="0"/>
          <w:numId w:val="0"/>
        </w:numPr>
        <w:ind w:left="754"/>
        <w:rPr>
          <w:sz w:val="22"/>
          <w:szCs w:val="22"/>
        </w:rPr>
      </w:pPr>
    </w:p>
    <w:p w14:paraId="096D45D1" w14:textId="0CC83E19" w:rsidR="000A26C6" w:rsidRDefault="00C049F4">
      <w:pPr>
        <w:pStyle w:val="Subttulo"/>
        <w:rPr>
          <w:sz w:val="22"/>
          <w:szCs w:val="22"/>
        </w:rPr>
      </w:pPr>
      <w:r>
        <w:rPr>
          <w:sz w:val="22"/>
          <w:szCs w:val="22"/>
        </w:rPr>
        <w:t>An</w:t>
      </w:r>
      <w:r w:rsidR="00D161FB">
        <w:rPr>
          <w:sz w:val="22"/>
          <w:szCs w:val="22"/>
        </w:rPr>
        <w:t>á</w:t>
      </w:r>
      <w:r>
        <w:rPr>
          <w:sz w:val="22"/>
          <w:szCs w:val="22"/>
        </w:rPr>
        <w:t>lise das características de resistores fixos</w:t>
      </w:r>
    </w:p>
    <w:p w14:paraId="096D45D2" w14:textId="560CFECB" w:rsidR="000A26C6" w:rsidRDefault="00C049F4">
      <w:pPr>
        <w:pStyle w:val="Textbody"/>
        <w:rPr>
          <w:sz w:val="22"/>
          <w:szCs w:val="22"/>
        </w:rPr>
      </w:pPr>
      <w:r>
        <w:rPr>
          <w:sz w:val="22"/>
          <w:szCs w:val="22"/>
        </w:rPr>
        <w:t xml:space="preserve">Busca </w:t>
      </w:r>
      <w:r w:rsidR="002A2FDD">
        <w:rPr>
          <w:sz w:val="22"/>
          <w:szCs w:val="22"/>
        </w:rPr>
        <w:t>2</w:t>
      </w:r>
      <w:r>
        <w:rPr>
          <w:sz w:val="22"/>
          <w:szCs w:val="22"/>
        </w:rPr>
        <w:t xml:space="preserve"> follas de características de resistencias que se correspondan a tecnoloxías de fabricación diferentes</w:t>
      </w:r>
      <w:r w:rsidR="002A2FDD">
        <w:rPr>
          <w:sz w:val="22"/>
          <w:szCs w:val="22"/>
        </w:rPr>
        <w:t xml:space="preserve"> (SMD + TH)</w:t>
      </w:r>
      <w:r>
        <w:rPr>
          <w:sz w:val="22"/>
          <w:szCs w:val="22"/>
        </w:rPr>
        <w:t xml:space="preserve">. Sinala sobre capturas de pantalla das mesmas as seguintes características: </w:t>
      </w:r>
      <w:r w:rsidRPr="00111526">
        <w:rPr>
          <w:b/>
          <w:bCs/>
          <w:sz w:val="22"/>
          <w:szCs w:val="22"/>
        </w:rPr>
        <w:t>marxe de valores, tolerancia, coeficiente de temperatura e potencia máxima</w:t>
      </w:r>
      <w:r>
        <w:rPr>
          <w:sz w:val="22"/>
          <w:szCs w:val="22"/>
        </w:rPr>
        <w:t>. Se empregas capturas de pantalla engade na memoria ligazóns ás follas de características.</w:t>
      </w:r>
    </w:p>
    <w:p w14:paraId="31F2B055" w14:textId="77777777" w:rsidR="00111526" w:rsidRDefault="00111526">
      <w:pPr>
        <w:pStyle w:val="Textbody"/>
        <w:rPr>
          <w:sz w:val="22"/>
          <w:szCs w:val="22"/>
        </w:rPr>
      </w:pPr>
    </w:p>
    <w:p w14:paraId="6F4EB664" w14:textId="7E0CD7FF" w:rsidR="00111526" w:rsidRDefault="00111526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(Axuda: Podes atopar as folas de características, por exemplo, na seguinte web:</w:t>
      </w:r>
      <w:r w:rsidR="00DF72C4">
        <w:rPr>
          <w:sz w:val="22"/>
          <w:szCs w:val="22"/>
        </w:rPr>
        <w:t xml:space="preserve"> </w:t>
      </w:r>
      <w:hyperlink r:id="rId7" w:history="1">
        <w:r w:rsidR="00C34A66" w:rsidRPr="00D74349">
          <w:rPr>
            <w:rStyle w:val="Hipervnculo"/>
            <w:sz w:val="22"/>
            <w:szCs w:val="22"/>
          </w:rPr>
          <w:t>https://www.vishay.com/</w:t>
        </w:r>
      </w:hyperlink>
      <w:r w:rsidR="00C34A66">
        <w:rPr>
          <w:sz w:val="22"/>
          <w:szCs w:val="22"/>
        </w:rPr>
        <w:t>)</w:t>
      </w:r>
    </w:p>
    <w:p w14:paraId="62C29ED0" w14:textId="77777777" w:rsidR="00C34A66" w:rsidRDefault="00C34A66">
      <w:pPr>
        <w:pStyle w:val="Textbody"/>
      </w:pPr>
    </w:p>
    <w:sectPr w:rsidR="00C34A66" w:rsidSect="00FE7D66">
      <w:footerReference w:type="even" r:id="rId8"/>
      <w:footerReference w:type="default" r:id="rId9"/>
      <w:pgSz w:w="11906" w:h="16838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D4523" w14:textId="77777777" w:rsidR="00C049F4" w:rsidRDefault="00C049F4">
      <w:r>
        <w:separator/>
      </w:r>
    </w:p>
  </w:endnote>
  <w:endnote w:type="continuationSeparator" w:id="0">
    <w:p w14:paraId="096D4525" w14:textId="77777777" w:rsidR="00C049F4" w:rsidRDefault="00C0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4527" w14:textId="77777777" w:rsidR="00C049F4" w:rsidRDefault="00C049F4">
    <w:pPr>
      <w:pStyle w:val="Piedepgina"/>
      <w:ind w:right="360"/>
    </w:pPr>
    <w:r>
      <w:rPr>
        <w:rFonts w:ascii="Trebuchet MS" w:hAnsi="Trebuchet MS"/>
        <w:sz w:val="24"/>
        <w:szCs w:val="24"/>
      </w:rPr>
      <w:fldChar w:fldCharType="begin"/>
    </w:r>
    <w:r>
      <w:rPr>
        <w:rFonts w:ascii="Trebuchet MS" w:hAnsi="Trebuchet MS"/>
        <w:sz w:val="24"/>
        <w:szCs w:val="24"/>
      </w:rPr>
      <w:instrText xml:space="preserve"> PAGE </w:instrText>
    </w:r>
    <w:r>
      <w:rPr>
        <w:rFonts w:ascii="Trebuchet MS" w:hAnsi="Trebuchet MS"/>
        <w:sz w:val="24"/>
        <w:szCs w:val="24"/>
      </w:rPr>
      <w:fldChar w:fldCharType="separate"/>
    </w:r>
    <w:r>
      <w:rPr>
        <w:rFonts w:ascii="Trebuchet MS" w:hAnsi="Trebuchet MS"/>
        <w:sz w:val="24"/>
        <w:szCs w:val="24"/>
      </w:rPr>
      <w:t>2</w:t>
    </w:r>
    <w:r>
      <w:rPr>
        <w:rFonts w:ascii="Trebuchet MS" w:hAnsi="Trebuchet MS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D4529" w14:textId="77777777" w:rsidR="00C049F4" w:rsidRDefault="00C049F4">
    <w:pPr>
      <w:pStyle w:val="Piedepgina"/>
      <w:jc w:val="center"/>
    </w:pPr>
    <w:r>
      <w:rPr>
        <w:rFonts w:ascii="Calibri" w:hAnsi="Calibri"/>
        <w:sz w:val="24"/>
        <w:szCs w:val="24"/>
      </w:rPr>
      <w:fldChar w:fldCharType="begin"/>
    </w:r>
    <w:r>
      <w:rPr>
        <w:rFonts w:ascii="Calibri" w:hAnsi="Calibri"/>
        <w:sz w:val="24"/>
        <w:szCs w:val="24"/>
      </w:rPr>
      <w:instrText xml:space="preserve"> PAGE </w:instrText>
    </w:r>
    <w:r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sz w:val="24"/>
        <w:szCs w:val="24"/>
      </w:rPr>
      <w:t>3</w:t>
    </w:r>
    <w:r>
      <w:rPr>
        <w:rFonts w:ascii="Calibri" w:hAnsi="Calibri"/>
        <w:sz w:val="24"/>
        <w:szCs w:val="24"/>
      </w:rPr>
      <w:fldChar w:fldCharType="end"/>
    </w:r>
  </w:p>
  <w:p w14:paraId="096D452A" w14:textId="77777777" w:rsidR="00C049F4" w:rsidRDefault="00C049F4">
    <w:pPr>
      <w:pStyle w:val="Textbody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D451F" w14:textId="77777777" w:rsidR="00C049F4" w:rsidRDefault="00C049F4">
      <w:r>
        <w:rPr>
          <w:color w:val="000000"/>
        </w:rPr>
        <w:separator/>
      </w:r>
    </w:p>
  </w:footnote>
  <w:footnote w:type="continuationSeparator" w:id="0">
    <w:p w14:paraId="096D4521" w14:textId="77777777" w:rsidR="00C049F4" w:rsidRDefault="00C0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F5134"/>
    <w:multiLevelType w:val="hybridMultilevel"/>
    <w:tmpl w:val="FA5E6B9E"/>
    <w:lvl w:ilvl="0" w:tplc="0742CE54">
      <w:numFmt w:val="bullet"/>
      <w:lvlText w:val="-"/>
      <w:lvlJc w:val="left"/>
      <w:pPr>
        <w:ind w:left="720" w:hanging="360"/>
      </w:pPr>
      <w:rPr>
        <w:rFonts w:ascii="Liberation Sans" w:eastAsia="Liberation Sans" w:hAnsi="Liberation Sans" w:cs="Tahoma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013C6"/>
    <w:multiLevelType w:val="multilevel"/>
    <w:tmpl w:val="69402CB8"/>
    <w:styleLink w:val="Numbering123"/>
    <w:lvl w:ilvl="0">
      <w:start w:val="1"/>
      <w:numFmt w:val="decimal"/>
      <w:pStyle w:val="Subttulo"/>
      <w:lvlText w:val="%1."/>
      <w:lvlJc w:val="left"/>
      <w:pPr>
        <w:ind w:left="754" w:hanging="397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151" w:hanging="397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ind w:left="1548" w:hanging="397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1945" w:hanging="397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ind w:left="2342" w:hanging="397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ind w:left="2738" w:hanging="397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ind w:left="3135" w:hanging="397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ind w:left="3532" w:hanging="397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ind w:left="3929" w:hanging="397"/>
      </w:pPr>
      <w:rPr>
        <w:sz w:val="22"/>
        <w:szCs w:val="22"/>
      </w:rPr>
    </w:lvl>
  </w:abstractNum>
  <w:abstractNum w:abstractNumId="2" w15:restartNumberingAfterBreak="0">
    <w:nsid w:val="4F385AE5"/>
    <w:multiLevelType w:val="multilevel"/>
    <w:tmpl w:val="AE462790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4B63B3"/>
    <w:multiLevelType w:val="multilevel"/>
    <w:tmpl w:val="1E18E936"/>
    <w:styleLink w:val="WWNum3"/>
    <w:lvl w:ilvl="0">
      <w:numFmt w:val="bullet"/>
      <w:lvlText w:val=""/>
      <w:lvlJc w:val="left"/>
      <w:pPr>
        <w:ind w:left="1425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1.%2.%3."/>
      <w:lvlJc w:val="right"/>
      <w:pPr>
        <w:ind w:left="2865" w:hanging="180"/>
      </w:pPr>
    </w:lvl>
    <w:lvl w:ilvl="3">
      <w:start w:val="1"/>
      <w:numFmt w:val="decimal"/>
      <w:lvlText w:val="%1.%2.%3.%4."/>
      <w:lvlJc w:val="left"/>
      <w:pPr>
        <w:ind w:left="3585" w:hanging="360"/>
      </w:pPr>
    </w:lvl>
    <w:lvl w:ilvl="4">
      <w:start w:val="1"/>
      <w:numFmt w:val="lowerLetter"/>
      <w:lvlText w:val="%1.%2.%3.%4.%5."/>
      <w:lvlJc w:val="left"/>
      <w:pPr>
        <w:ind w:left="4305" w:hanging="360"/>
      </w:pPr>
    </w:lvl>
    <w:lvl w:ilvl="5">
      <w:start w:val="1"/>
      <w:numFmt w:val="lowerRoman"/>
      <w:lvlText w:val="%1.%2.%3.%4.%5.%6."/>
      <w:lvlJc w:val="right"/>
      <w:pPr>
        <w:ind w:left="5025" w:hanging="180"/>
      </w:pPr>
    </w:lvl>
    <w:lvl w:ilvl="6">
      <w:start w:val="1"/>
      <w:numFmt w:val="decimal"/>
      <w:lvlText w:val="%1.%2.%3.%4.%5.%6.%7."/>
      <w:lvlJc w:val="left"/>
      <w:pPr>
        <w:ind w:left="5745" w:hanging="360"/>
      </w:pPr>
    </w:lvl>
    <w:lvl w:ilvl="7">
      <w:start w:val="1"/>
      <w:numFmt w:val="lowerLetter"/>
      <w:lvlText w:val="%1.%2.%3.%4.%5.%6.%7.%8."/>
      <w:lvlJc w:val="left"/>
      <w:pPr>
        <w:ind w:left="6465" w:hanging="360"/>
      </w:pPr>
    </w:lvl>
    <w:lvl w:ilvl="8">
      <w:start w:val="1"/>
      <w:numFmt w:val="lowerRoman"/>
      <w:lvlText w:val="%1.%2.%3.%4.%5.%6.%7.%8.%9."/>
      <w:lvlJc w:val="right"/>
      <w:pPr>
        <w:ind w:left="7185" w:hanging="180"/>
      </w:pPr>
    </w:lvl>
  </w:abstractNum>
  <w:abstractNum w:abstractNumId="4" w15:restartNumberingAfterBreak="0">
    <w:nsid w:val="738B5D63"/>
    <w:multiLevelType w:val="multilevel"/>
    <w:tmpl w:val="F5ECF458"/>
    <w:styleLink w:val="WWNum2"/>
    <w:lvl w:ilvl="0">
      <w:start w:val="1"/>
      <w:numFmt w:val="decimal"/>
      <w:lvlText w:val="%1.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233004353">
    <w:abstractNumId w:val="1"/>
  </w:num>
  <w:num w:numId="2" w16cid:durableId="616257844">
    <w:abstractNumId w:val="2"/>
  </w:num>
  <w:num w:numId="3" w16cid:durableId="770590957">
    <w:abstractNumId w:val="4"/>
  </w:num>
  <w:num w:numId="4" w16cid:durableId="992636257">
    <w:abstractNumId w:val="3"/>
  </w:num>
  <w:num w:numId="5" w16cid:durableId="120728720">
    <w:abstractNumId w:val="1"/>
    <w:lvlOverride w:ilvl="0">
      <w:startOverride w:val="1"/>
    </w:lvlOverride>
  </w:num>
  <w:num w:numId="6" w16cid:durableId="48832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6"/>
    <w:rsid w:val="00056F0A"/>
    <w:rsid w:val="000A26C6"/>
    <w:rsid w:val="000B1706"/>
    <w:rsid w:val="00111526"/>
    <w:rsid w:val="00196221"/>
    <w:rsid w:val="001A00E0"/>
    <w:rsid w:val="001A4983"/>
    <w:rsid w:val="00203853"/>
    <w:rsid w:val="0026050F"/>
    <w:rsid w:val="002A2FDD"/>
    <w:rsid w:val="0032532C"/>
    <w:rsid w:val="003920F8"/>
    <w:rsid w:val="003D6030"/>
    <w:rsid w:val="004A10F4"/>
    <w:rsid w:val="004F2087"/>
    <w:rsid w:val="004F52BF"/>
    <w:rsid w:val="00621F9A"/>
    <w:rsid w:val="00661E0B"/>
    <w:rsid w:val="007403A1"/>
    <w:rsid w:val="007950C6"/>
    <w:rsid w:val="007F204D"/>
    <w:rsid w:val="00826CC2"/>
    <w:rsid w:val="00984AA2"/>
    <w:rsid w:val="009B16A7"/>
    <w:rsid w:val="009D69FB"/>
    <w:rsid w:val="009F27A1"/>
    <w:rsid w:val="00AB1AF3"/>
    <w:rsid w:val="00B32D76"/>
    <w:rsid w:val="00B917DD"/>
    <w:rsid w:val="00BE6C92"/>
    <w:rsid w:val="00BE7D6C"/>
    <w:rsid w:val="00C049F4"/>
    <w:rsid w:val="00C34A66"/>
    <w:rsid w:val="00C6676A"/>
    <w:rsid w:val="00C70C7F"/>
    <w:rsid w:val="00D01E11"/>
    <w:rsid w:val="00D161FB"/>
    <w:rsid w:val="00D67BC4"/>
    <w:rsid w:val="00DF72C4"/>
    <w:rsid w:val="00EB53F2"/>
    <w:rsid w:val="00EF69EB"/>
    <w:rsid w:val="00F42C2B"/>
    <w:rsid w:val="00FE58FF"/>
    <w:rsid w:val="00FE7D66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451F"/>
  <w15:docId w15:val="{FC5F7702-BEBC-4302-993A-E05940B7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C6"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jc w:val="right"/>
      <w:outlineLvl w:val="0"/>
    </w:pPr>
    <w:rPr>
      <w:rFonts w:ascii="Arial" w:eastAsia="Arial" w:hAnsi="Arial" w:cs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Liberation Sans" w:eastAsia="Liberation Sans" w:hAnsi="Liberation Sans" w:cs="Liberation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cs="Arial"/>
      <w:sz w:val="24"/>
    </w:r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styleId="Mapadel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tulo">
    <w:name w:val="Title"/>
    <w:basedOn w:val="Standard"/>
    <w:next w:val="Subttulo"/>
    <w:uiPriority w:val="10"/>
    <w:qFormat/>
    <w:pPr>
      <w:spacing w:before="240" w:after="60"/>
      <w:jc w:val="center"/>
      <w:outlineLvl w:val="0"/>
    </w:pPr>
    <w:rPr>
      <w:rFonts w:ascii="Cambria" w:eastAsia="Cambria" w:hAnsi="Cambria" w:cs="Cambria"/>
      <w:b/>
      <w:bCs/>
      <w:smallCaps/>
      <w:sz w:val="32"/>
      <w:szCs w:val="32"/>
    </w:rPr>
  </w:style>
  <w:style w:type="paragraph" w:styleId="Subttulo">
    <w:name w:val="Subtitle"/>
    <w:basedOn w:val="Standard"/>
    <w:next w:val="Textbody"/>
    <w:uiPriority w:val="11"/>
    <w:qFormat/>
    <w:pPr>
      <w:numPr>
        <w:numId w:val="1"/>
      </w:numPr>
      <w:spacing w:after="170"/>
    </w:pPr>
    <w:rPr>
      <w:b/>
      <w:i/>
      <w:iCs/>
      <w:spacing w:val="15"/>
      <w:sz w:val="24"/>
      <w:szCs w:val="24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Nmerodepgina">
    <w:name w:val="page number"/>
    <w:basedOn w:val="Fuentedeprrafopredeter"/>
  </w:style>
  <w:style w:type="character" w:customStyle="1" w:styleId="TtuloCar">
    <w:name w:val="Título Car"/>
    <w:basedOn w:val="Fuentedeprrafopredeter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SubttuloCar">
    <w:name w:val="Subtítulo Car"/>
    <w:basedOn w:val="Fuentedeprrafopredeter"/>
    <w:rPr>
      <w:rFonts w:ascii="Cambria" w:eastAsia="Cambria" w:hAnsi="Cambria" w:cs="Cambria"/>
      <w:i/>
      <w:iCs/>
      <w:color w:val="4F81BD"/>
      <w:spacing w:val="15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  <w:rPr>
      <w:sz w:val="22"/>
      <w:szCs w:val="22"/>
    </w:rPr>
  </w:style>
  <w:style w:type="numbering" w:customStyle="1" w:styleId="Numbering123">
    <w:name w:val="Numbering 123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table" w:styleId="Tablaconcuadrcula">
    <w:name w:val="Table Grid"/>
    <w:basedOn w:val="Tablanormal"/>
    <w:uiPriority w:val="39"/>
    <w:rsid w:val="001A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34A6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isha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lopez diaz</dc:creator>
  <cp:lastModifiedBy>daniel lopez diaz</cp:lastModifiedBy>
  <cp:revision>42</cp:revision>
  <cp:lastPrinted>2019-03-25T14:08:00Z</cp:lastPrinted>
  <dcterms:created xsi:type="dcterms:W3CDTF">2024-09-24T16:28:00Z</dcterms:created>
  <dcterms:modified xsi:type="dcterms:W3CDTF">2024-09-24T17:15:00Z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