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C90E" w14:textId="32DEC4B9" w:rsidR="003F14DE" w:rsidRPr="006741BA" w:rsidRDefault="006741BA" w:rsidP="006741BA">
      <w:pPr>
        <w:pStyle w:val="Prrafodelista"/>
        <w:numPr>
          <w:ilvl w:val="0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 w:rsidRPr="006741BA">
        <w:rPr>
          <w:rFonts w:ascii="Letters for Learners" w:hAnsi="Letters for Learners"/>
          <w:sz w:val="32"/>
          <w:szCs w:val="32"/>
        </w:rPr>
        <w:t xml:space="preserve">Subliña os lexemas e os morfemas das seguintes palabras: </w:t>
      </w:r>
    </w:p>
    <w:p w14:paraId="76271B27" w14:textId="62840CB8" w:rsidR="006741BA" w:rsidRDefault="006741BA" w:rsidP="006741BA">
      <w:pPr>
        <w:spacing w:line="360" w:lineRule="auto"/>
        <w:ind w:left="708"/>
        <w:rPr>
          <w:rFonts w:ascii="Letters for Learners" w:hAnsi="Letters for Learners"/>
          <w:sz w:val="32"/>
          <w:szCs w:val="32"/>
        </w:rPr>
      </w:pPr>
      <w:r w:rsidRPr="006741BA">
        <w:rPr>
          <w:rFonts w:ascii="Letters for Learners" w:hAnsi="Letters for Learners"/>
          <w:sz w:val="32"/>
          <w:szCs w:val="32"/>
        </w:rPr>
        <w:t>Inxustas</w:t>
      </w:r>
      <w:r w:rsidRPr="006741BA">
        <w:rPr>
          <w:rFonts w:ascii="Letters for Learners" w:hAnsi="Letters for Learners"/>
          <w:sz w:val="32"/>
          <w:szCs w:val="32"/>
        </w:rPr>
        <w:tab/>
      </w:r>
      <w:r w:rsidRPr="006741BA">
        <w:rPr>
          <w:rFonts w:ascii="Letters for Learners" w:hAnsi="Letters for Learners"/>
          <w:sz w:val="32"/>
          <w:szCs w:val="32"/>
        </w:rPr>
        <w:tab/>
      </w:r>
      <w:r>
        <w:rPr>
          <w:rFonts w:ascii="Letters for Learners" w:hAnsi="Letters for Learners"/>
          <w:sz w:val="32"/>
          <w:szCs w:val="32"/>
        </w:rPr>
        <w:tab/>
      </w:r>
      <w:r w:rsidRPr="006741BA">
        <w:rPr>
          <w:rFonts w:ascii="Letters for Learners" w:hAnsi="Letters for Learners"/>
          <w:sz w:val="32"/>
          <w:szCs w:val="32"/>
        </w:rPr>
        <w:t>Zapatería</w:t>
      </w:r>
      <w:r w:rsidRPr="006741BA">
        <w:rPr>
          <w:rFonts w:ascii="Letters for Learners" w:hAnsi="Letters for Learners"/>
          <w:sz w:val="32"/>
          <w:szCs w:val="32"/>
        </w:rPr>
        <w:tab/>
      </w:r>
      <w:r w:rsidRPr="006741BA">
        <w:rPr>
          <w:rFonts w:ascii="Letters for Learners" w:hAnsi="Letters for Learners"/>
          <w:sz w:val="32"/>
          <w:szCs w:val="32"/>
        </w:rPr>
        <w:tab/>
      </w:r>
      <w:r>
        <w:rPr>
          <w:rFonts w:ascii="Letters for Learners" w:hAnsi="Letters for Learners"/>
          <w:sz w:val="32"/>
          <w:szCs w:val="32"/>
        </w:rPr>
        <w:tab/>
      </w:r>
      <w:r w:rsidRPr="006741BA">
        <w:rPr>
          <w:rFonts w:ascii="Letters for Learners" w:hAnsi="Letters for Learners"/>
          <w:sz w:val="32"/>
          <w:szCs w:val="32"/>
        </w:rPr>
        <w:t>Moedeiro</w:t>
      </w:r>
    </w:p>
    <w:p w14:paraId="7EE8D844" w14:textId="45BDAF59" w:rsidR="006741BA" w:rsidRDefault="006741BA" w:rsidP="006741BA">
      <w:pPr>
        <w:spacing w:line="360" w:lineRule="auto"/>
        <w:ind w:left="708"/>
        <w:rPr>
          <w:rFonts w:ascii="Letters for Learners" w:hAnsi="Letters for Learners"/>
          <w:sz w:val="32"/>
          <w:szCs w:val="32"/>
        </w:rPr>
      </w:pPr>
    </w:p>
    <w:p w14:paraId="18FCD2E9" w14:textId="5453F284" w:rsidR="006741BA" w:rsidRDefault="006741BA" w:rsidP="006741BA">
      <w:pPr>
        <w:pStyle w:val="Prrafodelista"/>
        <w:numPr>
          <w:ilvl w:val="0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 xml:space="preserve">Identifica os prefixos e sufixos destas palabras derivadas de </w:t>
      </w:r>
      <w:r>
        <w:rPr>
          <w:rFonts w:ascii="Letters for Learners" w:hAnsi="Letters for Learners"/>
          <w:i/>
          <w:iCs/>
          <w:sz w:val="32"/>
          <w:szCs w:val="32"/>
        </w:rPr>
        <w:t>papel</w:t>
      </w:r>
      <w:r>
        <w:rPr>
          <w:rFonts w:ascii="Letters for Learners" w:hAnsi="Letters for Learners"/>
          <w:sz w:val="32"/>
          <w:szCs w:val="32"/>
        </w:rPr>
        <w:t xml:space="preserve"> e, coa axuda do dicionario, explica o significado que engaden: </w:t>
      </w:r>
    </w:p>
    <w:p w14:paraId="338B9AB4" w14:textId="398CFC46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>Papelame</w:t>
      </w:r>
    </w:p>
    <w:p w14:paraId="70B6DEFF" w14:textId="3C6CFE6C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>Papelería</w:t>
      </w:r>
    </w:p>
    <w:p w14:paraId="3C695C30" w14:textId="10C8A3BC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>Papeleiro</w:t>
      </w:r>
    </w:p>
    <w:p w14:paraId="16253FB4" w14:textId="42BBEAFB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>Papelorio</w:t>
      </w:r>
    </w:p>
    <w:p w14:paraId="3E327EF1" w14:textId="0D40EF28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>Empapelar</w:t>
      </w:r>
    </w:p>
    <w:p w14:paraId="0F237E31" w14:textId="5FC94EBB" w:rsidR="006741BA" w:rsidRDefault="006741BA" w:rsidP="006741BA">
      <w:pPr>
        <w:pStyle w:val="Prrafodelista"/>
        <w:numPr>
          <w:ilvl w:val="1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 xml:space="preserve">Desempapelar </w:t>
      </w:r>
    </w:p>
    <w:p w14:paraId="48DE40A3" w14:textId="1C5E6CA2" w:rsidR="006741BA" w:rsidRDefault="006741BA" w:rsidP="006741BA">
      <w:pPr>
        <w:pStyle w:val="Prrafodelista"/>
        <w:numPr>
          <w:ilvl w:val="0"/>
          <w:numId w:val="1"/>
        </w:numPr>
        <w:spacing w:line="360" w:lineRule="auto"/>
        <w:rPr>
          <w:rFonts w:ascii="Letters for Learners" w:hAnsi="Letters for Learners"/>
          <w:sz w:val="32"/>
          <w:szCs w:val="32"/>
        </w:rPr>
      </w:pPr>
      <w:r>
        <w:rPr>
          <w:rFonts w:ascii="Letters for Learners" w:hAnsi="Letters for Learners"/>
          <w:sz w:val="32"/>
          <w:szCs w:val="32"/>
        </w:rPr>
        <w:t xml:space="preserve">Crea novas palabras engadíndolles os sufixos que lles acaian: </w:t>
      </w:r>
    </w:p>
    <w:p w14:paraId="6D7A52DF" w14:textId="4B7256F2" w:rsidR="006741BA" w:rsidRDefault="006741BA" w:rsidP="006741BA">
      <w:pPr>
        <w:pStyle w:val="Prrafodelista"/>
        <w:numPr>
          <w:ilvl w:val="1"/>
          <w:numId w:val="2"/>
        </w:numPr>
        <w:spacing w:line="360" w:lineRule="auto"/>
        <w:rPr>
          <w:rFonts w:ascii="Letters for Learners" w:hAnsi="Letters for Learners"/>
          <w:sz w:val="32"/>
          <w:szCs w:val="32"/>
        </w:rPr>
      </w:pPr>
      <w:r w:rsidRPr="006741BA">
        <w:rPr>
          <w:rFonts w:ascii="Letters for Learners" w:hAnsi="Letters for Learner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47CD5" wp14:editId="38418955">
                <wp:simplePos x="0" y="0"/>
                <wp:positionH relativeFrom="column">
                  <wp:posOffset>1087755</wp:posOffset>
                </wp:positionH>
                <wp:positionV relativeFrom="paragraph">
                  <wp:posOffset>708660</wp:posOffset>
                </wp:positionV>
                <wp:extent cx="3740150" cy="269875"/>
                <wp:effectExtent l="0" t="0" r="1270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3870C" w14:textId="3A3A3725" w:rsidR="006741BA" w:rsidRPr="006741BA" w:rsidRDefault="006741BA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Cantar</w:t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ab/>
                              <w:t xml:space="preserve">        Libro</w:t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ab/>
                              <w:t xml:space="preserve">  Correr   </w:t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ab/>
                              <w:t>Area</w:t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ab/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ab/>
                              <w:t>Andar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47C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5.65pt;margin-top:55.8pt;width:294.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">
                <v:textbox>
                  <w:txbxContent>
                    <w:p w14:paraId="71E3870C" w14:textId="3A3A3725" w:rsidR="006741BA" w:rsidRPr="006741BA" w:rsidRDefault="006741BA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Cantar</w:t>
                      </w: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ab/>
                        <w:t xml:space="preserve">        Libro</w:t>
                      </w: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ab/>
                        <w:t xml:space="preserve">  Correr   </w:t>
                      </w: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ab/>
                        <w:t>Area</w:t>
                      </w: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ab/>
                      </w:r>
                      <w:r w:rsidRPr="006741BA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ab/>
                        <w:t>Andar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etters for Learners" w:hAnsi="Letters for Learners"/>
          <w:sz w:val="32"/>
          <w:szCs w:val="32"/>
        </w:rPr>
        <w:t>Ten en conta que poden xuntarse varios sufixos a un mesmo lexema</w:t>
      </w:r>
    </w:p>
    <w:p w14:paraId="79EB6F18" w14:textId="347528DD" w:rsidR="006741BA" w:rsidRPr="006741BA" w:rsidRDefault="006741BA" w:rsidP="006741BA">
      <w:pPr>
        <w:spacing w:line="360" w:lineRule="auto"/>
        <w:ind w:left="1080"/>
        <w:rPr>
          <w:rFonts w:ascii="Letters for Learners" w:hAnsi="Letters for Learners"/>
          <w:sz w:val="32"/>
          <w:szCs w:val="32"/>
        </w:rPr>
      </w:pPr>
    </w:p>
    <w:p w14:paraId="333B0B22" w14:textId="7C7E577B" w:rsidR="006741BA" w:rsidRPr="006741BA" w:rsidRDefault="006741BA" w:rsidP="006741BA">
      <w:pPr>
        <w:pStyle w:val="Prrafodelista"/>
        <w:spacing w:line="360" w:lineRule="auto"/>
        <w:ind w:left="1440"/>
        <w:rPr>
          <w:rFonts w:ascii="Letters for Learners" w:hAnsi="Letters for Learners"/>
          <w:sz w:val="32"/>
          <w:szCs w:val="32"/>
        </w:rPr>
      </w:pPr>
      <w:r w:rsidRPr="006741BA">
        <w:rPr>
          <w:rFonts w:ascii="Letters for Learners" w:hAnsi="Letters for Learner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3F6D41" wp14:editId="44A079E5">
                <wp:simplePos x="0" y="0"/>
                <wp:positionH relativeFrom="column">
                  <wp:posOffset>1274733</wp:posOffset>
                </wp:positionH>
                <wp:positionV relativeFrom="paragraph">
                  <wp:posOffset>41795</wp:posOffset>
                </wp:positionV>
                <wp:extent cx="3296920" cy="339090"/>
                <wp:effectExtent l="0" t="0" r="17780" b="228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FBE51" w14:textId="7829CA6D" w:rsidR="006741BA" w:rsidRPr="006741BA" w:rsidRDefault="006741BA" w:rsidP="006741BA">
                            <w:pPr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</w:pPr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eiro</w:t>
                            </w:r>
                            <w:proofErr w:type="spellEnd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/-eira</w:t>
                            </w:r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ab/>
                              <w:t>-</w:t>
                            </w:r>
                            <w:proofErr w:type="spellStart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nte</w:t>
                            </w:r>
                            <w:proofErr w:type="spellEnd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ab/>
                              <w:t>-dor/-</w:t>
                            </w:r>
                            <w:proofErr w:type="spellStart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dora</w:t>
                            </w:r>
                            <w:proofErr w:type="spellEnd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ab/>
                              <w:t>-</w:t>
                            </w:r>
                            <w:proofErr w:type="spellStart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al</w:t>
                            </w:r>
                            <w:proofErr w:type="spellEnd"/>
                            <w:r w:rsidRPr="006741BA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ab/>
                              <w:t>-oso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6D41" id="_x0000_s1027" type="#_x0000_t202" style="position:absolute;left:0;text-align:left;margin-left:100.35pt;margin-top:3.3pt;width:259.6pt;height:2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">
                <v:textbox>
                  <w:txbxContent>
                    <w:p w14:paraId="28CFBE51" w14:textId="7829CA6D" w:rsidR="006741BA" w:rsidRPr="006741BA" w:rsidRDefault="006741BA" w:rsidP="006741BA">
                      <w:pPr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</w:pPr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-</w:t>
                      </w:r>
                      <w:proofErr w:type="spellStart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eiro</w:t>
                      </w:r>
                      <w:proofErr w:type="spellEnd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/-eira</w:t>
                      </w:r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ab/>
                        <w:t>-</w:t>
                      </w:r>
                      <w:proofErr w:type="spellStart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nte</w:t>
                      </w:r>
                      <w:proofErr w:type="spellEnd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ab/>
                        <w:t>-dor/-</w:t>
                      </w:r>
                      <w:proofErr w:type="spellStart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dora</w:t>
                      </w:r>
                      <w:proofErr w:type="spellEnd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ab/>
                        <w:t>-</w:t>
                      </w:r>
                      <w:proofErr w:type="spellStart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al</w:t>
                      </w:r>
                      <w:proofErr w:type="spellEnd"/>
                      <w:r w:rsidRPr="006741BA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ab/>
                        <w:t>-oso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41BA" w:rsidRPr="006741BA" w:rsidSect="006741B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E92C" w14:textId="77777777" w:rsidR="00521249" w:rsidRDefault="00521249" w:rsidP="00521249">
      <w:pPr>
        <w:spacing w:after="0" w:line="240" w:lineRule="auto"/>
      </w:pPr>
      <w:r>
        <w:separator/>
      </w:r>
    </w:p>
  </w:endnote>
  <w:endnote w:type="continuationSeparator" w:id="0">
    <w:p w14:paraId="39439930" w14:textId="77777777" w:rsidR="00521249" w:rsidRDefault="00521249" w:rsidP="0052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2F75" w14:textId="77777777" w:rsidR="00521249" w:rsidRDefault="00521249" w:rsidP="00521249">
      <w:pPr>
        <w:spacing w:after="0" w:line="240" w:lineRule="auto"/>
      </w:pPr>
      <w:r>
        <w:separator/>
      </w:r>
    </w:p>
  </w:footnote>
  <w:footnote w:type="continuationSeparator" w:id="0">
    <w:p w14:paraId="164A68CC" w14:textId="77777777" w:rsidR="00521249" w:rsidRDefault="00521249" w:rsidP="0052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C227" w14:textId="328BF0A0" w:rsidR="00521249" w:rsidRPr="00521249" w:rsidRDefault="00521249">
    <w:pPr>
      <w:pStyle w:val="Encabezado"/>
      <w:rPr>
        <w:rFonts w:ascii="Letters for Learners" w:hAnsi="Letters for Learners"/>
        <w:smallCaps/>
        <w:sz w:val="24"/>
        <w:szCs w:val="24"/>
      </w:rPr>
    </w:pPr>
    <w:r w:rsidRPr="00521249">
      <w:rPr>
        <w:rFonts w:ascii="Letters for Learners" w:hAnsi="Letters for Learners"/>
        <w:smallCaps/>
        <w:sz w:val="24"/>
        <w:szCs w:val="24"/>
      </w:rPr>
      <w:t xml:space="preserve">Actividades sobre a creación de palabras. Lexema e morfemas.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455D1"/>
    <w:multiLevelType w:val="hybridMultilevel"/>
    <w:tmpl w:val="C90A1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51D59"/>
    <w:multiLevelType w:val="hybridMultilevel"/>
    <w:tmpl w:val="0E3C6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BA"/>
    <w:rsid w:val="001A7680"/>
    <w:rsid w:val="003F14DE"/>
    <w:rsid w:val="00521249"/>
    <w:rsid w:val="006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0FAF"/>
  <w15:chartTrackingRefBased/>
  <w15:docId w15:val="{5104CBD2-7F94-4800-9043-9A8EF8C5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paragraph" w:styleId="Prrafodelista">
    <w:name w:val="List Paragraph"/>
    <w:basedOn w:val="Normal"/>
    <w:uiPriority w:val="34"/>
    <w:qFormat/>
    <w:rsid w:val="006741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1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249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21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249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E5D7-66AE-45B5-8957-FF5927A5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cp:lastPrinted>2021-10-03T16:30:00Z</cp:lastPrinted>
  <dcterms:created xsi:type="dcterms:W3CDTF">2021-10-03T16:23:00Z</dcterms:created>
  <dcterms:modified xsi:type="dcterms:W3CDTF">2021-10-03T16:31:00Z</dcterms:modified>
</cp:coreProperties>
</file>