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E5" w:rsidRPr="00651E34" w:rsidRDefault="00651E34" w:rsidP="00651E34">
      <w:pPr>
        <w:jc w:val="both"/>
        <w:rPr>
          <w:rFonts w:ascii="Arial Narrow" w:hAnsi="Arial Narrow"/>
          <w:b/>
          <w:sz w:val="24"/>
          <w:szCs w:val="24"/>
          <w:lang w:val="gl-ES"/>
        </w:rPr>
      </w:pPr>
      <w:r w:rsidRPr="00651E34">
        <w:rPr>
          <w:rFonts w:ascii="Arial Narrow" w:hAnsi="Arial Narrow"/>
          <w:b/>
          <w:sz w:val="24"/>
          <w:szCs w:val="24"/>
          <w:lang w:val="gl-ES"/>
        </w:rPr>
        <w:t>Que servizos ofrece un viveiro de empresa?</w:t>
      </w:r>
    </w:p>
    <w:p w:rsidR="00651E34" w:rsidRDefault="00651E34" w:rsidP="00651E34">
      <w:pPr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>Todos os servizos que se ofrecen dende estes viveiros son gratuítos e serán os axeitados en cada unha das fases nas que se atope o proxecto.</w:t>
      </w:r>
    </w:p>
    <w:p w:rsidR="00651E34" w:rsidRDefault="00651E34" w:rsidP="00651E34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>Asesoramento:</w:t>
      </w:r>
    </w:p>
    <w:p w:rsidR="00651E34" w:rsidRDefault="00651E34" w:rsidP="00651E34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>Por parte do profesorado que imparte formación relacionada co sector onde se desenvolverá o teu proxecto.</w:t>
      </w:r>
    </w:p>
    <w:p w:rsidR="00651E34" w:rsidRDefault="00651E34" w:rsidP="00651E34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>Do persoal técnico especialista para avaliar a viabilidade técnica e económica do teu proxecto.</w:t>
      </w:r>
    </w:p>
    <w:p w:rsidR="00651E34" w:rsidRDefault="00651E34" w:rsidP="00651E34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>Titoría polo/a coordinador/</w:t>
      </w:r>
      <w:r w:rsidR="00602D9D">
        <w:rPr>
          <w:rFonts w:ascii="Arial Narrow" w:hAnsi="Arial Narrow"/>
          <w:sz w:val="24"/>
          <w:szCs w:val="24"/>
          <w:lang w:val="gl-ES"/>
        </w:rPr>
        <w:t>a de iniciativa emprendedora</w:t>
      </w:r>
      <w:r>
        <w:rPr>
          <w:rFonts w:ascii="Arial Narrow" w:hAnsi="Arial Narrow"/>
          <w:sz w:val="24"/>
          <w:szCs w:val="24"/>
          <w:lang w:val="gl-ES"/>
        </w:rPr>
        <w:t>, responsable do seguimento e orientación no teu proxecto.</w:t>
      </w:r>
    </w:p>
    <w:p w:rsidR="00651E34" w:rsidRDefault="00651E34" w:rsidP="00651E34">
      <w:pPr>
        <w:pStyle w:val="Prrafodelista"/>
        <w:ind w:left="1080"/>
        <w:jc w:val="both"/>
        <w:rPr>
          <w:rFonts w:ascii="Arial Narrow" w:hAnsi="Arial Narrow"/>
          <w:sz w:val="24"/>
          <w:szCs w:val="24"/>
          <w:lang w:val="gl-ES"/>
        </w:rPr>
      </w:pPr>
    </w:p>
    <w:p w:rsidR="00651E34" w:rsidRDefault="00651E34" w:rsidP="00651E34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>Instalacións propias do viveiro:</w:t>
      </w:r>
    </w:p>
    <w:p w:rsidR="00651E34" w:rsidRDefault="00651E34" w:rsidP="00651E34">
      <w:pPr>
        <w:pStyle w:val="Prrafodelista"/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>Locais axeitados para o desenvolvemento das actividades das persoas emprendedoras no centro educativo onde se atopa o viveiro, á súa disposición no horario concordado co centro:</w:t>
      </w:r>
    </w:p>
    <w:p w:rsidR="00651E34" w:rsidRDefault="00651E34" w:rsidP="00651E34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>Moblaxe básica propia dunha oficina.</w:t>
      </w:r>
    </w:p>
    <w:p w:rsidR="00651E34" w:rsidRDefault="00651E34" w:rsidP="00651E34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>Equipos informáticos.</w:t>
      </w:r>
    </w:p>
    <w:p w:rsidR="00651E34" w:rsidRDefault="00651E34" w:rsidP="00651E34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>Acceso a internet.</w:t>
      </w:r>
    </w:p>
    <w:p w:rsidR="00651E34" w:rsidRDefault="00651E34" w:rsidP="00651E34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 xml:space="preserve">Teléfono, </w:t>
      </w:r>
      <w:proofErr w:type="spellStart"/>
      <w:r>
        <w:rPr>
          <w:rFonts w:ascii="Arial Narrow" w:hAnsi="Arial Narrow"/>
          <w:sz w:val="24"/>
          <w:szCs w:val="24"/>
          <w:lang w:val="gl-ES"/>
        </w:rPr>
        <w:t>fax</w:t>
      </w:r>
      <w:proofErr w:type="spellEnd"/>
      <w:r>
        <w:rPr>
          <w:rFonts w:ascii="Arial Narrow" w:hAnsi="Arial Narrow"/>
          <w:sz w:val="24"/>
          <w:szCs w:val="24"/>
          <w:lang w:val="gl-ES"/>
        </w:rPr>
        <w:t>, fotocopiadora, impresora …</w:t>
      </w:r>
    </w:p>
    <w:p w:rsidR="00651E34" w:rsidRDefault="00651E34" w:rsidP="00651E34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>Gastos xerados no mantemento xeral.</w:t>
      </w:r>
    </w:p>
    <w:p w:rsidR="00651E34" w:rsidRPr="00651E34" w:rsidRDefault="00651E34" w:rsidP="00651E34">
      <w:pPr>
        <w:jc w:val="both"/>
        <w:rPr>
          <w:rFonts w:ascii="Arial Narrow" w:hAnsi="Arial Narrow"/>
          <w:sz w:val="24"/>
          <w:szCs w:val="24"/>
          <w:lang w:val="gl-ES"/>
        </w:rPr>
      </w:pPr>
    </w:p>
    <w:sectPr w:rsidR="00651E34" w:rsidRPr="00651E34" w:rsidSect="007C63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8083C"/>
    <w:multiLevelType w:val="hybridMultilevel"/>
    <w:tmpl w:val="7F8203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B4E0B"/>
    <w:multiLevelType w:val="hybridMultilevel"/>
    <w:tmpl w:val="2CF076BC"/>
    <w:lvl w:ilvl="0" w:tplc="7A1270A0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1E34"/>
    <w:rsid w:val="0041796C"/>
    <w:rsid w:val="00602D9D"/>
    <w:rsid w:val="00651E34"/>
    <w:rsid w:val="007C63D2"/>
    <w:rsid w:val="0092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3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1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748</Characters>
  <Application>Microsoft Office Word</Application>
  <DocSecurity>0</DocSecurity>
  <Lines>6</Lines>
  <Paragraphs>1</Paragraphs>
  <ScaleCrop>false</ScaleCrop>
  <Company>www.intercambiosvirtuales.org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www.intercambiosvirtuales.org</cp:lastModifiedBy>
  <cp:revision>4</cp:revision>
  <dcterms:created xsi:type="dcterms:W3CDTF">2017-01-11T11:36:00Z</dcterms:created>
  <dcterms:modified xsi:type="dcterms:W3CDTF">2017-01-11T11:42:00Z</dcterms:modified>
</cp:coreProperties>
</file>