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575" w:rsidP="319B4994" w:rsidRDefault="00613575" w14:paraId="4B30FC66" w14:textId="050837A1">
      <w:pPr>
        <w:pStyle w:val="Ttulo1"/>
        <w:spacing w:before="0" w:beforeAutospacing="off"/>
        <w:jc w:val="center"/>
      </w:pPr>
      <w:r w:rsidRPr="319B4994" w:rsidR="6B4785E2">
        <w:rPr>
          <w:rFonts w:eastAsia="Times New Roman"/>
          <w:sz w:val="24"/>
          <w:szCs w:val="24"/>
        </w:rPr>
        <w:t>PREFIXOS LATINOS</w:t>
      </w:r>
    </w:p>
    <w:p w:rsidR="319B4994" w:rsidP="319B4994" w:rsidRDefault="319B4994" w14:paraId="695D325B" w14:textId="2980C594">
      <w:pPr>
        <w:pStyle w:val="Normal"/>
      </w:pPr>
    </w:p>
    <w:p w:rsidR="00613575" w:rsidP="319B4994" w:rsidRDefault="00613575" w14:paraId="314FC2D3" w14:textId="1810953E">
      <w:pPr>
        <w:pStyle w:val="Ttulo2"/>
        <w:spacing w:before="0" w:beforeAutospacing="off" w:line="240" w:lineRule="auto"/>
        <w:jc w:val="left"/>
        <w:rPr>
          <w:rFonts w:eastAsia="Times New Roman"/>
          <w:sz w:val="24"/>
          <w:szCs w:val="24"/>
        </w:rPr>
      </w:pPr>
      <w:r w:rsidRPr="319B4994" w:rsidR="6B4785E2">
        <w:rPr>
          <w:rFonts w:eastAsia="Times New Roman"/>
          <w:sz w:val="24"/>
          <w:szCs w:val="24"/>
        </w:rPr>
        <w:t xml:space="preserve">1. </w:t>
      </w:r>
      <w:r w:rsidRPr="319B4994" w:rsidR="6B4785E2">
        <w:rPr>
          <w:rFonts w:eastAsia="Times New Roman"/>
          <w:sz w:val="24"/>
          <w:szCs w:val="24"/>
        </w:rPr>
        <w:t>Cantidade</w:t>
      </w:r>
      <w:r w:rsidRPr="319B4994" w:rsidR="6B4785E2">
        <w:rPr>
          <w:rFonts w:eastAsia="Times New Roman"/>
          <w:sz w:val="24"/>
          <w:szCs w:val="24"/>
        </w:rPr>
        <w:t xml:space="preserve"> / </w:t>
      </w:r>
      <w:r w:rsidRPr="319B4994" w:rsidR="6B4785E2">
        <w:rPr>
          <w:rFonts w:eastAsia="Times New Roman"/>
          <w:sz w:val="24"/>
          <w:szCs w:val="24"/>
        </w:rPr>
        <w:t>Intensidade</w:t>
      </w:r>
    </w:p>
    <w:tbl>
      <w:tblPr>
        <w:tblW w:w="8504" w:type="dxa"/>
        <w:jc w:val="center"/>
        <w:tblCellSpacing w:w="1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2733"/>
        <w:gridCol w:w="2189"/>
        <w:gridCol w:w="2202"/>
      </w:tblGrid>
      <w:tr w:rsidR="00613575" w:rsidTr="319B4994" w14:paraId="4778901F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5BF1F676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Prefixo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6C88F697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Variantes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5D68E402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Valor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1C0002CF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Exemplos</w:t>
            </w:r>
          </w:p>
        </w:tc>
      </w:tr>
      <w:tr w:rsidR="00613575" w:rsidTr="319B4994" w14:paraId="7FA7E164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773DD5B1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a-/ab-/</w:t>
            </w:r>
            <w:r w:rsidRPr="319B4994" w:rsidR="6B4785E2">
              <w:rPr>
                <w:rStyle w:val="Textoennegrita"/>
                <w:sz w:val="24"/>
                <w:szCs w:val="24"/>
              </w:rPr>
              <w:t>abs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1A3BDEBD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05DCC0A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afastamento</w:t>
            </w:r>
            <w:r w:rsidRPr="319B4994" w:rsidR="6B4785E2">
              <w:rPr>
                <w:sz w:val="24"/>
                <w:szCs w:val="24"/>
              </w:rPr>
              <w:t>, separación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00D828F5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abducir, abstención</w:t>
            </w:r>
          </w:p>
        </w:tc>
      </w:tr>
      <w:tr w:rsidR="00613575" w:rsidTr="319B4994" w14:paraId="6D586D6E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667EC7D7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ad-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28C57AEB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ac</w:t>
            </w:r>
            <w:r w:rsidRPr="319B4994" w:rsidR="6B4785E2">
              <w:rPr>
                <w:sz w:val="24"/>
                <w:szCs w:val="24"/>
              </w:rPr>
              <w:t xml:space="preserve">-, </w:t>
            </w:r>
            <w:r w:rsidRPr="319B4994" w:rsidR="6B4785E2">
              <w:rPr>
                <w:sz w:val="24"/>
                <w:szCs w:val="24"/>
              </w:rPr>
              <w:t>af</w:t>
            </w:r>
            <w:r w:rsidRPr="319B4994" w:rsidR="6B4785E2">
              <w:rPr>
                <w:sz w:val="24"/>
                <w:szCs w:val="24"/>
              </w:rPr>
              <w:t xml:space="preserve">-, </w:t>
            </w:r>
            <w:r w:rsidRPr="319B4994" w:rsidR="6B4785E2">
              <w:rPr>
                <w:sz w:val="24"/>
                <w:szCs w:val="24"/>
              </w:rPr>
              <w:t>ag</w:t>
            </w:r>
            <w:r w:rsidRPr="319B4994" w:rsidR="6B4785E2">
              <w:rPr>
                <w:sz w:val="24"/>
                <w:szCs w:val="24"/>
              </w:rPr>
              <w:t xml:space="preserve">-, al-, </w:t>
            </w:r>
            <w:r w:rsidRPr="319B4994" w:rsidR="6B4785E2">
              <w:rPr>
                <w:sz w:val="24"/>
                <w:szCs w:val="24"/>
              </w:rPr>
              <w:t>an</w:t>
            </w:r>
            <w:r w:rsidRPr="319B4994" w:rsidR="6B4785E2">
              <w:rPr>
                <w:sz w:val="24"/>
                <w:szCs w:val="24"/>
              </w:rPr>
              <w:t xml:space="preserve">-, </w:t>
            </w:r>
            <w:r w:rsidRPr="319B4994" w:rsidR="6B4785E2">
              <w:rPr>
                <w:sz w:val="24"/>
                <w:szCs w:val="24"/>
              </w:rPr>
              <w:t>ap</w:t>
            </w:r>
            <w:r w:rsidRPr="319B4994" w:rsidR="6B4785E2">
              <w:rPr>
                <w:sz w:val="24"/>
                <w:szCs w:val="24"/>
              </w:rPr>
              <w:t xml:space="preserve">-, </w:t>
            </w:r>
            <w:r w:rsidRPr="319B4994" w:rsidR="6B4785E2">
              <w:rPr>
                <w:sz w:val="24"/>
                <w:szCs w:val="24"/>
              </w:rPr>
              <w:t>ar</w:t>
            </w:r>
            <w:r w:rsidRPr="319B4994" w:rsidR="6B4785E2">
              <w:rPr>
                <w:sz w:val="24"/>
                <w:szCs w:val="24"/>
              </w:rPr>
              <w:t>-, as-, at-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3B094DDB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aproximación, dirección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6EFCA525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admitir, acceder, afectar</w:t>
            </w:r>
          </w:p>
        </w:tc>
      </w:tr>
      <w:tr w:rsidR="00613575" w:rsidTr="319B4994" w14:paraId="397231D8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746B11DD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ambi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4A9943B2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74C6D99B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dous</w:t>
            </w:r>
            <w:r w:rsidRPr="319B4994" w:rsidR="6B4785E2">
              <w:rPr>
                <w:sz w:val="24"/>
                <w:szCs w:val="24"/>
              </w:rPr>
              <w:t xml:space="preserve">, </w:t>
            </w:r>
            <w:r w:rsidRPr="319B4994" w:rsidR="6B4785E2">
              <w:rPr>
                <w:sz w:val="24"/>
                <w:szCs w:val="24"/>
              </w:rPr>
              <w:t>ao</w:t>
            </w:r>
            <w:r w:rsidRPr="319B4994" w:rsidR="6B4785E2">
              <w:rPr>
                <w:sz w:val="24"/>
                <w:szCs w:val="24"/>
              </w:rPr>
              <w:t xml:space="preserve"> redor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0B96F643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ambivalente</w:t>
            </w:r>
          </w:p>
        </w:tc>
      </w:tr>
      <w:tr w:rsidR="00613575" w:rsidTr="319B4994" w14:paraId="653271E0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6CEF0C93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ampli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29C24CD4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1E0A2A5F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grande, aumentar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070851B0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ampliar</w:t>
            </w:r>
          </w:p>
        </w:tc>
      </w:tr>
      <w:tr w:rsidR="00613575" w:rsidTr="319B4994" w14:paraId="77F7FB49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5B478D44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bene-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6303634F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1405C656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ben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3C9695A7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beneficio</w:t>
            </w:r>
          </w:p>
        </w:tc>
      </w:tr>
      <w:tr w:rsidR="00613575" w:rsidTr="319B4994" w14:paraId="0FD7DB38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7F7014A1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mal(e)-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09D46119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339DB242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mal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43CC4DF7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maleficio</w:t>
            </w:r>
          </w:p>
        </w:tc>
      </w:tr>
      <w:tr w:rsidR="00613575" w:rsidTr="319B4994" w14:paraId="7BC1065D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6701A8B1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maxi-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45B174BA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43D7E906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moi</w:t>
            </w:r>
            <w:r w:rsidRPr="319B4994" w:rsidR="6B4785E2">
              <w:rPr>
                <w:sz w:val="24"/>
                <w:szCs w:val="24"/>
              </w:rPr>
              <w:t xml:space="preserve"> grande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4D1362C5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máximo</w:t>
            </w:r>
          </w:p>
        </w:tc>
      </w:tr>
      <w:tr w:rsidR="00613575" w:rsidTr="319B4994" w14:paraId="0342C14F" w14:textId="77777777">
        <w:trPr>
          <w:tblCellSpacing w:w="15" w:type="dxa"/>
        </w:trPr>
        <w:tc>
          <w:tcPr>
            <w:tcW w:w="1380" w:type="dxa"/>
            <w:tcMar/>
            <w:vAlign w:val="center"/>
            <w:hideMark/>
          </w:tcPr>
          <w:p w:rsidR="00613575" w:rsidP="319B4994" w:rsidRDefault="00613575" w14:paraId="371E2615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mini-</w:t>
            </w:r>
          </w:p>
        </w:tc>
        <w:tc>
          <w:tcPr>
            <w:tcW w:w="2733" w:type="dxa"/>
            <w:tcMar/>
            <w:vAlign w:val="center"/>
            <w:hideMark/>
          </w:tcPr>
          <w:p w:rsidR="00613575" w:rsidP="319B4994" w:rsidRDefault="00613575" w14:paraId="1AA7B6B1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2189" w:type="dxa"/>
            <w:tcMar/>
            <w:vAlign w:val="center"/>
            <w:hideMark/>
          </w:tcPr>
          <w:p w:rsidR="00613575" w:rsidP="319B4994" w:rsidRDefault="00613575" w14:paraId="2F186D95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pequeno</w:t>
            </w:r>
          </w:p>
        </w:tc>
        <w:tc>
          <w:tcPr>
            <w:tcW w:w="2202" w:type="dxa"/>
            <w:tcMar/>
            <w:vAlign w:val="center"/>
            <w:hideMark/>
          </w:tcPr>
          <w:p w:rsidR="00613575" w:rsidP="319B4994" w:rsidRDefault="00613575" w14:paraId="5730B954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minifalda</w:t>
            </w:r>
          </w:p>
        </w:tc>
      </w:tr>
    </w:tbl>
    <w:p w:rsidR="319B4994" w:rsidP="319B4994" w:rsidRDefault="319B4994" w14:paraId="1A880189" w14:textId="6F0C5CA9">
      <w:pPr>
        <w:pStyle w:val="Ttulo2"/>
        <w:spacing w:before="0" w:beforeAutospacing="off" w:line="240" w:lineRule="auto"/>
        <w:jc w:val="center"/>
        <w:rPr>
          <w:rFonts w:eastAsia="Times New Roman"/>
          <w:sz w:val="24"/>
          <w:szCs w:val="24"/>
        </w:rPr>
      </w:pPr>
    </w:p>
    <w:p w:rsidR="319B4994" w:rsidP="319B4994" w:rsidRDefault="319B4994" w14:paraId="1BD071D1" w14:textId="525877BD">
      <w:pPr>
        <w:pStyle w:val="Normal"/>
      </w:pPr>
    </w:p>
    <w:p w:rsidR="00613575" w:rsidP="319B4994" w:rsidRDefault="00613575" w14:paraId="32FE957E" w14:textId="19B92D44">
      <w:pPr>
        <w:pStyle w:val="Ttulo2"/>
        <w:spacing w:before="0" w:beforeAutospacing="off" w:line="240" w:lineRule="auto"/>
        <w:jc w:val="left"/>
        <w:rPr>
          <w:rFonts w:eastAsia="Times New Roman"/>
          <w:sz w:val="24"/>
          <w:szCs w:val="24"/>
        </w:rPr>
      </w:pPr>
      <w:r w:rsidRPr="319B4994" w:rsidR="6B4785E2">
        <w:rPr>
          <w:rFonts w:eastAsia="Times New Roman"/>
          <w:sz w:val="24"/>
          <w:szCs w:val="24"/>
        </w:rPr>
        <w:t>2. Negación / Privación</w:t>
      </w:r>
    </w:p>
    <w:tbl>
      <w:tblPr>
        <w:tblW w:w="0" w:type="auto"/>
        <w:jc w:val="center"/>
        <w:tblCellSpacing w:w="1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074"/>
        <w:gridCol w:w="1940"/>
        <w:gridCol w:w="2502"/>
      </w:tblGrid>
      <w:tr w:rsidR="00613575" w:rsidTr="319B4994" w14:paraId="59B645FE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6BB9D98A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Prefixo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3DB8103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Variantes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6F12FED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Valor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DC856CA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Exemplos</w:t>
            </w:r>
          </w:p>
        </w:tc>
      </w:tr>
      <w:tr w:rsidR="00613575" w:rsidTr="319B4994" w14:paraId="018F19C8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40A80D78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in-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A199987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im</w:t>
            </w:r>
            <w:r w:rsidRPr="319B4994" w:rsidR="6B4785E2">
              <w:rPr>
                <w:sz w:val="24"/>
                <w:szCs w:val="24"/>
              </w:rPr>
              <w:t xml:space="preserve">-, </w:t>
            </w:r>
            <w:r w:rsidRPr="319B4994" w:rsidR="6B4785E2">
              <w:rPr>
                <w:sz w:val="24"/>
                <w:szCs w:val="24"/>
              </w:rPr>
              <w:t>il</w:t>
            </w:r>
            <w:r w:rsidRPr="319B4994" w:rsidR="6B4785E2">
              <w:rPr>
                <w:sz w:val="24"/>
                <w:szCs w:val="24"/>
              </w:rPr>
              <w:t>-, ir-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32376D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negación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2938CD8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inmoral, ilegal, irregular</w:t>
            </w:r>
          </w:p>
        </w:tc>
      </w:tr>
      <w:tr w:rsidR="00613575" w:rsidTr="319B4994" w14:paraId="4BAC2395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69DCC2EE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de-/des-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52F03EB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7B6436A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negación, inversión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644E257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desfacer</w:t>
            </w:r>
            <w:r w:rsidRPr="319B4994" w:rsidR="6B4785E2">
              <w:rPr>
                <w:rStyle w:val="nfasis"/>
                <w:sz w:val="24"/>
                <w:szCs w:val="24"/>
              </w:rPr>
              <w:t>, desleal</w:t>
            </w:r>
          </w:p>
        </w:tc>
      </w:tr>
      <w:tr w:rsidR="00613575" w:rsidTr="319B4994" w14:paraId="628456EC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25DDEE43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non-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E0A3FBB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A3BB608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negación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FC34D96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nonagresivo</w:t>
            </w:r>
          </w:p>
        </w:tc>
      </w:tr>
    </w:tbl>
    <w:p w:rsidR="319B4994" w:rsidP="319B4994" w:rsidRDefault="319B4994" w14:paraId="64D56C46" w14:textId="6F2D9BCD">
      <w:pPr>
        <w:pStyle w:val="Ttulo2"/>
        <w:spacing w:before="0" w:beforeAutospacing="off" w:line="240" w:lineRule="auto"/>
        <w:jc w:val="center"/>
        <w:rPr>
          <w:rFonts w:eastAsia="Times New Roman"/>
          <w:sz w:val="24"/>
          <w:szCs w:val="24"/>
        </w:rPr>
      </w:pPr>
    </w:p>
    <w:p w:rsidR="319B4994" w:rsidP="319B4994" w:rsidRDefault="319B4994" w14:paraId="78F0D3F8" w14:textId="6AE3F3AC">
      <w:pPr>
        <w:pStyle w:val="Normal"/>
      </w:pPr>
    </w:p>
    <w:p w:rsidR="00613575" w:rsidP="319B4994" w:rsidRDefault="00613575" w14:paraId="0A077700" w14:textId="54B18E1B">
      <w:pPr>
        <w:pStyle w:val="Ttulo2"/>
        <w:spacing w:before="0" w:beforeAutospacing="off" w:line="240" w:lineRule="auto"/>
        <w:jc w:val="left"/>
        <w:rPr>
          <w:rFonts w:eastAsia="Times New Roman"/>
          <w:sz w:val="24"/>
          <w:szCs w:val="24"/>
        </w:rPr>
      </w:pPr>
      <w:r w:rsidRPr="319B4994" w:rsidR="6B4785E2">
        <w:rPr>
          <w:rFonts w:eastAsia="Times New Roman"/>
          <w:sz w:val="24"/>
          <w:szCs w:val="24"/>
        </w:rPr>
        <w:t xml:space="preserve">3. </w:t>
      </w:r>
      <w:r w:rsidRPr="319B4994" w:rsidR="6B4785E2">
        <w:rPr>
          <w:rFonts w:eastAsia="Times New Roman"/>
          <w:sz w:val="24"/>
          <w:szCs w:val="24"/>
        </w:rPr>
        <w:t>E</w:t>
      </w:r>
      <w:r w:rsidRPr="319B4994" w:rsidR="6B4785E2">
        <w:rPr>
          <w:rFonts w:eastAsia="Times New Roman"/>
          <w:sz w:val="24"/>
          <w:szCs w:val="24"/>
        </w:rPr>
        <w:t>spazo</w:t>
      </w:r>
      <w:r w:rsidRPr="319B4994" w:rsidR="6B4785E2">
        <w:rPr>
          <w:rFonts w:eastAsia="Times New Roman"/>
          <w:sz w:val="24"/>
          <w:szCs w:val="24"/>
        </w:rPr>
        <w:t xml:space="preserve"> / Dirección</w:t>
      </w:r>
      <w:proofErr w:type="spellStart"/>
      <w:proofErr w:type="spellEnd"/>
    </w:p>
    <w:tbl>
      <w:tblPr>
        <w:tblW w:w="0" w:type="auto"/>
        <w:jc w:val="center"/>
        <w:tblCellSpacing w:w="1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060"/>
        <w:gridCol w:w="1433"/>
        <w:gridCol w:w="2688"/>
      </w:tblGrid>
      <w:tr w:rsidR="00613575" w:rsidTr="319B4994" w14:paraId="3D1F9930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5B6CF79E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Prefixo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E644036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Variantes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7005352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Valor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2896CCC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Exemplos</w:t>
            </w:r>
          </w:p>
        </w:tc>
      </w:tr>
      <w:tr w:rsidR="00613575" w:rsidTr="319B4994" w14:paraId="58A14F92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0044A06E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circum</w:t>
            </w:r>
            <w:r w:rsidRPr="319B4994" w:rsidR="6B4785E2">
              <w:rPr>
                <w:rStyle w:val="Textoennegrita"/>
                <w:sz w:val="24"/>
                <w:szCs w:val="24"/>
              </w:rPr>
              <w:t>-/</w:t>
            </w:r>
            <w:r w:rsidRPr="319B4994" w:rsidR="6B4785E2">
              <w:rPr>
                <w:rStyle w:val="Textoennegrita"/>
                <w:sz w:val="24"/>
                <w:szCs w:val="24"/>
              </w:rPr>
              <w:t>circu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3CB5534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A90A368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arredor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9D983C7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circunferencia</w:t>
            </w:r>
          </w:p>
        </w:tc>
      </w:tr>
      <w:tr w:rsidR="00613575" w:rsidTr="319B4994" w14:paraId="0D5F75F4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3F766B8E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contra-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3D09066B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E481CED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oposición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F8A72B5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contradición</w:t>
            </w:r>
          </w:p>
        </w:tc>
      </w:tr>
      <w:tr w:rsidR="00613575" w:rsidTr="319B4994" w14:paraId="5EFCD0CD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223CD035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extra-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20C4E6F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D29AF3E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fóra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334E332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extraterrestre</w:t>
            </w:r>
          </w:p>
        </w:tc>
      </w:tr>
      <w:tr w:rsidR="00613575" w:rsidTr="319B4994" w14:paraId="32B09AB0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23E327EF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intra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C7FBF09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BD0937D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dentro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BB6E65E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intramuscular</w:t>
            </w:r>
          </w:p>
        </w:tc>
      </w:tr>
      <w:tr w:rsidR="00613575" w:rsidTr="319B4994" w14:paraId="173A7D66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3C2B130D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infra-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B86ADA4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8C05733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debaixo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5DE2B92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infraestrutura</w:t>
            </w:r>
          </w:p>
        </w:tc>
      </w:tr>
      <w:tr w:rsidR="00613575" w:rsidTr="319B4994" w14:paraId="7DA847F4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39E9611C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super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93F4BB5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C48451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enriba</w:t>
            </w:r>
            <w:r w:rsidRPr="319B4994" w:rsidR="6B4785E2">
              <w:rPr>
                <w:sz w:val="24"/>
                <w:szCs w:val="24"/>
              </w:rPr>
              <w:t>, exceso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B8FFB4C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 xml:space="preserve">superficie, </w:t>
            </w:r>
            <w:r w:rsidRPr="319B4994" w:rsidR="6B4785E2">
              <w:rPr>
                <w:rStyle w:val="nfasis"/>
                <w:sz w:val="24"/>
                <w:szCs w:val="24"/>
              </w:rPr>
              <w:t>superpoboación</w:t>
            </w:r>
          </w:p>
        </w:tc>
      </w:tr>
      <w:tr w:rsidR="00613575" w:rsidTr="319B4994" w14:paraId="13D9D83D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3BDD686E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sub-/su-/sus-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37FC297D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FD07EF8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debaixo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CA3D2C6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 xml:space="preserve">subterráneo, </w:t>
            </w:r>
            <w:r w:rsidRPr="319B4994" w:rsidR="6B4785E2">
              <w:rPr>
                <w:rStyle w:val="nfasis"/>
                <w:sz w:val="24"/>
                <w:szCs w:val="24"/>
              </w:rPr>
              <w:t>suxeitar</w:t>
            </w:r>
          </w:p>
        </w:tc>
      </w:tr>
      <w:tr w:rsidR="00613575" w:rsidTr="319B4994" w14:paraId="649F82CF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27495BA0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trans</w:t>
            </w:r>
            <w:r w:rsidRPr="319B4994" w:rsidR="6B4785E2">
              <w:rPr>
                <w:rStyle w:val="Textoennegrita"/>
                <w:sz w:val="24"/>
                <w:szCs w:val="24"/>
              </w:rPr>
              <w:t>-/tras-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44CDD32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3CE995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 través de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37DE423A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transmitir, trasladar</w:t>
            </w:r>
          </w:p>
        </w:tc>
      </w:tr>
      <w:tr w:rsidR="00613575" w:rsidTr="319B4994" w14:paraId="3ED3CB55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566A33F0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ultra-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35757E0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8D3167A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máis</w:t>
            </w:r>
            <w:r w:rsidRPr="319B4994" w:rsidR="6B4785E2">
              <w:rPr>
                <w:sz w:val="24"/>
                <w:szCs w:val="24"/>
              </w:rPr>
              <w:t xml:space="preserve"> alá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5120197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ultramar</w:t>
            </w:r>
          </w:p>
        </w:tc>
      </w:tr>
    </w:tbl>
    <w:p w:rsidR="00613575" w:rsidP="319B4994" w:rsidRDefault="00613575" w14:paraId="50CCF475" w14:textId="1B787756">
      <w:pPr>
        <w:pStyle w:val="Ttulo2"/>
        <w:spacing w:before="0" w:beforeAutospacing="off" w:line="240" w:lineRule="auto"/>
        <w:jc w:val="center"/>
        <w:rPr>
          <w:rFonts w:eastAsia="Times New Roman"/>
          <w:sz w:val="24"/>
          <w:szCs w:val="24"/>
        </w:rPr>
      </w:pPr>
    </w:p>
    <w:p w:rsidR="00613575" w:rsidP="319B4994" w:rsidRDefault="00613575" w14:paraId="675855CB" w14:textId="32280B13">
      <w:pPr>
        <w:pStyle w:val="Normal"/>
        <w:spacing w:before="0" w:beforeAutospacing="off"/>
      </w:pPr>
    </w:p>
    <w:p w:rsidR="00613575" w:rsidP="319B4994" w:rsidRDefault="00613575" w14:paraId="200E4C25" w14:textId="0AAEF280">
      <w:pPr>
        <w:pStyle w:val="Normal"/>
        <w:spacing w:before="0" w:beforeAutospacing="off"/>
      </w:pPr>
    </w:p>
    <w:p w:rsidR="00613575" w:rsidP="319B4994" w:rsidRDefault="00613575" w14:paraId="5E2C4EAC" w14:textId="04B77802">
      <w:pPr>
        <w:pStyle w:val="Ttulo2"/>
        <w:spacing w:before="0" w:beforeAutospacing="off" w:line="240" w:lineRule="auto"/>
        <w:jc w:val="left"/>
        <w:rPr>
          <w:rFonts w:eastAsia="Times New Roman"/>
          <w:sz w:val="24"/>
          <w:szCs w:val="24"/>
        </w:rPr>
      </w:pPr>
      <w:r w:rsidRPr="319B4994" w:rsidR="6B4785E2">
        <w:rPr>
          <w:rFonts w:eastAsia="Times New Roman"/>
          <w:sz w:val="24"/>
          <w:szCs w:val="24"/>
        </w:rPr>
        <w:t>4. Tempo / Secuencia</w:t>
      </w:r>
    </w:p>
    <w:tbl>
      <w:tblPr>
        <w:tblW w:w="0" w:type="auto"/>
        <w:jc w:val="center"/>
        <w:tblCellSpacing w:w="1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060"/>
        <w:gridCol w:w="1907"/>
        <w:gridCol w:w="2142"/>
      </w:tblGrid>
      <w:tr w:rsidR="00613575" w:rsidTr="319B4994" w14:paraId="00DDDF26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64D311AC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Prefixo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059D0A0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Variantes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0A53522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Valor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3CF43D3B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Exemplos</w:t>
            </w:r>
          </w:p>
        </w:tc>
      </w:tr>
      <w:tr w:rsidR="00613575" w:rsidTr="319B4994" w14:paraId="02AAB601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5AC658B2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ante-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6457EB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331B979D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494270B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antecedente</w:t>
            </w:r>
          </w:p>
        </w:tc>
      </w:tr>
      <w:tr w:rsidR="00613575" w:rsidTr="319B4994" w14:paraId="003B32B2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6A14F224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post-/</w:t>
            </w:r>
            <w:r w:rsidRPr="319B4994" w:rsidR="6B4785E2">
              <w:rPr>
                <w:rStyle w:val="Textoennegrita"/>
                <w:sz w:val="24"/>
                <w:szCs w:val="24"/>
              </w:rPr>
              <w:t>pos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09A4E9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AC686FE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despois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D35B3B0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posguerra</w:t>
            </w:r>
          </w:p>
        </w:tc>
      </w:tr>
      <w:tr w:rsidR="00613575" w:rsidTr="319B4994" w14:paraId="417DCFE3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7A147C46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pre-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EF090A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DEB1FAD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02B202A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prever</w:t>
            </w:r>
          </w:p>
        </w:tc>
      </w:tr>
      <w:tr w:rsidR="00613575" w:rsidTr="319B4994" w14:paraId="6BAE430B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129D0F35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pro-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E5D32A1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86C242D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 favor de / 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7B4BC71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proactivo, pronóstico</w:t>
            </w:r>
          </w:p>
        </w:tc>
      </w:tr>
      <w:tr w:rsidR="00613575" w:rsidTr="319B4994" w14:paraId="3BD2E206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174EF0EA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re-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A7CF47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36BC0AB8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 xml:space="preserve">repetición, de </w:t>
            </w:r>
            <w:r w:rsidRPr="319B4994" w:rsidR="6B4785E2">
              <w:rPr>
                <w:sz w:val="24"/>
                <w:szCs w:val="24"/>
              </w:rPr>
              <w:t>novo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6F40E3B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 xml:space="preserve">revisar, </w:t>
            </w:r>
            <w:r w:rsidRPr="319B4994" w:rsidR="6B4785E2">
              <w:rPr>
                <w:rStyle w:val="nfasis"/>
                <w:sz w:val="24"/>
                <w:szCs w:val="24"/>
              </w:rPr>
              <w:t>reconstruír</w:t>
            </w:r>
          </w:p>
        </w:tc>
      </w:tr>
    </w:tbl>
    <w:p w:rsidR="319B4994" w:rsidP="319B4994" w:rsidRDefault="319B4994" w14:paraId="2F765C04" w14:textId="603EEB2A">
      <w:pPr>
        <w:pStyle w:val="Ttulo2"/>
        <w:spacing w:before="0" w:beforeAutospacing="off" w:line="240" w:lineRule="auto"/>
        <w:jc w:val="center"/>
        <w:rPr>
          <w:rFonts w:eastAsia="Times New Roman"/>
          <w:sz w:val="24"/>
          <w:szCs w:val="24"/>
        </w:rPr>
      </w:pPr>
    </w:p>
    <w:p w:rsidR="319B4994" w:rsidP="319B4994" w:rsidRDefault="319B4994" w14:paraId="0AEC57C5" w14:textId="6D896602">
      <w:pPr>
        <w:pStyle w:val="Normal"/>
      </w:pPr>
    </w:p>
    <w:p w:rsidR="00613575" w:rsidP="319B4994" w:rsidRDefault="00613575" w14:paraId="2435CBEF" w14:textId="786B59C1">
      <w:pPr>
        <w:pStyle w:val="Ttulo2"/>
        <w:spacing w:before="0" w:beforeAutospacing="off" w:line="240" w:lineRule="auto"/>
        <w:jc w:val="left"/>
        <w:rPr>
          <w:rFonts w:eastAsia="Times New Roman"/>
          <w:sz w:val="24"/>
          <w:szCs w:val="24"/>
        </w:rPr>
      </w:pPr>
      <w:r w:rsidRPr="319B4994" w:rsidR="6B4785E2">
        <w:rPr>
          <w:rFonts w:eastAsia="Times New Roman"/>
          <w:sz w:val="24"/>
          <w:szCs w:val="24"/>
        </w:rPr>
        <w:t>5. Número</w:t>
      </w:r>
    </w:p>
    <w:tbl>
      <w:tblPr>
        <w:tblW w:w="0" w:type="auto"/>
        <w:jc w:val="center"/>
        <w:tblCellSpacing w:w="1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060"/>
        <w:gridCol w:w="2580"/>
        <w:gridCol w:w="1329"/>
      </w:tblGrid>
      <w:tr w:rsidR="00613575" w:rsidTr="319B4994" w14:paraId="389F5539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3EDD5BCD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Prefixo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D17A85B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Variantes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FA27F94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Valor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38052669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Exemplos</w:t>
            </w:r>
          </w:p>
        </w:tc>
      </w:tr>
      <w:tr w:rsidR="00613575" w:rsidTr="319B4994" w14:paraId="10EF18BC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539545B2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uni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09F9D46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6615794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un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F6997BD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unilateral</w:t>
            </w:r>
          </w:p>
        </w:tc>
      </w:tr>
      <w:tr w:rsidR="00613575" w:rsidTr="319B4994" w14:paraId="3FA8DA5B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3F94AD81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bi</w:t>
            </w:r>
            <w:r w:rsidRPr="319B4994" w:rsidR="6B4785E2">
              <w:rPr>
                <w:rStyle w:val="Textoennegrita"/>
                <w:sz w:val="24"/>
                <w:szCs w:val="24"/>
              </w:rPr>
              <w:t>-/bis-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5D0F319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C0AD9A0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dous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74BBD45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bilateral</w:t>
            </w:r>
          </w:p>
        </w:tc>
      </w:tr>
      <w:tr w:rsidR="00613575" w:rsidTr="319B4994" w14:paraId="02C9A23B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4BCDAA2D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tri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C066760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CB89E5A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tres (latino en usos cultos)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19F9952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tricolor</w:t>
            </w:r>
          </w:p>
        </w:tc>
      </w:tr>
      <w:tr w:rsidR="00613575" w:rsidTr="319B4994" w14:paraId="1558283D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0C6150D5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quadri</w:t>
            </w:r>
            <w:r w:rsidRPr="319B4994" w:rsidR="6B4785E2">
              <w:rPr>
                <w:rStyle w:val="Textoennegrita"/>
                <w:sz w:val="24"/>
                <w:szCs w:val="24"/>
              </w:rPr>
              <w:t>-/</w:t>
            </w:r>
            <w:r w:rsidRPr="319B4994" w:rsidR="6B4785E2">
              <w:rPr>
                <w:rStyle w:val="Textoennegrita"/>
                <w:sz w:val="24"/>
                <w:szCs w:val="24"/>
              </w:rPr>
              <w:t>cuatri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C66B2FB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AED091C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catro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283621F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cuadríceps</w:t>
            </w:r>
          </w:p>
        </w:tc>
      </w:tr>
      <w:tr w:rsidR="00613575" w:rsidTr="319B4994" w14:paraId="0AFD7F12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720C71FE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multi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27E0233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7275225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moitos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A871355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multicultural</w:t>
            </w:r>
          </w:p>
        </w:tc>
      </w:tr>
      <w:tr w:rsidR="00613575" w:rsidTr="319B4994" w14:paraId="749D2CA9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3A008B30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pluri</w:t>
            </w:r>
            <w:r w:rsidRPr="319B4994" w:rsidR="6B4785E2">
              <w:rPr>
                <w:rStyle w:val="Textoennegrita"/>
                <w:sz w:val="24"/>
                <w:szCs w:val="24"/>
              </w:rPr>
              <w:t>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1E88C60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115E13D9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varios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12C1E8F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plurilingüe</w:t>
            </w:r>
          </w:p>
        </w:tc>
      </w:tr>
    </w:tbl>
    <w:p w:rsidR="006556C1" w:rsidP="319B4994" w:rsidRDefault="006556C1" w14:paraId="2431663A" w14:textId="77777777">
      <w:pPr>
        <w:pStyle w:val="Ttulo2"/>
        <w:spacing w:before="0" w:beforeAutospacing="off" w:line="240" w:lineRule="auto"/>
        <w:jc w:val="center"/>
        <w:rPr>
          <w:rFonts w:eastAsia="Times New Roman"/>
          <w:sz w:val="24"/>
          <w:szCs w:val="24"/>
        </w:rPr>
      </w:pPr>
    </w:p>
    <w:p w:rsidR="00613575" w:rsidP="319B4994" w:rsidRDefault="00613575" w14:paraId="4CC751FE" w14:textId="41242F25">
      <w:pPr>
        <w:pStyle w:val="Ttulo2"/>
        <w:spacing w:before="0" w:beforeAutospacing="off" w:line="240" w:lineRule="auto"/>
        <w:jc w:val="center"/>
        <w:rPr>
          <w:rFonts w:eastAsia="Times New Roman"/>
          <w:sz w:val="24"/>
          <w:szCs w:val="24"/>
        </w:rPr>
      </w:pPr>
      <w:r w:rsidRPr="319B4994" w:rsidR="6B4785E2">
        <w:rPr>
          <w:rFonts w:eastAsia="Times New Roman"/>
          <w:sz w:val="24"/>
          <w:szCs w:val="24"/>
        </w:rPr>
        <w:t xml:space="preserve">6. Valoración / </w:t>
      </w:r>
      <w:r w:rsidRPr="319B4994" w:rsidR="6B4785E2">
        <w:rPr>
          <w:rFonts w:eastAsia="Times New Roman"/>
          <w:sz w:val="24"/>
          <w:szCs w:val="24"/>
        </w:rPr>
        <w:t>Actitude</w:t>
      </w:r>
    </w:p>
    <w:tbl>
      <w:tblPr>
        <w:tblW w:w="0" w:type="auto"/>
        <w:jc w:val="center"/>
        <w:tblCellSpacing w:w="1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1060"/>
        <w:gridCol w:w="3893"/>
        <w:gridCol w:w="1195"/>
      </w:tblGrid>
      <w:tr w:rsidR="00613575" w:rsidTr="319B4994" w14:paraId="56BF15E5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15A16E31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Prefixo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D0D1D5F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Variantes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B2CC1F8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Valor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6F1A15B1" w14:textId="77777777">
            <w:pPr>
              <w:pStyle w:val="NormalWeb"/>
              <w:spacing w:before="0" w:beforeAutospacing="off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19B4994" w:rsidR="6B4785E2">
              <w:rPr>
                <w:b w:val="1"/>
                <w:bCs w:val="1"/>
                <w:sz w:val="24"/>
                <w:szCs w:val="24"/>
              </w:rPr>
              <w:t>Exemplos</w:t>
            </w:r>
          </w:p>
        </w:tc>
      </w:tr>
      <w:tr w:rsidR="00613575" w:rsidTr="319B4994" w14:paraId="3224D86B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7BB7CFEC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pro-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55B099DA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30B2977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a favor de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0E42C24E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proeuropeo</w:t>
            </w:r>
          </w:p>
        </w:tc>
      </w:tr>
      <w:tr w:rsidR="00613575" w:rsidTr="319B4994" w14:paraId="12FF3D4E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613575" w:rsidP="319B4994" w:rsidRDefault="00613575" w14:paraId="4A8F4F8C" w14:textId="77777777">
            <w:pPr>
              <w:pStyle w:val="NormalWeb"/>
              <w:spacing w:before="0" w:beforeAutospacing="off" w:line="240" w:lineRule="auto"/>
              <w:rPr>
                <w:rStyle w:val="Textoennegrita"/>
                <w:sz w:val="24"/>
                <w:szCs w:val="24"/>
              </w:rPr>
            </w:pPr>
            <w:r w:rsidRPr="319B4994" w:rsidR="6B4785E2">
              <w:rPr>
                <w:rStyle w:val="Textoennegrita"/>
                <w:sz w:val="24"/>
                <w:szCs w:val="24"/>
              </w:rPr>
              <w:t>anti-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76EB7D0E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43298210" w14:textId="77777777">
            <w:pPr>
              <w:pStyle w:val="NormalWeb"/>
              <w:spacing w:before="0" w:beforeAutospacing="off" w:line="240" w:lineRule="auto"/>
              <w:rPr>
                <w:sz w:val="24"/>
                <w:szCs w:val="24"/>
              </w:rPr>
            </w:pPr>
            <w:r w:rsidRPr="319B4994" w:rsidR="6B4785E2">
              <w:rPr>
                <w:sz w:val="24"/>
                <w:szCs w:val="24"/>
              </w:rPr>
              <w:t>oposición (cultismo medieval aceptado)</w:t>
            </w:r>
          </w:p>
        </w:tc>
        <w:tc>
          <w:tcPr>
            <w:tcW w:w="0" w:type="auto"/>
            <w:tcMar/>
            <w:vAlign w:val="center"/>
            <w:hideMark/>
          </w:tcPr>
          <w:p w:rsidR="00613575" w:rsidP="319B4994" w:rsidRDefault="00613575" w14:paraId="2A6F82F2" w14:textId="77777777">
            <w:pPr>
              <w:pStyle w:val="NormalWeb"/>
              <w:spacing w:before="0" w:beforeAutospacing="off" w:line="240" w:lineRule="auto"/>
              <w:rPr>
                <w:rStyle w:val="nfasis"/>
                <w:sz w:val="24"/>
                <w:szCs w:val="24"/>
              </w:rPr>
            </w:pPr>
            <w:r w:rsidRPr="319B4994" w:rsidR="6B4785E2">
              <w:rPr>
                <w:rStyle w:val="nfasis"/>
                <w:sz w:val="24"/>
                <w:szCs w:val="24"/>
              </w:rPr>
              <w:t>antinatural</w:t>
            </w:r>
          </w:p>
        </w:tc>
      </w:tr>
    </w:tbl>
    <w:p w:rsidR="00613575" w:rsidP="319B4994" w:rsidRDefault="00613575" w14:paraId="64DFA66F" w14:textId="110CF940">
      <w:pPr>
        <w:pStyle w:val="Ttulo2"/>
        <w:spacing w:line="240" w:lineRule="auto"/>
        <w:jc w:val="center"/>
        <w:rPr>
          <w:rFonts w:eastAsia="Times New Roman"/>
        </w:rPr>
      </w:pPr>
    </w:p>
    <w:p w:rsidR="002A2A6B" w:rsidP="319B4994" w:rsidRDefault="002A2A6B" w14:paraId="1DE42B50" w14:textId="77777777">
      <w:pPr>
        <w:spacing w:line="240" w:lineRule="auto"/>
        <w:jc w:val="center"/>
      </w:pPr>
    </w:p>
    <w:p w:rsidR="002A2A6B" w:rsidP="319B4994" w:rsidRDefault="002A2A6B" w14:paraId="3A46B839" w14:textId="0131C5C0">
      <w:pPr>
        <w:spacing w:line="240" w:lineRule="auto"/>
        <w:jc w:val="center"/>
      </w:pPr>
    </w:p>
    <w:sectPr w:rsidR="002A2A6B">
      <w:pgSz w:w="11906" w:h="16838" w:orient="portrait"/>
      <w:pgMar w:top="810" w:right="1080" w:bottom="998" w:left="1080" w:header="708" w:footer="708" w:gutter="0"/>
      <w:cols w:equalWidth="1" w:space="708"/>
      <w:docGrid w:linePitch="360"/>
      <w:headerReference w:type="default" r:id="R415a829c235a4095"/>
      <w:footerReference w:type="default" r:id="Rba812bd65ddd44e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19B4994" w:rsidTr="319B4994" w14:paraId="7510FC34">
      <w:trPr>
        <w:trHeight w:val="300"/>
      </w:trPr>
      <w:tc>
        <w:tcPr>
          <w:tcW w:w="3245" w:type="dxa"/>
          <w:tcMar/>
        </w:tcPr>
        <w:p w:rsidR="319B4994" w:rsidP="319B4994" w:rsidRDefault="319B4994" w14:paraId="5F76CB48" w14:textId="6AFC9C81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19B4994" w:rsidP="319B4994" w:rsidRDefault="319B4994" w14:paraId="383D3BE6" w14:textId="58DBD282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19B4994" w:rsidP="319B4994" w:rsidRDefault="319B4994" w14:paraId="42B02187" w14:textId="739C77D1">
          <w:pPr>
            <w:pStyle w:val="Header"/>
            <w:bidi w:val="0"/>
            <w:ind w:right="-115"/>
            <w:jc w:val="right"/>
          </w:pPr>
        </w:p>
      </w:tc>
    </w:tr>
  </w:tbl>
  <w:p w:rsidR="319B4994" w:rsidP="319B4994" w:rsidRDefault="319B4994" w14:paraId="397824A1" w14:textId="24AE7C0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19B4994" w:rsidTr="319B4994" w14:paraId="5AF96524">
      <w:trPr>
        <w:trHeight w:val="300"/>
      </w:trPr>
      <w:tc>
        <w:tcPr>
          <w:tcW w:w="3245" w:type="dxa"/>
          <w:tcMar/>
        </w:tcPr>
        <w:p w:rsidR="319B4994" w:rsidP="319B4994" w:rsidRDefault="319B4994" w14:paraId="485D0538" w14:textId="76B377C8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19B4994" w:rsidP="319B4994" w:rsidRDefault="319B4994" w14:paraId="2714B946" w14:textId="54D53203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19B4994" w:rsidP="319B4994" w:rsidRDefault="319B4994" w14:paraId="15CBABD1" w14:textId="0F56CA68">
          <w:pPr>
            <w:pStyle w:val="Header"/>
            <w:bidi w:val="0"/>
            <w:ind w:right="-115"/>
            <w:jc w:val="right"/>
          </w:pPr>
        </w:p>
      </w:tc>
    </w:tr>
  </w:tbl>
  <w:p w:rsidR="319B4994" w:rsidP="319B4994" w:rsidRDefault="319B4994" w14:paraId="6DF4403A" w14:textId="612610E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A8F"/>
    <w:multiLevelType w:val="hybridMultilevel"/>
    <w:tmpl w:val="3DF2F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6B"/>
    <w:rsid w:val="00130532"/>
    <w:rsid w:val="0018300C"/>
    <w:rsid w:val="002A2A6B"/>
    <w:rsid w:val="003740F3"/>
    <w:rsid w:val="0048756C"/>
    <w:rsid w:val="00613575"/>
    <w:rsid w:val="006556C1"/>
    <w:rsid w:val="006B3B88"/>
    <w:rsid w:val="00751849"/>
    <w:rsid w:val="00C421CA"/>
    <w:rsid w:val="00CA467A"/>
    <w:rsid w:val="00E51208"/>
    <w:rsid w:val="00FD66A4"/>
    <w:rsid w:val="041556BC"/>
    <w:rsid w:val="171D8EF9"/>
    <w:rsid w:val="2BBF00E0"/>
    <w:rsid w:val="2E3F27CF"/>
    <w:rsid w:val="2F0E81E1"/>
    <w:rsid w:val="319B4994"/>
    <w:rsid w:val="37E5DF57"/>
    <w:rsid w:val="3A4237C5"/>
    <w:rsid w:val="3C718C52"/>
    <w:rsid w:val="42167F27"/>
    <w:rsid w:val="448A21AC"/>
    <w:rsid w:val="4BD4D915"/>
    <w:rsid w:val="4E19C392"/>
    <w:rsid w:val="57D08923"/>
    <w:rsid w:val="67B4DB8B"/>
    <w:rsid w:val="6B4785E2"/>
    <w:rsid w:val="71EAFF42"/>
    <w:rsid w:val="736F25DB"/>
    <w:rsid w:val="7E67D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A7DD0"/>
  <w15:chartTrackingRefBased/>
  <w15:docId w15:val="{09F67FD6-0EA4-E345-B416-F00AB106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2A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2A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2A2A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2A2A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A2A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A2A6B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A2A6B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A2A6B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2A2A6B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2A2A6B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2A2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2A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A2A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A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2A6B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2A2A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2A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2A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A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A2A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A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357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613575"/>
    <w:rPr>
      <w:b/>
      <w:bCs/>
    </w:rPr>
  </w:style>
  <w:style w:type="character" w:styleId="nfasis">
    <w:name w:val="Emphasis"/>
    <w:basedOn w:val="Fuentedeprrafopredeter"/>
    <w:uiPriority w:val="20"/>
    <w:qFormat/>
    <w:rsid w:val="00613575"/>
    <w:rPr>
      <w:i/>
      <w:iCs/>
    </w:rPr>
  </w:style>
  <w:style w:type="paragraph" w:styleId="Header">
    <w:uiPriority w:val="99"/>
    <w:name w:val="header"/>
    <w:basedOn w:val="Normal"/>
    <w:unhideWhenUsed/>
    <w:rsid w:val="319B499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9B499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415a829c235a4095" /><Relationship Type="http://schemas.openxmlformats.org/officeDocument/2006/relationships/footer" Target="footer.xml" Id="Rba812bd65ddd44ea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Raquel S. C.</dc:creator>
  <keywords/>
  <dc:description/>
  <lastModifiedBy>Raquel S. C.</lastModifiedBy>
  <revision>6</revision>
  <dcterms:created xsi:type="dcterms:W3CDTF">2026-01-06T21:15:00.0000000Z</dcterms:created>
  <dcterms:modified xsi:type="dcterms:W3CDTF">2026-01-08T12:13:45.3753123Z</dcterms:modified>
</coreProperties>
</file>