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A312" w14:textId="48774BFE" w:rsidR="003B2C2B" w:rsidRPr="00753717" w:rsidRDefault="00753717" w:rsidP="00B24A4A">
      <w:pPr>
        <w:jc w:val="both"/>
        <w:rPr>
          <w:rFonts w:ascii="Comic Sans MS" w:hAnsi="Comic Sans MS"/>
          <w:b/>
          <w:bCs/>
          <w:lang w:val="es-ES"/>
        </w:rPr>
      </w:pPr>
      <w:r w:rsidRPr="00753717">
        <w:rPr>
          <w:rFonts w:ascii="Comic Sans MS" w:hAnsi="Comic Sans MS"/>
          <w:b/>
          <w:bCs/>
          <w:lang w:val="es-ES"/>
        </w:rPr>
        <w:t>ODS 3: Salud y Bienestar</w:t>
      </w:r>
    </w:p>
    <w:p w14:paraId="23AB18EE" w14:textId="48079B2E" w:rsidR="00753717" w:rsidRDefault="00753717" w:rsidP="00B24A4A">
      <w:pPr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Para contestar a las siguientes pregutas debes leer los documentos: ODS 3 (Teoría) y ODS 3 (Esquema)</w:t>
      </w:r>
    </w:p>
    <w:p w14:paraId="66D90D53" w14:textId="77777777" w:rsidR="00753717" w:rsidRDefault="00753717" w:rsidP="00B24A4A">
      <w:pPr>
        <w:jc w:val="both"/>
        <w:rPr>
          <w:rFonts w:ascii="Comic Sans MS" w:hAnsi="Comic Sans MS"/>
          <w:lang w:val="es-ES"/>
        </w:rPr>
      </w:pPr>
    </w:p>
    <w:p w14:paraId="66CBE542" w14:textId="0C7D808F" w:rsidR="00753717" w:rsidRDefault="00753717" w:rsidP="00753717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>¿Qué se pretende lograr con este objetivo?</w:t>
      </w:r>
    </w:p>
    <w:p w14:paraId="45B99CEE" w14:textId="77777777" w:rsidR="00753717" w:rsidRDefault="00753717" w:rsidP="00753717">
      <w:pPr>
        <w:pStyle w:val="Prrafodelista"/>
        <w:jc w:val="both"/>
        <w:rPr>
          <w:rFonts w:ascii="Comic Sans MS" w:hAnsi="Comic Sans MS"/>
          <w:lang w:val="es-ES"/>
        </w:rPr>
      </w:pPr>
    </w:p>
    <w:p w14:paraId="265359ED" w14:textId="2FE10C49" w:rsidR="00753717" w:rsidRDefault="00753717" w:rsidP="00753717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  <w:lang w:val="es-ES"/>
        </w:rPr>
      </w:pPr>
      <w:r>
        <w:rPr>
          <w:rFonts w:ascii="Comic Sans MS" w:hAnsi="Comic Sans MS"/>
          <w:lang w:val="es-ES"/>
        </w:rPr>
        <w:t xml:space="preserve"> En el apartado titulado “</w:t>
      </w:r>
      <w:r w:rsidRPr="00753717">
        <w:rPr>
          <w:rFonts w:ascii="Comic Sans MS" w:hAnsi="Comic Sans MS"/>
          <w:b/>
          <w:bCs/>
          <w:lang w:val="es-ES"/>
        </w:rPr>
        <w:t>Acceso a servicios sanitarios esenciales</w:t>
      </w:r>
      <w:r>
        <w:rPr>
          <w:rFonts w:ascii="Comic Sans MS" w:hAnsi="Comic Sans MS"/>
          <w:b/>
          <w:bCs/>
          <w:lang w:val="es-ES"/>
        </w:rPr>
        <w:t xml:space="preserve">” </w:t>
      </w:r>
      <w:r w:rsidRPr="00753717">
        <w:rPr>
          <w:rFonts w:ascii="Comic Sans MS" w:hAnsi="Comic Sans MS"/>
          <w:lang w:val="es-ES"/>
        </w:rPr>
        <w:t>a qué es necesario prestar atención</w:t>
      </w:r>
      <w:r>
        <w:rPr>
          <w:rFonts w:ascii="Comic Sans MS" w:hAnsi="Comic Sans MS"/>
          <w:lang w:val="es-ES"/>
        </w:rPr>
        <w:t xml:space="preserve"> para la consecución de este objetivo?</w:t>
      </w:r>
    </w:p>
    <w:p w14:paraId="2852B6BF" w14:textId="77777777" w:rsidR="00753717" w:rsidRPr="00753717" w:rsidRDefault="00753717" w:rsidP="00753717">
      <w:pPr>
        <w:pStyle w:val="Prrafodelista"/>
        <w:rPr>
          <w:rFonts w:ascii="Comic Sans MS" w:hAnsi="Comic Sans MS"/>
          <w:lang w:val="es-ES"/>
        </w:rPr>
      </w:pPr>
    </w:p>
    <w:p w14:paraId="0B11188E" w14:textId="277D8912" w:rsidR="00753717" w:rsidRPr="00753717" w:rsidRDefault="00753717" w:rsidP="00753717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  <w:lang w:val="es-ES"/>
        </w:rPr>
      </w:pPr>
      <w:r w:rsidRPr="00753717">
        <w:rPr>
          <w:rFonts w:ascii="Comic Sans MS" w:hAnsi="Comic Sans MS"/>
          <w:lang w:val="es-ES"/>
        </w:rPr>
        <w:t>¿Cómo se pueden alcanzar esas metas?</w:t>
      </w:r>
    </w:p>
    <w:p w14:paraId="16004EFC" w14:textId="77777777" w:rsidR="00753717" w:rsidRDefault="00753717" w:rsidP="00753717">
      <w:pPr>
        <w:pStyle w:val="Prrafodelista"/>
        <w:jc w:val="both"/>
        <w:rPr>
          <w:rFonts w:ascii="Comic Sans MS" w:hAnsi="Comic Sans MS"/>
          <w:lang w:val="es-ES"/>
        </w:rPr>
      </w:pPr>
    </w:p>
    <w:p w14:paraId="2BBAD289" w14:textId="24726122" w:rsidR="00753717" w:rsidRDefault="00753717" w:rsidP="00753717">
      <w:pPr>
        <w:pStyle w:val="Prrafodelista"/>
        <w:numPr>
          <w:ilvl w:val="0"/>
          <w:numId w:val="5"/>
        </w:numPr>
        <w:rPr>
          <w:rFonts w:ascii="Comic Sans MS" w:hAnsi="Comic Sans MS"/>
          <w:lang w:val="es-ES"/>
        </w:rPr>
      </w:pPr>
      <w:r w:rsidRPr="00753717">
        <w:rPr>
          <w:rFonts w:ascii="Comic Sans MS" w:hAnsi="Comic Sans MS"/>
          <w:lang w:val="es-ES"/>
        </w:rPr>
        <w:t>¿Tiene todo el mundo acceso a la atención sanitaria?</w:t>
      </w:r>
    </w:p>
    <w:p w14:paraId="051EE873" w14:textId="77777777" w:rsidR="00597FDD" w:rsidRPr="00597FDD" w:rsidRDefault="00597FDD" w:rsidP="00597FDD">
      <w:pPr>
        <w:pStyle w:val="Prrafodelista"/>
        <w:rPr>
          <w:rFonts w:ascii="Comic Sans MS" w:hAnsi="Comic Sans MS"/>
          <w:lang w:val="es-ES"/>
        </w:rPr>
      </w:pPr>
    </w:p>
    <w:p w14:paraId="6799A5E0" w14:textId="78D93021" w:rsidR="00753717" w:rsidRPr="00597FDD" w:rsidRDefault="00753717" w:rsidP="00597FDD">
      <w:pPr>
        <w:pStyle w:val="Prrafodelista"/>
        <w:numPr>
          <w:ilvl w:val="0"/>
          <w:numId w:val="5"/>
        </w:numPr>
        <w:rPr>
          <w:rFonts w:ascii="Comic Sans MS" w:hAnsi="Comic Sans MS"/>
          <w:lang w:val="es-ES"/>
        </w:rPr>
      </w:pPr>
      <w:r w:rsidRPr="00597FDD">
        <w:rPr>
          <w:rFonts w:ascii="Comic Sans MS" w:hAnsi="Comic Sans MS"/>
          <w:lang w:val="es-ES"/>
        </w:rPr>
        <w:t>¿Cómo puedo ayudar?</w:t>
      </w:r>
    </w:p>
    <w:sectPr w:rsidR="00753717" w:rsidRPr="00597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23823"/>
    <w:multiLevelType w:val="multilevel"/>
    <w:tmpl w:val="C904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66F07"/>
    <w:multiLevelType w:val="hybridMultilevel"/>
    <w:tmpl w:val="776AB5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12EBB"/>
    <w:multiLevelType w:val="multilevel"/>
    <w:tmpl w:val="DC1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A36C5"/>
    <w:multiLevelType w:val="multilevel"/>
    <w:tmpl w:val="A61C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07891"/>
    <w:multiLevelType w:val="multilevel"/>
    <w:tmpl w:val="4FB6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36"/>
    <w:rsid w:val="003B2C2B"/>
    <w:rsid w:val="00597FDD"/>
    <w:rsid w:val="006A51EC"/>
    <w:rsid w:val="00753717"/>
    <w:rsid w:val="00B24A4A"/>
    <w:rsid w:val="00D5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44B9"/>
  <w15:chartTrackingRefBased/>
  <w15:docId w15:val="{E8175495-1D91-45EF-A4EF-DFE00249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4A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4A4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3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0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2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4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4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8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7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4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2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4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9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4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9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91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2</cp:revision>
  <cp:lastPrinted>2025-05-07T09:11:00Z</cp:lastPrinted>
  <dcterms:created xsi:type="dcterms:W3CDTF">2025-05-14T09:13:00Z</dcterms:created>
  <dcterms:modified xsi:type="dcterms:W3CDTF">2025-05-14T09:13:00Z</dcterms:modified>
</cp:coreProperties>
</file>