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9A" w:rsidRPr="00B7269A" w:rsidRDefault="00B7269A" w:rsidP="00B7269A">
      <w:pPr>
        <w:jc w:val="center"/>
        <w:rPr>
          <w:b/>
          <w:sz w:val="44"/>
          <w:szCs w:val="44"/>
          <w:lang w:val="pt-PT"/>
        </w:rPr>
      </w:pPr>
      <w:r w:rsidRPr="00B7269A">
        <w:rPr>
          <w:b/>
          <w:sz w:val="44"/>
          <w:szCs w:val="44"/>
          <w:lang w:val="pt-PT"/>
        </w:rPr>
        <w:t>O RENACEMENTO</w:t>
      </w:r>
    </w:p>
    <w:p w:rsidR="007021ED" w:rsidRPr="00B77FA1" w:rsidRDefault="007021ED" w:rsidP="00B77FA1">
      <w:pPr>
        <w:pStyle w:val="Prrafodelista"/>
        <w:numPr>
          <w:ilvl w:val="0"/>
          <w:numId w:val="1"/>
        </w:numPr>
        <w:jc w:val="both"/>
        <w:rPr>
          <w:lang w:val="pt-PT"/>
        </w:rPr>
      </w:pPr>
      <w:r w:rsidRPr="00B77FA1">
        <w:rPr>
          <w:u w:val="single"/>
          <w:lang w:val="pt-PT"/>
        </w:rPr>
        <w:t>CONTEXTO HISTÓRICO-ARTÍSTICO</w:t>
      </w:r>
      <w:r w:rsidR="00FA12C6">
        <w:rPr>
          <w:u w:val="single"/>
          <w:lang w:val="pt-PT"/>
        </w:rPr>
        <w:t xml:space="preserve"> DO RENACEMENTO</w:t>
      </w:r>
      <w:r w:rsidRPr="00B77FA1">
        <w:rPr>
          <w:lang w:val="pt-PT"/>
        </w:rPr>
        <w:t xml:space="preserve">. </w:t>
      </w:r>
    </w:p>
    <w:p w:rsidR="00B77FA1" w:rsidRDefault="00B77FA1" w:rsidP="00B77FA1">
      <w:pPr>
        <w:ind w:firstLine="284"/>
        <w:jc w:val="both"/>
        <w:rPr>
          <w:lang w:val="pt-PT"/>
        </w:rPr>
      </w:pPr>
      <w:r w:rsidRPr="00B77FA1">
        <w:rPr>
          <w:lang w:val="pt-PT"/>
        </w:rPr>
        <w:t xml:space="preserve">A Italia renacentista era un mosaico político de pequenas cidades, como Florencia ou Milán, dominadas por familias de aristócratas ou de banqueiros. </w:t>
      </w:r>
      <w:r>
        <w:rPr>
          <w:lang w:val="pt-PT"/>
        </w:rPr>
        <w:t>Paralelamente, nos Estados Pontificios, o papa Nicolás V (1447-1455) reformou a cidade de Roma e ordenou iniciar a reconstrución da basílica de San Pedro.</w:t>
      </w:r>
    </w:p>
    <w:p w:rsidR="00E10920" w:rsidRDefault="00E10920" w:rsidP="00B77FA1">
      <w:pPr>
        <w:ind w:firstLine="284"/>
        <w:jc w:val="both"/>
        <w:rPr>
          <w:lang w:val="pt-PT"/>
        </w:rPr>
      </w:pPr>
      <w:r>
        <w:rPr>
          <w:lang w:val="pt-PT"/>
        </w:rPr>
        <w:t>No século XVI, as continuas loitas entre Francisco I de Francia e Carlos I de España converteron Europa nun campo de batalla, e Carlos I conseguiu acadar o título de Emperador do Sacro Imperio Romano Xermánico en detrimento do primeiro. Este conflito tivo tamén grandes repercusións en Italia, pois o apoio do Papa ao monarca francés provocou o asalto das tropas imperiais á cidade de Roma en 1527 (Saco de Roma). Este feito foi a principal causa da decadencia do papado e da posterior diáspora de pintores, escultores e arquitectos.</w:t>
      </w:r>
    </w:p>
    <w:p w:rsidR="00B77FA1" w:rsidRDefault="00B77FA1" w:rsidP="00B77FA1">
      <w:pPr>
        <w:ind w:firstLine="284"/>
        <w:jc w:val="both"/>
        <w:rPr>
          <w:lang w:val="pt-PT"/>
        </w:rPr>
      </w:pPr>
      <w:r>
        <w:rPr>
          <w:lang w:val="pt-PT"/>
        </w:rPr>
        <w:t xml:space="preserve">As dinastías de príncipes ou tiranos, coma os Medici en Florencia, foron capaces de manterse no poder dalgunhas cidades durante moitos anos. </w:t>
      </w:r>
      <w:r w:rsidR="00495034">
        <w:rPr>
          <w:lang w:val="pt-PT"/>
        </w:rPr>
        <w:t xml:space="preserve">No resto de Europa os monarcas gobernaron co apoio da burguesía urbana. </w:t>
      </w:r>
    </w:p>
    <w:p w:rsidR="00495034" w:rsidRDefault="00495034" w:rsidP="00B77FA1">
      <w:pPr>
        <w:ind w:firstLine="284"/>
        <w:jc w:val="both"/>
        <w:rPr>
          <w:lang w:val="pt-PT"/>
        </w:rPr>
      </w:pPr>
      <w:r>
        <w:rPr>
          <w:lang w:val="pt-PT"/>
        </w:rPr>
        <w:t>No terreo económico, a finais do século XV produciuse un notable crecemento como consecuencia da actividade manufactureira e comercial de Alemaña, e dos descubrimentos xeográficos</w:t>
      </w:r>
      <w:r w:rsidR="00F96102">
        <w:rPr>
          <w:lang w:val="pt-PT"/>
        </w:rPr>
        <w:t xml:space="preserve"> de España e Portugal, grazas aos cales empezaron a chegar ouro e prata de América. </w:t>
      </w:r>
      <w:r w:rsidR="00E10920">
        <w:rPr>
          <w:lang w:val="pt-PT"/>
        </w:rPr>
        <w:t>Esta nova riqueza repercutiu na arte, xa que, grazas ao poder económico, se produciu un maior desenvolvemento cultural nas cortes dos reis e nas residencias dos mecenas do século XVI.</w:t>
      </w:r>
    </w:p>
    <w:p w:rsidR="00E10920" w:rsidRDefault="00E10920" w:rsidP="00B77FA1">
      <w:pPr>
        <w:ind w:firstLine="284"/>
        <w:jc w:val="both"/>
        <w:rPr>
          <w:lang w:val="pt-PT"/>
        </w:rPr>
      </w:pPr>
      <w:r>
        <w:rPr>
          <w:lang w:val="pt-PT"/>
        </w:rPr>
        <w:t>A reforma prostestante de Martín Lutero cambiou o mapa relixioso europeo, eo Cisma de Inglaterra promovido por Henrique VIII foi un dos episodios máis notables. O papa Paulo III convocou, coa axuda de Carlos I, o Concilio de Trento (1541-1563.) e intentou a reforma da Igrexa de Roma (Contrarreforma), cuxa ideoloxía estivo moi ligada á arte realizada durante a época barroca nos países católicos.</w:t>
      </w:r>
    </w:p>
    <w:p w:rsidR="00F96102" w:rsidRDefault="00F96102" w:rsidP="00F96102">
      <w:pPr>
        <w:ind w:firstLine="284"/>
        <w:jc w:val="both"/>
        <w:rPr>
          <w:lang w:val="pt-PT"/>
        </w:rPr>
      </w:pPr>
      <w:r>
        <w:rPr>
          <w:lang w:val="pt-PT"/>
        </w:rPr>
        <w:t xml:space="preserve">Desde unha perspectiva ideolóxica, o Renacemento supón unha recuperación da Antigüidade e a desaparición do medieval pola influencia cultural de Roma. Neste sentido influíu de xeito decisivo o Humanismo, unha corrente ideolóxica, filosófica e cultural que se impuxo entre os intelectuais e escritores da época, sendo unha das súas características máis importantes a valoración da arte clásica da antiga Grecia e Roma. </w:t>
      </w:r>
    </w:p>
    <w:p w:rsidR="00B7269A" w:rsidRDefault="00F96102" w:rsidP="00F96102">
      <w:pPr>
        <w:ind w:firstLine="284"/>
        <w:jc w:val="both"/>
        <w:rPr>
          <w:lang w:val="pt-PT"/>
        </w:rPr>
      </w:pPr>
      <w:r w:rsidRPr="00F96102">
        <w:rPr>
          <w:lang w:val="pt-PT"/>
        </w:rPr>
        <w:t>É un fenómeno fundamentalmente italiano, nacido en Florencia, que se extende por toda Europa, pero con cronolox</w:t>
      </w:r>
      <w:r>
        <w:rPr>
          <w:lang w:val="pt-PT"/>
        </w:rPr>
        <w:t xml:space="preserve">ía diferente. </w:t>
      </w:r>
    </w:p>
    <w:p w:rsidR="00F96102" w:rsidRDefault="00F96102" w:rsidP="00F96102">
      <w:pPr>
        <w:ind w:firstLine="284"/>
        <w:jc w:val="both"/>
        <w:rPr>
          <w:lang w:val="pt-PT"/>
        </w:rPr>
      </w:pPr>
      <w:r>
        <w:rPr>
          <w:lang w:val="pt-PT"/>
        </w:rPr>
        <w:t>O término Quattrocento refírese ás experiencias italianas do século XV</w:t>
      </w:r>
      <w:r w:rsidR="00B7269A">
        <w:rPr>
          <w:lang w:val="pt-PT"/>
        </w:rPr>
        <w:t xml:space="preserve">, </w:t>
      </w:r>
      <w:r w:rsidR="00C03530">
        <w:rPr>
          <w:lang w:val="pt-PT"/>
        </w:rPr>
        <w:t>Cinquec</w:t>
      </w:r>
      <w:r w:rsidR="00B7269A">
        <w:rPr>
          <w:lang w:val="pt-PT"/>
        </w:rPr>
        <w:t xml:space="preserve">ento ao clasicismo do XVI e manierismo ao fenómeno posterior e ao Renacemento fóra de Italia. </w:t>
      </w:r>
    </w:p>
    <w:p w:rsidR="00F96102" w:rsidRDefault="00F96102" w:rsidP="00F96102">
      <w:pPr>
        <w:ind w:firstLine="284"/>
        <w:jc w:val="both"/>
        <w:rPr>
          <w:lang w:val="pt-PT"/>
        </w:rPr>
      </w:pPr>
    </w:p>
    <w:p w:rsidR="00B7269A" w:rsidRDefault="00B7269A" w:rsidP="00C03530">
      <w:pPr>
        <w:jc w:val="both"/>
        <w:rPr>
          <w:lang w:val="pt-PT"/>
        </w:rPr>
      </w:pPr>
    </w:p>
    <w:p w:rsidR="00FA12C6" w:rsidRDefault="00F96102" w:rsidP="00FA12C6">
      <w:pPr>
        <w:pStyle w:val="Prrafodelista"/>
        <w:numPr>
          <w:ilvl w:val="0"/>
          <w:numId w:val="1"/>
        </w:numPr>
        <w:jc w:val="both"/>
        <w:rPr>
          <w:lang w:val="pt-PT"/>
        </w:rPr>
      </w:pPr>
      <w:r>
        <w:rPr>
          <w:u w:val="single"/>
          <w:lang w:val="pt-PT"/>
        </w:rPr>
        <w:lastRenderedPageBreak/>
        <w:t xml:space="preserve">A ARTE DO </w:t>
      </w:r>
      <w:r w:rsidR="00FA12C6">
        <w:rPr>
          <w:u w:val="single"/>
          <w:lang w:val="pt-PT"/>
        </w:rPr>
        <w:t>RENACEMENTO</w:t>
      </w:r>
      <w:r>
        <w:rPr>
          <w:lang w:val="pt-PT"/>
        </w:rPr>
        <w:t>.</w:t>
      </w:r>
    </w:p>
    <w:p w:rsidR="00FA12C6" w:rsidRPr="00FA12C6" w:rsidRDefault="00FA12C6" w:rsidP="00FA12C6">
      <w:pPr>
        <w:pStyle w:val="Prrafodelista"/>
        <w:jc w:val="both"/>
        <w:rPr>
          <w:lang w:val="pt-PT"/>
        </w:rPr>
      </w:pPr>
    </w:p>
    <w:p w:rsidR="00FA12C6" w:rsidRPr="00FA12C6" w:rsidRDefault="00FA12C6" w:rsidP="00FA12C6">
      <w:pPr>
        <w:pStyle w:val="Prrafodelista"/>
        <w:ind w:left="0" w:firstLine="284"/>
        <w:jc w:val="both"/>
        <w:rPr>
          <w:u w:val="single"/>
          <w:lang w:val="pt-PT"/>
        </w:rPr>
      </w:pPr>
      <w:r>
        <w:rPr>
          <w:u w:val="single"/>
          <w:lang w:val="pt-PT"/>
        </w:rPr>
        <w:t>Características xerais</w:t>
      </w:r>
    </w:p>
    <w:p w:rsidR="00F96102" w:rsidRDefault="00F96102" w:rsidP="00F96102">
      <w:pPr>
        <w:pStyle w:val="Prrafodelista"/>
        <w:ind w:left="0" w:firstLine="284"/>
        <w:jc w:val="both"/>
        <w:rPr>
          <w:lang w:val="pt-PT"/>
        </w:rPr>
      </w:pPr>
      <w:r>
        <w:rPr>
          <w:lang w:val="pt-PT"/>
        </w:rPr>
        <w:t>Esta nova arte configura a linguaxe artística dos séculos posteriores, retomando temas e formas da antigüedade.</w:t>
      </w:r>
      <w:r w:rsidR="00A84994">
        <w:rPr>
          <w:lang w:val="pt-PT"/>
        </w:rPr>
        <w:t xml:space="preserve"> Non se pode considerar unha copia dos modelos antigos: trata de restaurar ou restablece un mundo cultural e unha forma de ser e vivir clásicos, pero sen unha imitación directa, xa que ademais en moitos casos non se coñecen os modelos e non é posible olvidar tantos séculos de cristianismo.</w:t>
      </w:r>
    </w:p>
    <w:p w:rsidR="00A84994" w:rsidRDefault="00A84994" w:rsidP="00A84994">
      <w:pPr>
        <w:pStyle w:val="Prrafodelista"/>
        <w:ind w:left="0" w:firstLine="284"/>
        <w:jc w:val="both"/>
        <w:rPr>
          <w:lang w:val="pt-PT"/>
        </w:rPr>
      </w:pPr>
      <w:r>
        <w:rPr>
          <w:lang w:val="pt-PT"/>
        </w:rPr>
        <w:t xml:space="preserve">Na pintura, onde non había modelos antigos (aínda que hai noticias de pintores como Zeuxis, Apeles), se revive esa época e non se imitarán formas e temas antigos ata a 2ª ½ do S.XV, cando se descubren as pinturas da </w:t>
      </w:r>
      <w:r>
        <w:rPr>
          <w:i/>
          <w:lang w:val="pt-PT"/>
        </w:rPr>
        <w:t>Domus Aurea</w:t>
      </w:r>
      <w:r>
        <w:rPr>
          <w:lang w:val="pt-PT"/>
        </w:rPr>
        <w:t xml:space="preserve"> de Nerón. A escultura renóvase segundo os modelos clásicos, representados en monumentos, arcos, ruinas,... </w:t>
      </w:r>
      <w:r w:rsidRPr="00A84994">
        <w:rPr>
          <w:lang w:val="pt-PT"/>
        </w:rPr>
        <w:t>A Donatello se lle admira como imitador da Antigüedade.</w:t>
      </w:r>
      <w:r>
        <w:rPr>
          <w:lang w:val="pt-PT"/>
        </w:rPr>
        <w:t xml:space="preserve"> </w:t>
      </w:r>
      <w:r w:rsidRPr="00A84994">
        <w:rPr>
          <w:lang w:val="pt-PT"/>
        </w:rPr>
        <w:t>Na arquitectura sucede outro tanto: Brunelleschi constr</w:t>
      </w:r>
      <w:r>
        <w:rPr>
          <w:lang w:val="pt-PT"/>
        </w:rPr>
        <w:t xml:space="preserve">úe á maneira romana e antiga, en oposición ao modelo bárbaro da edificación anterior. </w:t>
      </w:r>
    </w:p>
    <w:p w:rsidR="00A84994" w:rsidRDefault="00A84994" w:rsidP="00A84994">
      <w:pPr>
        <w:pStyle w:val="Prrafodelista"/>
        <w:ind w:left="0" w:firstLine="284"/>
        <w:jc w:val="both"/>
        <w:rPr>
          <w:lang w:val="pt-PT"/>
        </w:rPr>
      </w:pPr>
      <w:r w:rsidRPr="00A84994">
        <w:rPr>
          <w:lang w:val="pt-PT"/>
        </w:rPr>
        <w:t>Os temas mitolóxicos conviven cos cristiás (a haxioloxía) porque non se trata dun movemento de paganización, senón dunha renovaciónc cultural que asume o antigo e pagano co</w:t>
      </w:r>
      <w:r>
        <w:rPr>
          <w:lang w:val="pt-PT"/>
        </w:rPr>
        <w:t>m</w:t>
      </w:r>
      <w:r w:rsidRPr="00A84994">
        <w:rPr>
          <w:lang w:val="pt-PT"/>
        </w:rPr>
        <w:t>o contribuci</w:t>
      </w:r>
      <w:r>
        <w:rPr>
          <w:lang w:val="pt-PT"/>
        </w:rPr>
        <w:t>ón ao mundo cristián.</w:t>
      </w:r>
    </w:p>
    <w:p w:rsidR="002631CF" w:rsidRDefault="00A84994" w:rsidP="002631CF">
      <w:pPr>
        <w:pStyle w:val="Prrafodelista"/>
        <w:ind w:left="0" w:firstLine="284"/>
        <w:jc w:val="both"/>
        <w:rPr>
          <w:lang w:val="pt-PT"/>
        </w:rPr>
      </w:pPr>
      <w:r>
        <w:rPr>
          <w:lang w:val="pt-PT"/>
        </w:rPr>
        <w:t xml:space="preserve">Retórnase ademais á medida humana. O Renacemento é a máis forte tentativa de ver o mundo desde unha escala humana (o home como medida de tódalas cousas). </w:t>
      </w:r>
      <w:r w:rsidR="002631CF">
        <w:rPr>
          <w:lang w:val="pt-PT"/>
        </w:rPr>
        <w:t>A</w:t>
      </w:r>
      <w:r>
        <w:rPr>
          <w:lang w:val="pt-PT"/>
        </w:rPr>
        <w:t>parece</w:t>
      </w:r>
      <w:r w:rsidR="002631CF">
        <w:rPr>
          <w:lang w:val="pt-PT"/>
        </w:rPr>
        <w:t xml:space="preserve"> esta idea no pensamento teórico de Pico della Mirandola e nos tratados artísticos de Alberti. O home sitúase no centro da creación: dende unha concepción medieval na que Deus era o centro e única realidade e o resto das cousas eran un espello desa realidade, pásase a un antropocentrismo coa esixencia de crear unha linguaxe apropiada para expresar a realidade concreta e tridimensional. </w:t>
      </w:r>
      <w:r w:rsidR="002631CF" w:rsidRPr="002631CF">
        <w:rPr>
          <w:lang w:val="pt-PT"/>
        </w:rPr>
        <w:t>Conforme estos principios se construirá en perspectiva e se desterrarán fondos irreales; a horizontalidade substituirá á verticalidade gótica; o muro ser</w:t>
      </w:r>
      <w:r w:rsidR="002631CF">
        <w:rPr>
          <w:lang w:val="pt-PT"/>
        </w:rPr>
        <w:t xml:space="preserve">á o límite e peche do espazo en lugar de superficies translúcidas; a exaltación do individuo (mausoleos, biografías) substituirá ao hieratismo anterior. </w:t>
      </w:r>
    </w:p>
    <w:p w:rsidR="002631CF" w:rsidRDefault="002631CF" w:rsidP="002631CF">
      <w:pPr>
        <w:pStyle w:val="Prrafodelista"/>
        <w:ind w:left="0" w:firstLine="284"/>
        <w:jc w:val="both"/>
        <w:rPr>
          <w:lang w:val="pt-PT"/>
        </w:rPr>
      </w:pPr>
      <w:r>
        <w:rPr>
          <w:lang w:val="pt-PT"/>
        </w:rPr>
        <w:t>A idea de beleza xurde da exploración da natureza e as súa leis. O home está no centro da natureza e é a obra máis perfecta da mesma. Así, o estudio das proporcións do corpo e a expresión dos seus movementos no espazo dá lugar a unha estética antropolóxica, cuxas tres facetas son: o canon, a fisonomía e o movemento.</w:t>
      </w:r>
    </w:p>
    <w:p w:rsidR="002631CF" w:rsidRDefault="002631CF" w:rsidP="002631CF">
      <w:pPr>
        <w:pStyle w:val="Prrafodelista"/>
        <w:ind w:left="0" w:firstLine="284"/>
        <w:jc w:val="both"/>
        <w:rPr>
          <w:lang w:val="pt-PT"/>
        </w:rPr>
      </w:pPr>
      <w:r>
        <w:rPr>
          <w:lang w:val="pt-PT"/>
        </w:rPr>
        <w:t xml:space="preserve">O canon establece as proporcións que rexen a representación do corpo humano como se fixera na Antigüedade con Policleto. </w:t>
      </w:r>
      <w:r w:rsidRPr="002631CF">
        <w:rPr>
          <w:lang w:val="pt-PT"/>
        </w:rPr>
        <w:t xml:space="preserve">Non sempre se utiliza a proporción das 10 cabezas. A fisonomía non busca a reprodución verdadeira dos modelos, senón o reflexo dos valores atribuídos aos personaxes históricos que encarnan. Apúntase ao carácter, actitude ante a vida, e valores coma a honra e a virtude. </w:t>
      </w:r>
      <w:r>
        <w:rPr>
          <w:lang w:val="pt-PT"/>
        </w:rPr>
        <w:t>O movemento será outra das grandes preocupacións da figuración, sobre todo a partir do Cinquecento.</w:t>
      </w:r>
    </w:p>
    <w:p w:rsidR="002631CF" w:rsidRDefault="002631CF" w:rsidP="002631CF">
      <w:pPr>
        <w:pStyle w:val="Prrafodelista"/>
        <w:ind w:left="0" w:firstLine="284"/>
        <w:jc w:val="both"/>
        <w:rPr>
          <w:lang w:val="pt-PT"/>
        </w:rPr>
      </w:pPr>
      <w:r>
        <w:rPr>
          <w:lang w:val="pt-PT"/>
        </w:rPr>
        <w:t xml:space="preserve">Tamén preocupa a investigación e o descubrimento das leis naturais do mundo vexetal e a súa representación gráfica, fixando un repertorio utlilizado posteriormente polos científicos que levarán á representación da paisaxe. </w:t>
      </w:r>
      <w:r w:rsidRPr="002631CF">
        <w:rPr>
          <w:lang w:val="pt-PT"/>
        </w:rPr>
        <w:t>A partir do Renacemento, a paisaxe será un tema de gran importancia ata convertirse en xénero pictórico.</w:t>
      </w:r>
    </w:p>
    <w:p w:rsidR="00FA12C6" w:rsidRDefault="00FA12C6" w:rsidP="002631CF">
      <w:pPr>
        <w:pStyle w:val="Prrafodelista"/>
        <w:ind w:left="0" w:firstLine="284"/>
        <w:jc w:val="both"/>
        <w:rPr>
          <w:lang w:val="pt-PT"/>
        </w:rPr>
      </w:pPr>
    </w:p>
    <w:p w:rsidR="00FA12C6" w:rsidRPr="00FA12C6" w:rsidRDefault="00FA12C6" w:rsidP="00FA12C6">
      <w:pPr>
        <w:pStyle w:val="Prrafodelista"/>
        <w:ind w:left="0" w:firstLine="284"/>
        <w:jc w:val="both"/>
        <w:rPr>
          <w:u w:val="single"/>
          <w:lang w:val="pt-PT"/>
        </w:rPr>
      </w:pPr>
      <w:r>
        <w:rPr>
          <w:u w:val="single"/>
          <w:lang w:val="pt-PT"/>
        </w:rPr>
        <w:t>A perspectiva</w:t>
      </w:r>
    </w:p>
    <w:p w:rsidR="002631CF" w:rsidRDefault="002631CF" w:rsidP="002631CF">
      <w:pPr>
        <w:pStyle w:val="Prrafodelista"/>
        <w:ind w:left="0" w:firstLine="284"/>
        <w:jc w:val="both"/>
        <w:rPr>
          <w:lang w:val="pt-PT"/>
        </w:rPr>
      </w:pPr>
      <w:r w:rsidRPr="002631CF">
        <w:rPr>
          <w:lang w:val="pt-PT"/>
        </w:rPr>
        <w:t>O coñecemento da natureza sup</w:t>
      </w:r>
      <w:r>
        <w:rPr>
          <w:lang w:val="pt-PT"/>
        </w:rPr>
        <w:t xml:space="preserve">ón descubrir as leis ou estruturas da realidade, e introducilas na representación visual seguindo un método rigoroso, orixinando unha estética matemática ou xeométrica. Pártese do principio de que os obxectos se moven e relacionan no </w:t>
      </w:r>
      <w:r>
        <w:rPr>
          <w:lang w:val="pt-PT"/>
        </w:rPr>
        <w:lastRenderedPageBreak/>
        <w:t>espazo coma nun escenario, e dito espazo é pre-existente aos obxectos e xeometricamente mensurable, por tanto, a representacion dese espazo tridimensional sobre un plano, o soporte pictórico, é un problema de xeometría e óptica que se pode resolver.</w:t>
      </w:r>
    </w:p>
    <w:p w:rsidR="002631CF" w:rsidRDefault="00A67F32" w:rsidP="002631CF">
      <w:pPr>
        <w:pStyle w:val="Prrafodelista"/>
        <w:ind w:left="0" w:firstLine="284"/>
        <w:jc w:val="both"/>
        <w:rPr>
          <w:lang w:val="pt-PT"/>
        </w:rPr>
      </w:pPr>
      <w:r>
        <w:rPr>
          <w:lang w:val="pt-PT"/>
        </w:rPr>
        <w:t xml:space="preserve">O espazo renacentista é real, aínda que a súa representación sexa artificial. Parece que o inventor da perspectiva foi Brunelleschi, poñendo en práctica os aumentos e diminucións das figura segundo a distancia, utilizou a forma de pirámide visual ou converxencia dos raios luminosos no ollo humano e definiu o cudadro coma unha sección ou corte na pirámide visual, cuxo vértice está no ollo. É como se veramos a realidade a través dunha ventá. </w:t>
      </w:r>
    </w:p>
    <w:p w:rsidR="00FA12C6" w:rsidRDefault="00FA12C6" w:rsidP="002631CF">
      <w:pPr>
        <w:pStyle w:val="Prrafodelista"/>
        <w:ind w:left="0" w:firstLine="284"/>
        <w:jc w:val="both"/>
        <w:rPr>
          <w:lang w:val="pt-PT"/>
        </w:rPr>
      </w:pPr>
      <w:r>
        <w:rPr>
          <w:lang w:val="pt-PT"/>
        </w:rPr>
        <w:t>Leonardo corrixe un tanto esta teoría e segundo el, a pintura debe responder a unha ciencia total da visión nos seus tres aspectos: proporcións decrecentes, intensidade decrecente das cores e percepción total. A difuminación dos obxectos é esencial para controlar o tamaño e a distancia, pero a composición total depende da percepción graduada.</w:t>
      </w:r>
    </w:p>
    <w:p w:rsidR="00FA12C6" w:rsidRDefault="00FA12C6" w:rsidP="002631CF">
      <w:pPr>
        <w:pStyle w:val="Prrafodelista"/>
        <w:ind w:left="0" w:firstLine="284"/>
        <w:jc w:val="both"/>
        <w:rPr>
          <w:lang w:val="pt-PT"/>
        </w:rPr>
      </w:pPr>
      <w:r>
        <w:rPr>
          <w:lang w:val="pt-PT"/>
        </w:rPr>
        <w:t>Estos descubrimentos do renacemento manteñen a súa vixencia ata a aparición de novas tendencias</w:t>
      </w:r>
      <w:r w:rsidR="003D3E13">
        <w:rPr>
          <w:lang w:val="pt-PT"/>
        </w:rPr>
        <w:t xml:space="preserve"> representativas no século XIX.</w:t>
      </w:r>
    </w:p>
    <w:p w:rsidR="00A84994" w:rsidRDefault="00A84994" w:rsidP="00A84994">
      <w:pPr>
        <w:pStyle w:val="Prrafodelista"/>
        <w:ind w:left="0" w:firstLine="284"/>
        <w:jc w:val="both"/>
        <w:rPr>
          <w:lang w:val="pt-PT"/>
        </w:rPr>
      </w:pPr>
    </w:p>
    <w:p w:rsidR="00A67F32" w:rsidRPr="00FA12C6" w:rsidRDefault="00A67F32" w:rsidP="00FA12C6">
      <w:pPr>
        <w:pStyle w:val="Prrafodelista"/>
        <w:ind w:left="0" w:firstLine="284"/>
        <w:jc w:val="both"/>
        <w:rPr>
          <w:lang w:val="pt-PT"/>
        </w:rPr>
      </w:pPr>
      <w:r>
        <w:rPr>
          <w:u w:val="single"/>
          <w:lang w:val="pt-PT"/>
        </w:rPr>
        <w:t>O mecenazgo</w:t>
      </w:r>
    </w:p>
    <w:p w:rsidR="00A67F32" w:rsidRDefault="00A67F32" w:rsidP="00A84994">
      <w:pPr>
        <w:pStyle w:val="Prrafodelista"/>
        <w:ind w:left="0" w:firstLine="284"/>
        <w:jc w:val="both"/>
        <w:rPr>
          <w:lang w:val="pt-PT"/>
        </w:rPr>
      </w:pPr>
      <w:r w:rsidRPr="00775A0D">
        <w:rPr>
          <w:lang w:val="pt-PT"/>
        </w:rPr>
        <w:t xml:space="preserve">Esta actividade creativa non sería posible sen a intervención dos mecenas. Sempre existira un patronazgo ou apoio económico para que as empresas artísticas foran posibles, pero durante o Renacemento a relación mecenas-artista-obra se produce a outros niveis. </w:t>
      </w:r>
      <w:r w:rsidRPr="00A67F32">
        <w:rPr>
          <w:lang w:val="pt-PT"/>
        </w:rPr>
        <w:t>Non é só financiar empresas artísticas destinadas a unha función p</w:t>
      </w:r>
      <w:r>
        <w:rPr>
          <w:lang w:val="pt-PT"/>
        </w:rPr>
        <w:t xml:space="preserve">ública, relixiosa ou política onde o patrono poida aparecer coma donante, senón que financia algo para a propia exaltación, prestixio e gloria persoal ou familiar. </w:t>
      </w:r>
    </w:p>
    <w:p w:rsidR="00A67F32" w:rsidRDefault="00A67F32" w:rsidP="00A84994">
      <w:pPr>
        <w:pStyle w:val="Prrafodelista"/>
        <w:ind w:left="0" w:firstLine="284"/>
        <w:jc w:val="both"/>
        <w:rPr>
          <w:lang w:val="pt-PT"/>
        </w:rPr>
      </w:pPr>
      <w:r>
        <w:rPr>
          <w:lang w:val="pt-PT"/>
        </w:rPr>
        <w:t>O patrono deixa de ser un simple oferente para pasar a ser actor na historia. O mecenas e a súa familia aparecen nas representacións coma actores, aínda que sexan de temática relixiosa. Non se trata de personaxes de tamaña humilde incorporados á escena, senón de actores dunha dualidade, personaxes da historia real e da historia asumida na escena.</w:t>
      </w:r>
    </w:p>
    <w:p w:rsidR="00A67F32" w:rsidRDefault="00A67F32" w:rsidP="00A84994">
      <w:pPr>
        <w:pStyle w:val="Prrafodelista"/>
        <w:ind w:left="0" w:firstLine="284"/>
        <w:jc w:val="both"/>
        <w:rPr>
          <w:lang w:val="pt-PT"/>
        </w:rPr>
      </w:pPr>
      <w:r>
        <w:rPr>
          <w:lang w:val="pt-PT"/>
        </w:rPr>
        <w:t>No momento no que aparecen un tipo novo de comitente ou mecenas que pertence á aristocracia ou á burguesía de mercaderes, os programas artísticos deixan de ser monopolizados pola Igrexa. Os dispendios en obras de arte, que son os bens producidos naquela época, contribúen a esclarecer e confirmar un estatus social e cultural da familia, casta ou clan. É o fenómeno do luxo vinculado á burguesía coma antes o estaba ao culto relixioso. O encargo asume un papel de ostentación, prestixio político, ideolóxico e social, e todas as grandes familias compiten nisto, o cal beneficia á creación artística. Todas as cortes europeas fanse cos servizos dos mellores artistas.</w:t>
      </w:r>
    </w:p>
    <w:p w:rsidR="00A67F32" w:rsidRDefault="00A67F32" w:rsidP="00A84994">
      <w:pPr>
        <w:pStyle w:val="Prrafodelista"/>
        <w:ind w:left="0" w:firstLine="284"/>
        <w:jc w:val="both"/>
        <w:rPr>
          <w:lang w:val="pt-PT"/>
        </w:rPr>
      </w:pPr>
      <w:r>
        <w:rPr>
          <w:lang w:val="pt-PT"/>
        </w:rPr>
        <w:t>Todo isto é posible</w:t>
      </w:r>
      <w:r w:rsidR="00FA12C6">
        <w:rPr>
          <w:lang w:val="pt-PT"/>
        </w:rPr>
        <w:t xml:space="preserve"> porque os artistas se independizan da ríxida estrutura gremial para entrar nun sistema de mercado artístico, o sistema de contratación permanente de artistas a soldo ou por superficie pintada e o sistema de encargo dunha obra determinada.</w:t>
      </w:r>
    </w:p>
    <w:p w:rsidR="00FA12C6" w:rsidRDefault="00FA12C6" w:rsidP="00A84994">
      <w:pPr>
        <w:pStyle w:val="Prrafodelista"/>
        <w:ind w:left="0" w:firstLine="284"/>
        <w:jc w:val="both"/>
        <w:rPr>
          <w:lang w:val="pt-PT"/>
        </w:rPr>
      </w:pPr>
      <w:r>
        <w:rPr>
          <w:lang w:val="pt-PT"/>
        </w:rPr>
        <w:t>Este encargo só se pode realizar a través dunha organización corporativa centralizada en talleres, nos que se fai de todo: orfebrería, pintura, escultura, decoración efímera para festas ou teatros,... Nunha mesma obra colaboran varios autores: é un sistema de traballo e mercado artístico onde a individualidade do artista é respetada.</w:t>
      </w:r>
    </w:p>
    <w:p w:rsidR="00FA12C6" w:rsidRPr="00FA12C6" w:rsidRDefault="00FA12C6" w:rsidP="00A84994">
      <w:pPr>
        <w:pStyle w:val="Prrafodelista"/>
        <w:ind w:left="0" w:firstLine="284"/>
        <w:jc w:val="both"/>
        <w:rPr>
          <w:lang w:val="pt-PT"/>
        </w:rPr>
      </w:pPr>
      <w:proofErr w:type="spellStart"/>
      <w:r w:rsidRPr="00FA12C6">
        <w:t>Hai</w:t>
      </w:r>
      <w:proofErr w:type="spellEnd"/>
      <w:r w:rsidRPr="00FA12C6">
        <w:t xml:space="preserve"> que ter en </w:t>
      </w:r>
      <w:proofErr w:type="spellStart"/>
      <w:r w:rsidRPr="00FA12C6">
        <w:t>conta</w:t>
      </w:r>
      <w:proofErr w:type="spellEnd"/>
      <w:r w:rsidRPr="00FA12C6">
        <w:t xml:space="preserve"> as </w:t>
      </w:r>
      <w:proofErr w:type="spellStart"/>
      <w:r w:rsidRPr="00FA12C6">
        <w:t>viaxes</w:t>
      </w:r>
      <w:proofErr w:type="spellEnd"/>
      <w:r w:rsidRPr="00FA12C6">
        <w:t xml:space="preserve"> formativas a Italia, condición case indispensable para alcanzar a categoría de maestro. </w:t>
      </w:r>
      <w:r w:rsidRPr="00FA12C6">
        <w:rPr>
          <w:lang w:val="pt-PT"/>
        </w:rPr>
        <w:t>Estas viaxes, co trasladao de artistas italianos, o comercio de estampas ou grabados dos talleres e a importación de obras, constitúe o eixe transmisor de temas e formas a outros pa</w:t>
      </w:r>
      <w:r>
        <w:rPr>
          <w:lang w:val="pt-PT"/>
        </w:rPr>
        <w:t xml:space="preserve">íses. Todo isto contribuirá á expansión do Renacemento e dará orixe ás distintas versións fóra de Italia. </w:t>
      </w:r>
    </w:p>
    <w:p w:rsidR="00C03530" w:rsidRDefault="00C03530" w:rsidP="00C03530">
      <w:pPr>
        <w:pStyle w:val="Prrafodelista"/>
        <w:numPr>
          <w:ilvl w:val="0"/>
          <w:numId w:val="1"/>
        </w:numPr>
        <w:jc w:val="both"/>
        <w:rPr>
          <w:lang w:val="pt-PT"/>
        </w:rPr>
      </w:pPr>
      <w:r>
        <w:rPr>
          <w:u w:val="single"/>
          <w:lang w:val="pt-PT"/>
        </w:rPr>
        <w:lastRenderedPageBreak/>
        <w:t>A ARQUITECTURA DO RENACEMENTO</w:t>
      </w:r>
      <w:r>
        <w:rPr>
          <w:lang w:val="pt-PT"/>
        </w:rPr>
        <w:t>.</w:t>
      </w:r>
    </w:p>
    <w:p w:rsidR="00C03530" w:rsidRDefault="00C03530" w:rsidP="00C03530">
      <w:pPr>
        <w:pStyle w:val="Prrafodelista"/>
        <w:jc w:val="both"/>
        <w:rPr>
          <w:u w:val="single"/>
          <w:lang w:val="pt-PT"/>
        </w:rPr>
      </w:pPr>
    </w:p>
    <w:p w:rsidR="00C03530" w:rsidRDefault="00C03530" w:rsidP="00C03530">
      <w:pPr>
        <w:pStyle w:val="Prrafodelista"/>
        <w:numPr>
          <w:ilvl w:val="0"/>
          <w:numId w:val="2"/>
        </w:numPr>
        <w:ind w:left="142" w:firstLine="284"/>
        <w:jc w:val="both"/>
        <w:rPr>
          <w:lang w:val="pt-PT"/>
        </w:rPr>
      </w:pPr>
      <w:r>
        <w:rPr>
          <w:lang w:val="pt-PT"/>
        </w:rPr>
        <w:t>Volta ao muro como elemento sustentante que pode ser de material pobre, cuberto con mármores de cores.</w:t>
      </w:r>
    </w:p>
    <w:p w:rsidR="00C03530" w:rsidRDefault="00C03530" w:rsidP="00C03530">
      <w:pPr>
        <w:pStyle w:val="Prrafodelista"/>
        <w:numPr>
          <w:ilvl w:val="0"/>
          <w:numId w:val="2"/>
        </w:numPr>
        <w:ind w:left="142" w:firstLine="284"/>
        <w:jc w:val="both"/>
        <w:rPr>
          <w:lang w:val="pt-PT"/>
        </w:rPr>
      </w:pPr>
      <w:r w:rsidRPr="00C03530">
        <w:rPr>
          <w:lang w:val="pt-PT"/>
        </w:rPr>
        <w:t xml:space="preserve"> Uso do sillar almofadado.</w:t>
      </w:r>
    </w:p>
    <w:p w:rsidR="00C03530" w:rsidRPr="00C03530" w:rsidRDefault="00C03530" w:rsidP="00C03530">
      <w:pPr>
        <w:pStyle w:val="Prrafodelista"/>
        <w:numPr>
          <w:ilvl w:val="0"/>
          <w:numId w:val="2"/>
        </w:numPr>
        <w:ind w:left="142" w:firstLine="284"/>
        <w:jc w:val="both"/>
        <w:rPr>
          <w:lang w:val="pt-PT"/>
        </w:rPr>
      </w:pPr>
      <w:r w:rsidRPr="00C03530">
        <w:rPr>
          <w:lang w:val="pt-PT"/>
        </w:rPr>
        <w:t xml:space="preserve"> Vanos cubertos con frontóns curvos ou rectos.</w:t>
      </w:r>
    </w:p>
    <w:p w:rsidR="00C03530" w:rsidRDefault="00C03530" w:rsidP="00C03530">
      <w:pPr>
        <w:pStyle w:val="Prrafodelista"/>
        <w:numPr>
          <w:ilvl w:val="0"/>
          <w:numId w:val="2"/>
        </w:numPr>
        <w:ind w:left="142" w:firstLine="284"/>
        <w:jc w:val="both"/>
        <w:rPr>
          <w:lang w:val="pt-PT"/>
        </w:rPr>
      </w:pPr>
      <w:r>
        <w:rPr>
          <w:lang w:val="pt-PT"/>
        </w:rPr>
        <w:t xml:space="preserve"> Uso da columna e desaparición do piar. Ordes clásicas nos capiteis, pero sobre todo da época romana. Fustes estriados e capiteis case sempre corintios. Úsanse para a separación das naves das igrexas. Tamén algunhas se fan abalaustradas cun estreitamento no centro do fuste e úsanse en igrexas e pazos.</w:t>
      </w:r>
    </w:p>
    <w:p w:rsidR="00C03530" w:rsidRDefault="00C03530" w:rsidP="00C03530">
      <w:pPr>
        <w:pStyle w:val="Prrafodelista"/>
        <w:numPr>
          <w:ilvl w:val="0"/>
          <w:numId w:val="2"/>
        </w:numPr>
        <w:ind w:left="142" w:firstLine="284"/>
        <w:jc w:val="both"/>
        <w:rPr>
          <w:lang w:val="pt-PT"/>
        </w:rPr>
      </w:pPr>
      <w:r>
        <w:rPr>
          <w:lang w:val="pt-PT"/>
        </w:rPr>
        <w:t>Uso de piastras estiadas.</w:t>
      </w:r>
    </w:p>
    <w:p w:rsidR="00C03530" w:rsidRDefault="00C03530" w:rsidP="00C03530">
      <w:pPr>
        <w:pStyle w:val="Prrafodelista"/>
        <w:numPr>
          <w:ilvl w:val="0"/>
          <w:numId w:val="2"/>
        </w:numPr>
        <w:ind w:left="142" w:firstLine="284"/>
        <w:jc w:val="both"/>
        <w:rPr>
          <w:lang w:val="pt-PT"/>
        </w:rPr>
      </w:pPr>
      <w:r>
        <w:rPr>
          <w:lang w:val="pt-PT"/>
        </w:rPr>
        <w:t>Elementos sustentados: arcos de medio punto, entaboamentos, cubertas de madeira con casetóns ou cubertas con bóveda de canón. A cúpula case sempre é sobre pechinas</w:t>
      </w:r>
      <w:r w:rsidR="007E3AE4">
        <w:rPr>
          <w:lang w:val="pt-PT"/>
        </w:rPr>
        <w:t xml:space="preserve"> e enriba dun alto tambor.</w:t>
      </w:r>
    </w:p>
    <w:p w:rsidR="007E3AE4" w:rsidRDefault="007E3AE4" w:rsidP="00C03530">
      <w:pPr>
        <w:pStyle w:val="Prrafodelista"/>
        <w:numPr>
          <w:ilvl w:val="0"/>
          <w:numId w:val="2"/>
        </w:numPr>
        <w:ind w:left="142" w:firstLine="284"/>
        <w:jc w:val="both"/>
        <w:rPr>
          <w:lang w:val="pt-PT"/>
        </w:rPr>
      </w:pPr>
      <w:r>
        <w:rPr>
          <w:lang w:val="pt-PT"/>
        </w:rPr>
        <w:t xml:space="preserve">Prantas das igrexas: poden ser basilicais (3 naves, transepto, ábsida semicircular...), as máis numerosas xa que permitían situar nelas altares laterais; ou de plan central (octogonais, circulares, cruz grega), que son as máis perfectas estéticamente, en especial as de forma circular. </w:t>
      </w:r>
    </w:p>
    <w:p w:rsidR="007E3AE4" w:rsidRPr="00C03530" w:rsidRDefault="007E3AE4" w:rsidP="00C03530">
      <w:pPr>
        <w:pStyle w:val="Prrafodelista"/>
        <w:numPr>
          <w:ilvl w:val="0"/>
          <w:numId w:val="2"/>
        </w:numPr>
        <w:ind w:left="142" w:firstLine="284"/>
        <w:jc w:val="both"/>
        <w:rPr>
          <w:lang w:val="pt-PT"/>
        </w:rPr>
      </w:pPr>
      <w:r>
        <w:rPr>
          <w:lang w:val="pt-PT"/>
        </w:rPr>
        <w:t xml:space="preserve">Elementos decorativos: úsanse sobre todo no Quattrocento. No Cinquecento preocúpanse máis polo volume. Sitúase en xambas, portas, etc. en interiores e exteriores. Faise a base de </w:t>
      </w:r>
      <w:r>
        <w:rPr>
          <w:i/>
          <w:lang w:val="pt-PT"/>
        </w:rPr>
        <w:t>laureas</w:t>
      </w:r>
      <w:r>
        <w:rPr>
          <w:lang w:val="pt-PT"/>
        </w:rPr>
        <w:t xml:space="preserve"> (coroas de loureiro), guirnaldas, lazo, medallóns e grutescos (repetición da decoración a ambos lados dun eixe central) con formas vexetais, humanas e animais (putti). </w:t>
      </w:r>
    </w:p>
    <w:p w:rsidR="00C03530" w:rsidRDefault="00C03530" w:rsidP="00C03530">
      <w:pPr>
        <w:pStyle w:val="Prrafodelista"/>
        <w:jc w:val="both"/>
        <w:rPr>
          <w:lang w:val="pt-PT"/>
        </w:rPr>
      </w:pPr>
    </w:p>
    <w:p w:rsidR="00364C13" w:rsidRDefault="00364C13" w:rsidP="00C03530">
      <w:pPr>
        <w:pStyle w:val="Prrafodelista"/>
        <w:jc w:val="both"/>
        <w:rPr>
          <w:lang w:val="pt-PT"/>
        </w:rPr>
      </w:pPr>
    </w:p>
    <w:p w:rsidR="007E3AE4" w:rsidRDefault="00364C13" w:rsidP="00364C13">
      <w:pPr>
        <w:pStyle w:val="Prrafodelista"/>
        <w:numPr>
          <w:ilvl w:val="0"/>
          <w:numId w:val="1"/>
        </w:numPr>
        <w:jc w:val="both"/>
        <w:rPr>
          <w:lang w:val="pt-PT"/>
        </w:rPr>
      </w:pPr>
      <w:r>
        <w:rPr>
          <w:u w:val="single"/>
          <w:lang w:val="pt-PT"/>
        </w:rPr>
        <w:t>A ESCULTURA RENACENTISTA</w:t>
      </w:r>
      <w:r>
        <w:rPr>
          <w:lang w:val="pt-PT"/>
        </w:rPr>
        <w:t>.</w:t>
      </w:r>
    </w:p>
    <w:p w:rsidR="00364C13" w:rsidRDefault="00364C13" w:rsidP="00364C13">
      <w:pPr>
        <w:pStyle w:val="Prrafodelista"/>
        <w:jc w:val="both"/>
        <w:rPr>
          <w:lang w:val="pt-PT"/>
        </w:rPr>
      </w:pPr>
    </w:p>
    <w:p w:rsidR="00364C13" w:rsidRDefault="00364C13" w:rsidP="00364C13">
      <w:pPr>
        <w:pStyle w:val="Prrafodelista"/>
        <w:numPr>
          <w:ilvl w:val="0"/>
          <w:numId w:val="4"/>
        </w:numPr>
        <w:ind w:left="142" w:firstLine="284"/>
        <w:jc w:val="both"/>
        <w:rPr>
          <w:lang w:val="pt-PT"/>
        </w:rPr>
      </w:pPr>
      <w:r>
        <w:rPr>
          <w:lang w:val="pt-PT"/>
        </w:rPr>
        <w:t xml:space="preserve">Material: pedra  (sobre todo o mármore), bronce, terracota e madeira (España). </w:t>
      </w:r>
    </w:p>
    <w:p w:rsidR="00364C13" w:rsidRDefault="00364C13" w:rsidP="00364C13">
      <w:pPr>
        <w:pStyle w:val="Prrafodelista"/>
        <w:numPr>
          <w:ilvl w:val="0"/>
          <w:numId w:val="4"/>
        </w:numPr>
        <w:ind w:left="142" w:firstLine="284"/>
        <w:jc w:val="both"/>
        <w:rPr>
          <w:lang w:val="pt-PT"/>
        </w:rPr>
      </w:pPr>
      <w:r>
        <w:rPr>
          <w:lang w:val="pt-PT"/>
        </w:rPr>
        <w:t>Gran interese pola textura das superficies que ás veces presentan acabados moi pulidos e tersos e outras facturas máis abocetadas.</w:t>
      </w:r>
    </w:p>
    <w:p w:rsidR="00364C13" w:rsidRDefault="00364C13" w:rsidP="00364C13">
      <w:pPr>
        <w:pStyle w:val="Prrafodelista"/>
        <w:numPr>
          <w:ilvl w:val="0"/>
          <w:numId w:val="4"/>
        </w:numPr>
        <w:ind w:left="142" w:firstLine="284"/>
        <w:jc w:val="both"/>
        <w:rPr>
          <w:lang w:val="pt-PT"/>
        </w:rPr>
      </w:pPr>
      <w:r>
        <w:rPr>
          <w:lang w:val="pt-PT"/>
        </w:rPr>
        <w:t xml:space="preserve">Domínase o volume externo e interno. O relevo terá carácter abertamente pictórico e se axustará ás leis da perspectiva lineal, conseguindo por medio do </w:t>
      </w:r>
      <w:r>
        <w:rPr>
          <w:i/>
          <w:lang w:val="pt-PT"/>
        </w:rPr>
        <w:t>schiacciato</w:t>
      </w:r>
      <w:r>
        <w:rPr>
          <w:lang w:val="pt-PT"/>
        </w:rPr>
        <w:t xml:space="preserve"> (aplastado relevo de suave modelado)</w:t>
      </w:r>
      <w:r w:rsidR="007D6074">
        <w:rPr>
          <w:lang w:val="pt-PT"/>
        </w:rPr>
        <w:t xml:space="preserve"> complexos efectos de profundidade.</w:t>
      </w:r>
    </w:p>
    <w:p w:rsidR="007D6074" w:rsidRDefault="007D6074" w:rsidP="00364C13">
      <w:pPr>
        <w:pStyle w:val="Prrafodelista"/>
        <w:numPr>
          <w:ilvl w:val="0"/>
          <w:numId w:val="4"/>
        </w:numPr>
        <w:ind w:left="142" w:firstLine="284"/>
        <w:jc w:val="both"/>
        <w:rPr>
          <w:lang w:val="pt-PT"/>
        </w:rPr>
      </w:pPr>
      <w:r>
        <w:rPr>
          <w:lang w:val="pt-PT"/>
        </w:rPr>
        <w:t>Os esquemas compositivos son simples e xeométricos baseados na proporción de liñas, volumes e masas.</w:t>
      </w:r>
    </w:p>
    <w:p w:rsidR="007D6074" w:rsidRDefault="007D6074" w:rsidP="00364C13">
      <w:pPr>
        <w:pStyle w:val="Prrafodelista"/>
        <w:numPr>
          <w:ilvl w:val="0"/>
          <w:numId w:val="4"/>
        </w:numPr>
        <w:ind w:left="142" w:firstLine="284"/>
        <w:jc w:val="both"/>
        <w:rPr>
          <w:lang w:val="pt-PT"/>
        </w:rPr>
      </w:pPr>
      <w:r>
        <w:rPr>
          <w:lang w:val="pt-PT"/>
        </w:rPr>
        <w:t>O movemento plásmase a través do contraposto e a tensión do movemento en potencia, ata chegar ao manierismo que engadirá as posicións inestables e movemento en caída.</w:t>
      </w:r>
    </w:p>
    <w:p w:rsidR="007D6074" w:rsidRDefault="007D6074" w:rsidP="00364C13">
      <w:pPr>
        <w:pStyle w:val="Prrafodelista"/>
        <w:numPr>
          <w:ilvl w:val="0"/>
          <w:numId w:val="4"/>
        </w:numPr>
        <w:ind w:left="142" w:firstLine="284"/>
        <w:jc w:val="both"/>
        <w:rPr>
          <w:lang w:val="pt-PT"/>
        </w:rPr>
      </w:pPr>
      <w:r>
        <w:rPr>
          <w:lang w:val="pt-PT"/>
        </w:rPr>
        <w:t>O problema da luz interesou moito aos teóricos, pero na práctiva búscase que incida de modo homoxéneo na obra.</w:t>
      </w:r>
    </w:p>
    <w:p w:rsidR="007D6074" w:rsidRDefault="007D6074" w:rsidP="00364C13">
      <w:pPr>
        <w:pStyle w:val="Prrafodelista"/>
        <w:numPr>
          <w:ilvl w:val="0"/>
          <w:numId w:val="4"/>
        </w:numPr>
        <w:ind w:left="142" w:firstLine="284"/>
        <w:jc w:val="both"/>
        <w:rPr>
          <w:lang w:val="pt-PT"/>
        </w:rPr>
      </w:pPr>
      <w:r>
        <w:rPr>
          <w:lang w:val="pt-PT"/>
        </w:rPr>
        <w:t xml:space="preserve">A cor non sempre está presente. No mármore se potencian as cualidades propias da pedra, sen policromar. No bronce engádense pátinas. </w:t>
      </w:r>
    </w:p>
    <w:p w:rsidR="007D6074" w:rsidRDefault="007D6074" w:rsidP="00364C13">
      <w:pPr>
        <w:pStyle w:val="Prrafodelista"/>
        <w:numPr>
          <w:ilvl w:val="0"/>
          <w:numId w:val="4"/>
        </w:numPr>
        <w:ind w:left="142" w:firstLine="284"/>
        <w:jc w:val="both"/>
        <w:rPr>
          <w:lang w:val="pt-PT"/>
        </w:rPr>
      </w:pPr>
      <w:r>
        <w:rPr>
          <w:lang w:val="pt-PT"/>
        </w:rPr>
        <w:t xml:space="preserve">A expresión é figurativa, naturalista e idealizada, con interese pola beleza, baseada na proporción e na harmonía. Domínase a representación do corpo humano, reaparecen os corpos espidos, se xeneraliza o canon 9/10 e no manierismo se altera o sistema de proporcións. </w:t>
      </w:r>
    </w:p>
    <w:p w:rsidR="007D6074" w:rsidRDefault="007D6074" w:rsidP="00364C13">
      <w:pPr>
        <w:pStyle w:val="Prrafodelista"/>
        <w:numPr>
          <w:ilvl w:val="0"/>
          <w:numId w:val="4"/>
        </w:numPr>
        <w:ind w:left="142" w:firstLine="284"/>
        <w:jc w:val="both"/>
        <w:rPr>
          <w:lang w:val="pt-PT"/>
        </w:rPr>
      </w:pPr>
      <w:r>
        <w:rPr>
          <w:lang w:val="pt-PT"/>
        </w:rPr>
        <w:lastRenderedPageBreak/>
        <w:t xml:space="preserve">Os temas representados son o home e a natureza cun contido relixioso ou profano (histórico, mitolóxico, alegórico) e se multiplican os retratos, tanto reais como heroicos, de corpo enteiro, busto ou ecuestre. </w:t>
      </w:r>
    </w:p>
    <w:p w:rsidR="00A62597" w:rsidRDefault="00A62597" w:rsidP="00A62597">
      <w:pPr>
        <w:ind w:left="142"/>
        <w:jc w:val="both"/>
        <w:rPr>
          <w:lang w:val="pt-PT"/>
        </w:rPr>
      </w:pPr>
    </w:p>
    <w:p w:rsidR="00A62597" w:rsidRDefault="00A62597" w:rsidP="00A62597">
      <w:pPr>
        <w:pStyle w:val="Prrafodelista"/>
        <w:numPr>
          <w:ilvl w:val="0"/>
          <w:numId w:val="1"/>
        </w:numPr>
        <w:jc w:val="both"/>
        <w:rPr>
          <w:lang w:val="pt-PT"/>
        </w:rPr>
      </w:pPr>
      <w:r>
        <w:rPr>
          <w:u w:val="single"/>
          <w:lang w:val="pt-PT"/>
        </w:rPr>
        <w:t>PINTURA RENACENTISTA</w:t>
      </w:r>
      <w:r>
        <w:rPr>
          <w:lang w:val="pt-PT"/>
        </w:rPr>
        <w:t>.</w:t>
      </w:r>
    </w:p>
    <w:p w:rsidR="00A62597" w:rsidRDefault="00A62597" w:rsidP="00A62597">
      <w:pPr>
        <w:pStyle w:val="Prrafodelista"/>
        <w:jc w:val="both"/>
        <w:rPr>
          <w:u w:val="single"/>
          <w:lang w:val="pt-PT"/>
        </w:rPr>
      </w:pPr>
    </w:p>
    <w:p w:rsidR="00A62597" w:rsidRDefault="00A62597" w:rsidP="00663A70">
      <w:pPr>
        <w:pStyle w:val="Prrafodelista"/>
        <w:numPr>
          <w:ilvl w:val="0"/>
          <w:numId w:val="5"/>
        </w:numPr>
        <w:ind w:left="0" w:firstLine="426"/>
        <w:jc w:val="both"/>
        <w:rPr>
          <w:lang w:val="pt-PT"/>
        </w:rPr>
      </w:pPr>
      <w:r>
        <w:rPr>
          <w:lang w:val="pt-PT"/>
        </w:rPr>
        <w:t>A pintura é a manifestación artística máis multiforme do período renacentista: parte das experiencias do Trecento, pero aporta grandes modificacións que sentan as bases da pintura moderna. As técnicas son moi variadas: pintura mural (frescos) ou de caballete primeiro sobre madeira e logo sobre lenzo, ata que a mediados do século XV se introduce o óleo por influencia flamenga.</w:t>
      </w:r>
    </w:p>
    <w:p w:rsidR="00A62597" w:rsidRDefault="00A62597" w:rsidP="00663A70">
      <w:pPr>
        <w:pStyle w:val="Prrafodelista"/>
        <w:numPr>
          <w:ilvl w:val="0"/>
          <w:numId w:val="5"/>
        </w:numPr>
        <w:ind w:left="0" w:firstLine="426"/>
        <w:jc w:val="both"/>
        <w:rPr>
          <w:lang w:val="pt-PT"/>
        </w:rPr>
      </w:pPr>
      <w:r>
        <w:rPr>
          <w:lang w:val="pt-PT"/>
        </w:rPr>
        <w:t>A liña como contorno ten unha grande importancia nesta época (S.XV) pero no XVI, en especial en Venecia, perde interese fronte a luz e a cor. A luz, imitando á natureza, é intensa nos primeiros planos e diminúe no fondo, axudando aos efectos de perspectiva. A cor tamén é real.</w:t>
      </w:r>
    </w:p>
    <w:p w:rsidR="00A62597" w:rsidRDefault="00663A70" w:rsidP="00663A70">
      <w:pPr>
        <w:pStyle w:val="Prrafodelista"/>
        <w:numPr>
          <w:ilvl w:val="0"/>
          <w:numId w:val="5"/>
        </w:numPr>
        <w:ind w:left="0" w:firstLine="426"/>
        <w:jc w:val="both"/>
        <w:rPr>
          <w:lang w:val="pt-PT"/>
        </w:rPr>
      </w:pPr>
      <w:r>
        <w:rPr>
          <w:lang w:val="pt-PT"/>
        </w:rPr>
        <w:t>Construción racional do espazo mediante leis obxectivas que se basean na teoría da perspectiva lineal (figuras máis pequenas coa distancia).</w:t>
      </w:r>
    </w:p>
    <w:p w:rsidR="00663A70" w:rsidRDefault="00663A70" w:rsidP="00663A70">
      <w:pPr>
        <w:pStyle w:val="Prrafodelista"/>
        <w:numPr>
          <w:ilvl w:val="0"/>
          <w:numId w:val="5"/>
        </w:numPr>
        <w:ind w:left="0" w:firstLine="426"/>
        <w:jc w:val="both"/>
        <w:rPr>
          <w:lang w:val="pt-PT"/>
        </w:rPr>
      </w:pPr>
      <w:r>
        <w:rPr>
          <w:lang w:val="pt-PT"/>
        </w:rPr>
        <w:t xml:space="preserve">Formularase a perpectiva aérea, baseada na difuminación dos contornos e cores como efecto da distancia. </w:t>
      </w:r>
    </w:p>
    <w:p w:rsidR="00663A70" w:rsidRDefault="00663A70" w:rsidP="00663A70">
      <w:pPr>
        <w:pStyle w:val="Prrafodelista"/>
        <w:numPr>
          <w:ilvl w:val="0"/>
          <w:numId w:val="5"/>
        </w:numPr>
        <w:ind w:left="0" w:firstLine="426"/>
        <w:jc w:val="both"/>
      </w:pPr>
      <w:r w:rsidRPr="00663A70">
        <w:t xml:space="preserve">A composición </w:t>
      </w:r>
      <w:proofErr w:type="spellStart"/>
      <w:r w:rsidRPr="00663A70">
        <w:t>organízase</w:t>
      </w:r>
      <w:proofErr w:type="spellEnd"/>
      <w:r w:rsidRPr="00663A70">
        <w:t xml:space="preserve"> en función de esquemas </w:t>
      </w:r>
      <w:proofErr w:type="spellStart"/>
      <w:r w:rsidRPr="00663A70">
        <w:t>xeométricos</w:t>
      </w:r>
      <w:proofErr w:type="spellEnd"/>
      <w:r w:rsidRPr="00663A70">
        <w:t xml:space="preserve"> </w:t>
      </w:r>
      <w:proofErr w:type="spellStart"/>
      <w:r w:rsidRPr="00663A70">
        <w:t>fundamentais</w:t>
      </w:r>
      <w:proofErr w:type="spellEnd"/>
      <w:r w:rsidRPr="00663A70">
        <w:t xml:space="preserve">: triángulo, círculo, pentágono,… </w:t>
      </w:r>
      <w:proofErr w:type="spellStart"/>
      <w:r w:rsidRPr="00663A70">
        <w:t>Prefírese</w:t>
      </w:r>
      <w:proofErr w:type="spellEnd"/>
      <w:r w:rsidRPr="00663A70">
        <w:t xml:space="preserve"> a simetría e compensación de grupos, </w:t>
      </w:r>
      <w:proofErr w:type="spellStart"/>
      <w:r w:rsidRPr="00663A70">
        <w:t>aínda</w:t>
      </w:r>
      <w:proofErr w:type="spellEnd"/>
      <w:r w:rsidRPr="00663A70">
        <w:t xml:space="preserve"> que no manierismo </w:t>
      </w:r>
      <w:proofErr w:type="spellStart"/>
      <w:r w:rsidRPr="00663A70">
        <w:t>hai</w:t>
      </w:r>
      <w:proofErr w:type="spellEnd"/>
      <w:r w:rsidRPr="00663A70">
        <w:t xml:space="preserve"> preocupación </w:t>
      </w:r>
      <w:proofErr w:type="spellStart"/>
      <w:r w:rsidRPr="00663A70">
        <w:t>polas</w:t>
      </w:r>
      <w:proofErr w:type="spellEnd"/>
      <w:r w:rsidRPr="00663A70">
        <w:t xml:space="preserve"> </w:t>
      </w:r>
      <w:proofErr w:type="spellStart"/>
      <w:r w:rsidRPr="00663A70">
        <w:t>composici</w:t>
      </w:r>
      <w:r>
        <w:t>óns</w:t>
      </w:r>
      <w:proofErr w:type="spellEnd"/>
      <w:r>
        <w:t xml:space="preserve"> inestables e asimétricas.</w:t>
      </w:r>
    </w:p>
    <w:p w:rsidR="00663A70" w:rsidRDefault="00663A70" w:rsidP="00663A70">
      <w:pPr>
        <w:pStyle w:val="Prrafodelista"/>
        <w:numPr>
          <w:ilvl w:val="0"/>
          <w:numId w:val="5"/>
        </w:numPr>
        <w:ind w:left="0" w:firstLine="426"/>
        <w:jc w:val="both"/>
        <w:rPr>
          <w:lang w:val="pt-PT"/>
        </w:rPr>
      </w:pPr>
      <w:r w:rsidRPr="00663A70">
        <w:rPr>
          <w:lang w:val="pt-PT"/>
        </w:rPr>
        <w:t>Gran importancia da figura humana, bela e proporcionada. A miúdo aparece espida, o que permite ao artista facer alarde dos seus coñecementos na representaci</w:t>
      </w:r>
      <w:r>
        <w:rPr>
          <w:lang w:val="pt-PT"/>
        </w:rPr>
        <w:t>ón da anatomía.</w:t>
      </w:r>
    </w:p>
    <w:p w:rsidR="00663A70" w:rsidRDefault="00663A70" w:rsidP="00663A70">
      <w:pPr>
        <w:pStyle w:val="Prrafodelista"/>
        <w:numPr>
          <w:ilvl w:val="0"/>
          <w:numId w:val="5"/>
        </w:numPr>
        <w:ind w:left="0" w:firstLine="426"/>
        <w:jc w:val="both"/>
        <w:rPr>
          <w:lang w:val="pt-PT"/>
        </w:rPr>
      </w:pPr>
      <w:r>
        <w:rPr>
          <w:lang w:val="pt-PT"/>
        </w:rPr>
        <w:t>O contido pode ser relixioso ou profano (mitolóxico, alegórico, retrato,...).</w:t>
      </w:r>
    </w:p>
    <w:p w:rsidR="00663A70" w:rsidRPr="00663A70" w:rsidRDefault="00663A70" w:rsidP="00663A70">
      <w:pPr>
        <w:pStyle w:val="Prrafodelista"/>
        <w:numPr>
          <w:ilvl w:val="0"/>
          <w:numId w:val="5"/>
        </w:numPr>
        <w:ind w:left="0" w:firstLine="426"/>
        <w:jc w:val="both"/>
        <w:rPr>
          <w:lang w:val="pt-PT"/>
        </w:rPr>
      </w:pPr>
      <w:r w:rsidRPr="00663A70">
        <w:rPr>
          <w:b/>
          <w:lang w:val="pt-PT"/>
        </w:rPr>
        <w:t>Quatrocento</w:t>
      </w:r>
      <w:r>
        <w:rPr>
          <w:lang w:val="pt-PT"/>
        </w:rPr>
        <w:t>: en</w:t>
      </w:r>
      <w:r w:rsidRPr="00663A70">
        <w:rPr>
          <w:lang w:val="pt-PT"/>
        </w:rPr>
        <w:t xml:space="preserve"> Florencia centraranse en dous problemas básicos: perspectiva e composición, resoltos por dúas xeracións de artistas: Fra Angelico marca a transición do gótico</w:t>
      </w:r>
      <w:r>
        <w:rPr>
          <w:lang w:val="pt-PT"/>
        </w:rPr>
        <w:t xml:space="preserve"> ao novo estilo, para dar paso á primeira delas con Masaccio, Paolo Uccello ou Piero della Francesca, e a unha segunda cun estilo máis refinado e detallista con Ghirlandaio e Botticelli. </w:t>
      </w:r>
      <w:r w:rsidRPr="00663A70">
        <w:rPr>
          <w:lang w:val="pt-PT"/>
        </w:rPr>
        <w:t>Desde mediados do século XV aparecen novas escolas pictóricas entre as que destacan a de Venecia, preocupada pola luz e a cor con Bellini.</w:t>
      </w:r>
    </w:p>
    <w:p w:rsidR="00663A70" w:rsidRDefault="00663A70" w:rsidP="00663A70">
      <w:pPr>
        <w:pStyle w:val="Prrafodelista"/>
        <w:numPr>
          <w:ilvl w:val="0"/>
          <w:numId w:val="5"/>
        </w:numPr>
        <w:ind w:left="0" w:firstLine="426"/>
        <w:jc w:val="both"/>
        <w:rPr>
          <w:lang w:val="pt-PT"/>
        </w:rPr>
      </w:pPr>
      <w:r>
        <w:rPr>
          <w:lang w:val="pt-PT"/>
        </w:rPr>
        <w:t xml:space="preserve">A pintura do </w:t>
      </w:r>
      <w:r w:rsidRPr="00663A70">
        <w:rPr>
          <w:b/>
          <w:lang w:val="pt-PT"/>
        </w:rPr>
        <w:t>Cinquecento</w:t>
      </w:r>
      <w:r>
        <w:rPr>
          <w:lang w:val="pt-PT"/>
        </w:rPr>
        <w:t xml:space="preserve"> suporá a culminación do proceso e ten un alto grado de perfección técnica, eliminando os elementos secundarios e cunha certa tendencia á idealización. Roma será o centro agora cun estilo claro, equilibrado e sereno que coñeceremos como </w:t>
      </w:r>
      <w:r>
        <w:rPr>
          <w:i/>
          <w:lang w:val="pt-PT"/>
        </w:rPr>
        <w:t>clasicismo</w:t>
      </w:r>
      <w:r>
        <w:rPr>
          <w:lang w:val="pt-PT"/>
        </w:rPr>
        <w:t xml:space="preserve"> con grandes artífices coma: Leonardo, Rafael ou Miguel Anxo. </w:t>
      </w:r>
      <w:r w:rsidRPr="00663A70">
        <w:rPr>
          <w:lang w:val="pt-PT"/>
        </w:rPr>
        <w:t>Tamén persistirá o foco de Venecia con gran esplendor artístico e económico, onde se cultivará unha pintura serena e real de gran riqueza crom</w:t>
      </w:r>
      <w:r>
        <w:rPr>
          <w:lang w:val="pt-PT"/>
        </w:rPr>
        <w:t xml:space="preserve">ática e lumínica con Giorgione ou Tiziano. </w:t>
      </w:r>
    </w:p>
    <w:p w:rsidR="00882BD3" w:rsidRDefault="00882BD3" w:rsidP="00663A70">
      <w:pPr>
        <w:pStyle w:val="Prrafodelista"/>
        <w:numPr>
          <w:ilvl w:val="0"/>
          <w:numId w:val="5"/>
        </w:numPr>
        <w:ind w:left="0" w:firstLine="426"/>
        <w:jc w:val="both"/>
        <w:rPr>
          <w:lang w:val="pt-PT"/>
        </w:rPr>
      </w:pPr>
      <w:r>
        <w:rPr>
          <w:lang w:val="pt-PT"/>
        </w:rPr>
        <w:t xml:space="preserve">O </w:t>
      </w:r>
      <w:r>
        <w:rPr>
          <w:b/>
          <w:lang w:val="pt-PT"/>
        </w:rPr>
        <w:t>Manierismo</w:t>
      </w:r>
      <w:r>
        <w:rPr>
          <w:lang w:val="pt-PT"/>
        </w:rPr>
        <w:t xml:space="preserve"> aporta tamén novidades como a ruptura da unidade espacial renacentista, composicións inesperadas, o uso arbitrario da cor ou a deformación da realidade. Nesta etapa Roma perderá o seu papel rector que pasará a Parma, Florencia ou Venecia, destacando a obra de Tintoretto.</w:t>
      </w:r>
    </w:p>
    <w:p w:rsidR="00882BD3" w:rsidRPr="00663A70" w:rsidRDefault="00882BD3" w:rsidP="00882BD3">
      <w:pPr>
        <w:pStyle w:val="Prrafodelista"/>
        <w:ind w:left="426"/>
        <w:jc w:val="both"/>
        <w:rPr>
          <w:lang w:val="pt-PT"/>
        </w:rPr>
      </w:pPr>
    </w:p>
    <w:p w:rsidR="00364C13" w:rsidRPr="00775A0D" w:rsidRDefault="00775A0D" w:rsidP="00775A0D">
      <w:pPr>
        <w:jc w:val="both"/>
        <w:rPr>
          <w:b/>
          <w:lang w:val="pt-PT"/>
        </w:rPr>
      </w:pPr>
      <w:r>
        <w:rPr>
          <w:b/>
          <w:lang w:val="pt-PT"/>
        </w:rPr>
        <w:t>Vocabulario: aparello almofadado-aparello de cachotería-aparello de perpiaño-baptisterio-cadro de historia-cadro de xénero-liña serpentinata-retrato-veladura-sfumato</w:t>
      </w:r>
    </w:p>
    <w:p w:rsidR="00C03530" w:rsidRPr="00B77FA1" w:rsidRDefault="00C03530" w:rsidP="00C03530">
      <w:pPr>
        <w:jc w:val="both"/>
        <w:rPr>
          <w:b/>
          <w:lang w:val="pt-PT"/>
        </w:rPr>
      </w:pPr>
      <w:r w:rsidRPr="00B77FA1">
        <w:rPr>
          <w:b/>
          <w:lang w:val="pt-PT"/>
        </w:rPr>
        <w:lastRenderedPageBreak/>
        <w:t xml:space="preserve">UNIDADE </w:t>
      </w:r>
      <w:r w:rsidR="00752502">
        <w:rPr>
          <w:b/>
          <w:lang w:val="pt-PT"/>
        </w:rPr>
        <w:t>9</w:t>
      </w:r>
      <w:r w:rsidRPr="00B77FA1">
        <w:rPr>
          <w:b/>
          <w:lang w:val="pt-PT"/>
        </w:rPr>
        <w:t xml:space="preserve">. O QUATTROCCENTO ITALIANO: A REFORMULACIÓN DA LINGUAXE CLÁSICA. </w:t>
      </w:r>
      <w:r>
        <w:rPr>
          <w:b/>
          <w:lang w:val="pt-PT"/>
        </w:rPr>
        <w:t>BRUNELLESCHI, DONATELLO E MASSACIO, CREADORES DUNHA NOVA LINGUAXE</w:t>
      </w:r>
      <w:r w:rsidRPr="00B77FA1">
        <w:rPr>
          <w:b/>
          <w:lang w:val="pt-PT"/>
        </w:rPr>
        <w:t xml:space="preserve">. </w:t>
      </w:r>
    </w:p>
    <w:p w:rsidR="00F96102" w:rsidRPr="007E3AE4" w:rsidRDefault="006901BB" w:rsidP="007E3AE4">
      <w:pPr>
        <w:pStyle w:val="Prrafodelista"/>
        <w:numPr>
          <w:ilvl w:val="0"/>
          <w:numId w:val="3"/>
        </w:numPr>
        <w:jc w:val="both"/>
        <w:rPr>
          <w:b/>
          <w:lang w:val="pt-PT"/>
        </w:rPr>
      </w:pPr>
      <w:r>
        <w:rPr>
          <w:b/>
          <w:u w:val="single"/>
          <w:lang w:val="pt-PT"/>
        </w:rPr>
        <w:t xml:space="preserve">FILIPPO </w:t>
      </w:r>
      <w:r w:rsidR="007E3AE4">
        <w:rPr>
          <w:b/>
          <w:u w:val="single"/>
          <w:lang w:val="pt-PT"/>
        </w:rPr>
        <w:t>BRUNELLESCHI</w:t>
      </w:r>
      <w:r w:rsidR="007E3AE4">
        <w:rPr>
          <w:lang w:val="pt-PT"/>
        </w:rPr>
        <w:t>:</w:t>
      </w:r>
    </w:p>
    <w:p w:rsidR="007E3AE4" w:rsidRDefault="00AA3DCD" w:rsidP="00AA3DCD">
      <w:pPr>
        <w:pStyle w:val="Prrafodelista"/>
        <w:ind w:left="0" w:firstLine="709"/>
        <w:jc w:val="both"/>
        <w:rPr>
          <w:lang w:val="pt-PT"/>
        </w:rPr>
      </w:pPr>
      <w:r>
        <w:t xml:space="preserve">Nace en 1377 e more en 1446. Era </w:t>
      </w:r>
      <w:proofErr w:type="spellStart"/>
      <w:r>
        <w:t>fillo</w:t>
      </w:r>
      <w:proofErr w:type="spellEnd"/>
      <w:r>
        <w:t xml:space="preserve"> </w:t>
      </w:r>
      <w:proofErr w:type="spellStart"/>
      <w:r>
        <w:t>dun</w:t>
      </w:r>
      <w:proofErr w:type="spellEnd"/>
      <w:r>
        <w:t xml:space="preserve"> notario florentino e a </w:t>
      </w:r>
      <w:proofErr w:type="spellStart"/>
      <w:r>
        <w:t>súa</w:t>
      </w:r>
      <w:proofErr w:type="spellEnd"/>
      <w:r>
        <w:t xml:space="preserve"> </w:t>
      </w:r>
      <w:proofErr w:type="spellStart"/>
      <w:r>
        <w:t>carreira</w:t>
      </w:r>
      <w:proofErr w:type="spellEnd"/>
      <w:r>
        <w:t xml:space="preserve"> </w:t>
      </w:r>
      <w:proofErr w:type="spellStart"/>
      <w:r>
        <w:t>comeza</w:t>
      </w:r>
      <w:proofErr w:type="spellEnd"/>
      <w:r>
        <w:t xml:space="preserve"> como escultor: </w:t>
      </w:r>
      <w:proofErr w:type="spellStart"/>
      <w:r>
        <w:t>tomou</w:t>
      </w:r>
      <w:proofErr w:type="spellEnd"/>
      <w:r>
        <w:t xml:space="preserve"> parte do concurso para realizar </w:t>
      </w:r>
      <w:proofErr w:type="spellStart"/>
      <w:r>
        <w:t>as</w:t>
      </w:r>
      <w:proofErr w:type="spellEnd"/>
      <w:r>
        <w:t xml:space="preserve"> segundas portas do baptisterio de Florencia </w:t>
      </w:r>
      <w:proofErr w:type="spellStart"/>
      <w:r>
        <w:t>cun</w:t>
      </w:r>
      <w:proofErr w:type="spellEnd"/>
      <w:r>
        <w:t xml:space="preserve"> tema que representaba o Sacrificio de Isaac, pero o concurso </w:t>
      </w:r>
      <w:proofErr w:type="spellStart"/>
      <w:r>
        <w:t>gañouno</w:t>
      </w:r>
      <w:proofErr w:type="spellEnd"/>
      <w:r>
        <w:t xml:space="preserve"> </w:t>
      </w:r>
      <w:proofErr w:type="spellStart"/>
      <w:r>
        <w:t>Ghiberti</w:t>
      </w:r>
      <w:proofErr w:type="spellEnd"/>
      <w:r>
        <w:t xml:space="preserve"> e </w:t>
      </w:r>
      <w:proofErr w:type="spellStart"/>
      <w:r>
        <w:t>abandonou</w:t>
      </w:r>
      <w:proofErr w:type="spellEnd"/>
      <w:r>
        <w:t xml:space="preserve"> a escultura. </w:t>
      </w:r>
      <w:r w:rsidRPr="00AA3DCD">
        <w:rPr>
          <w:lang w:val="pt-PT"/>
        </w:rPr>
        <w:t xml:space="preserve">Marcha a Roma onde estudia planimetría e técnicas de construcción e será agora cando por primeira vez o arquitecto proxecte a obra (non os Mestres). </w:t>
      </w:r>
    </w:p>
    <w:p w:rsidR="00AA3DCD" w:rsidRDefault="00AA3DCD" w:rsidP="00AA3DCD">
      <w:pPr>
        <w:pStyle w:val="Prrafodelista"/>
        <w:ind w:left="0" w:firstLine="709"/>
        <w:jc w:val="both"/>
        <w:rPr>
          <w:lang w:val="pt-PT"/>
        </w:rPr>
      </w:pPr>
    </w:p>
    <w:p w:rsidR="00AA3DCD" w:rsidRDefault="00AA3DCD" w:rsidP="00AA3DCD">
      <w:pPr>
        <w:pStyle w:val="Prrafodelista"/>
        <w:ind w:left="0" w:firstLine="709"/>
        <w:jc w:val="both"/>
        <w:rPr>
          <w:b/>
          <w:lang w:val="pt-PT"/>
        </w:rPr>
      </w:pPr>
      <w:r>
        <w:rPr>
          <w:b/>
          <w:u w:val="single"/>
          <w:lang w:val="pt-PT"/>
        </w:rPr>
        <w:t>Cúpula de Santa María di Fiore</w:t>
      </w:r>
      <w:r>
        <w:rPr>
          <w:lang w:val="pt-PT"/>
        </w:rPr>
        <w:t xml:space="preserve"> </w:t>
      </w:r>
      <w:r w:rsidRPr="00AA3DCD">
        <w:rPr>
          <w:b/>
          <w:lang w:val="pt-PT"/>
        </w:rPr>
        <w:t>(1420-1436)</w:t>
      </w:r>
    </w:p>
    <w:p w:rsidR="00AA3DCD" w:rsidRDefault="00AA3DCD" w:rsidP="00AA3DCD">
      <w:pPr>
        <w:pStyle w:val="Prrafodelista"/>
        <w:ind w:left="0" w:firstLine="709"/>
        <w:jc w:val="both"/>
        <w:rPr>
          <w:lang w:val="pt-PT"/>
        </w:rPr>
      </w:pPr>
      <w:r>
        <w:rPr>
          <w:lang w:val="pt-PT"/>
        </w:rPr>
        <w:t>A</w:t>
      </w:r>
      <w:r w:rsidRPr="00AA3DCD">
        <w:rPr>
          <w:lang w:val="pt-PT"/>
        </w:rPr>
        <w:t xml:space="preserve"> iglexa de Santa María di Fiore de Florencia era unha obra gótica, </w:t>
      </w:r>
      <w:r>
        <w:rPr>
          <w:lang w:val="pt-PT"/>
        </w:rPr>
        <w:t xml:space="preserve">realizada por Arnolfo di Cambio e o campanile fixérao Giotto. A Brunelleschi encárganlle rematar a obra sobre un tambor de 42 m de diámetro que xa estaba construído e tivo que adpatarse a el. </w:t>
      </w:r>
    </w:p>
    <w:p w:rsidR="00AA3DCD" w:rsidRDefault="00AA3DCD" w:rsidP="00AA3DCD">
      <w:pPr>
        <w:pStyle w:val="Prrafodelista"/>
        <w:ind w:left="0" w:firstLine="709"/>
        <w:jc w:val="both"/>
        <w:rPr>
          <w:lang w:val="pt-PT"/>
        </w:rPr>
      </w:pPr>
      <w:r>
        <w:rPr>
          <w:lang w:val="pt-PT"/>
        </w:rPr>
        <w:t>Brunelleschi deseña unha doble cuberta: unha cúpula interior de media laranxa inspirada no Panteón romano, e unha cúpula exterior apuntada con oito nervios de mármore branco para contrarrestar con la interior. Todo isto rematado por un cupulín que é a primeira construción</w:t>
      </w:r>
      <w:r w:rsidR="00524FA5">
        <w:rPr>
          <w:lang w:val="pt-PT"/>
        </w:rPr>
        <w:t xml:space="preserve"> circular do Renacemento. </w:t>
      </w:r>
    </w:p>
    <w:p w:rsidR="00524FA5" w:rsidRDefault="00524FA5" w:rsidP="00AA3DCD">
      <w:pPr>
        <w:pStyle w:val="Prrafodelista"/>
        <w:ind w:left="0" w:firstLine="709"/>
        <w:jc w:val="both"/>
        <w:rPr>
          <w:lang w:val="pt-PT"/>
        </w:rPr>
      </w:pPr>
    </w:p>
    <w:p w:rsidR="00524FA5" w:rsidRDefault="00524FA5" w:rsidP="00AA3DCD">
      <w:pPr>
        <w:pStyle w:val="Prrafodelista"/>
        <w:ind w:left="0" w:firstLine="709"/>
        <w:jc w:val="both"/>
        <w:rPr>
          <w:lang w:val="pt-PT"/>
        </w:rPr>
      </w:pPr>
    </w:p>
    <w:p w:rsidR="00524FA5" w:rsidRDefault="00524FA5" w:rsidP="00AA3DCD">
      <w:pPr>
        <w:pStyle w:val="Prrafodelista"/>
        <w:ind w:left="0" w:firstLine="709"/>
        <w:jc w:val="both"/>
        <w:rPr>
          <w:lang w:val="pt-PT"/>
        </w:rPr>
      </w:pPr>
    </w:p>
    <w:p w:rsidR="00524FA5" w:rsidRDefault="00524FA5" w:rsidP="00AA3DCD">
      <w:pPr>
        <w:pStyle w:val="Prrafodelista"/>
        <w:ind w:left="0" w:firstLine="709"/>
        <w:jc w:val="both"/>
        <w:rPr>
          <w:b/>
          <w:lang w:val="pt-PT"/>
        </w:rPr>
      </w:pPr>
      <w:r>
        <w:rPr>
          <w:b/>
          <w:u w:val="single"/>
          <w:lang w:val="pt-PT"/>
        </w:rPr>
        <w:t>Basílica de San Lourenzo</w:t>
      </w:r>
      <w:r w:rsidR="006901BB">
        <w:rPr>
          <w:b/>
          <w:u w:val="single"/>
          <w:lang w:val="pt-PT"/>
        </w:rPr>
        <w:t xml:space="preserve"> de Florencia</w:t>
      </w:r>
      <w:r w:rsidR="006901BB">
        <w:rPr>
          <w:b/>
          <w:lang w:val="pt-PT"/>
        </w:rPr>
        <w:t xml:space="preserve"> </w:t>
      </w:r>
      <w:r>
        <w:rPr>
          <w:b/>
          <w:lang w:val="pt-PT"/>
        </w:rPr>
        <w:t>(1421-1470)</w:t>
      </w:r>
    </w:p>
    <w:p w:rsidR="006901BB" w:rsidRPr="00DB4CB9" w:rsidRDefault="00DB4CB9" w:rsidP="00DB4CB9">
      <w:pPr>
        <w:pStyle w:val="Prrafodelista"/>
        <w:ind w:left="0" w:firstLine="709"/>
        <w:jc w:val="both"/>
        <w:rPr>
          <w:lang w:val="pt-PT"/>
        </w:rPr>
      </w:pPr>
      <w:r>
        <w:rPr>
          <w:lang w:val="pt-PT"/>
        </w:rPr>
        <w:t>Este templo é unha reinterpretación da planta única das basílicas romanas e das primeiras igrexas paleocristiás. No seu conxunto foi a primeira igrexa plenamente renacentista.</w:t>
      </w:r>
      <w:r w:rsidR="00524FA5">
        <w:rPr>
          <w:lang w:val="pt-PT"/>
        </w:rPr>
        <w:t xml:space="preserve"> </w:t>
      </w:r>
      <w:r w:rsidR="006901BB" w:rsidRPr="00DB4CB9">
        <w:rPr>
          <w:lang w:val="pt-PT"/>
        </w:rPr>
        <w:t xml:space="preserve">Ten planta de cruz latina con tres naves e a ábsida flanqueada por dúas sancristías. </w:t>
      </w:r>
    </w:p>
    <w:p w:rsidR="00524FA5" w:rsidRPr="00775A0D" w:rsidRDefault="006901BB" w:rsidP="00524FA5">
      <w:pPr>
        <w:pStyle w:val="Prrafodelista"/>
        <w:ind w:left="0" w:firstLine="709"/>
        <w:jc w:val="both"/>
        <w:rPr>
          <w:lang w:val="pt-PT"/>
        </w:rPr>
      </w:pPr>
      <w:r w:rsidRPr="006901BB">
        <w:t xml:space="preserve">No interior, en alzado </w:t>
      </w:r>
      <w:r>
        <w:t>usa</w:t>
      </w:r>
      <w:r w:rsidR="00524FA5" w:rsidRPr="006901BB">
        <w:t xml:space="preserve"> columnas toscano-corintias, con fuste liso e levantadas sobre un plinto. </w:t>
      </w:r>
      <w:r w:rsidR="00524FA5" w:rsidRPr="00775A0D">
        <w:rPr>
          <w:lang w:val="pt-PT"/>
        </w:rPr>
        <w:t>Sobre o capitel disponse un entaboamento e enriba está o arrinque dos arcos, para dar maior altura.</w:t>
      </w:r>
      <w:r w:rsidRPr="00775A0D">
        <w:rPr>
          <w:lang w:val="pt-PT"/>
        </w:rPr>
        <w:t xml:space="preserve"> </w:t>
      </w:r>
      <w:r w:rsidRPr="006901BB">
        <w:rPr>
          <w:lang w:val="pt-PT"/>
        </w:rPr>
        <w:t xml:space="preserve">Por último no muro sobre os arcos ábrense ventás. </w:t>
      </w:r>
      <w:r w:rsidR="00524FA5" w:rsidRPr="006901BB">
        <w:rPr>
          <w:lang w:val="pt-PT"/>
        </w:rPr>
        <w:t xml:space="preserve"> O ancho dos arcos (luz) está proporcionada en relación ao alto das columnas.</w:t>
      </w:r>
      <w:r w:rsidRPr="006901BB">
        <w:rPr>
          <w:lang w:val="pt-PT"/>
        </w:rPr>
        <w:t xml:space="preserve"> </w:t>
      </w:r>
      <w:r w:rsidRPr="00775A0D">
        <w:rPr>
          <w:lang w:val="pt-PT"/>
        </w:rPr>
        <w:t>Nas partes laterais hai capelas con entrada por arcos de medio punto con piastras adosadas.</w:t>
      </w:r>
    </w:p>
    <w:p w:rsidR="00524FA5" w:rsidRPr="00775A0D" w:rsidRDefault="00524FA5" w:rsidP="00524FA5">
      <w:pPr>
        <w:pStyle w:val="Prrafodelista"/>
        <w:ind w:left="0" w:firstLine="709"/>
        <w:jc w:val="both"/>
        <w:rPr>
          <w:lang w:val="pt-PT"/>
        </w:rPr>
      </w:pPr>
      <w:r w:rsidRPr="006901BB">
        <w:rPr>
          <w:lang w:val="pt-PT"/>
        </w:rPr>
        <w:t>A nave central ten cu</w:t>
      </w:r>
      <w:r w:rsidR="006901BB" w:rsidRPr="006901BB">
        <w:rPr>
          <w:lang w:val="pt-PT"/>
        </w:rPr>
        <w:t>berta de madeira con casetóns e a</w:t>
      </w:r>
      <w:r w:rsidRPr="006901BB">
        <w:rPr>
          <w:lang w:val="pt-PT"/>
        </w:rPr>
        <w:t xml:space="preserve">s naves laterais son máis baixas e estreitas, cubertas con bóvedas </w:t>
      </w:r>
      <w:r w:rsidR="006901BB">
        <w:rPr>
          <w:lang w:val="pt-PT"/>
        </w:rPr>
        <w:t xml:space="preserve">vaídas </w:t>
      </w:r>
      <w:r w:rsidRPr="006901BB">
        <w:rPr>
          <w:lang w:val="pt-PT"/>
        </w:rPr>
        <w:t>e con óculos</w:t>
      </w:r>
      <w:r w:rsidR="006901BB" w:rsidRPr="006901BB">
        <w:rPr>
          <w:lang w:val="pt-PT"/>
        </w:rPr>
        <w:t xml:space="preserve"> abertos ao exterior</w:t>
      </w:r>
      <w:r w:rsidRPr="006901BB">
        <w:rPr>
          <w:lang w:val="pt-PT"/>
        </w:rPr>
        <w:t xml:space="preserve">. </w:t>
      </w:r>
      <w:r w:rsidRPr="00775A0D">
        <w:rPr>
          <w:lang w:val="pt-PT"/>
        </w:rPr>
        <w:t>Ademais sitúase un arco triunfal antes da ábsid</w:t>
      </w:r>
      <w:r w:rsidR="006901BB" w:rsidRPr="00775A0D">
        <w:rPr>
          <w:lang w:val="pt-PT"/>
        </w:rPr>
        <w:t xml:space="preserve">a e unha cúpula semiesférica sobre pechinas no cruceiro. </w:t>
      </w:r>
    </w:p>
    <w:p w:rsidR="006901BB" w:rsidRPr="006901BB" w:rsidRDefault="006901BB" w:rsidP="00524FA5">
      <w:pPr>
        <w:pStyle w:val="Prrafodelista"/>
        <w:ind w:left="0" w:firstLine="709"/>
        <w:jc w:val="both"/>
        <w:rPr>
          <w:lang w:val="pt-PT"/>
        </w:rPr>
      </w:pPr>
      <w:r w:rsidRPr="006901BB">
        <w:rPr>
          <w:lang w:val="pt-PT"/>
        </w:rPr>
        <w:t>Todas as liñas converxen no altar maior e o conxunto garda unha perfecta simetr</w:t>
      </w:r>
      <w:r>
        <w:rPr>
          <w:lang w:val="pt-PT"/>
        </w:rPr>
        <w:t xml:space="preserve">ía e harmonía lograda grazas ao estudo do arquitecto da complementariedade do cadrado e o círculo. </w:t>
      </w:r>
      <w:r w:rsidR="00DB4CB9">
        <w:rPr>
          <w:lang w:val="pt-PT"/>
        </w:rPr>
        <w:t xml:space="preserve">O interior é moi luminoso e amplo grazas á nova técnica empregada. Pretende transmitir paz e equilibrio ao visitante cunha escala humana reflexo do humanismo imperante. </w:t>
      </w:r>
    </w:p>
    <w:p w:rsidR="00524FA5" w:rsidRPr="006901BB" w:rsidRDefault="00524FA5" w:rsidP="00524FA5">
      <w:pPr>
        <w:pStyle w:val="Prrafodelista"/>
        <w:ind w:left="0" w:firstLine="709"/>
        <w:jc w:val="both"/>
        <w:rPr>
          <w:lang w:val="pt-PT"/>
        </w:rPr>
      </w:pPr>
    </w:p>
    <w:p w:rsidR="00524FA5" w:rsidRPr="00775A0D" w:rsidRDefault="00524FA5" w:rsidP="00524FA5">
      <w:pPr>
        <w:pStyle w:val="Prrafodelista"/>
        <w:ind w:left="0" w:firstLine="709"/>
        <w:jc w:val="both"/>
        <w:rPr>
          <w:b/>
          <w:lang w:val="pt-PT"/>
        </w:rPr>
      </w:pPr>
      <w:r w:rsidRPr="00775A0D">
        <w:rPr>
          <w:b/>
          <w:u w:val="single"/>
          <w:lang w:val="pt-PT"/>
        </w:rPr>
        <w:t>Palaccio Pitti</w:t>
      </w:r>
      <w:r w:rsidRPr="00775A0D">
        <w:rPr>
          <w:lang w:val="pt-PT"/>
        </w:rPr>
        <w:t xml:space="preserve"> </w:t>
      </w:r>
      <w:r w:rsidRPr="00775A0D">
        <w:rPr>
          <w:b/>
          <w:lang w:val="pt-PT"/>
        </w:rPr>
        <w:t>(</w:t>
      </w:r>
    </w:p>
    <w:p w:rsidR="00524FA5" w:rsidRDefault="00524FA5" w:rsidP="00524FA5">
      <w:pPr>
        <w:pStyle w:val="Prrafodelista"/>
        <w:ind w:left="0" w:firstLine="709"/>
        <w:jc w:val="both"/>
        <w:rPr>
          <w:b/>
          <w:lang w:val="pt-PT"/>
        </w:rPr>
      </w:pPr>
      <w:r w:rsidRPr="00775A0D">
        <w:rPr>
          <w:lang w:val="pt-PT"/>
        </w:rPr>
        <w:t xml:space="preserve">Os pazos renacentistas derivan dos góticos italianos, que tiñan sempre unha torre. </w:t>
      </w:r>
      <w:r>
        <w:rPr>
          <w:lang w:val="pt-PT"/>
        </w:rPr>
        <w:t>Eran de tipo defensivo e por iso teñen poucos vanos na parte inferior. Os pazos renacentistas carecen de torre e están divididos en pisos separados por balconadas con balaustres ou por entaboamentos. Os mu</w:t>
      </w:r>
      <w:r w:rsidR="006901BB">
        <w:rPr>
          <w:lang w:val="pt-PT"/>
        </w:rPr>
        <w:t>ros son de sillares almofadados tallados a</w:t>
      </w:r>
      <w:r>
        <w:rPr>
          <w:lang w:val="pt-PT"/>
        </w:rPr>
        <w:t xml:space="preserve"> bisel. As ventás teñen arcos de medio punto con grandes dovelas e na parte inferior frontóns rectos. </w:t>
      </w:r>
    </w:p>
    <w:p w:rsidR="00364C13" w:rsidRDefault="00364C13" w:rsidP="00524FA5">
      <w:pPr>
        <w:pStyle w:val="Prrafodelista"/>
        <w:ind w:left="0" w:firstLine="709"/>
        <w:jc w:val="both"/>
        <w:rPr>
          <w:b/>
          <w:lang w:val="pt-PT"/>
        </w:rPr>
      </w:pPr>
    </w:p>
    <w:p w:rsidR="00364C13" w:rsidRDefault="00364C13" w:rsidP="00524FA5">
      <w:pPr>
        <w:pStyle w:val="Prrafodelista"/>
        <w:ind w:left="0" w:firstLine="709"/>
        <w:jc w:val="both"/>
        <w:rPr>
          <w:b/>
          <w:lang w:val="pt-PT"/>
        </w:rPr>
      </w:pPr>
    </w:p>
    <w:p w:rsidR="00364C13" w:rsidRPr="00364C13" w:rsidRDefault="007D6074" w:rsidP="00364C13">
      <w:pPr>
        <w:pStyle w:val="Prrafodelista"/>
        <w:numPr>
          <w:ilvl w:val="0"/>
          <w:numId w:val="3"/>
        </w:numPr>
        <w:jc w:val="both"/>
        <w:rPr>
          <w:b/>
          <w:lang w:val="pt-PT"/>
        </w:rPr>
      </w:pPr>
      <w:r>
        <w:rPr>
          <w:b/>
          <w:u w:val="single"/>
          <w:lang w:val="pt-PT"/>
        </w:rPr>
        <w:lastRenderedPageBreak/>
        <w:t>DONATO DI NICOLLO (</w:t>
      </w:r>
      <w:r w:rsidR="00364C13">
        <w:rPr>
          <w:b/>
          <w:u w:val="single"/>
          <w:lang w:val="pt-PT"/>
        </w:rPr>
        <w:t>DONATELLO</w:t>
      </w:r>
      <w:r>
        <w:rPr>
          <w:b/>
          <w:u w:val="single"/>
          <w:lang w:val="pt-PT"/>
        </w:rPr>
        <w:t>)</w:t>
      </w:r>
      <w:r w:rsidR="00364C13">
        <w:rPr>
          <w:b/>
          <w:lang w:val="pt-PT"/>
        </w:rPr>
        <w:t xml:space="preserve">: </w:t>
      </w:r>
    </w:p>
    <w:p w:rsidR="00364C13" w:rsidRDefault="007D6074" w:rsidP="007D6074">
      <w:pPr>
        <w:pStyle w:val="Prrafodelista"/>
        <w:ind w:left="0" w:firstLine="709"/>
        <w:jc w:val="both"/>
        <w:rPr>
          <w:lang w:val="pt-PT"/>
        </w:rPr>
      </w:pPr>
      <w:r w:rsidRPr="00775A0D">
        <w:rPr>
          <w:lang w:val="pt-PT"/>
        </w:rPr>
        <w:t xml:space="preserve">Viven entre 1382 e 1466. Era un home de pobo que aprendera nos talleres góticos, amigo de Brunelleschi, aínda que dun estrato social moito máis baixo. </w:t>
      </w:r>
      <w:r w:rsidRPr="007D6074">
        <w:rPr>
          <w:lang w:val="pt-PT"/>
        </w:rPr>
        <w:t>Estivo en Roma e alí imprégnase da Antigüedade e toma do clasicismo o n</w:t>
      </w:r>
      <w:r>
        <w:rPr>
          <w:lang w:val="pt-PT"/>
        </w:rPr>
        <w:t xml:space="preserve">ú, o retrato e a estatua ecuestre, pero o seu expresionismo sigue vinculado ao gótico. </w:t>
      </w:r>
    </w:p>
    <w:p w:rsidR="007D6074" w:rsidRDefault="007D6074" w:rsidP="007D6074">
      <w:pPr>
        <w:pStyle w:val="Prrafodelista"/>
        <w:ind w:left="0" w:firstLine="709"/>
        <w:jc w:val="both"/>
        <w:rPr>
          <w:lang w:val="pt-PT"/>
        </w:rPr>
      </w:pPr>
      <w:r>
        <w:rPr>
          <w:lang w:val="pt-PT"/>
        </w:rPr>
        <w:t xml:space="preserve">Nas súas obras hai alegría e dor ou traxedia, sendo o que mellor sabe representar os dous polos opostos da historia da arte: o idealismo e o realismo. Realiza famosas obras como </w:t>
      </w:r>
      <w:r>
        <w:rPr>
          <w:b/>
          <w:lang w:val="pt-PT"/>
        </w:rPr>
        <w:t>San Jorge</w:t>
      </w:r>
      <w:r>
        <w:rPr>
          <w:lang w:val="pt-PT"/>
        </w:rPr>
        <w:t xml:space="preserve">, </w:t>
      </w:r>
      <w:r>
        <w:rPr>
          <w:b/>
          <w:lang w:val="pt-PT"/>
        </w:rPr>
        <w:t>Cantoría da Catedral de Florencia</w:t>
      </w:r>
      <w:r>
        <w:rPr>
          <w:lang w:val="pt-PT"/>
        </w:rPr>
        <w:t xml:space="preserve">, </w:t>
      </w:r>
      <w:r>
        <w:rPr>
          <w:b/>
          <w:lang w:val="pt-PT"/>
        </w:rPr>
        <w:t>David</w:t>
      </w:r>
      <w:r>
        <w:rPr>
          <w:lang w:val="pt-PT"/>
        </w:rPr>
        <w:t xml:space="preserve"> e </w:t>
      </w:r>
      <w:r>
        <w:rPr>
          <w:b/>
          <w:lang w:val="pt-PT"/>
        </w:rPr>
        <w:t>Condotiero Gatamelata</w:t>
      </w:r>
      <w:r>
        <w:rPr>
          <w:lang w:val="pt-PT"/>
        </w:rPr>
        <w:t>.</w:t>
      </w:r>
    </w:p>
    <w:p w:rsidR="007D6074" w:rsidRDefault="007D6074" w:rsidP="007D6074">
      <w:pPr>
        <w:pStyle w:val="Prrafodelista"/>
        <w:ind w:left="0" w:firstLine="709"/>
        <w:jc w:val="both"/>
        <w:rPr>
          <w:lang w:val="pt-PT"/>
        </w:rPr>
      </w:pPr>
    </w:p>
    <w:p w:rsidR="007D6074" w:rsidRDefault="001A16A6" w:rsidP="007D6074">
      <w:pPr>
        <w:pStyle w:val="Prrafodelista"/>
        <w:ind w:left="0" w:firstLine="709"/>
        <w:jc w:val="both"/>
        <w:rPr>
          <w:b/>
          <w:lang w:val="pt-PT"/>
        </w:rPr>
      </w:pPr>
      <w:r>
        <w:rPr>
          <w:b/>
          <w:u w:val="single"/>
          <w:lang w:val="pt-PT"/>
        </w:rPr>
        <w:t>David</w:t>
      </w:r>
      <w:r>
        <w:rPr>
          <w:b/>
          <w:lang w:val="pt-PT"/>
        </w:rPr>
        <w:t xml:space="preserve"> (1444-1446)</w:t>
      </w:r>
    </w:p>
    <w:p w:rsidR="001A16A6" w:rsidRDefault="001A16A6" w:rsidP="007D6074">
      <w:pPr>
        <w:pStyle w:val="Prrafodelista"/>
        <w:ind w:left="0" w:firstLine="709"/>
        <w:jc w:val="both"/>
        <w:rPr>
          <w:lang w:val="pt-PT"/>
        </w:rPr>
      </w:pPr>
      <w:r>
        <w:rPr>
          <w:lang w:val="pt-PT"/>
        </w:rPr>
        <w:t>É unha escultura prototípica do Quatrocento italiano florentino. Feita en bronce, é o primeiro nú en vulto redondo do Renacemento.</w:t>
      </w:r>
      <w:r w:rsidR="00F05DF8">
        <w:rPr>
          <w:lang w:val="pt-PT"/>
        </w:rPr>
        <w:t xml:space="preserve"> Foi encargada por Cosme de Médici para o seu pazo.</w:t>
      </w:r>
    </w:p>
    <w:p w:rsidR="00152F75" w:rsidRDefault="00152F75" w:rsidP="007D6074">
      <w:pPr>
        <w:pStyle w:val="Prrafodelista"/>
        <w:ind w:left="0" w:firstLine="709"/>
        <w:jc w:val="both"/>
        <w:rPr>
          <w:lang w:val="pt-PT"/>
        </w:rPr>
      </w:pPr>
      <w:r>
        <w:rPr>
          <w:lang w:val="pt-PT"/>
        </w:rPr>
        <w:t xml:space="preserve">A historia bíblica conta que cando o rei David era xoven ofrecérase para acabar co xigante Goliat para acabar coa guerra entre israelitas e filisteos. Armado cun tiracroios consegue matar ao seu adversario cunha pedra e logo córtalle a cabeza. </w:t>
      </w:r>
    </w:p>
    <w:p w:rsidR="00152F75" w:rsidRDefault="00152F75" w:rsidP="007D6074">
      <w:pPr>
        <w:pStyle w:val="Prrafodelista"/>
        <w:ind w:left="0" w:firstLine="709"/>
        <w:jc w:val="both"/>
        <w:rPr>
          <w:lang w:val="pt-PT"/>
        </w:rPr>
      </w:pPr>
      <w:r>
        <w:rPr>
          <w:lang w:val="pt-PT"/>
        </w:rPr>
        <w:t>Iconoloxicamente para os teólogos representa a vitoria de Xesús sobre Satán, ou do Ben sobre o Mal. Outra lectura fala da representación de Florencia que vence aos Duques de Milán que neses anos ameazaban a cidade florentina</w:t>
      </w:r>
      <w:r w:rsidR="00F05DF8">
        <w:rPr>
          <w:lang w:val="pt-PT"/>
        </w:rPr>
        <w:t>, por iso se converteu no símbolo da libertade do pobo florentino</w:t>
      </w:r>
      <w:r>
        <w:rPr>
          <w:lang w:val="pt-PT"/>
        </w:rPr>
        <w:t xml:space="preserve">. Tamén se interpretou como Mercurio (pés alados) sobre a cabeza do xigante Argos. </w:t>
      </w:r>
    </w:p>
    <w:p w:rsidR="001A16A6" w:rsidRDefault="001A16A6" w:rsidP="007D6074">
      <w:pPr>
        <w:pStyle w:val="Prrafodelista"/>
        <w:ind w:left="0" w:firstLine="709"/>
        <w:jc w:val="both"/>
        <w:rPr>
          <w:lang w:val="pt-PT"/>
        </w:rPr>
      </w:pPr>
      <w:r>
        <w:rPr>
          <w:lang w:val="pt-PT"/>
        </w:rPr>
        <w:t xml:space="preserve"> David é xoven e aparece un pouco pensativo, co sombreiro típico</w:t>
      </w:r>
      <w:r w:rsidR="00152F75">
        <w:rPr>
          <w:lang w:val="pt-PT"/>
        </w:rPr>
        <w:t xml:space="preserve"> dos campesiños</w:t>
      </w:r>
      <w:r>
        <w:rPr>
          <w:lang w:val="pt-PT"/>
        </w:rPr>
        <w:t xml:space="preserve"> da Toscana, cabelo longo e cunhas botas ata os xeonllos. Sostén unha espada coa man dereita e na esquerda unha pedra coa que deixou inconsciente ao seu inimigo. A súa perna dereita soporta todo o peso do corpo xa que a esquerda descansa sobre a cabeza do seu adversario, o xigante Goliat. </w:t>
      </w:r>
    </w:p>
    <w:p w:rsidR="00173C93" w:rsidRDefault="00173C93" w:rsidP="007D6074">
      <w:pPr>
        <w:pStyle w:val="Prrafodelista"/>
        <w:ind w:left="0" w:firstLine="709"/>
        <w:jc w:val="both"/>
        <w:rPr>
          <w:lang w:val="pt-PT"/>
        </w:rPr>
      </w:pPr>
      <w:r>
        <w:rPr>
          <w:lang w:val="pt-PT"/>
        </w:rPr>
        <w:t>O modelado é moi suave e Donatello esculpe unha perfecta anatomía na súa musculatura que lle dá unha ambigüa sexualidade</w:t>
      </w:r>
      <w:r w:rsidR="00F05DF8">
        <w:rPr>
          <w:lang w:val="pt-PT"/>
        </w:rPr>
        <w:t>, trátase dun corpo apolíneo</w:t>
      </w:r>
      <w:r>
        <w:rPr>
          <w:lang w:val="pt-PT"/>
        </w:rPr>
        <w:t xml:space="preserve">. </w:t>
      </w:r>
      <w:r w:rsidR="001A16A6">
        <w:rPr>
          <w:lang w:val="pt-PT"/>
        </w:rPr>
        <w:t>Hai unha gran influencia d</w:t>
      </w:r>
      <w:r>
        <w:rPr>
          <w:lang w:val="pt-PT"/>
        </w:rPr>
        <w:t>e Praxiteles nesta peza, recreándose a curva praxiteliana chamado agora</w:t>
      </w:r>
      <w:r w:rsidR="001A16A6">
        <w:rPr>
          <w:lang w:val="pt-PT"/>
        </w:rPr>
        <w:t xml:space="preserve"> contraposto ou ritmo cruzado. </w:t>
      </w:r>
      <w:r>
        <w:rPr>
          <w:lang w:val="pt-PT"/>
        </w:rPr>
        <w:t xml:space="preserve">Deste xeito o torso mantense erguido mentres sube a cadeira dereita e flexiona a perna contraria. </w:t>
      </w:r>
    </w:p>
    <w:p w:rsidR="001A16A6" w:rsidRDefault="00173C93" w:rsidP="00152F75">
      <w:pPr>
        <w:pStyle w:val="Prrafodelista"/>
        <w:ind w:left="0" w:firstLine="709"/>
        <w:jc w:val="both"/>
        <w:rPr>
          <w:lang w:val="pt-PT"/>
        </w:rPr>
      </w:pPr>
      <w:r>
        <w:rPr>
          <w:lang w:val="pt-PT"/>
        </w:rPr>
        <w:t xml:space="preserve">A postura acompañada dun rostro sereno, deriva dun perfecto estudio das proporcións das faccións. </w:t>
      </w:r>
      <w:r w:rsidR="001A16A6">
        <w:rPr>
          <w:lang w:val="pt-PT"/>
        </w:rPr>
        <w:t>Ademais hai un xogo de luces e sombras no que o sombreiro tap</w:t>
      </w:r>
      <w:r w:rsidR="00152F75">
        <w:rPr>
          <w:lang w:val="pt-PT"/>
        </w:rPr>
        <w:t>a o rostro deixándoo en sombra.</w:t>
      </w:r>
    </w:p>
    <w:p w:rsidR="00AF1F7F" w:rsidRDefault="00AF1F7F" w:rsidP="00152F75">
      <w:pPr>
        <w:pStyle w:val="Prrafodelista"/>
        <w:ind w:left="0" w:firstLine="709"/>
        <w:jc w:val="both"/>
        <w:rPr>
          <w:lang w:val="pt-PT"/>
        </w:rPr>
      </w:pPr>
    </w:p>
    <w:p w:rsidR="00AF1F7F" w:rsidRDefault="00AF1F7F" w:rsidP="00152F75">
      <w:pPr>
        <w:pStyle w:val="Prrafodelista"/>
        <w:ind w:left="0" w:firstLine="709"/>
        <w:jc w:val="both"/>
        <w:rPr>
          <w:b/>
          <w:lang w:val="pt-PT"/>
        </w:rPr>
      </w:pPr>
      <w:r>
        <w:rPr>
          <w:b/>
          <w:u w:val="single"/>
          <w:lang w:val="pt-PT"/>
        </w:rPr>
        <w:t>Condotiero Gatamelata</w:t>
      </w:r>
      <w:r>
        <w:rPr>
          <w:b/>
          <w:lang w:val="pt-PT"/>
        </w:rPr>
        <w:t xml:space="preserve"> (1444)</w:t>
      </w:r>
    </w:p>
    <w:p w:rsidR="00AF1F7F" w:rsidRPr="00B1769E" w:rsidRDefault="00AF1F7F" w:rsidP="00AF1F7F">
      <w:pPr>
        <w:pStyle w:val="Prrafodelista"/>
        <w:ind w:left="0" w:firstLine="709"/>
        <w:jc w:val="both"/>
        <w:rPr>
          <w:lang w:val="pt-PT"/>
        </w:rPr>
      </w:pPr>
      <w:r>
        <w:rPr>
          <w:lang w:val="pt-PT"/>
        </w:rPr>
        <w:t xml:space="preserve">Donatello se traslada a vivir a Padua durante dez anos, realizando alí importantes obras como esta. </w:t>
      </w:r>
      <w:r w:rsidRPr="00B1769E">
        <w:rPr>
          <w:lang w:val="pt-PT"/>
        </w:rPr>
        <w:t>Inspírase para a súa realización na figura de Marco Aurelio, principal expoñente do clasicismo florentino.</w:t>
      </w:r>
      <w:r w:rsidR="00B1769E" w:rsidRPr="00B1769E">
        <w:rPr>
          <w:lang w:val="pt-PT"/>
        </w:rPr>
        <w:t xml:space="preserve"> Está feita en bronce. </w:t>
      </w:r>
    </w:p>
    <w:p w:rsidR="00AF1F7F" w:rsidRPr="00775A0D" w:rsidRDefault="00AF1F7F" w:rsidP="00AF1F7F">
      <w:pPr>
        <w:pStyle w:val="Prrafodelista"/>
        <w:ind w:left="0" w:firstLine="709"/>
        <w:jc w:val="both"/>
        <w:rPr>
          <w:lang w:val="pt-PT"/>
        </w:rPr>
      </w:pPr>
      <w:r w:rsidRPr="00B1769E">
        <w:rPr>
          <w:lang w:val="pt-PT"/>
        </w:rPr>
        <w:t>Consegue unha composición perfecta entre animal e retratado: hai un grande naturalismo e realismo na represe</w:t>
      </w:r>
      <w:r w:rsidRPr="00775A0D">
        <w:rPr>
          <w:lang w:val="pt-PT"/>
        </w:rPr>
        <w:t xml:space="preserve">ntación dos detalles coma no tratamento do pelo tanto do animal, como </w:t>
      </w:r>
      <w:r w:rsidR="00B1769E" w:rsidRPr="00775A0D">
        <w:rPr>
          <w:lang w:val="pt-PT"/>
        </w:rPr>
        <w:t xml:space="preserve">nas cellas, etc. </w:t>
      </w:r>
    </w:p>
    <w:p w:rsidR="00B1769E" w:rsidRPr="00B1769E" w:rsidRDefault="00B1769E" w:rsidP="00AF1F7F">
      <w:pPr>
        <w:pStyle w:val="Prrafodelista"/>
        <w:ind w:left="0" w:firstLine="709"/>
        <w:jc w:val="both"/>
        <w:rPr>
          <w:lang w:val="pt-PT"/>
        </w:rPr>
      </w:pPr>
      <w:r w:rsidRPr="00B1769E">
        <w:rPr>
          <w:lang w:val="pt-PT"/>
        </w:rPr>
        <w:t>Para indicar movemento e pechar a composición, debaixo da pata do cabalo ponse unha b</w:t>
      </w:r>
      <w:r>
        <w:rPr>
          <w:lang w:val="pt-PT"/>
        </w:rPr>
        <w:t xml:space="preserve">óla e ademais no animal sucédense as liñas curvas (cola, grupa e cabeza). Tamén hai liñas diagonais que veñen marcadas pola lanza e a espada. </w:t>
      </w:r>
    </w:p>
    <w:p w:rsidR="00152F75" w:rsidRDefault="00152F75" w:rsidP="00152F75">
      <w:pPr>
        <w:pStyle w:val="Prrafodelista"/>
        <w:ind w:left="0" w:firstLine="709"/>
        <w:jc w:val="both"/>
        <w:rPr>
          <w:lang w:val="pt-PT"/>
        </w:rPr>
      </w:pPr>
    </w:p>
    <w:p w:rsidR="00206783" w:rsidRDefault="00752502" w:rsidP="00206783">
      <w:pPr>
        <w:pStyle w:val="Prrafodelista"/>
        <w:numPr>
          <w:ilvl w:val="0"/>
          <w:numId w:val="3"/>
        </w:numPr>
        <w:jc w:val="both"/>
        <w:rPr>
          <w:b/>
          <w:lang w:val="pt-PT"/>
        </w:rPr>
      </w:pPr>
      <w:r>
        <w:rPr>
          <w:b/>
          <w:u w:val="single"/>
          <w:lang w:val="pt-PT"/>
        </w:rPr>
        <w:lastRenderedPageBreak/>
        <w:t xml:space="preserve">ANDREA </w:t>
      </w:r>
      <w:r w:rsidR="00206783">
        <w:rPr>
          <w:b/>
          <w:u w:val="single"/>
          <w:lang w:val="pt-PT"/>
        </w:rPr>
        <w:t>MASACCIO</w:t>
      </w:r>
      <w:r w:rsidR="00206783">
        <w:rPr>
          <w:b/>
          <w:lang w:val="pt-PT"/>
        </w:rPr>
        <w:t>:</w:t>
      </w:r>
    </w:p>
    <w:p w:rsidR="00206783" w:rsidRDefault="00206783" w:rsidP="00206783">
      <w:pPr>
        <w:pStyle w:val="Prrafodelista"/>
        <w:ind w:left="0" w:firstLine="709"/>
        <w:jc w:val="both"/>
        <w:rPr>
          <w:lang w:val="pt-PT"/>
        </w:rPr>
      </w:pPr>
      <w:r>
        <w:rPr>
          <w:lang w:val="pt-PT"/>
        </w:rPr>
        <w:t xml:space="preserve">Nace en 1441 e morre en Roma antes dos 27 anos. Realiza unha revolución sen precedentes na historia da pintura, salvo o caso de Giotto. Os artistas que o axudan na súa formación son Brunelleschi e Donatello, determinantes no seu estilo volumétrico e monumental, e do valor que a perspectiva lineal cobra nas súas pinturas. </w:t>
      </w:r>
    </w:p>
    <w:p w:rsidR="00206783" w:rsidRDefault="00206783" w:rsidP="00206783">
      <w:pPr>
        <w:pStyle w:val="Prrafodelista"/>
        <w:ind w:left="0" w:firstLine="709"/>
        <w:jc w:val="both"/>
        <w:rPr>
          <w:lang w:val="pt-PT"/>
        </w:rPr>
      </w:pPr>
    </w:p>
    <w:p w:rsidR="00206783" w:rsidRDefault="00206783" w:rsidP="00206783">
      <w:pPr>
        <w:pStyle w:val="Prrafodelista"/>
        <w:ind w:left="0" w:firstLine="709"/>
        <w:jc w:val="both"/>
        <w:rPr>
          <w:b/>
          <w:lang w:val="pt-PT"/>
        </w:rPr>
      </w:pPr>
      <w:r>
        <w:rPr>
          <w:b/>
          <w:u w:val="single"/>
          <w:lang w:val="pt-PT"/>
        </w:rPr>
        <w:t>O Tributo da moeda</w:t>
      </w:r>
      <w:r>
        <w:rPr>
          <w:b/>
          <w:lang w:val="pt-PT"/>
        </w:rPr>
        <w:t xml:space="preserve"> (</w:t>
      </w:r>
    </w:p>
    <w:p w:rsidR="00206783" w:rsidRDefault="00206783" w:rsidP="00206783">
      <w:pPr>
        <w:pStyle w:val="Prrafodelista"/>
        <w:ind w:left="0" w:firstLine="709"/>
        <w:jc w:val="both"/>
        <w:rPr>
          <w:lang w:val="pt-PT"/>
        </w:rPr>
      </w:pPr>
      <w:r>
        <w:rPr>
          <w:lang w:val="pt-PT"/>
        </w:rPr>
        <w:t xml:space="preserve">Nesta obra o protagonista é Cristo, sendo o milagre o feito histórico por excelencia: é un feito humano, no que se realiza unha decisión divina, un feito histórico cun signo moral. </w:t>
      </w:r>
    </w:p>
    <w:p w:rsidR="00B82621" w:rsidRDefault="00206783" w:rsidP="00206783">
      <w:pPr>
        <w:pStyle w:val="Prrafodelista"/>
        <w:ind w:left="0" w:firstLine="709"/>
        <w:jc w:val="both"/>
        <w:rPr>
          <w:lang w:val="pt-PT"/>
        </w:rPr>
      </w:pPr>
      <w:r>
        <w:rPr>
          <w:lang w:val="pt-PT"/>
        </w:rPr>
        <w:t xml:space="preserve">Na obra aparecen tres tempos: Cristo a quen o recadador esixe a peaxe, ordena a Pedro que vaia a tomar a moeda da boca do peixe. Pedro toma a moeda e lla dá ao recadador. Os tres tempos se funden na representación, facéndose simultáneos: a primeira escena no centro, a segunda á esquerda e a terceira á dereita. Todos os feitos dependen do xesto imperativo de Cristo. </w:t>
      </w:r>
    </w:p>
    <w:p w:rsidR="00B82621" w:rsidRDefault="00B82621" w:rsidP="00B82621">
      <w:pPr>
        <w:pStyle w:val="Prrafodelista"/>
        <w:ind w:left="0" w:firstLine="709"/>
        <w:jc w:val="both"/>
        <w:rPr>
          <w:lang w:val="pt-PT"/>
        </w:rPr>
      </w:pPr>
      <w:r>
        <w:rPr>
          <w:lang w:val="pt-PT"/>
        </w:rPr>
        <w:t xml:space="preserve">O milagre é a moeda atopada na boca do peixe, pero o pintor lévao a un extremo da representación. </w:t>
      </w:r>
      <w:r w:rsidRPr="00B82621">
        <w:rPr>
          <w:lang w:val="pt-PT"/>
        </w:rPr>
        <w:t>O verdadeiro sentido da obra</w:t>
      </w:r>
      <w:r>
        <w:rPr>
          <w:lang w:val="pt-PT"/>
        </w:rPr>
        <w:t xml:space="preserve"> é a vontade de Cristo arredor do cal se arrexuntan os apóstolos, tras uns montes nús cunhas poucas árbores mortas que sinalan algo de perspectiva. </w:t>
      </w:r>
    </w:p>
    <w:p w:rsidR="00B82621" w:rsidRDefault="00B82621" w:rsidP="00B82621">
      <w:pPr>
        <w:pStyle w:val="Prrafodelista"/>
        <w:ind w:left="0" w:firstLine="709"/>
        <w:jc w:val="both"/>
        <w:rPr>
          <w:lang w:val="pt-PT"/>
        </w:rPr>
      </w:pPr>
      <w:r>
        <w:rPr>
          <w:lang w:val="pt-PT"/>
        </w:rPr>
        <w:t xml:space="preserve">Esta apréciase mellor no arco da porta da cidade, relacionando a figura de Pedro co espazo profundo. Pola contra, un muro próximo fai destacar cara diante a figura do recadador. </w:t>
      </w:r>
      <w:r w:rsidRPr="00B82621">
        <w:rPr>
          <w:lang w:val="pt-PT"/>
        </w:rPr>
        <w:t xml:space="preserve">Nunha paisaxe desértica, árida, sen luz  nen cores, toda a luz se condensa nas figuras.  </w:t>
      </w:r>
    </w:p>
    <w:p w:rsidR="00752502" w:rsidRDefault="00752502" w:rsidP="00B82621">
      <w:pPr>
        <w:pStyle w:val="Prrafodelista"/>
        <w:ind w:left="0" w:firstLine="709"/>
        <w:jc w:val="both"/>
        <w:rPr>
          <w:lang w:val="pt-PT"/>
        </w:rPr>
      </w:pPr>
    </w:p>
    <w:p w:rsidR="00752502" w:rsidRDefault="00752502" w:rsidP="00B82621">
      <w:pPr>
        <w:pStyle w:val="Prrafodelista"/>
        <w:ind w:left="0" w:firstLine="709"/>
        <w:jc w:val="both"/>
        <w:rPr>
          <w:lang w:val="pt-PT"/>
        </w:rPr>
      </w:pPr>
    </w:p>
    <w:p w:rsidR="00AB243B" w:rsidRDefault="00AB243B" w:rsidP="00B82621">
      <w:pPr>
        <w:pStyle w:val="Prrafodelista"/>
        <w:ind w:left="0" w:firstLine="709"/>
        <w:jc w:val="both"/>
        <w:rPr>
          <w:lang w:val="pt-PT"/>
        </w:rPr>
      </w:pPr>
    </w:p>
    <w:p w:rsidR="00752502" w:rsidRDefault="00752502" w:rsidP="00752502">
      <w:pPr>
        <w:jc w:val="both"/>
        <w:rPr>
          <w:b/>
          <w:lang w:val="pt-PT"/>
        </w:rPr>
      </w:pPr>
      <w:r w:rsidRPr="00B77FA1">
        <w:rPr>
          <w:b/>
          <w:lang w:val="pt-PT"/>
        </w:rPr>
        <w:t xml:space="preserve">UNIDADE </w:t>
      </w:r>
      <w:r>
        <w:rPr>
          <w:b/>
          <w:lang w:val="pt-PT"/>
        </w:rPr>
        <w:t>10. O CINQUECENTO: CLASICISMO E MANIERISMO NA ARTE ITALIANA. LEONARDO, MIGUEL ANXO, RAFAEL E TIZIANO.</w:t>
      </w:r>
    </w:p>
    <w:p w:rsidR="00AB243B" w:rsidRDefault="00AB243B" w:rsidP="00752502">
      <w:pPr>
        <w:jc w:val="both"/>
        <w:rPr>
          <w:b/>
          <w:lang w:val="pt-PT"/>
        </w:rPr>
      </w:pPr>
    </w:p>
    <w:p w:rsidR="00752502" w:rsidRDefault="007A2A8C" w:rsidP="00752502">
      <w:pPr>
        <w:pStyle w:val="Prrafodelista"/>
        <w:numPr>
          <w:ilvl w:val="0"/>
          <w:numId w:val="6"/>
        </w:numPr>
        <w:jc w:val="both"/>
        <w:rPr>
          <w:b/>
          <w:lang w:val="pt-PT"/>
        </w:rPr>
      </w:pPr>
      <w:r>
        <w:rPr>
          <w:b/>
          <w:u w:val="single"/>
          <w:lang w:val="pt-PT"/>
        </w:rPr>
        <w:t xml:space="preserve">DONATO </w:t>
      </w:r>
      <w:r w:rsidR="00752502">
        <w:rPr>
          <w:b/>
          <w:u w:val="single"/>
          <w:lang w:val="pt-PT"/>
        </w:rPr>
        <w:t>BRAMANTE</w:t>
      </w:r>
      <w:r w:rsidR="00752502">
        <w:rPr>
          <w:b/>
          <w:lang w:val="pt-PT"/>
        </w:rPr>
        <w:t>:</w:t>
      </w:r>
    </w:p>
    <w:p w:rsidR="00752502" w:rsidRDefault="007A2A8C" w:rsidP="00DE4AA1">
      <w:pPr>
        <w:pStyle w:val="Prrafodelista"/>
        <w:ind w:left="0" w:firstLine="720"/>
        <w:jc w:val="both"/>
        <w:rPr>
          <w:lang w:val="pt-PT"/>
        </w:rPr>
      </w:pPr>
      <w:r>
        <w:rPr>
          <w:lang w:val="pt-PT"/>
        </w:rPr>
        <w:t xml:space="preserve">1444-1514. </w:t>
      </w:r>
      <w:r w:rsidR="00752502">
        <w:rPr>
          <w:lang w:val="pt-PT"/>
        </w:rPr>
        <w:t>É a figura fundamental na transición arquitectónica do século XV ao XVI. Na súa arquitectura superpóñense influenzas das obras de Brunelleschi, os edificios de planta central da Antigüedade, as tradicións lombardas e os círculos artísticos de Urbino, Mantua e Milán.</w:t>
      </w:r>
      <w:r w:rsidR="00DE4AA1">
        <w:rPr>
          <w:lang w:val="pt-PT"/>
        </w:rPr>
        <w:t xml:space="preserve"> </w:t>
      </w:r>
      <w:r w:rsidR="00752502">
        <w:rPr>
          <w:lang w:val="pt-PT"/>
        </w:rPr>
        <w:t>A arcada, o nicho o</w:t>
      </w:r>
      <w:r w:rsidR="00DE4AA1">
        <w:rPr>
          <w:lang w:val="pt-PT"/>
        </w:rPr>
        <w:t>u o corpo cadrado, serán os elementos fundamentais da arquitectura de Bramante en Milán e máis tarde cun equilibrio maior e unha medida clásica en Roma.</w:t>
      </w:r>
    </w:p>
    <w:p w:rsidR="00DE4AA1" w:rsidRDefault="00DE4AA1" w:rsidP="00DE4AA1">
      <w:pPr>
        <w:pStyle w:val="Prrafodelista"/>
        <w:ind w:left="0" w:firstLine="720"/>
        <w:jc w:val="both"/>
      </w:pPr>
      <w:r w:rsidRPr="00775A0D">
        <w:rPr>
          <w:lang w:val="pt-PT"/>
        </w:rPr>
        <w:t xml:space="preserve">Reconstrúe a igrexa de </w:t>
      </w:r>
      <w:r w:rsidRPr="00775A0D">
        <w:rPr>
          <w:i/>
          <w:lang w:val="pt-PT"/>
        </w:rPr>
        <w:t>Santa María presso San Satiro</w:t>
      </w:r>
      <w:r w:rsidRPr="00775A0D">
        <w:rPr>
          <w:lang w:val="pt-PT"/>
        </w:rPr>
        <w:t xml:space="preserve"> en Milán. En 1498 participa con outros maestros nos traballos da </w:t>
      </w:r>
      <w:r w:rsidRPr="00775A0D">
        <w:rPr>
          <w:i/>
          <w:lang w:val="pt-PT"/>
        </w:rPr>
        <w:t>Catedral de Pavia</w:t>
      </w:r>
      <w:r w:rsidRPr="00775A0D">
        <w:rPr>
          <w:lang w:val="pt-PT"/>
        </w:rPr>
        <w:t xml:space="preserve">. </w:t>
      </w:r>
      <w:r>
        <w:t xml:space="preserve">A </w:t>
      </w:r>
      <w:proofErr w:type="spellStart"/>
      <w:r>
        <w:t>súa</w:t>
      </w:r>
      <w:proofErr w:type="spellEnd"/>
      <w:r>
        <w:t xml:space="preserve"> última obra en Milán será o coro de Santa María </w:t>
      </w:r>
      <w:proofErr w:type="spellStart"/>
      <w:r>
        <w:t>della</w:t>
      </w:r>
      <w:proofErr w:type="spellEnd"/>
      <w:r>
        <w:t xml:space="preserve"> Gracia. </w:t>
      </w:r>
    </w:p>
    <w:p w:rsidR="00DE4AA1" w:rsidRDefault="00DE4AA1" w:rsidP="00DE4AA1">
      <w:pPr>
        <w:pStyle w:val="Prrafodelista"/>
        <w:ind w:left="0" w:firstLine="720"/>
        <w:jc w:val="both"/>
        <w:rPr>
          <w:lang w:val="pt-PT"/>
        </w:rPr>
      </w:pPr>
      <w:r>
        <w:t xml:space="preserve">Abandona a </w:t>
      </w:r>
      <w:proofErr w:type="spellStart"/>
      <w:r>
        <w:t>cidnade</w:t>
      </w:r>
      <w:proofErr w:type="spellEnd"/>
      <w:r>
        <w:t xml:space="preserve"> de Milán e 1499 </w:t>
      </w:r>
      <w:proofErr w:type="spellStart"/>
      <w:r>
        <w:t>trala</w:t>
      </w:r>
      <w:proofErr w:type="spellEnd"/>
      <w:r>
        <w:t xml:space="preserve"> invasión francesa, e </w:t>
      </w:r>
      <w:proofErr w:type="spellStart"/>
      <w:r>
        <w:t>establécese</w:t>
      </w:r>
      <w:proofErr w:type="spellEnd"/>
      <w:r>
        <w:t xml:space="preserve"> en Roma a </w:t>
      </w:r>
      <w:proofErr w:type="spellStart"/>
      <w:r>
        <w:t>onde</w:t>
      </w:r>
      <w:proofErr w:type="spellEnd"/>
      <w:r>
        <w:t xml:space="preserve"> </w:t>
      </w:r>
      <w:proofErr w:type="spellStart"/>
      <w:r>
        <w:t>chegan</w:t>
      </w:r>
      <w:proofErr w:type="spellEnd"/>
      <w:r>
        <w:t xml:space="preserve"> </w:t>
      </w:r>
      <w:proofErr w:type="spellStart"/>
      <w:r>
        <w:t>tamén</w:t>
      </w:r>
      <w:proofErr w:type="spellEnd"/>
      <w:r>
        <w:t xml:space="preserve"> Miguel </w:t>
      </w:r>
      <w:proofErr w:type="spellStart"/>
      <w:r>
        <w:t>Anxo</w:t>
      </w:r>
      <w:proofErr w:type="spellEnd"/>
      <w:r>
        <w:t xml:space="preserve"> en 1505 e Rafael en 1508. </w:t>
      </w:r>
      <w:r w:rsidRPr="00DE4AA1">
        <w:rPr>
          <w:lang w:val="pt-PT"/>
        </w:rPr>
        <w:t xml:space="preserve">Alí, baixo o pontífice Xulio II, ábrese o ciclo do clasicismo romano renacentista. </w:t>
      </w:r>
      <w:r>
        <w:rPr>
          <w:lang w:val="pt-PT"/>
        </w:rPr>
        <w:t xml:space="preserve">Así nos seus últimos anos, Bramante, conmovido pola presenza de Leonardo, dá un xiro á súa obra adaptando a arquitectura á verdadeira forma histórica da cidade. </w:t>
      </w:r>
    </w:p>
    <w:p w:rsidR="00DE4AA1" w:rsidRPr="008175F1" w:rsidRDefault="00DE4AA1" w:rsidP="008175F1">
      <w:pPr>
        <w:pStyle w:val="Prrafodelista"/>
        <w:ind w:left="0" w:firstLine="720"/>
        <w:jc w:val="both"/>
        <w:rPr>
          <w:lang w:val="pt-PT"/>
        </w:rPr>
      </w:pPr>
      <w:r>
        <w:rPr>
          <w:lang w:val="pt-PT"/>
        </w:rPr>
        <w:lastRenderedPageBreak/>
        <w:t xml:space="preserve">En Roma intervirá no claustro de </w:t>
      </w:r>
      <w:r>
        <w:rPr>
          <w:i/>
          <w:lang w:val="pt-PT"/>
        </w:rPr>
        <w:t>Santa María dela Pace</w:t>
      </w:r>
      <w:r>
        <w:rPr>
          <w:lang w:val="pt-PT"/>
        </w:rPr>
        <w:t xml:space="preserve">e na reconstrucióon da basílica de San Pedro. Pero a súa obra cumio, que ademais é a que mellor representa o clasicismo arquitectónico, será o templete de </w:t>
      </w:r>
      <w:r>
        <w:rPr>
          <w:i/>
          <w:lang w:val="pt-PT"/>
        </w:rPr>
        <w:t>San Pietro in Montorio</w:t>
      </w:r>
      <w:r>
        <w:rPr>
          <w:lang w:val="pt-PT"/>
        </w:rPr>
        <w:t xml:space="preserve">. </w:t>
      </w:r>
    </w:p>
    <w:p w:rsidR="008175F1" w:rsidRPr="007A2A8C" w:rsidRDefault="008175F1" w:rsidP="007A2A8C">
      <w:pPr>
        <w:jc w:val="both"/>
        <w:rPr>
          <w:lang w:val="pt-PT"/>
        </w:rPr>
      </w:pPr>
    </w:p>
    <w:p w:rsidR="00752502" w:rsidRPr="007A2A8C" w:rsidRDefault="007A2A8C" w:rsidP="00B82621">
      <w:pPr>
        <w:pStyle w:val="Prrafodelista"/>
        <w:ind w:left="0" w:firstLine="709"/>
        <w:jc w:val="both"/>
        <w:rPr>
          <w:b/>
        </w:rPr>
      </w:pPr>
      <w:r w:rsidRPr="007A2A8C">
        <w:rPr>
          <w:b/>
          <w:u w:val="single"/>
        </w:rPr>
        <w:t xml:space="preserve">Templete de </w:t>
      </w:r>
      <w:r w:rsidR="008175F1" w:rsidRPr="007A2A8C">
        <w:rPr>
          <w:b/>
          <w:u w:val="single"/>
        </w:rPr>
        <w:t xml:space="preserve">San Pietro in </w:t>
      </w:r>
      <w:proofErr w:type="spellStart"/>
      <w:r w:rsidR="008175F1" w:rsidRPr="007A2A8C">
        <w:rPr>
          <w:b/>
          <w:u w:val="single"/>
        </w:rPr>
        <w:t>Montorio</w:t>
      </w:r>
      <w:proofErr w:type="spellEnd"/>
      <w:r w:rsidR="008175F1" w:rsidRPr="007A2A8C">
        <w:t xml:space="preserve"> </w:t>
      </w:r>
      <w:r w:rsidR="007B1B76">
        <w:rPr>
          <w:b/>
        </w:rPr>
        <w:t>(15</w:t>
      </w:r>
      <w:r w:rsidR="008175F1" w:rsidRPr="007A2A8C">
        <w:rPr>
          <w:b/>
        </w:rPr>
        <w:t>10)</w:t>
      </w:r>
    </w:p>
    <w:p w:rsidR="008175F1" w:rsidRDefault="008175F1" w:rsidP="00B82621">
      <w:pPr>
        <w:pStyle w:val="Prrafodelista"/>
        <w:ind w:left="0" w:firstLine="709"/>
        <w:jc w:val="both"/>
        <w:rPr>
          <w:lang w:val="pt-PT"/>
        </w:rPr>
      </w:pPr>
      <w:r>
        <w:rPr>
          <w:lang w:val="pt-PT"/>
        </w:rPr>
        <w:t xml:space="preserve">Este templete é moi similar ao templo circular que Rafael pintará dous anos despois en </w:t>
      </w:r>
      <w:r>
        <w:rPr>
          <w:i/>
          <w:lang w:val="pt-PT"/>
        </w:rPr>
        <w:t>Os desposorios da Virxe</w:t>
      </w:r>
      <w:r>
        <w:rPr>
          <w:lang w:val="pt-PT"/>
        </w:rPr>
        <w:t xml:space="preserve">. Ten unha razón histórica conmemorativa, porque se levanta no lugar onde se cría que fora sacrificado San Pedro. </w:t>
      </w:r>
    </w:p>
    <w:p w:rsidR="007A2A8C" w:rsidRDefault="007A2A8C" w:rsidP="00B82621">
      <w:pPr>
        <w:pStyle w:val="Prrafodelista"/>
        <w:ind w:left="0" w:firstLine="709"/>
        <w:jc w:val="both"/>
        <w:rPr>
          <w:lang w:val="pt-PT"/>
        </w:rPr>
      </w:pPr>
      <w:r>
        <w:rPr>
          <w:lang w:val="pt-PT"/>
        </w:rPr>
        <w:t>Foi encargado polos Reis Católicos no claustro da igrexa de San Pietro in Montorio</w:t>
      </w:r>
    </w:p>
    <w:p w:rsidR="008175F1" w:rsidRDefault="008175F1" w:rsidP="00B82621">
      <w:pPr>
        <w:pStyle w:val="Prrafodelista"/>
        <w:ind w:left="0" w:firstLine="709"/>
        <w:jc w:val="both"/>
        <w:rPr>
          <w:lang w:val="pt-PT"/>
        </w:rPr>
      </w:pPr>
      <w:r>
        <w:rPr>
          <w:lang w:val="pt-PT"/>
        </w:rPr>
        <w:t>Reconstrúe o tipo de</w:t>
      </w:r>
      <w:r w:rsidR="007A2A8C">
        <w:rPr>
          <w:lang w:val="pt-PT"/>
        </w:rPr>
        <w:t xml:space="preserve"> planta centrada circular clásica</w:t>
      </w:r>
      <w:r>
        <w:rPr>
          <w:lang w:val="pt-PT"/>
        </w:rPr>
        <w:t>, segundo o modelo dos antigos templos circulares, tratando de fixar un modelo, un canon, um método, con vistas a unha empresa que consideraba históricamente necesaria: a reconstrución da figura históric de Roma com síntese viva da historia antiga e da idea cristiá. É o manifesto do ideal estético do renacemento do século XVI, renun</w:t>
      </w:r>
      <w:r w:rsidR="007A2A8C">
        <w:rPr>
          <w:lang w:val="pt-PT"/>
        </w:rPr>
        <w:t>cia á ornamentación e é un estudio perfecto das proporcións, un contraste de cheos e baleiros, de sombras e luces.</w:t>
      </w:r>
    </w:p>
    <w:p w:rsidR="007A2A8C" w:rsidRDefault="007A2A8C" w:rsidP="00B82621">
      <w:pPr>
        <w:pStyle w:val="Prrafodelista"/>
        <w:ind w:left="0" w:firstLine="709"/>
        <w:jc w:val="both"/>
        <w:rPr>
          <w:lang w:val="pt-PT"/>
        </w:rPr>
      </w:pPr>
      <w:r>
        <w:rPr>
          <w:lang w:val="pt-PT"/>
        </w:rPr>
        <w:t xml:space="preserve">Non é o suficientemente grande para cumprir con outra función que non sexa a conmemorativa. É máis un sepulcro que unha capela, pero tan deliberadamente artístico que podería ser unha escultura. </w:t>
      </w:r>
    </w:p>
    <w:p w:rsidR="007A2A8C" w:rsidRDefault="007A2A8C" w:rsidP="00DE6A40">
      <w:pPr>
        <w:pStyle w:val="Prrafodelista"/>
        <w:ind w:left="0" w:firstLine="709"/>
        <w:jc w:val="both"/>
        <w:rPr>
          <w:lang w:val="pt-PT"/>
        </w:rPr>
      </w:pPr>
      <w:r w:rsidRPr="007A2A8C">
        <w:rPr>
          <w:lang w:val="pt-PT"/>
        </w:rPr>
        <w:t xml:space="preserve">As columnas </w:t>
      </w:r>
      <w:r>
        <w:rPr>
          <w:lang w:val="pt-PT"/>
        </w:rPr>
        <w:t xml:space="preserve">que rodean o templo </w:t>
      </w:r>
      <w:r w:rsidRPr="007A2A8C">
        <w:rPr>
          <w:lang w:val="pt-PT"/>
        </w:rPr>
        <w:t>son de orde dórica</w:t>
      </w:r>
      <w:r>
        <w:rPr>
          <w:lang w:val="pt-PT"/>
        </w:rPr>
        <w:t xml:space="preserve"> e determinan a proporción do templo</w:t>
      </w:r>
      <w:r w:rsidR="00DE6A40">
        <w:rPr>
          <w:lang w:val="pt-PT"/>
        </w:rPr>
        <w:t>. Os fustes son antigos, de granito exipcio e as basas e capiteis foron labrados en mármore expresamente para este proxecto. No friso d</w:t>
      </w:r>
      <w:r w:rsidRPr="007A2A8C">
        <w:rPr>
          <w:lang w:val="pt-PT"/>
        </w:rPr>
        <w:t>o e</w:t>
      </w:r>
      <w:r>
        <w:rPr>
          <w:lang w:val="pt-PT"/>
        </w:rPr>
        <w:t>ntaboamento</w:t>
      </w:r>
      <w:r w:rsidR="00DE6A40">
        <w:rPr>
          <w:lang w:val="pt-PT"/>
        </w:rPr>
        <w:t xml:space="preserve"> curvado, atopamos metopas con referencias cristiás: chaves cruzadas, unha tiara papal e símbolos eucarísticos. Ademais presenta unha</w:t>
      </w:r>
      <w:r>
        <w:rPr>
          <w:lang w:val="pt-PT"/>
        </w:rPr>
        <w:t xml:space="preserve"> cornixa voada e</w:t>
      </w:r>
      <w:r w:rsidRPr="007A2A8C">
        <w:rPr>
          <w:lang w:val="pt-PT"/>
        </w:rPr>
        <w:t xml:space="preserve">  piastras adosadas e nichos</w:t>
      </w:r>
      <w:r w:rsidR="00DE6A40">
        <w:rPr>
          <w:lang w:val="pt-PT"/>
        </w:rPr>
        <w:t xml:space="preserve"> nos muros</w:t>
      </w:r>
      <w:r w:rsidRPr="007A2A8C">
        <w:rPr>
          <w:lang w:val="pt-PT"/>
        </w:rPr>
        <w:t xml:space="preserve">. </w:t>
      </w:r>
      <w:r>
        <w:rPr>
          <w:lang w:val="pt-PT"/>
        </w:rPr>
        <w:t xml:space="preserve">Unha balconada de columnas </w:t>
      </w:r>
      <w:r w:rsidRPr="007A2A8C">
        <w:rPr>
          <w:lang w:val="pt-PT"/>
        </w:rPr>
        <w:t xml:space="preserve"> abalaustradas</w:t>
      </w:r>
      <w:r>
        <w:rPr>
          <w:lang w:val="pt-PT"/>
        </w:rPr>
        <w:t xml:space="preserve"> remata o primeiro piso</w:t>
      </w:r>
      <w:r w:rsidRPr="007A2A8C">
        <w:rPr>
          <w:lang w:val="pt-PT"/>
        </w:rPr>
        <w:t xml:space="preserve">. </w:t>
      </w:r>
      <w:r>
        <w:rPr>
          <w:lang w:val="pt-PT"/>
        </w:rPr>
        <w:t xml:space="preserve">Está cuberto por unha cúpula semiesférica e ten unha cripta onde di a lenda que San Pedro foi martirizado. </w:t>
      </w:r>
    </w:p>
    <w:p w:rsidR="00AB243B" w:rsidRDefault="00AB243B" w:rsidP="00DE6A40">
      <w:pPr>
        <w:pStyle w:val="Prrafodelista"/>
        <w:ind w:left="0" w:firstLine="709"/>
        <w:jc w:val="both"/>
        <w:rPr>
          <w:lang w:val="pt-PT"/>
        </w:rPr>
      </w:pPr>
    </w:p>
    <w:p w:rsidR="00AB243B" w:rsidRDefault="00AB243B" w:rsidP="00DE6A40">
      <w:pPr>
        <w:pStyle w:val="Prrafodelista"/>
        <w:ind w:left="0" w:firstLine="709"/>
        <w:jc w:val="both"/>
        <w:rPr>
          <w:lang w:val="pt-PT"/>
        </w:rPr>
      </w:pPr>
    </w:p>
    <w:p w:rsidR="00AB243B" w:rsidRDefault="00AB243B" w:rsidP="00AB243B">
      <w:pPr>
        <w:pStyle w:val="Prrafodelista"/>
        <w:numPr>
          <w:ilvl w:val="0"/>
          <w:numId w:val="6"/>
        </w:numPr>
        <w:jc w:val="both"/>
        <w:rPr>
          <w:b/>
          <w:lang w:val="pt-PT"/>
        </w:rPr>
      </w:pPr>
      <w:r>
        <w:rPr>
          <w:b/>
          <w:u w:val="single"/>
          <w:lang w:val="pt-PT"/>
        </w:rPr>
        <w:t>MIGUEL ANXO</w:t>
      </w:r>
      <w:r w:rsidR="00E819EF">
        <w:rPr>
          <w:b/>
          <w:u w:val="single"/>
          <w:lang w:val="pt-PT"/>
        </w:rPr>
        <w:t xml:space="preserve"> BUENARROTI</w:t>
      </w:r>
      <w:r>
        <w:rPr>
          <w:b/>
          <w:lang w:val="pt-PT"/>
        </w:rPr>
        <w:t>:</w:t>
      </w:r>
    </w:p>
    <w:p w:rsidR="004D374E" w:rsidRDefault="004D374E" w:rsidP="004D374E">
      <w:pPr>
        <w:pStyle w:val="Prrafodelista"/>
        <w:jc w:val="both"/>
        <w:rPr>
          <w:b/>
          <w:lang w:val="pt-PT"/>
        </w:rPr>
      </w:pPr>
    </w:p>
    <w:p w:rsidR="000730BA" w:rsidRDefault="00AB243B" w:rsidP="00AB243B">
      <w:pPr>
        <w:pStyle w:val="Prrafodelista"/>
        <w:ind w:left="0" w:firstLine="709"/>
        <w:jc w:val="both"/>
        <w:rPr>
          <w:lang w:val="pt-PT"/>
        </w:rPr>
      </w:pPr>
      <w:r w:rsidRPr="00AB243B">
        <w:rPr>
          <w:lang w:val="pt-PT"/>
        </w:rPr>
        <w:t>1475-1564.</w:t>
      </w:r>
      <w:r>
        <w:rPr>
          <w:lang w:val="pt-PT"/>
        </w:rPr>
        <w:t xml:space="preserve"> </w:t>
      </w:r>
      <w:r w:rsidR="000730BA">
        <w:rPr>
          <w:lang w:val="pt-PT"/>
        </w:rPr>
        <w:t xml:space="preserve">Fórmase en Florencia no taller de Ghirlandaio, pero logo o abandoa para ir ao xardín da praza de San Marcos onde estudia as culturas antigas. Foi acollido como fillo adoptivo por Lorenzo de Médicis, entusiasta do seu talento e onde coñecerá a numerosos humanistas. A morte de </w:t>
      </w:r>
      <w:r w:rsidR="00F2073D">
        <w:rPr>
          <w:lang w:val="pt-PT"/>
        </w:rPr>
        <w:t xml:space="preserve">Lorenzo o Magnífico en 1492 alterou a vida de Miguel Anxo, xa que pasou da opulencia do pazo á pobreza da casa paterna. </w:t>
      </w:r>
      <w:r w:rsidR="00F2073D" w:rsidRPr="00F2073D">
        <w:rPr>
          <w:lang w:val="pt-PT"/>
        </w:rPr>
        <w:t xml:space="preserve">Cando o rei francés Carlos VIII ía entrar en Florencia fuxiu á cidade de Bolonia onde permaneceu un ano estudiando os relevos de Jacopo della Quercia na porta de </w:t>
      </w:r>
      <w:r w:rsidR="00F2073D">
        <w:rPr>
          <w:i/>
          <w:lang w:val="pt-PT"/>
        </w:rPr>
        <w:t>San Petronio</w:t>
      </w:r>
      <w:r w:rsidR="00F2073D">
        <w:rPr>
          <w:lang w:val="pt-PT"/>
        </w:rPr>
        <w:t xml:space="preserve">. </w:t>
      </w:r>
    </w:p>
    <w:p w:rsidR="00F2073D" w:rsidRDefault="00F2073D" w:rsidP="00AB243B">
      <w:pPr>
        <w:pStyle w:val="Prrafodelista"/>
        <w:ind w:left="0" w:firstLine="709"/>
        <w:jc w:val="both"/>
        <w:rPr>
          <w:lang w:val="pt-PT"/>
        </w:rPr>
      </w:pPr>
      <w:r w:rsidRPr="00F2073D">
        <w:rPr>
          <w:lang w:val="pt-PT"/>
        </w:rPr>
        <w:t>En 1495 regresa a Florencia onde permanecerá tan só 6 meses, pasando de alí a Roma onde non se adica a copiar o antigo, sen</w:t>
      </w:r>
      <w:r>
        <w:rPr>
          <w:lang w:val="pt-PT"/>
        </w:rPr>
        <w:t xml:space="preserve">ón a atopar a síntese entre a espiritualidade do antigo e a espiritualidade cristiá ou medieval, moito máis atormentada e dramática concretando ambos temas en dúas obras: </w:t>
      </w:r>
      <w:r>
        <w:rPr>
          <w:i/>
          <w:lang w:val="pt-PT"/>
        </w:rPr>
        <w:t xml:space="preserve">Baco </w:t>
      </w:r>
      <w:r>
        <w:rPr>
          <w:lang w:val="pt-PT"/>
        </w:rPr>
        <w:t xml:space="preserve">e </w:t>
      </w:r>
      <w:r>
        <w:rPr>
          <w:i/>
          <w:lang w:val="pt-PT"/>
        </w:rPr>
        <w:t>A Piedade do Vaticano</w:t>
      </w:r>
      <w:r>
        <w:rPr>
          <w:lang w:val="pt-PT"/>
        </w:rPr>
        <w:t xml:space="preserve">. </w:t>
      </w:r>
    </w:p>
    <w:p w:rsidR="004D374E" w:rsidRDefault="004D374E" w:rsidP="00AB243B">
      <w:pPr>
        <w:pStyle w:val="Prrafodelista"/>
        <w:ind w:left="0" w:firstLine="709"/>
        <w:jc w:val="both"/>
        <w:rPr>
          <w:lang w:val="pt-PT"/>
        </w:rPr>
      </w:pPr>
    </w:p>
    <w:p w:rsidR="004D374E" w:rsidRDefault="004D374E" w:rsidP="00AB243B">
      <w:pPr>
        <w:pStyle w:val="Prrafodelista"/>
        <w:ind w:left="0" w:firstLine="709"/>
        <w:jc w:val="both"/>
        <w:rPr>
          <w:lang w:val="pt-PT"/>
        </w:rPr>
      </w:pPr>
    </w:p>
    <w:p w:rsidR="004D374E" w:rsidRDefault="004D374E" w:rsidP="00AB243B">
      <w:pPr>
        <w:pStyle w:val="Prrafodelista"/>
        <w:ind w:left="0" w:firstLine="709"/>
        <w:jc w:val="both"/>
        <w:rPr>
          <w:lang w:val="pt-PT"/>
        </w:rPr>
      </w:pPr>
    </w:p>
    <w:p w:rsidR="004D374E" w:rsidRDefault="004D374E" w:rsidP="00AB243B">
      <w:pPr>
        <w:pStyle w:val="Prrafodelista"/>
        <w:ind w:left="0" w:firstLine="709"/>
        <w:jc w:val="both"/>
        <w:rPr>
          <w:lang w:val="pt-PT"/>
        </w:rPr>
      </w:pPr>
    </w:p>
    <w:p w:rsidR="004D374E" w:rsidRDefault="004D374E" w:rsidP="00AB243B">
      <w:pPr>
        <w:pStyle w:val="Prrafodelista"/>
        <w:ind w:left="0" w:firstLine="709"/>
        <w:jc w:val="both"/>
        <w:rPr>
          <w:lang w:val="pt-PT"/>
        </w:rPr>
      </w:pPr>
    </w:p>
    <w:p w:rsidR="00F770B3" w:rsidRPr="004D374E" w:rsidRDefault="00F770B3" w:rsidP="004D374E">
      <w:pPr>
        <w:pStyle w:val="Prrafodelista"/>
        <w:numPr>
          <w:ilvl w:val="0"/>
          <w:numId w:val="9"/>
        </w:numPr>
        <w:ind w:left="0" w:firstLine="709"/>
        <w:jc w:val="both"/>
        <w:rPr>
          <w:lang w:val="pt-PT"/>
        </w:rPr>
      </w:pPr>
      <w:r w:rsidRPr="004D374E">
        <w:rPr>
          <w:u w:val="single"/>
          <w:lang w:val="pt-PT"/>
        </w:rPr>
        <w:lastRenderedPageBreak/>
        <w:t>Período xuvenil</w:t>
      </w:r>
      <w:r w:rsidRPr="004D374E">
        <w:rPr>
          <w:lang w:val="pt-PT"/>
        </w:rPr>
        <w:t xml:space="preserve"> (1491-1505): corresponde ao alto Renacemento (clasicismo), a súa arte expresa a busca da beleza ideal de forma semellante ao clasicismo grego.</w:t>
      </w:r>
    </w:p>
    <w:p w:rsidR="00D47CF7" w:rsidRDefault="00D47CF7" w:rsidP="00AB243B">
      <w:pPr>
        <w:pStyle w:val="Prrafodelista"/>
        <w:ind w:left="0" w:firstLine="709"/>
        <w:jc w:val="both"/>
        <w:rPr>
          <w:lang w:val="pt-PT"/>
        </w:rPr>
      </w:pPr>
    </w:p>
    <w:p w:rsidR="00D47CF7" w:rsidRDefault="00D47CF7" w:rsidP="00AB243B">
      <w:pPr>
        <w:pStyle w:val="Prrafodelista"/>
        <w:ind w:left="0" w:firstLine="709"/>
        <w:jc w:val="both"/>
        <w:rPr>
          <w:b/>
          <w:lang w:val="pt-PT"/>
        </w:rPr>
      </w:pPr>
      <w:r>
        <w:rPr>
          <w:b/>
          <w:u w:val="single"/>
          <w:lang w:val="pt-PT"/>
        </w:rPr>
        <w:t>A Piedade do Vaticano</w:t>
      </w:r>
      <w:r>
        <w:rPr>
          <w:b/>
          <w:lang w:val="pt-PT"/>
        </w:rPr>
        <w:t xml:space="preserve"> (1498)</w:t>
      </w:r>
    </w:p>
    <w:p w:rsidR="00F770B3" w:rsidRPr="00775A0D" w:rsidRDefault="00D47CF7" w:rsidP="00F770B3">
      <w:pPr>
        <w:pStyle w:val="Prrafodelista"/>
        <w:ind w:left="0" w:firstLine="709"/>
        <w:jc w:val="both"/>
        <w:rPr>
          <w:lang w:val="pt-PT"/>
        </w:rPr>
      </w:pPr>
      <w:r>
        <w:rPr>
          <w:lang w:val="pt-PT"/>
        </w:rPr>
        <w:t xml:space="preserve">É a primeira das obras que o artista labrou sobre este tema que pertence a un tipo creado no séculos XIII ou XIV en Francia ou Alemaña e que se difundiu por Italia: a Virxe sostén nos seus xeonllos a Cristo morto igual que o sostiña sendo neno, e é xoven coma cando Cristo era neno. </w:t>
      </w:r>
      <w:r w:rsidR="00F770B3" w:rsidRPr="00F770B3">
        <w:t xml:space="preserve">É un encargo </w:t>
      </w:r>
      <w:proofErr w:type="spellStart"/>
      <w:r w:rsidR="00F770B3" w:rsidRPr="00F770B3">
        <w:t>dun</w:t>
      </w:r>
      <w:proofErr w:type="spellEnd"/>
      <w:r w:rsidR="00F770B3" w:rsidRPr="00F770B3">
        <w:t xml:space="preserve"> cardenal francés </w:t>
      </w:r>
      <w:proofErr w:type="spellStart"/>
      <w:r w:rsidR="00F770B3" w:rsidRPr="00F770B3">
        <w:t>ao</w:t>
      </w:r>
      <w:proofErr w:type="spellEnd"/>
      <w:r w:rsidR="00F770B3" w:rsidRPr="00F770B3">
        <w:t xml:space="preserve"> que </w:t>
      </w:r>
      <w:proofErr w:type="spellStart"/>
      <w:r w:rsidR="00F770B3" w:rsidRPr="00F770B3">
        <w:t>lle</w:t>
      </w:r>
      <w:proofErr w:type="spellEnd"/>
      <w:r w:rsidR="00F770B3" w:rsidRPr="00F770B3">
        <w:t xml:space="preserve"> gustaba este tema. </w:t>
      </w:r>
      <w:r w:rsidR="00F770B3" w:rsidRPr="00775A0D">
        <w:rPr>
          <w:lang w:val="pt-PT"/>
        </w:rPr>
        <w:t xml:space="preserve">É a única obra asinada polo seu autor. </w:t>
      </w:r>
    </w:p>
    <w:p w:rsidR="00D47CF7" w:rsidRPr="00775A0D" w:rsidRDefault="00D47CF7" w:rsidP="00AB243B">
      <w:pPr>
        <w:pStyle w:val="Prrafodelista"/>
        <w:ind w:left="0" w:firstLine="709"/>
        <w:jc w:val="both"/>
        <w:rPr>
          <w:lang w:val="pt-PT"/>
        </w:rPr>
      </w:pPr>
      <w:r w:rsidRPr="00775A0D">
        <w:rPr>
          <w:lang w:val="pt-PT"/>
        </w:rPr>
        <w:t>A composic</w:t>
      </w:r>
      <w:r w:rsidR="00F770B3" w:rsidRPr="00775A0D">
        <w:rPr>
          <w:lang w:val="pt-PT"/>
        </w:rPr>
        <w:t>ión</w:t>
      </w:r>
      <w:r w:rsidRPr="00775A0D">
        <w:rPr>
          <w:lang w:val="pt-PT"/>
        </w:rPr>
        <w:t xml:space="preserve"> aparece pechada nunha pirámide; alonga o regazo de María cuberto con paños pesados; o corpo de Cristo non está en posición ríxida horizontal coa cabeza e as pernas sobresaíndo da silueta do conxunto, senón que a liña do seu corpo pregada en tres lugares distintos, se adapta á Virxen e aso pregues dos paños, á vez que se subordina ao conxunto triangular do grupo.</w:t>
      </w:r>
    </w:p>
    <w:p w:rsidR="00D47CF7" w:rsidRDefault="00D47CF7" w:rsidP="00AB243B">
      <w:pPr>
        <w:pStyle w:val="Prrafodelista"/>
        <w:ind w:left="0" w:firstLine="709"/>
        <w:jc w:val="both"/>
        <w:rPr>
          <w:lang w:val="pt-PT"/>
        </w:rPr>
      </w:pPr>
      <w:r>
        <w:rPr>
          <w:lang w:val="pt-PT"/>
        </w:rPr>
        <w:t>O ritmo nace da desarticulación do corpo de Cristo nunha serie de ángulos, da caída oblicua do brazo, da inclinación da cabeza da Virxe e da ruptura do equilibrio natural da composición.</w:t>
      </w:r>
    </w:p>
    <w:p w:rsidR="00F770B3" w:rsidRDefault="00F770B3" w:rsidP="00AB243B">
      <w:pPr>
        <w:pStyle w:val="Prrafodelista"/>
        <w:ind w:left="0" w:firstLine="709"/>
        <w:jc w:val="both"/>
        <w:rPr>
          <w:lang w:val="pt-PT"/>
        </w:rPr>
      </w:pPr>
    </w:p>
    <w:p w:rsidR="00F770B3" w:rsidRDefault="00F770B3" w:rsidP="00AB243B">
      <w:pPr>
        <w:pStyle w:val="Prrafodelista"/>
        <w:ind w:left="0" w:firstLine="709"/>
        <w:jc w:val="both"/>
        <w:rPr>
          <w:lang w:val="pt-PT"/>
        </w:rPr>
      </w:pPr>
      <w:r>
        <w:rPr>
          <w:lang w:val="pt-PT"/>
        </w:rPr>
        <w:t xml:space="preserve">En 1501 regresa a Florencia onde permanecerá ata 1505 e adícase a realizar a estatua de </w:t>
      </w:r>
      <w:r>
        <w:rPr>
          <w:i/>
          <w:lang w:val="pt-PT"/>
        </w:rPr>
        <w:t>David</w:t>
      </w:r>
      <w:r>
        <w:rPr>
          <w:lang w:val="pt-PT"/>
        </w:rPr>
        <w:t xml:space="preserve">, síntese dos ideais do Renacemento florentino. Desta etapa é tamén a </w:t>
      </w:r>
      <w:r>
        <w:rPr>
          <w:i/>
          <w:lang w:val="pt-PT"/>
        </w:rPr>
        <w:t>Virxe de Bruxas</w:t>
      </w:r>
      <w:r>
        <w:rPr>
          <w:lang w:val="pt-PT"/>
        </w:rPr>
        <w:t xml:space="preserve"> destinada como grupo central para o altar de Picolomini na Catedral de Siena, aínda que logo é vendida a uns comerciantes de Bruxas. Tamén nestes anos realiza dous tondos en mármores que non chega a rematar: </w:t>
      </w:r>
      <w:r>
        <w:rPr>
          <w:i/>
          <w:lang w:val="pt-PT"/>
        </w:rPr>
        <w:t>tondo Pitti</w:t>
      </w:r>
      <w:r>
        <w:rPr>
          <w:lang w:val="pt-PT"/>
        </w:rPr>
        <w:t xml:space="preserve"> e </w:t>
      </w:r>
      <w:r>
        <w:rPr>
          <w:i/>
          <w:lang w:val="pt-PT"/>
        </w:rPr>
        <w:t>tondo Tadei</w:t>
      </w:r>
      <w:r>
        <w:rPr>
          <w:lang w:val="pt-PT"/>
        </w:rPr>
        <w:t xml:space="preserve">. Ademais realiza a súa primeira pintura no </w:t>
      </w:r>
      <w:r>
        <w:rPr>
          <w:i/>
          <w:lang w:val="pt-PT"/>
        </w:rPr>
        <w:t>Tondo Domi</w:t>
      </w:r>
      <w:r>
        <w:rPr>
          <w:lang w:val="pt-PT"/>
        </w:rPr>
        <w:t>.</w:t>
      </w:r>
    </w:p>
    <w:p w:rsidR="00F95902" w:rsidRDefault="00F95902" w:rsidP="00AB243B">
      <w:pPr>
        <w:pStyle w:val="Prrafodelista"/>
        <w:ind w:left="0" w:firstLine="709"/>
        <w:jc w:val="both"/>
        <w:rPr>
          <w:lang w:val="pt-PT"/>
        </w:rPr>
      </w:pPr>
    </w:p>
    <w:p w:rsidR="00F95902" w:rsidRDefault="00F95902" w:rsidP="00AB243B">
      <w:pPr>
        <w:pStyle w:val="Prrafodelista"/>
        <w:ind w:left="0" w:firstLine="709"/>
        <w:jc w:val="both"/>
        <w:rPr>
          <w:b/>
          <w:lang w:val="pt-PT"/>
        </w:rPr>
      </w:pPr>
      <w:r>
        <w:rPr>
          <w:b/>
          <w:u w:val="single"/>
          <w:lang w:val="pt-PT"/>
        </w:rPr>
        <w:t>David</w:t>
      </w:r>
      <w:r>
        <w:rPr>
          <w:lang w:val="pt-PT"/>
        </w:rPr>
        <w:t xml:space="preserve"> </w:t>
      </w:r>
      <w:r>
        <w:rPr>
          <w:b/>
          <w:lang w:val="pt-PT"/>
        </w:rPr>
        <w:t>(</w:t>
      </w:r>
      <w:r w:rsidR="0026010C">
        <w:rPr>
          <w:b/>
          <w:lang w:val="pt-PT"/>
        </w:rPr>
        <w:t>1501-</w:t>
      </w:r>
      <w:r>
        <w:rPr>
          <w:b/>
          <w:lang w:val="pt-PT"/>
        </w:rPr>
        <w:t>1504)</w:t>
      </w:r>
    </w:p>
    <w:p w:rsidR="0026010C" w:rsidRDefault="0026010C" w:rsidP="0026010C">
      <w:pPr>
        <w:pStyle w:val="Prrafodelista"/>
        <w:ind w:left="0" w:firstLine="709"/>
        <w:jc w:val="both"/>
        <w:rPr>
          <w:lang w:val="pt-PT"/>
        </w:rPr>
      </w:pPr>
      <w:r>
        <w:rPr>
          <w:lang w:val="pt-PT"/>
        </w:rPr>
        <w:t xml:space="preserve">Intenta representar o ideal apolíneo de beleza clásica. Está feita nun só bloque de mármore e foi un alarde do autor en Florencia, xa que a súa realización fora abandoada por Ducio en 1463. De perfil vemos a estreitez do bloque. En 1505 debido ao seu éxito decidiron colocalo fronte ao Pazo da Signoria, onde xa estaban </w:t>
      </w:r>
      <w:r>
        <w:rPr>
          <w:i/>
          <w:lang w:val="pt-PT"/>
        </w:rPr>
        <w:t>Judith e Holoferme</w:t>
      </w:r>
      <w:r>
        <w:rPr>
          <w:lang w:val="pt-PT"/>
        </w:rPr>
        <w:t xml:space="preserve"> de Donatello. Con este acto queríanse simbolizar os </w:t>
      </w:r>
      <w:r w:rsidR="00867071">
        <w:rPr>
          <w:lang w:val="pt-PT"/>
        </w:rPr>
        <w:t>ideais republicanos florentinos</w:t>
      </w:r>
      <w:r>
        <w:rPr>
          <w:lang w:val="pt-PT"/>
        </w:rPr>
        <w:t xml:space="preserve"> fronte á tiranía dos Médici.</w:t>
      </w:r>
    </w:p>
    <w:p w:rsidR="00DF77F5" w:rsidRPr="00775A0D" w:rsidRDefault="00DF77F5" w:rsidP="0026010C">
      <w:pPr>
        <w:pStyle w:val="Prrafodelista"/>
        <w:ind w:left="0" w:firstLine="709"/>
        <w:jc w:val="both"/>
        <w:rPr>
          <w:lang w:val="pt-PT"/>
        </w:rPr>
      </w:pPr>
      <w:r>
        <w:rPr>
          <w:lang w:val="pt-PT"/>
        </w:rPr>
        <w:t xml:space="preserve">O torso é a culminación nos nús dende a antigüedade. Bebe directamente do mundo grego, pero a cabeza coa actitude desafiante e as enormes mans o alexan ao mesmo tempo do mundo antigo. Aínda  non lanzou a pedra polo que a súa actitude é desafiante. </w:t>
      </w:r>
    </w:p>
    <w:p w:rsidR="00DF77F5" w:rsidRDefault="00DF77F5" w:rsidP="0026010C">
      <w:pPr>
        <w:pStyle w:val="Prrafodelista"/>
        <w:ind w:left="0" w:firstLine="709"/>
        <w:jc w:val="both"/>
        <w:rPr>
          <w:lang w:val="pt-PT"/>
        </w:rPr>
      </w:pPr>
      <w:r>
        <w:rPr>
          <w:lang w:val="pt-PT"/>
        </w:rPr>
        <w:t xml:space="preserve">Tolnay di que hai dous polos extremos: no lado dereito apóiase o corpo, nunha postura pechada. Pero no lado esquerdo a posición é aberta, co brazo erguido. Representaría a idea de que a dereita (Deus) leva a pedra coa protección divina. </w:t>
      </w:r>
    </w:p>
    <w:p w:rsidR="00DF77F5" w:rsidRDefault="00DF77F5" w:rsidP="0026010C">
      <w:pPr>
        <w:pStyle w:val="Prrafodelista"/>
        <w:ind w:left="0" w:firstLine="709"/>
        <w:jc w:val="both"/>
        <w:rPr>
          <w:lang w:val="pt-PT"/>
        </w:rPr>
      </w:pPr>
      <w:r>
        <w:rPr>
          <w:lang w:val="pt-PT"/>
        </w:rPr>
        <w:t>Outra idea de Tolnay é que a estatua encaranaría as dúas virtudes humanistas dos florentinos: fortaleza (recorda a Hércules, emblema florentino dende a Idade Media) e a ira (necesaria para a superación persoal e o logro do ben). Ambas virtudes debería telas calquera florentino guerreiro (ao igual que era guerreiro o rei David).</w:t>
      </w:r>
    </w:p>
    <w:p w:rsidR="00DF77F5" w:rsidRPr="00DF77F5" w:rsidRDefault="00DF77F5" w:rsidP="0026010C">
      <w:pPr>
        <w:pStyle w:val="Prrafodelista"/>
        <w:ind w:left="0" w:firstLine="709"/>
        <w:jc w:val="both"/>
      </w:pPr>
      <w:r>
        <w:rPr>
          <w:lang w:val="pt-PT"/>
        </w:rPr>
        <w:t xml:space="preserve">Ademais vai simbolizar os progresos florentinos na investigación do corpo humano e o home como persoa boa. </w:t>
      </w:r>
      <w:proofErr w:type="spellStart"/>
      <w:r w:rsidRPr="00DF77F5">
        <w:t>Represéntase</w:t>
      </w:r>
      <w:proofErr w:type="spellEnd"/>
      <w:r w:rsidRPr="00DF77F5">
        <w:t xml:space="preserve"> a un </w:t>
      </w:r>
      <w:proofErr w:type="spellStart"/>
      <w:r w:rsidRPr="00DF77F5">
        <w:t>heroe</w:t>
      </w:r>
      <w:proofErr w:type="spellEnd"/>
      <w:r w:rsidRPr="00DF77F5">
        <w:t xml:space="preserve"> </w:t>
      </w:r>
      <w:proofErr w:type="spellStart"/>
      <w:r w:rsidRPr="00DF77F5">
        <w:t>máis</w:t>
      </w:r>
      <w:proofErr w:type="spellEnd"/>
      <w:r w:rsidRPr="00DF77F5">
        <w:t xml:space="preserve"> que a </w:t>
      </w:r>
      <w:proofErr w:type="gramStart"/>
      <w:r w:rsidRPr="00DF77F5">
        <w:t>un deus</w:t>
      </w:r>
      <w:proofErr w:type="gramEnd"/>
      <w:r w:rsidRPr="00DF77F5">
        <w:t>. Vemos a representaci</w:t>
      </w:r>
      <w:r>
        <w:t xml:space="preserve">ón dos músculos, </w:t>
      </w:r>
      <w:proofErr w:type="spellStart"/>
      <w:r>
        <w:t>ósos</w:t>
      </w:r>
      <w:proofErr w:type="spellEnd"/>
      <w:r>
        <w:t xml:space="preserve"> e veas.</w:t>
      </w:r>
    </w:p>
    <w:p w:rsidR="0026010C" w:rsidRPr="00DF77F5" w:rsidRDefault="0026010C" w:rsidP="0026010C">
      <w:pPr>
        <w:pStyle w:val="Prrafodelista"/>
        <w:ind w:left="0" w:firstLine="709"/>
        <w:jc w:val="both"/>
      </w:pPr>
    </w:p>
    <w:p w:rsidR="004D374E" w:rsidRPr="00DF77F5" w:rsidRDefault="004D374E" w:rsidP="00AB243B">
      <w:pPr>
        <w:pStyle w:val="Prrafodelista"/>
        <w:ind w:left="0" w:firstLine="709"/>
        <w:jc w:val="both"/>
      </w:pPr>
    </w:p>
    <w:p w:rsidR="004D374E" w:rsidRPr="00775A0D" w:rsidRDefault="004D374E" w:rsidP="004D374E">
      <w:pPr>
        <w:pStyle w:val="Prrafodelista"/>
        <w:numPr>
          <w:ilvl w:val="0"/>
          <w:numId w:val="9"/>
        </w:numPr>
        <w:ind w:left="0" w:firstLine="709"/>
        <w:jc w:val="both"/>
      </w:pPr>
      <w:r w:rsidRPr="00775A0D">
        <w:rPr>
          <w:u w:val="single"/>
        </w:rPr>
        <w:lastRenderedPageBreak/>
        <w:t>Período de madurez</w:t>
      </w:r>
      <w:r w:rsidRPr="00775A0D">
        <w:t xml:space="preserve"> (1505-1548): </w:t>
      </w:r>
      <w:proofErr w:type="spellStart"/>
      <w:r w:rsidRPr="00775A0D">
        <w:t>nel</w:t>
      </w:r>
      <w:proofErr w:type="spellEnd"/>
      <w:r w:rsidRPr="00775A0D">
        <w:t xml:space="preserve"> inicia a disolución do ideal estético do alto </w:t>
      </w:r>
      <w:proofErr w:type="spellStart"/>
      <w:r w:rsidRPr="00775A0D">
        <w:t>Renacemento</w:t>
      </w:r>
      <w:proofErr w:type="spellEnd"/>
      <w:r w:rsidRPr="00775A0D">
        <w:t xml:space="preserve">, </w:t>
      </w:r>
      <w:proofErr w:type="spellStart"/>
      <w:r w:rsidRPr="00775A0D">
        <w:t>cuxas</w:t>
      </w:r>
      <w:proofErr w:type="spellEnd"/>
      <w:r w:rsidRPr="00775A0D">
        <w:t xml:space="preserve"> bases </w:t>
      </w:r>
      <w:proofErr w:type="spellStart"/>
      <w:r w:rsidRPr="00775A0D">
        <w:t>foran</w:t>
      </w:r>
      <w:proofErr w:type="spellEnd"/>
      <w:r w:rsidRPr="00775A0D">
        <w:t xml:space="preserve"> colocadas por Leonardo da Vinci en </w:t>
      </w:r>
      <w:r w:rsidRPr="00775A0D">
        <w:rPr>
          <w:i/>
        </w:rPr>
        <w:t xml:space="preserve">A última </w:t>
      </w:r>
      <w:proofErr w:type="spellStart"/>
      <w:r w:rsidRPr="00775A0D">
        <w:rPr>
          <w:i/>
        </w:rPr>
        <w:t>cea</w:t>
      </w:r>
      <w:proofErr w:type="spellEnd"/>
      <w:r w:rsidRPr="00775A0D">
        <w:t xml:space="preserve"> e aparecen tendencias estéticas tanto barrocas como manieristas.</w:t>
      </w:r>
    </w:p>
    <w:p w:rsidR="004D374E" w:rsidRDefault="004D374E" w:rsidP="004D374E">
      <w:pPr>
        <w:pStyle w:val="Prrafodelista"/>
        <w:ind w:left="0" w:firstLine="709"/>
        <w:jc w:val="both"/>
        <w:rPr>
          <w:lang w:val="pt-PT"/>
        </w:rPr>
      </w:pPr>
      <w:r>
        <w:rPr>
          <w:lang w:val="pt-PT"/>
        </w:rPr>
        <w:t>Na historia da arte Miguel Anxo é o primeiro caso de artista illado, case enfrontado ao mundo que lle rodea e ante o que se sinte estrano e hostil. Vive só e pobremente, a pesares da riqueza que acumulou, soberbio cos demais e descontento consigo mesmo, y un só afecto por Vitoria Colonna, cunha relación puramente espiritual que inflúe na súa vida relixiosa.</w:t>
      </w:r>
    </w:p>
    <w:p w:rsidR="004D374E" w:rsidRDefault="004D374E" w:rsidP="004D374E">
      <w:pPr>
        <w:pStyle w:val="Prrafodelista"/>
        <w:ind w:left="0" w:firstLine="709"/>
        <w:jc w:val="both"/>
        <w:rPr>
          <w:lang w:val="pt-PT"/>
        </w:rPr>
      </w:pPr>
      <w:r>
        <w:rPr>
          <w:lang w:val="pt-PT"/>
        </w:rPr>
        <w:t>Aínda que presenta períodos ben definidos, toda a súa obra aparece encadeada, calquera das súas obras recupera e supera a experiencia da precedente, a existencia do artista se identifica coa arte e a existencia é unha experiencia que non se pode considerar completa máis que coa morte, por iso a idea da morte está presente en toda a súa obra.</w:t>
      </w:r>
    </w:p>
    <w:p w:rsidR="00F95902" w:rsidRDefault="00F95902" w:rsidP="00F95902">
      <w:pPr>
        <w:pStyle w:val="Prrafodelista"/>
        <w:ind w:left="0" w:firstLine="709"/>
        <w:jc w:val="both"/>
        <w:rPr>
          <w:lang w:val="pt-PT"/>
        </w:rPr>
      </w:pPr>
      <w:r w:rsidRPr="00F770B3">
        <w:t xml:space="preserve">En 1505 o papa </w:t>
      </w:r>
      <w:proofErr w:type="spellStart"/>
      <w:r w:rsidRPr="00F770B3">
        <w:t>Xulio</w:t>
      </w:r>
      <w:proofErr w:type="spellEnd"/>
      <w:r w:rsidRPr="00F770B3">
        <w:t xml:space="preserve"> II </w:t>
      </w:r>
      <w:proofErr w:type="spellStart"/>
      <w:r w:rsidRPr="00F770B3">
        <w:t>encárgalle</w:t>
      </w:r>
      <w:proofErr w:type="spellEnd"/>
      <w:r w:rsidRPr="00F770B3">
        <w:t xml:space="preserve"> a realizaci</w:t>
      </w:r>
      <w:r>
        <w:t xml:space="preserve">ón da </w:t>
      </w:r>
      <w:proofErr w:type="spellStart"/>
      <w:r>
        <w:t>súa</w:t>
      </w:r>
      <w:proofErr w:type="spellEnd"/>
      <w:r>
        <w:t xml:space="preserve"> tumba. Miguel </w:t>
      </w:r>
      <w:proofErr w:type="spellStart"/>
      <w:r>
        <w:t>Anxo</w:t>
      </w:r>
      <w:proofErr w:type="spellEnd"/>
      <w:r>
        <w:t xml:space="preserve"> </w:t>
      </w:r>
      <w:proofErr w:type="spellStart"/>
      <w:r>
        <w:t>interésase</w:t>
      </w:r>
      <w:proofErr w:type="spellEnd"/>
      <w:r>
        <w:t xml:space="preserve"> no </w:t>
      </w:r>
      <w:proofErr w:type="spellStart"/>
      <w:r>
        <w:t>proxecto</w:t>
      </w:r>
      <w:proofErr w:type="spellEnd"/>
      <w:r>
        <w:t xml:space="preserve">, pero no 1506 </w:t>
      </w:r>
      <w:proofErr w:type="spellStart"/>
      <w:r>
        <w:t>interrompe</w:t>
      </w:r>
      <w:proofErr w:type="spellEnd"/>
      <w:r>
        <w:t xml:space="preserve"> os </w:t>
      </w:r>
      <w:proofErr w:type="spellStart"/>
      <w:r>
        <w:t>traballo</w:t>
      </w:r>
      <w:proofErr w:type="spellEnd"/>
      <w:r>
        <w:t xml:space="preserve"> porque </w:t>
      </w:r>
      <w:proofErr w:type="spellStart"/>
      <w:r>
        <w:t>Xulio</w:t>
      </w:r>
      <w:proofErr w:type="spellEnd"/>
      <w:r>
        <w:t xml:space="preserve"> II </w:t>
      </w:r>
      <w:proofErr w:type="spellStart"/>
      <w:r>
        <w:t>lle</w:t>
      </w:r>
      <w:proofErr w:type="spellEnd"/>
      <w:r>
        <w:t xml:space="preserve"> encargar a Bramante o </w:t>
      </w:r>
      <w:proofErr w:type="spellStart"/>
      <w:r>
        <w:t>proxecto</w:t>
      </w:r>
      <w:proofErr w:type="spellEnd"/>
      <w:r>
        <w:t xml:space="preserve"> para o </w:t>
      </w:r>
      <w:proofErr w:type="spellStart"/>
      <w:r>
        <w:t>novo</w:t>
      </w:r>
      <w:proofErr w:type="spellEnd"/>
      <w:r>
        <w:t xml:space="preserve"> San Pedro, </w:t>
      </w:r>
      <w:proofErr w:type="spellStart"/>
      <w:r>
        <w:t>sentíndose</w:t>
      </w:r>
      <w:proofErr w:type="spellEnd"/>
      <w:r>
        <w:t xml:space="preserve"> humillado. </w:t>
      </w:r>
      <w:r w:rsidRPr="00F770B3">
        <w:rPr>
          <w:lang w:val="pt-PT"/>
        </w:rPr>
        <w:t>Durante máis de 30 anos as visicitudes dese proxecto son a traxedia da s</w:t>
      </w:r>
      <w:r>
        <w:rPr>
          <w:lang w:val="pt-PT"/>
        </w:rPr>
        <w:t>úa vida.</w:t>
      </w:r>
    </w:p>
    <w:p w:rsidR="004D374E" w:rsidRDefault="004D374E" w:rsidP="004D374E">
      <w:pPr>
        <w:pStyle w:val="Prrafodelista"/>
        <w:ind w:left="0" w:firstLine="709"/>
        <w:jc w:val="both"/>
        <w:rPr>
          <w:lang w:val="pt-PT"/>
        </w:rPr>
      </w:pPr>
    </w:p>
    <w:p w:rsidR="004D374E" w:rsidRPr="00E819EF" w:rsidRDefault="00E819EF" w:rsidP="004D374E">
      <w:pPr>
        <w:pStyle w:val="Prrafodelista"/>
        <w:ind w:left="0" w:firstLine="709"/>
        <w:jc w:val="both"/>
        <w:rPr>
          <w:lang w:val="pt-PT"/>
        </w:rPr>
      </w:pPr>
      <w:r>
        <w:rPr>
          <w:b/>
          <w:u w:val="single"/>
          <w:lang w:val="pt-PT"/>
        </w:rPr>
        <w:t xml:space="preserve">Bóveda da </w:t>
      </w:r>
      <w:r w:rsidR="004D374E">
        <w:rPr>
          <w:b/>
          <w:u w:val="single"/>
          <w:lang w:val="pt-PT"/>
        </w:rPr>
        <w:t>Capela Sixtina</w:t>
      </w:r>
      <w:r>
        <w:rPr>
          <w:b/>
          <w:lang w:val="pt-PT"/>
        </w:rPr>
        <w:t xml:space="preserve"> (1508-1512)</w:t>
      </w:r>
    </w:p>
    <w:p w:rsidR="004D374E" w:rsidRDefault="004D374E" w:rsidP="004D374E">
      <w:pPr>
        <w:pStyle w:val="Prrafodelista"/>
        <w:ind w:left="0" w:firstLine="709"/>
        <w:jc w:val="both"/>
        <w:rPr>
          <w:lang w:val="pt-PT"/>
        </w:rPr>
      </w:pPr>
      <w:r>
        <w:rPr>
          <w:lang w:val="pt-PT"/>
        </w:rPr>
        <w:t xml:space="preserve">En 1508 acepta, contra a súa vontade, o encargo de decorar os frescos da bóveda da Capela Sixtina, ordenado por Xulio Iie substitúe o programa que lle dera o pontífice para pintar non só a bóveda, senón tamén as pechinas e lunetas. </w:t>
      </w:r>
      <w:r w:rsidR="00345615">
        <w:rPr>
          <w:lang w:val="pt-PT"/>
        </w:rPr>
        <w:t>Comezou a secuencia iconográfica enriba do altar e concluiuna enriba da entrada. As escenas da bóveda son do Xénese.</w:t>
      </w:r>
    </w:p>
    <w:p w:rsidR="00345615" w:rsidRDefault="00345615" w:rsidP="004D374E">
      <w:pPr>
        <w:pStyle w:val="Prrafodelista"/>
        <w:ind w:left="0" w:firstLine="709"/>
        <w:jc w:val="both"/>
        <w:rPr>
          <w:lang w:val="pt-PT"/>
        </w:rPr>
      </w:pPr>
      <w:r>
        <w:rPr>
          <w:lang w:val="pt-PT"/>
        </w:rPr>
        <w:t xml:space="preserve">Con máis de 300 corpos representados, as figuras organízanse e engárzanse nun sistema de marcos perfectamente artellados, sen seguir as leis da perspectiva, senón entrelazadas de forma artificial mediante a multiplicidade de movementos. </w:t>
      </w:r>
    </w:p>
    <w:p w:rsidR="00345615" w:rsidRDefault="00345615" w:rsidP="004D374E">
      <w:pPr>
        <w:pStyle w:val="Prrafodelista"/>
        <w:ind w:left="0" w:firstLine="709"/>
        <w:jc w:val="both"/>
        <w:rPr>
          <w:lang w:val="pt-PT"/>
        </w:rPr>
      </w:pPr>
      <w:r>
        <w:rPr>
          <w:lang w:val="pt-PT"/>
        </w:rPr>
        <w:t>Os temas son: a separaciónd a luz e as tebras; a creación do sol e da lúa; a separación dos ceos e d</w:t>
      </w:r>
      <w:r w:rsidR="00E819EF">
        <w:rPr>
          <w:lang w:val="pt-PT"/>
        </w:rPr>
        <w:t xml:space="preserve">as augas; a creación de Adán, </w:t>
      </w:r>
      <w:r>
        <w:rPr>
          <w:lang w:val="pt-PT"/>
        </w:rPr>
        <w:t xml:space="preserve">a creación de Eva; a caída e a expulsión do Paraíso; o sacrificio de Noé, o diluvio e a embriaguez de Noé. Na zona inferior, formada por lunetas e nas pechinas representa á humanidade nas súas visicitudes cotiás simbolizadas polos xenios: </w:t>
      </w:r>
      <w:r w:rsidR="00A95E66">
        <w:rPr>
          <w:lang w:val="pt-PT"/>
        </w:rPr>
        <w:t xml:space="preserve">espidos de color broncíneo, privados de luz espiritural. Na segunda zona profetas e sibilas que están dotados de facultades sobrenaturais, perciben cos ollos o espírito da divinidade. </w:t>
      </w:r>
    </w:p>
    <w:p w:rsidR="00C31DAA" w:rsidRDefault="00C31DAA" w:rsidP="004D374E">
      <w:pPr>
        <w:pStyle w:val="Prrafodelista"/>
        <w:ind w:left="0" w:firstLine="709"/>
        <w:jc w:val="both"/>
        <w:rPr>
          <w:lang w:val="pt-PT"/>
        </w:rPr>
      </w:pPr>
      <w:r>
        <w:rPr>
          <w:lang w:val="pt-PT"/>
        </w:rPr>
        <w:t xml:space="preserve">Esta serie de frescos exponnos a volta a Deus da alma prisioneira no corpo. Revaloriza así o nú coma símbolo da humanidade atemporal e excepcional: beleza, vigor e dignidade son as novas metas do artista. </w:t>
      </w:r>
    </w:p>
    <w:p w:rsidR="00C31DAA" w:rsidRDefault="00C31DAA" w:rsidP="004D374E">
      <w:pPr>
        <w:pStyle w:val="Prrafodelista"/>
        <w:ind w:left="0" w:firstLine="709"/>
        <w:jc w:val="both"/>
        <w:rPr>
          <w:lang w:val="pt-PT"/>
        </w:rPr>
      </w:pPr>
      <w:r>
        <w:rPr>
          <w:lang w:val="pt-PT"/>
        </w:rPr>
        <w:t xml:space="preserve">O teito recorda a maxestuosidade da arquitectura clásica romana, sobre todo os seus arcos triunfais. As macizas e inamovibles formas romanas están cheas de dinamismo que as exalta e dá vida, pero tamén influídas polas concepcións medievais: os xestos dramáticos dos profetas, as sibilas,... pero a estrutura do conxunto non é clásica nin gótica, senón renacentista. O teito da Capela Sixtina é a obra dun artista no cenit das súas facultades. </w:t>
      </w:r>
    </w:p>
    <w:p w:rsidR="00C31DAA" w:rsidRDefault="00C31DAA" w:rsidP="004D374E">
      <w:pPr>
        <w:pStyle w:val="Prrafodelista"/>
        <w:ind w:left="0" w:firstLine="709"/>
        <w:jc w:val="both"/>
        <w:rPr>
          <w:lang w:val="pt-PT"/>
        </w:rPr>
      </w:pPr>
    </w:p>
    <w:p w:rsidR="00F33562" w:rsidRDefault="00F33562" w:rsidP="004D374E">
      <w:pPr>
        <w:pStyle w:val="Prrafodelista"/>
        <w:ind w:left="0" w:firstLine="709"/>
        <w:jc w:val="both"/>
      </w:pPr>
      <w:r>
        <w:rPr>
          <w:lang w:val="pt-PT"/>
        </w:rPr>
        <w:t xml:space="preserve">Terminada a bóveda, Miguel Anxo prosegue coas esculturas para o sepulcro de Xulio Ii trala súa morte. </w:t>
      </w:r>
      <w:r w:rsidRPr="00F33562">
        <w:t xml:space="preserve">En 1513 é </w:t>
      </w:r>
      <w:proofErr w:type="spellStart"/>
      <w:r w:rsidRPr="00F33562">
        <w:t>escollido</w:t>
      </w:r>
      <w:proofErr w:type="spellEnd"/>
      <w:r w:rsidRPr="00F33562">
        <w:t xml:space="preserve"> papa León X, un </w:t>
      </w:r>
      <w:proofErr w:type="spellStart"/>
      <w:r w:rsidRPr="00F33562">
        <w:t>Médici</w:t>
      </w:r>
      <w:proofErr w:type="spellEnd"/>
      <w:r w:rsidRPr="00F33562">
        <w:t xml:space="preserve"> e </w:t>
      </w:r>
      <w:proofErr w:type="spellStart"/>
      <w:r w:rsidRPr="00F33562">
        <w:t>volve</w:t>
      </w:r>
      <w:proofErr w:type="spellEnd"/>
      <w:r w:rsidRPr="00F33562">
        <w:t xml:space="preserve"> a </w:t>
      </w:r>
      <w:proofErr w:type="spellStart"/>
      <w:r w:rsidRPr="00F33562">
        <w:t>poñer</w:t>
      </w:r>
      <w:proofErr w:type="spellEnd"/>
      <w:r w:rsidRPr="00F33562">
        <w:t xml:space="preserve"> a Miguel </w:t>
      </w:r>
      <w:proofErr w:type="spellStart"/>
      <w:r w:rsidRPr="00F33562">
        <w:t>Anxo</w:t>
      </w:r>
      <w:proofErr w:type="spellEnd"/>
      <w:r w:rsidRPr="00F33562">
        <w:t xml:space="preserve"> en relación coa </w:t>
      </w:r>
      <w:proofErr w:type="spellStart"/>
      <w:r w:rsidRPr="00F33562">
        <w:t>s</w:t>
      </w:r>
      <w:r>
        <w:t>úa</w:t>
      </w:r>
      <w:proofErr w:type="spellEnd"/>
      <w:r>
        <w:t xml:space="preserve"> </w:t>
      </w:r>
      <w:proofErr w:type="spellStart"/>
      <w:r>
        <w:t>cidade</w:t>
      </w:r>
      <w:proofErr w:type="spellEnd"/>
      <w:r>
        <w:t xml:space="preserve">, Florencia. Así confíale o </w:t>
      </w:r>
      <w:proofErr w:type="spellStart"/>
      <w:r>
        <w:t>proxecto</w:t>
      </w:r>
      <w:proofErr w:type="spellEnd"/>
      <w:r>
        <w:t xml:space="preserve"> para a fachada de San </w:t>
      </w:r>
      <w:proofErr w:type="spellStart"/>
      <w:r>
        <w:t>Lourenzo</w:t>
      </w:r>
      <w:proofErr w:type="spellEnd"/>
      <w:r>
        <w:t xml:space="preserve"> de </w:t>
      </w:r>
      <w:proofErr w:type="spellStart"/>
      <w:r>
        <w:t>Brunelleschi</w:t>
      </w:r>
      <w:proofErr w:type="spellEnd"/>
      <w:r>
        <w:t xml:space="preserve">, pero finalmente </w:t>
      </w:r>
      <w:proofErr w:type="spellStart"/>
      <w:r>
        <w:t>non</w:t>
      </w:r>
      <w:proofErr w:type="spellEnd"/>
      <w:r>
        <w:t xml:space="preserve"> se realiza e </w:t>
      </w:r>
      <w:proofErr w:type="spellStart"/>
      <w:r>
        <w:t>encárgaselle</w:t>
      </w:r>
      <w:proofErr w:type="spellEnd"/>
      <w:r>
        <w:t xml:space="preserve"> </w:t>
      </w:r>
      <w:proofErr w:type="spellStart"/>
      <w:r>
        <w:t>unha</w:t>
      </w:r>
      <w:proofErr w:type="spellEnd"/>
      <w:r>
        <w:t xml:space="preserve"> nova </w:t>
      </w:r>
      <w:proofErr w:type="spellStart"/>
      <w:r>
        <w:t>sanscristía</w:t>
      </w:r>
      <w:proofErr w:type="spellEnd"/>
      <w:r>
        <w:t xml:space="preserve"> para situar </w:t>
      </w:r>
      <w:proofErr w:type="spellStart"/>
      <w:r>
        <w:t>as</w:t>
      </w:r>
      <w:proofErr w:type="spellEnd"/>
      <w:r>
        <w:t xml:space="preserve"> tumbas de </w:t>
      </w:r>
      <w:proofErr w:type="spellStart"/>
      <w:r>
        <w:t>Lourenzo</w:t>
      </w:r>
      <w:proofErr w:type="spellEnd"/>
      <w:r>
        <w:t xml:space="preserve"> e </w:t>
      </w:r>
      <w:proofErr w:type="spellStart"/>
      <w:r>
        <w:t>Guiliano</w:t>
      </w:r>
      <w:proofErr w:type="spellEnd"/>
      <w:r>
        <w:t xml:space="preserve"> de </w:t>
      </w:r>
      <w:proofErr w:type="spellStart"/>
      <w:r>
        <w:t>Médicis</w:t>
      </w:r>
      <w:proofErr w:type="spellEnd"/>
      <w:r>
        <w:t xml:space="preserve">. </w:t>
      </w:r>
    </w:p>
    <w:p w:rsidR="00F33562" w:rsidRDefault="00F33562" w:rsidP="004D374E">
      <w:pPr>
        <w:pStyle w:val="Prrafodelista"/>
        <w:ind w:left="0" w:firstLine="709"/>
        <w:jc w:val="both"/>
      </w:pPr>
    </w:p>
    <w:p w:rsidR="00F33562" w:rsidRPr="00F33562" w:rsidRDefault="00F33562" w:rsidP="004D374E">
      <w:pPr>
        <w:pStyle w:val="Prrafodelista"/>
        <w:ind w:left="0" w:firstLine="709"/>
        <w:jc w:val="both"/>
        <w:rPr>
          <w:b/>
          <w:lang w:val="pt-PT"/>
        </w:rPr>
      </w:pPr>
      <w:r w:rsidRPr="00F33562">
        <w:rPr>
          <w:b/>
          <w:u w:val="single"/>
          <w:lang w:val="pt-PT"/>
        </w:rPr>
        <w:t>Tumbas dos Médicis</w:t>
      </w:r>
      <w:r w:rsidRPr="00F33562">
        <w:rPr>
          <w:b/>
          <w:lang w:val="pt-PT"/>
        </w:rPr>
        <w:t xml:space="preserve"> (1524)</w:t>
      </w:r>
    </w:p>
    <w:p w:rsidR="00F33562" w:rsidRDefault="00F33562" w:rsidP="004D374E">
      <w:pPr>
        <w:pStyle w:val="Prrafodelista"/>
        <w:ind w:left="0" w:firstLine="709"/>
        <w:jc w:val="both"/>
        <w:rPr>
          <w:lang w:val="pt-PT"/>
        </w:rPr>
      </w:pPr>
      <w:r w:rsidRPr="00F33562">
        <w:rPr>
          <w:lang w:val="pt-PT"/>
        </w:rPr>
        <w:lastRenderedPageBreak/>
        <w:t xml:space="preserve">De novo aparece o tema da morte, a sepultura, o problema </w:t>
      </w:r>
      <w:r>
        <w:rPr>
          <w:lang w:val="pt-PT"/>
        </w:rPr>
        <w:t>é agora a integración entre a arquitectura e a escultura. Concibe unha solución na que as esculturas son integradas no muro. O vacío cúbico da sanscristía, coa luz que descende da cúpula, é para Miguel Anxo o espazo da outra vida, do intelecto liberado da materia, e a este espazo se asoman as figuras dos príncipes. Os muros son as barreiras que separan o espazo intelectual do espazo natural, a morte da vida. As ventás dos muros encádranse neste armazón.</w:t>
      </w:r>
    </w:p>
    <w:p w:rsidR="00F33562" w:rsidRDefault="00F33562" w:rsidP="004D374E">
      <w:pPr>
        <w:pStyle w:val="Prrafodelista"/>
        <w:ind w:left="0" w:firstLine="709"/>
        <w:jc w:val="both"/>
        <w:rPr>
          <w:lang w:val="pt-PT"/>
        </w:rPr>
      </w:pPr>
      <w:r>
        <w:rPr>
          <w:lang w:val="pt-PT"/>
        </w:rPr>
        <w:t xml:space="preserve">É un espazo moi alto no que a luz só penetra por arriba, o que fai que nos sintamos máis pequenos, como nunha especie de cripta, lonxe da luz do día. As estatuas non son simples elementos decorativos, son os auténticos donos deste lugar e señores do santuario: o altar e o espazo se atopan en función deles. </w:t>
      </w:r>
    </w:p>
    <w:p w:rsidR="00BB1652" w:rsidRDefault="00F33562" w:rsidP="00BB1652">
      <w:pPr>
        <w:pStyle w:val="Prrafodelista"/>
        <w:ind w:left="0" w:firstLine="709"/>
        <w:jc w:val="both"/>
        <w:rPr>
          <w:lang w:val="pt-PT"/>
        </w:rPr>
      </w:pPr>
      <w:r>
        <w:rPr>
          <w:lang w:val="pt-PT"/>
        </w:rPr>
        <w:t>A composición das tumbas é unha imaxe-símbolo da saída da alma trala morte. As alegorías do tempo (a aurora e o crepúsculo, o día e a noite) e as dos ríos do Hades encarnan o destino que goberna a vida dos mortais. Estas atléticas figuras se reclinan nos sartegos que gardan os corpos dos duques, como se partisen co seu peso as lousas pola metade, pola abertura así formada, saen as almas inmortais dos defuntos e se elevan por riba deles ata unha rexión inaccesible</w:t>
      </w:r>
      <w:r w:rsidR="0077204F">
        <w:rPr>
          <w:lang w:val="pt-PT"/>
        </w:rPr>
        <w:t xml:space="preserve"> ás forzas do tempo.</w:t>
      </w:r>
      <w:r w:rsidR="00BB1652">
        <w:rPr>
          <w:lang w:val="pt-PT"/>
        </w:rPr>
        <w:t xml:space="preserve"> Liberadas dos corpos, as almas dos defuntos atópanse na súa verdadeira esencia grazas á contemplación eterna da vida simbolizada pola Virxe e o neno. </w:t>
      </w:r>
    </w:p>
    <w:p w:rsidR="00BB1652" w:rsidRDefault="00BB1652" w:rsidP="00BB1652">
      <w:pPr>
        <w:pStyle w:val="Prrafodelista"/>
        <w:ind w:left="0" w:firstLine="709"/>
        <w:jc w:val="both"/>
        <w:rPr>
          <w:lang w:val="pt-PT"/>
        </w:rPr>
      </w:pPr>
      <w:r>
        <w:rPr>
          <w:lang w:val="pt-PT"/>
        </w:rPr>
        <w:t xml:space="preserve">Aos duques non se lles representa reclinados nos seus sartegos, senón coma figuras sedentes contemplando á Virxe. Así pois, unha unidade espiritual enlaza a todas as figuras da capela. A Virxe está situada fronte ao altar e é o núcleo de composición da capela, sentada nun bloque alto e estreito, a súa diáfana vestimenta deixa ver as esveltas formas do corpo. O Neno, espido, musculoso, sentado nos xeonllos da súa nai vólvese cara ela. A nai é toda abnegación, ten a cabeza ladeada e na cara unha expresión meditabunda e de tenrura. Nai e fillo parecen un so ser, a encarnación da imaxe da idea cíclica da vida: eternamente agotada e eternamente renovada. </w:t>
      </w:r>
    </w:p>
    <w:p w:rsidR="00BB1652" w:rsidRDefault="00BB1652" w:rsidP="00BB1652">
      <w:pPr>
        <w:pStyle w:val="Prrafodelista"/>
        <w:ind w:left="0" w:firstLine="709"/>
        <w:jc w:val="both"/>
        <w:rPr>
          <w:lang w:val="pt-PT"/>
        </w:rPr>
      </w:pPr>
      <w:r w:rsidRPr="00BB1652">
        <w:rPr>
          <w:lang w:val="pt-PT"/>
        </w:rPr>
        <w:t xml:space="preserve">Co concepción destas tumbas Miguel Anxo afástase definitivamente da concepción ideal do monumento, é dicir, do motivo fundamental do seu culto </w:t>
      </w:r>
      <w:r w:rsidR="007149BA">
        <w:rPr>
          <w:lang w:val="pt-PT"/>
        </w:rPr>
        <w:t>á Antigüedade.</w:t>
      </w:r>
    </w:p>
    <w:p w:rsidR="007149BA" w:rsidRDefault="007149BA" w:rsidP="00BB1652">
      <w:pPr>
        <w:pStyle w:val="Prrafodelista"/>
        <w:ind w:left="0" w:firstLine="709"/>
        <w:jc w:val="both"/>
        <w:rPr>
          <w:lang w:val="pt-PT"/>
        </w:rPr>
      </w:pPr>
    </w:p>
    <w:p w:rsidR="007149BA" w:rsidRDefault="007149BA" w:rsidP="00BB1652">
      <w:pPr>
        <w:pStyle w:val="Prrafodelista"/>
        <w:ind w:left="0" w:firstLine="709"/>
        <w:jc w:val="both"/>
        <w:rPr>
          <w:lang w:val="pt-PT"/>
        </w:rPr>
      </w:pPr>
      <w:r>
        <w:rPr>
          <w:lang w:val="pt-PT"/>
        </w:rPr>
        <w:t xml:space="preserve">En 1534 volve a Roma e dous anos máis tarde comeza o </w:t>
      </w:r>
      <w:r>
        <w:rPr>
          <w:i/>
          <w:lang w:val="pt-PT"/>
        </w:rPr>
        <w:t>Xuízo Final</w:t>
      </w:r>
      <w:r>
        <w:rPr>
          <w:lang w:val="pt-PT"/>
        </w:rPr>
        <w:t xml:space="preserve"> na Capela Sixtina  que remata en 1541. Foi testemuña do fin de Florencia e do humanismo da liberdade e a Roma que atopa non é a mesma que deixara. O Saco de 1527 demostrou que a loita relixiosa é moito máis que unha loita doutrinal. Paulo II é o papa da Contrarreforma no plano dogmático, pero tamén na reforma da moral católica y Miguel Anxo está unido a Vitoria Colonna e ao seu círculo de reformadores católicos. </w:t>
      </w:r>
    </w:p>
    <w:p w:rsidR="007149BA" w:rsidRDefault="007149BA" w:rsidP="00BB1652">
      <w:pPr>
        <w:pStyle w:val="Prrafodelista"/>
        <w:ind w:left="0" w:firstLine="709"/>
        <w:jc w:val="both"/>
        <w:rPr>
          <w:lang w:val="pt-PT"/>
        </w:rPr>
      </w:pPr>
    </w:p>
    <w:p w:rsidR="007149BA" w:rsidRDefault="007149BA" w:rsidP="00BB1652">
      <w:pPr>
        <w:pStyle w:val="Prrafodelista"/>
        <w:ind w:left="0" w:firstLine="709"/>
        <w:jc w:val="both"/>
        <w:rPr>
          <w:lang w:val="pt-PT"/>
        </w:rPr>
      </w:pPr>
      <w:r>
        <w:rPr>
          <w:b/>
          <w:u w:val="single"/>
          <w:lang w:val="pt-PT"/>
        </w:rPr>
        <w:t>O Xuízo Final da Capela Sixtina</w:t>
      </w:r>
      <w:r>
        <w:rPr>
          <w:lang w:val="pt-PT"/>
        </w:rPr>
        <w:t xml:space="preserve"> (1534-1541)</w:t>
      </w:r>
    </w:p>
    <w:p w:rsidR="00DF425C" w:rsidRDefault="007149BA" w:rsidP="00BB1652">
      <w:pPr>
        <w:pStyle w:val="Prrafodelista"/>
        <w:ind w:left="0" w:firstLine="709"/>
        <w:jc w:val="both"/>
        <w:rPr>
          <w:lang w:val="pt-PT"/>
        </w:rPr>
      </w:pPr>
      <w:r>
        <w:rPr>
          <w:lang w:val="pt-PT"/>
        </w:rPr>
        <w:t>Esta obra é froito da crise: é unha recapitulación de toda a obra precedente do artista</w:t>
      </w:r>
      <w:r w:rsidR="00DF425C">
        <w:rPr>
          <w:lang w:val="pt-PT"/>
        </w:rPr>
        <w:t xml:space="preserve"> e anticipa a seguinte. Representa o destino da humanidade: Deus xuiz, espido, atlético, sen ningún dos atributos tradicionais, é a imaxe da suprema xustiza, que non pode ser temperada nin pola piedade nin a misericordia representadas pola Virxe implorante. Rompendo coa tradición iconográfica que situaba no ceo a Deus e á súa corte e debaixo a dereita e esquerda aos elexidos e condeados, Miguel Anxo concibe a composición como unha masa de figuras en torno a Cristo que emerxe aillado nun limbo de luz.</w:t>
      </w:r>
    </w:p>
    <w:p w:rsidR="007149BA" w:rsidRDefault="00DF425C" w:rsidP="00BB1652">
      <w:pPr>
        <w:pStyle w:val="Prrafodelista"/>
        <w:ind w:left="0" w:firstLine="709"/>
        <w:jc w:val="both"/>
        <w:rPr>
          <w:lang w:val="pt-PT"/>
        </w:rPr>
      </w:pPr>
      <w:r>
        <w:rPr>
          <w:lang w:val="pt-PT"/>
        </w:rPr>
        <w:t xml:space="preserve">As figuras das partes altas son santos e mártires e na parte baixa algúns condeados loitan para fuxir dos diaños, outros se apretan na barca de Caronte, outros lánzanse </w:t>
      </w:r>
      <w:r>
        <w:rPr>
          <w:lang w:val="pt-PT"/>
        </w:rPr>
        <w:lastRenderedPageBreak/>
        <w:t>desesperados ao remuíño ou á ribeira. O medo invade incluso ao bos, a xustiza divina é distinta da humana e só Deus coñece os seus motivos. Á esquerda todo é ascenso fatigoso, á dereita descenso freado, pero o xiro é continuo en trono ao espazo baleiro no centro. Os tonos escuros, símbolos da desesperación, alternan cos claros, símbolos da redención.</w:t>
      </w:r>
      <w:r w:rsidR="007149BA">
        <w:rPr>
          <w:lang w:val="pt-PT"/>
        </w:rPr>
        <w:t xml:space="preserve"> </w:t>
      </w:r>
    </w:p>
    <w:p w:rsidR="00EF1EBA" w:rsidRDefault="00EF1EBA" w:rsidP="00BB1652">
      <w:pPr>
        <w:pStyle w:val="Prrafodelista"/>
        <w:ind w:left="0" w:firstLine="709"/>
        <w:jc w:val="both"/>
        <w:rPr>
          <w:lang w:val="pt-PT"/>
        </w:rPr>
      </w:pPr>
    </w:p>
    <w:p w:rsidR="00EF1EBA" w:rsidRDefault="00EF1EBA" w:rsidP="00BB1652">
      <w:pPr>
        <w:pStyle w:val="Prrafodelista"/>
        <w:ind w:left="0" w:firstLine="709"/>
        <w:jc w:val="both"/>
        <w:rPr>
          <w:b/>
          <w:lang w:val="pt-PT"/>
        </w:rPr>
      </w:pPr>
      <w:r>
        <w:rPr>
          <w:b/>
          <w:u w:val="single"/>
          <w:lang w:val="pt-PT"/>
        </w:rPr>
        <w:t>Cupula de San Pedro do Vaticano</w:t>
      </w:r>
      <w:r>
        <w:rPr>
          <w:b/>
          <w:lang w:val="pt-PT"/>
        </w:rPr>
        <w:t xml:space="preserve"> (1546)</w:t>
      </w:r>
    </w:p>
    <w:p w:rsidR="008A0AD0" w:rsidRPr="008A0AD0" w:rsidRDefault="008A0AD0" w:rsidP="00BB1652">
      <w:pPr>
        <w:pStyle w:val="Prrafodelista"/>
        <w:ind w:left="0" w:firstLine="709"/>
        <w:jc w:val="both"/>
        <w:rPr>
          <w:lang w:val="pt-PT"/>
        </w:rPr>
      </w:pPr>
      <w:r>
        <w:rPr>
          <w:lang w:val="pt-PT"/>
        </w:rPr>
        <w:t xml:space="preserve">Miguel Anxo aproveita os deseños dos seus predecesores na </w:t>
      </w:r>
      <w:r w:rsidR="000C4818">
        <w:rPr>
          <w:lang w:val="pt-PT"/>
        </w:rPr>
        <w:t xml:space="preserve">súa intervención en San Pedro, dándolle unha nova coherencia. Rediseñou a cúpula, dándolle unha forma máis ovalada que hemisférica. </w:t>
      </w:r>
    </w:p>
    <w:p w:rsidR="004D374E" w:rsidRPr="00BB1652" w:rsidRDefault="004D374E" w:rsidP="004D374E">
      <w:pPr>
        <w:pStyle w:val="Prrafodelista"/>
        <w:ind w:left="0" w:firstLine="709"/>
        <w:jc w:val="both"/>
        <w:rPr>
          <w:lang w:val="pt-PT"/>
        </w:rPr>
      </w:pPr>
    </w:p>
    <w:p w:rsidR="004D374E" w:rsidRPr="00BB1652" w:rsidRDefault="004D374E" w:rsidP="004D374E">
      <w:pPr>
        <w:pStyle w:val="Prrafodelista"/>
        <w:ind w:left="360"/>
        <w:jc w:val="both"/>
        <w:rPr>
          <w:lang w:val="pt-PT"/>
        </w:rPr>
      </w:pPr>
    </w:p>
    <w:p w:rsidR="00DF425C" w:rsidRDefault="00DF425C" w:rsidP="00DF425C">
      <w:pPr>
        <w:pStyle w:val="Prrafodelista"/>
        <w:numPr>
          <w:ilvl w:val="0"/>
          <w:numId w:val="9"/>
        </w:numPr>
        <w:ind w:left="0" w:firstLine="709"/>
        <w:jc w:val="both"/>
        <w:rPr>
          <w:lang w:val="pt-PT"/>
        </w:rPr>
      </w:pPr>
      <w:r w:rsidRPr="000730BA">
        <w:rPr>
          <w:u w:val="single"/>
          <w:lang w:val="pt-PT"/>
        </w:rPr>
        <w:t>Período de velle</w:t>
      </w:r>
      <w:r>
        <w:rPr>
          <w:u w:val="single"/>
          <w:lang w:val="pt-PT"/>
        </w:rPr>
        <w:t>z</w:t>
      </w:r>
      <w:r>
        <w:rPr>
          <w:lang w:val="pt-PT"/>
        </w:rPr>
        <w:t xml:space="preserve"> (1548-1564): nestes anos consuma a ruptura co clasicismo do Renacemento. A súa arte deslígase da concepción de harmonía e beleza e faise cada vez máis expresión dunha idea, acercándose aínda máis ao manierismo.</w:t>
      </w:r>
    </w:p>
    <w:p w:rsidR="00DF425C" w:rsidRDefault="00DF425C" w:rsidP="00DF425C">
      <w:pPr>
        <w:pStyle w:val="Prrafodelista"/>
        <w:ind w:left="0" w:firstLine="709"/>
        <w:jc w:val="both"/>
        <w:rPr>
          <w:lang w:val="pt-PT"/>
        </w:rPr>
      </w:pPr>
      <w:r>
        <w:rPr>
          <w:lang w:val="pt-PT"/>
        </w:rPr>
        <w:t xml:space="preserve">A  conversión relixiosa de Miguel Anxo durante o último período da súa vida é consecuencia das súas preocupacións pola salvación da alma, que creceron ao tempo que os seus presentimentos acerca da proximidade da morte. Dous factores favoreceron esta evolución: a atmosfera espiritual do período en xeral (Concilio de Trento) e a amizade do artista con Vitoria Colonna. </w:t>
      </w:r>
    </w:p>
    <w:p w:rsidR="00DF425C" w:rsidRDefault="00DF425C" w:rsidP="00DF425C">
      <w:pPr>
        <w:pStyle w:val="Prrafodelista"/>
        <w:ind w:left="0" w:firstLine="709"/>
        <w:jc w:val="both"/>
        <w:rPr>
          <w:lang w:val="pt-PT"/>
        </w:rPr>
      </w:pPr>
      <w:r>
        <w:rPr>
          <w:lang w:val="pt-PT"/>
        </w:rPr>
        <w:t xml:space="preserve">Na última década da súa vida realizou dúas obras en mármore: a </w:t>
      </w:r>
      <w:r>
        <w:rPr>
          <w:i/>
          <w:lang w:val="pt-PT"/>
        </w:rPr>
        <w:t>Piedade da Catedral de Florencia e a Piedade Rondanini</w:t>
      </w:r>
      <w:r>
        <w:rPr>
          <w:lang w:val="pt-PT"/>
        </w:rPr>
        <w:t xml:space="preserve">. </w:t>
      </w:r>
    </w:p>
    <w:p w:rsidR="00DF425C" w:rsidRDefault="00DF425C" w:rsidP="00DF425C">
      <w:pPr>
        <w:pStyle w:val="Prrafodelista"/>
        <w:ind w:left="0" w:firstLine="709"/>
        <w:jc w:val="both"/>
        <w:rPr>
          <w:lang w:val="pt-PT"/>
        </w:rPr>
      </w:pPr>
    </w:p>
    <w:p w:rsidR="00DF425C" w:rsidRDefault="00DF425C" w:rsidP="00DF425C">
      <w:pPr>
        <w:pStyle w:val="Prrafodelista"/>
        <w:ind w:left="0" w:firstLine="709"/>
        <w:jc w:val="both"/>
        <w:rPr>
          <w:b/>
          <w:lang w:val="pt-PT"/>
        </w:rPr>
      </w:pPr>
      <w:r>
        <w:rPr>
          <w:b/>
          <w:u w:val="single"/>
          <w:lang w:val="pt-PT"/>
        </w:rPr>
        <w:t>Piedade Rondanini</w:t>
      </w:r>
      <w:r>
        <w:rPr>
          <w:b/>
          <w:lang w:val="pt-PT"/>
        </w:rPr>
        <w:t xml:space="preserve"> (1555-1564)</w:t>
      </w:r>
    </w:p>
    <w:p w:rsidR="00DF425C" w:rsidRDefault="00DF425C" w:rsidP="00DF425C">
      <w:pPr>
        <w:pStyle w:val="Prrafodelista"/>
        <w:ind w:left="0" w:firstLine="709"/>
        <w:jc w:val="both"/>
        <w:rPr>
          <w:lang w:val="pt-PT"/>
        </w:rPr>
      </w:pPr>
      <w:r>
        <w:rPr>
          <w:lang w:val="pt-PT"/>
        </w:rPr>
        <w:t>É a última obra na que traballa antes de morrer. Con enérxicos e duros golpes de cincel dentado reduxo o volume da orixinal, con máis acabado</w:t>
      </w:r>
      <w:r w:rsidR="00DC4C97">
        <w:rPr>
          <w:lang w:val="pt-PT"/>
        </w:rPr>
        <w:t>,</w:t>
      </w:r>
      <w:r>
        <w:rPr>
          <w:lang w:val="pt-PT"/>
        </w:rPr>
        <w:t xml:space="preserve"> da que quedan as pernas de Cristo, o brazo dereito separado do corpo e algú</w:t>
      </w:r>
      <w:r w:rsidR="00DC4C97">
        <w:rPr>
          <w:lang w:val="pt-PT"/>
        </w:rPr>
        <w:t>ns detalles do rostro da Virxe.</w:t>
      </w:r>
    </w:p>
    <w:p w:rsidR="00DC4C97" w:rsidRPr="00DC4C97" w:rsidRDefault="00DC4C97" w:rsidP="00DF425C">
      <w:pPr>
        <w:pStyle w:val="Prrafodelista"/>
        <w:ind w:left="0" w:firstLine="709"/>
        <w:jc w:val="both"/>
      </w:pPr>
      <w:r>
        <w:rPr>
          <w:lang w:val="pt-PT"/>
        </w:rPr>
        <w:t xml:space="preserve">Miguel Anxo abandoa definitivamente a concepción clásica da beleza, harmonía e proporción que plasmou na </w:t>
      </w:r>
      <w:r>
        <w:rPr>
          <w:i/>
          <w:lang w:val="pt-PT"/>
        </w:rPr>
        <w:t>Piedade Vaticana</w:t>
      </w:r>
      <w:r>
        <w:rPr>
          <w:lang w:val="pt-PT"/>
        </w:rPr>
        <w:t xml:space="preserve">, pero tamén está lonxe da forza titánica e vigorosidade do </w:t>
      </w:r>
      <w:r>
        <w:rPr>
          <w:i/>
          <w:lang w:val="pt-PT"/>
        </w:rPr>
        <w:t>Moisés</w:t>
      </w:r>
      <w:r>
        <w:rPr>
          <w:lang w:val="pt-PT"/>
        </w:rPr>
        <w:t xml:space="preserve">. Crea corpos alongados, de 1,94 m, escuálidos, case inmateriais e etéreos, onde predomina a verticalidade. </w:t>
      </w:r>
      <w:r w:rsidRPr="00DC4C97">
        <w:t xml:space="preserve">Ambos se fusionan configurando un tronco único. Opta polo </w:t>
      </w:r>
      <w:proofErr w:type="spellStart"/>
      <w:r w:rsidRPr="00DC4C97">
        <w:t>antinaturalismo</w:t>
      </w:r>
      <w:proofErr w:type="spellEnd"/>
      <w:r w:rsidRPr="00DC4C97">
        <w:t xml:space="preserve"> para presentarnos a expresi</w:t>
      </w:r>
      <w:r>
        <w:t xml:space="preserve">ón da </w:t>
      </w:r>
      <w:proofErr w:type="spellStart"/>
      <w:r>
        <w:t>súa</w:t>
      </w:r>
      <w:proofErr w:type="spellEnd"/>
      <w:r>
        <w:t xml:space="preserve"> idea. </w:t>
      </w:r>
      <w:r w:rsidRPr="00DC4C97">
        <w:t xml:space="preserve">A obra non queda rematada e o dramatismo e a desolación que transmite nos </w:t>
      </w:r>
      <w:proofErr w:type="spellStart"/>
      <w:r w:rsidRPr="00DC4C97">
        <w:t>sumerxe</w:t>
      </w:r>
      <w:proofErr w:type="spellEnd"/>
      <w:r w:rsidRPr="00DC4C97">
        <w:t xml:space="preserve"> </w:t>
      </w:r>
      <w:proofErr w:type="spellStart"/>
      <w:r w:rsidRPr="00DC4C97">
        <w:t>na</w:t>
      </w:r>
      <w:proofErr w:type="spellEnd"/>
      <w:r w:rsidRPr="00DC4C97">
        <w:t xml:space="preserve"> misteriosa </w:t>
      </w:r>
      <w:proofErr w:type="spellStart"/>
      <w:r w:rsidRPr="00DC4C97">
        <w:t>expresividade</w:t>
      </w:r>
      <w:proofErr w:type="spellEnd"/>
      <w:r w:rsidRPr="00DC4C97">
        <w:t xml:space="preserve"> do inacabado. </w:t>
      </w:r>
    </w:p>
    <w:p w:rsidR="004D374E" w:rsidRPr="00DC4C97" w:rsidRDefault="004D374E" w:rsidP="00AB243B">
      <w:pPr>
        <w:pStyle w:val="Prrafodelista"/>
        <w:ind w:left="0" w:firstLine="709"/>
        <w:jc w:val="both"/>
      </w:pPr>
    </w:p>
    <w:p w:rsidR="00AB243B" w:rsidRDefault="00AB243B" w:rsidP="00AB243B">
      <w:pPr>
        <w:pStyle w:val="Prrafodelista"/>
        <w:ind w:left="0" w:firstLine="709"/>
        <w:jc w:val="both"/>
        <w:rPr>
          <w:lang w:val="pt-PT"/>
        </w:rPr>
      </w:pPr>
      <w:r>
        <w:rPr>
          <w:lang w:val="pt-PT"/>
        </w:rPr>
        <w:t xml:space="preserve">A obra de Miguel Anxo representa a culminación e crise do ideal clásico. A súa longa actividade permítelle protagonizar o proceso artístico do Cinquecento, desde o cumio do clasicismo con obras como </w:t>
      </w:r>
      <w:r>
        <w:rPr>
          <w:i/>
          <w:lang w:val="pt-PT"/>
        </w:rPr>
        <w:t>A Piedade do Vaticano</w:t>
      </w:r>
      <w:r>
        <w:rPr>
          <w:lang w:val="pt-PT"/>
        </w:rPr>
        <w:t xml:space="preserve"> (1498) ou o </w:t>
      </w:r>
      <w:r>
        <w:rPr>
          <w:i/>
          <w:lang w:val="pt-PT"/>
        </w:rPr>
        <w:t>David</w:t>
      </w:r>
      <w:r>
        <w:rPr>
          <w:lang w:val="pt-PT"/>
        </w:rPr>
        <w:t xml:space="preserve"> (1504) ata a crise e disolución apreciables en </w:t>
      </w:r>
      <w:r>
        <w:rPr>
          <w:i/>
          <w:lang w:val="pt-PT"/>
        </w:rPr>
        <w:t xml:space="preserve">A Piedade de Florencia </w:t>
      </w:r>
      <w:r>
        <w:rPr>
          <w:lang w:val="pt-PT"/>
        </w:rPr>
        <w:t xml:space="preserve">(1550) e </w:t>
      </w:r>
      <w:r>
        <w:rPr>
          <w:i/>
          <w:lang w:val="pt-PT"/>
        </w:rPr>
        <w:t>A Piedade Rondanini</w:t>
      </w:r>
      <w:r>
        <w:rPr>
          <w:lang w:val="pt-PT"/>
        </w:rPr>
        <w:t xml:space="preserve"> (1564).</w:t>
      </w:r>
    </w:p>
    <w:p w:rsidR="00AB243B" w:rsidRDefault="00AB243B" w:rsidP="00AB243B">
      <w:pPr>
        <w:pStyle w:val="Prrafodelista"/>
        <w:ind w:left="0" w:firstLine="709"/>
        <w:jc w:val="both"/>
        <w:rPr>
          <w:lang w:val="pt-PT"/>
        </w:rPr>
      </w:pPr>
      <w:r>
        <w:rPr>
          <w:lang w:val="pt-PT"/>
        </w:rPr>
        <w:t xml:space="preserve">Foi o primeiro artista recoñecido polos seus contemporáneos como punto de referencia imprescindible nunha época de cambio: o clasicismo consistiu nun intento case imposible de harmonizar a perfección formal inspirándose no modelo clásico e a súa interpretación como expresión dunha cultura que se sinte cristiá e intelectualmente trascendente. </w:t>
      </w:r>
      <w:r w:rsidR="0013481B">
        <w:rPr>
          <w:lang w:val="pt-PT"/>
        </w:rPr>
        <w:t xml:space="preserve"> </w:t>
      </w:r>
      <w:r w:rsidR="0013481B" w:rsidRPr="0013481B">
        <w:rPr>
          <w:lang w:val="pt-PT"/>
        </w:rPr>
        <w:t>Pero este intento resultou efímero nun mundo en profunda transformación política, relixiosa e cultural, definido pola liquidación das grandes ideas universais cristiandade-imperio e o conflictivo ascenso dos Estados Nacionais, a econom</w:t>
      </w:r>
      <w:r w:rsidR="0013481B">
        <w:rPr>
          <w:lang w:val="pt-PT"/>
        </w:rPr>
        <w:t xml:space="preserve">ía mercantil, a conciencia individual e a relixiosidade persoal. </w:t>
      </w:r>
    </w:p>
    <w:p w:rsidR="0013481B" w:rsidRDefault="0013481B" w:rsidP="00AB243B">
      <w:pPr>
        <w:pStyle w:val="Prrafodelista"/>
        <w:ind w:left="0" w:firstLine="709"/>
        <w:jc w:val="both"/>
        <w:rPr>
          <w:lang w:val="pt-PT"/>
        </w:rPr>
      </w:pPr>
      <w:r>
        <w:rPr>
          <w:lang w:val="pt-PT"/>
        </w:rPr>
        <w:lastRenderedPageBreak/>
        <w:t xml:space="preserve">Sobre as ruínas dun modelo destruído, o manierismo escindirase en múltiples experimentos formais para atender novas e variadas funcións. Sinálase claramente a separación entre unha produción profana e unha arte relixiosa que ata a restauración das “verdades” do Concilio de Trento se debate no problema do século: a valoración persoal, onde a falla de certezas crea unha ansiedade e unha angustia espiritual que Miguel Anxo recollerá en todos os seus grados, desde o </w:t>
      </w:r>
      <w:r>
        <w:rPr>
          <w:i/>
          <w:lang w:val="pt-PT"/>
        </w:rPr>
        <w:t xml:space="preserve">Xuízo Final </w:t>
      </w:r>
      <w:r>
        <w:rPr>
          <w:lang w:val="pt-PT"/>
        </w:rPr>
        <w:t xml:space="preserve">da Capela Sixtina á </w:t>
      </w:r>
      <w:r>
        <w:rPr>
          <w:i/>
          <w:lang w:val="pt-PT"/>
        </w:rPr>
        <w:t>Piedade Rondanini</w:t>
      </w:r>
      <w:r>
        <w:rPr>
          <w:lang w:val="pt-PT"/>
        </w:rPr>
        <w:t xml:space="preserve">. </w:t>
      </w:r>
    </w:p>
    <w:p w:rsidR="000730BA" w:rsidRDefault="000730BA" w:rsidP="000730BA">
      <w:pPr>
        <w:jc w:val="both"/>
        <w:rPr>
          <w:lang w:val="pt-PT"/>
        </w:rPr>
      </w:pPr>
    </w:p>
    <w:p w:rsidR="008D5EFD" w:rsidRPr="008D5EFD" w:rsidRDefault="008D5EFD" w:rsidP="008D5EFD">
      <w:pPr>
        <w:pStyle w:val="Prrafodelista"/>
        <w:numPr>
          <w:ilvl w:val="0"/>
          <w:numId w:val="6"/>
        </w:numPr>
        <w:jc w:val="both"/>
        <w:rPr>
          <w:b/>
          <w:lang w:val="pt-PT"/>
        </w:rPr>
      </w:pPr>
      <w:r>
        <w:rPr>
          <w:b/>
          <w:u w:val="single"/>
          <w:lang w:val="pt-PT"/>
        </w:rPr>
        <w:t>LEONARDO DA VINCI</w:t>
      </w:r>
      <w:r>
        <w:rPr>
          <w:lang w:val="pt-PT"/>
        </w:rPr>
        <w:t>.</w:t>
      </w:r>
    </w:p>
    <w:p w:rsidR="008D5EFD" w:rsidRDefault="008D5EFD" w:rsidP="00E377EF">
      <w:pPr>
        <w:pStyle w:val="Prrafodelista"/>
        <w:ind w:left="0" w:firstLine="709"/>
        <w:jc w:val="both"/>
        <w:rPr>
          <w:lang w:val="pt-PT"/>
        </w:rPr>
      </w:pPr>
      <w:r>
        <w:rPr>
          <w:lang w:val="pt-PT"/>
        </w:rPr>
        <w:t>A causa da súa complexa personalidade</w:t>
      </w:r>
      <w:r w:rsidR="00E377EF">
        <w:rPr>
          <w:lang w:val="pt-PT"/>
        </w:rPr>
        <w:t xml:space="preserve"> e do carácter polifacético da súa obra convertiuse con frecuencia no modelo e mito do home universal do Renacemento. Pero a variedade de aspectos da súa actividade non é consecuencia dun temperamento inquedo, senón motivado pola súa actitude de romper os límites medievais que reducían a dous compartimentos aillados teoría e práctica.</w:t>
      </w:r>
    </w:p>
    <w:p w:rsidR="00E377EF" w:rsidRDefault="00E377EF" w:rsidP="00E377EF">
      <w:pPr>
        <w:pStyle w:val="Prrafodelista"/>
        <w:ind w:left="0" w:firstLine="709"/>
        <w:jc w:val="both"/>
        <w:rPr>
          <w:lang w:val="pt-PT"/>
        </w:rPr>
      </w:pPr>
      <w:r>
        <w:rPr>
          <w:lang w:val="pt-PT"/>
        </w:rPr>
        <w:t xml:space="preserve">Nos seus comezos en Florencia (1452-1519) pertencen as súas obras de vírxenes influídas por Berrochio, nas que quere representar o efecto do </w:t>
      </w:r>
      <w:r>
        <w:rPr>
          <w:i/>
          <w:lang w:val="pt-PT"/>
        </w:rPr>
        <w:t>sfumato</w:t>
      </w:r>
      <w:r>
        <w:rPr>
          <w:lang w:val="pt-PT"/>
        </w:rPr>
        <w:t xml:space="preserve"> para captar a atmosfera, xa que observa que non é completamente transparente e ten unha densidade e cor. </w:t>
      </w:r>
    </w:p>
    <w:p w:rsidR="005F362A" w:rsidRDefault="00E377EF" w:rsidP="005F362A">
      <w:pPr>
        <w:pStyle w:val="Prrafodelista"/>
        <w:ind w:left="0" w:firstLine="709"/>
        <w:jc w:val="both"/>
        <w:rPr>
          <w:lang w:val="pt-PT"/>
        </w:rPr>
      </w:pPr>
      <w:r>
        <w:rPr>
          <w:lang w:val="pt-PT"/>
        </w:rPr>
        <w:t xml:space="preserve">Como non goza do favor dos Médici marcha a Milán onde atopa un ambiente cultural totalmente distinto. Preséntase ao Duque </w:t>
      </w:r>
      <w:r w:rsidR="005F362A">
        <w:rPr>
          <w:lang w:val="pt-PT"/>
        </w:rPr>
        <w:t xml:space="preserve">Sforza </w:t>
      </w:r>
      <w:r>
        <w:rPr>
          <w:lang w:val="pt-PT"/>
        </w:rPr>
        <w:t>coma enxeñeiro</w:t>
      </w:r>
      <w:r w:rsidR="005F362A">
        <w:rPr>
          <w:lang w:val="pt-PT"/>
        </w:rPr>
        <w:t xml:space="preserve"> que a un tempo que artista, se ocupa da enxeñería hidráulica e ciencias naturais. Escribe gran parte das súas obras teóricas e recolle unha cantidade inxente de apuntamentos, prepara proxectos de saneamento, canalizacións, urbanismo....</w:t>
      </w:r>
    </w:p>
    <w:p w:rsidR="005F362A" w:rsidRDefault="005F362A" w:rsidP="005F362A">
      <w:pPr>
        <w:pStyle w:val="Prrafodelista"/>
        <w:ind w:left="0" w:firstLine="709"/>
        <w:jc w:val="both"/>
        <w:rPr>
          <w:lang w:val="pt-PT"/>
        </w:rPr>
      </w:pPr>
      <w:r>
        <w:rPr>
          <w:lang w:val="pt-PT"/>
        </w:rPr>
        <w:t xml:space="preserve"> A arte é para el unha de tantas formas de investigar. Unha grande parte das súas investigacións e descubrimentos van dende a anatomía ata a mecánica, botánica ou cosmoloxía e se expresan por mediación do debuxo. Leonardo é o primeiro que leva a cabo investigacións científicas con finalidade e metodoloxías específicas e o primeiro en separar a arte da ciencia. Realiza uns debuxos anatómicos mediante a realización de autopsias. </w:t>
      </w:r>
    </w:p>
    <w:p w:rsidR="005F362A" w:rsidRDefault="005F362A" w:rsidP="005F362A">
      <w:pPr>
        <w:pStyle w:val="Prrafodelista"/>
        <w:ind w:left="0" w:firstLine="709"/>
        <w:jc w:val="both"/>
        <w:rPr>
          <w:lang w:val="pt-PT"/>
        </w:rPr>
      </w:pPr>
    </w:p>
    <w:p w:rsidR="00E377EF" w:rsidRDefault="00E377EF" w:rsidP="00E377EF">
      <w:pPr>
        <w:pStyle w:val="Prrafodelista"/>
        <w:ind w:left="0" w:firstLine="709"/>
        <w:jc w:val="both"/>
        <w:rPr>
          <w:b/>
          <w:lang w:val="pt-PT"/>
        </w:rPr>
      </w:pPr>
      <w:r>
        <w:rPr>
          <w:b/>
          <w:u w:val="single"/>
          <w:lang w:val="pt-PT"/>
        </w:rPr>
        <w:t>A Virxe das Rochas</w:t>
      </w:r>
      <w:r>
        <w:rPr>
          <w:b/>
          <w:lang w:val="pt-PT"/>
        </w:rPr>
        <w:t xml:space="preserve"> (1483)</w:t>
      </w:r>
    </w:p>
    <w:p w:rsidR="00E377EF" w:rsidRDefault="0022556D" w:rsidP="00E377EF">
      <w:pPr>
        <w:pStyle w:val="Prrafodelista"/>
        <w:ind w:left="0" w:firstLine="709"/>
        <w:jc w:val="both"/>
        <w:rPr>
          <w:lang w:val="pt-PT"/>
        </w:rPr>
      </w:pPr>
      <w:r>
        <w:rPr>
          <w:lang w:val="pt-PT"/>
        </w:rPr>
        <w:t xml:space="preserve">Pintura ao óleo. </w:t>
      </w:r>
      <w:r w:rsidR="00E377EF">
        <w:rPr>
          <w:lang w:val="pt-PT"/>
        </w:rPr>
        <w:t>Aparecen unh</w:t>
      </w:r>
      <w:r>
        <w:rPr>
          <w:lang w:val="pt-PT"/>
        </w:rPr>
        <w:t>a</w:t>
      </w:r>
      <w:r w:rsidR="00E377EF">
        <w:rPr>
          <w:lang w:val="pt-PT"/>
        </w:rPr>
        <w:t xml:space="preserve"> serie de figuras no umbral dunha gruta, que recibe a luz desde arriba e das aberturas do fondo. Xesús no primeiro plano se inclina cara o exterior, mentres que San Xoán Bautista e o anxo suxiren a expansión lateral do espazo. A Virxe que domina ao grupo parece cumprir o papel dunha cúpula, de estrutura central da obra. </w:t>
      </w:r>
    </w:p>
    <w:p w:rsidR="00E377EF" w:rsidRDefault="00E377EF" w:rsidP="00E377EF">
      <w:pPr>
        <w:pStyle w:val="Prrafodelista"/>
        <w:ind w:left="0" w:firstLine="709"/>
        <w:jc w:val="both"/>
        <w:rPr>
          <w:lang w:val="pt-PT"/>
        </w:rPr>
      </w:pPr>
      <w:r>
        <w:rPr>
          <w:lang w:val="pt-PT"/>
        </w:rPr>
        <w:t>Na gruta hai unha atmosfera húmida e densa, mentres que as herbas e as frores aparecen descritas cunha atención flamenga que Leonardo aprende en Florencia de Hugo Van der Goe. Hai perspectiva aérea, a medida da distancia en función da intensidade da cor e a densidade da atmosfera, de tal modo que tódalas cousas aparecerán veladas, difuminadas, dependendo do lugar, hora, luz, ánimo,...</w:t>
      </w:r>
    </w:p>
    <w:p w:rsidR="005F362A" w:rsidRDefault="005F362A" w:rsidP="00E377EF">
      <w:pPr>
        <w:pStyle w:val="Prrafodelista"/>
        <w:ind w:left="0" w:firstLine="709"/>
        <w:jc w:val="both"/>
        <w:rPr>
          <w:lang w:val="pt-PT"/>
        </w:rPr>
      </w:pPr>
    </w:p>
    <w:p w:rsidR="005F362A" w:rsidRDefault="005F362A" w:rsidP="00E377EF">
      <w:pPr>
        <w:pStyle w:val="Prrafodelista"/>
        <w:ind w:left="0" w:firstLine="709"/>
        <w:jc w:val="both"/>
        <w:rPr>
          <w:lang w:val="pt-PT"/>
        </w:rPr>
      </w:pPr>
      <w:r>
        <w:rPr>
          <w:lang w:val="pt-PT"/>
        </w:rPr>
        <w:t xml:space="preserve">Ao caer os Sforza en 1499, Leonardo regresa a Florencia. Xa é famoso como artista e científico, e é considerada a mente máis moderna de Europa. Nesta época realiza a súa obra máis famosa: </w:t>
      </w:r>
      <w:r>
        <w:rPr>
          <w:i/>
          <w:lang w:val="pt-PT"/>
        </w:rPr>
        <w:t>A Gioconda</w:t>
      </w:r>
      <w:r>
        <w:rPr>
          <w:lang w:val="pt-PT"/>
        </w:rPr>
        <w:t>.</w:t>
      </w:r>
    </w:p>
    <w:p w:rsidR="005F362A" w:rsidRDefault="005F362A" w:rsidP="00E377EF">
      <w:pPr>
        <w:pStyle w:val="Prrafodelista"/>
        <w:ind w:left="0" w:firstLine="709"/>
        <w:jc w:val="both"/>
        <w:rPr>
          <w:lang w:val="pt-PT"/>
        </w:rPr>
      </w:pPr>
    </w:p>
    <w:p w:rsidR="005F362A" w:rsidRDefault="005F362A" w:rsidP="00E377EF">
      <w:pPr>
        <w:pStyle w:val="Prrafodelista"/>
        <w:ind w:left="0" w:firstLine="709"/>
        <w:jc w:val="both"/>
        <w:rPr>
          <w:lang w:val="pt-PT"/>
        </w:rPr>
      </w:pPr>
    </w:p>
    <w:p w:rsidR="005F362A" w:rsidRDefault="005F362A" w:rsidP="00E377EF">
      <w:pPr>
        <w:pStyle w:val="Prrafodelista"/>
        <w:ind w:left="0" w:firstLine="709"/>
        <w:jc w:val="both"/>
        <w:rPr>
          <w:lang w:val="pt-PT"/>
        </w:rPr>
      </w:pPr>
    </w:p>
    <w:p w:rsidR="005F362A" w:rsidRDefault="005F362A" w:rsidP="00E377EF">
      <w:pPr>
        <w:pStyle w:val="Prrafodelista"/>
        <w:ind w:left="0" w:firstLine="709"/>
        <w:jc w:val="both"/>
        <w:rPr>
          <w:b/>
          <w:lang w:val="pt-PT"/>
        </w:rPr>
      </w:pPr>
      <w:r>
        <w:rPr>
          <w:b/>
          <w:u w:val="single"/>
          <w:lang w:val="pt-PT"/>
        </w:rPr>
        <w:lastRenderedPageBreak/>
        <w:t>A Gioconda</w:t>
      </w:r>
      <w:r>
        <w:rPr>
          <w:b/>
          <w:lang w:val="pt-PT"/>
        </w:rPr>
        <w:t xml:space="preserve"> (1502)</w:t>
      </w:r>
    </w:p>
    <w:p w:rsidR="005F362A" w:rsidRDefault="005F362A" w:rsidP="00E377EF">
      <w:pPr>
        <w:pStyle w:val="Prrafodelista"/>
        <w:ind w:left="0" w:firstLine="709"/>
        <w:jc w:val="both"/>
        <w:rPr>
          <w:lang w:val="pt-PT"/>
        </w:rPr>
      </w:pPr>
      <w:r>
        <w:rPr>
          <w:lang w:val="pt-PT"/>
        </w:rPr>
        <w:t xml:space="preserve">É considerada a fórmula definitiva do retrato feminino. Suponse que é Madonna Lisa, esposa de Francesco de Giocondo, cidadán florentino. </w:t>
      </w:r>
    </w:p>
    <w:p w:rsidR="005F362A" w:rsidRDefault="005F362A" w:rsidP="00E377EF">
      <w:pPr>
        <w:pStyle w:val="Prrafodelista"/>
        <w:ind w:left="0" w:firstLine="709"/>
        <w:jc w:val="both"/>
      </w:pPr>
      <w:r>
        <w:rPr>
          <w:lang w:val="pt-PT"/>
        </w:rPr>
        <w:t xml:space="preserve">Detrás da figura hai unha estrana paisaxe de formas imprecisas, de rochas corroídas e desfeitas entre cursos de auga, cunha atmosfera saturada de vapores na que se refacta e filtra a luz. A figura da muller está construída pola luz que a rodea que progresa dende o fondo e se concreta na transparencia dos velos, pregamentos do vestido, cabelos e esvara sobre o rostro e as mans. O beizos e o tratamento dos ollos fan que a expresión do personaxe sexa enigmática e equívoca, pois asoma un sorriso e a un tempo presenta certa amargura. </w:t>
      </w:r>
      <w:r w:rsidRPr="005F362A">
        <w:t xml:space="preserve">O </w:t>
      </w:r>
      <w:proofErr w:type="spellStart"/>
      <w:r w:rsidRPr="005F362A">
        <w:t>conxunto</w:t>
      </w:r>
      <w:proofErr w:type="spellEnd"/>
      <w:r w:rsidRPr="005F362A">
        <w:t xml:space="preserve"> </w:t>
      </w:r>
      <w:proofErr w:type="spellStart"/>
      <w:r w:rsidRPr="005F362A">
        <w:t>xera</w:t>
      </w:r>
      <w:proofErr w:type="spellEnd"/>
      <w:r w:rsidRPr="005F362A">
        <w:t xml:space="preserve"> un </w:t>
      </w:r>
      <w:proofErr w:type="spellStart"/>
      <w:r w:rsidRPr="005F362A">
        <w:t>espazo</w:t>
      </w:r>
      <w:proofErr w:type="spellEnd"/>
      <w:r w:rsidRPr="005F362A">
        <w:t xml:space="preserve"> irreal con aire de misterio.</w:t>
      </w:r>
      <w:r>
        <w:t xml:space="preserve"> </w:t>
      </w:r>
      <w:r w:rsidRPr="005F362A">
        <w:t xml:space="preserve"> </w:t>
      </w:r>
    </w:p>
    <w:p w:rsidR="0022556D" w:rsidRDefault="0022556D" w:rsidP="00E377EF">
      <w:pPr>
        <w:pStyle w:val="Prrafodelista"/>
        <w:ind w:left="0" w:firstLine="709"/>
        <w:jc w:val="both"/>
      </w:pPr>
    </w:p>
    <w:p w:rsidR="0022556D" w:rsidRDefault="0022556D" w:rsidP="00E377EF">
      <w:pPr>
        <w:pStyle w:val="Prrafodelista"/>
        <w:ind w:left="0" w:firstLine="709"/>
        <w:jc w:val="both"/>
      </w:pPr>
    </w:p>
    <w:p w:rsidR="0022556D" w:rsidRDefault="0022556D" w:rsidP="0022556D">
      <w:pPr>
        <w:pStyle w:val="Prrafodelista"/>
        <w:numPr>
          <w:ilvl w:val="0"/>
          <w:numId w:val="6"/>
        </w:numPr>
        <w:jc w:val="both"/>
        <w:rPr>
          <w:b/>
        </w:rPr>
      </w:pPr>
      <w:r>
        <w:rPr>
          <w:b/>
          <w:u w:val="single"/>
        </w:rPr>
        <w:t>RAFAEL</w:t>
      </w:r>
      <w:r>
        <w:rPr>
          <w:b/>
        </w:rPr>
        <w:t xml:space="preserve">: </w:t>
      </w:r>
    </w:p>
    <w:p w:rsidR="0022556D" w:rsidRDefault="0022556D" w:rsidP="0022556D">
      <w:pPr>
        <w:pStyle w:val="Prrafodelista"/>
        <w:ind w:left="0" w:firstLine="709"/>
        <w:jc w:val="both"/>
        <w:rPr>
          <w:lang w:val="pt-PT"/>
        </w:rPr>
      </w:pPr>
      <w:r w:rsidRPr="0022556D">
        <w:t xml:space="preserve">A pintura de Rafael a pesar das </w:t>
      </w:r>
      <w:proofErr w:type="spellStart"/>
      <w:r w:rsidRPr="0022556D">
        <w:t>valoracións</w:t>
      </w:r>
      <w:proofErr w:type="spellEnd"/>
      <w:r w:rsidRPr="0022556D">
        <w:t xml:space="preserve"> contradictorias de que </w:t>
      </w:r>
      <w:proofErr w:type="spellStart"/>
      <w:r w:rsidRPr="0022556D">
        <w:t>foi</w:t>
      </w:r>
      <w:proofErr w:type="spellEnd"/>
      <w:r w:rsidRPr="0022556D">
        <w:t xml:space="preserve"> </w:t>
      </w:r>
      <w:proofErr w:type="spellStart"/>
      <w:r w:rsidRPr="0022556D">
        <w:t>obxecto</w:t>
      </w:r>
      <w:proofErr w:type="spellEnd"/>
      <w:r w:rsidRPr="0022556D">
        <w:t xml:space="preserve">, </w:t>
      </w:r>
      <w:proofErr w:type="spellStart"/>
      <w:r w:rsidRPr="0022556D">
        <w:t>sobreviviu</w:t>
      </w:r>
      <w:proofErr w:type="spellEnd"/>
      <w:r w:rsidRPr="0022556D">
        <w:t xml:space="preserve"> a </w:t>
      </w:r>
      <w:proofErr w:type="spellStart"/>
      <w:r w:rsidRPr="0022556D">
        <w:t>tódolos</w:t>
      </w:r>
      <w:proofErr w:type="spellEnd"/>
      <w:r w:rsidRPr="0022556D">
        <w:t xml:space="preserve"> cambios e </w:t>
      </w:r>
      <w:proofErr w:type="spellStart"/>
      <w:r w:rsidRPr="0022556D">
        <w:t>transformacións</w:t>
      </w:r>
      <w:proofErr w:type="spellEnd"/>
      <w:r w:rsidRPr="0022556D">
        <w:t xml:space="preserve"> do gusto. </w:t>
      </w:r>
      <w:r w:rsidRPr="0022556D">
        <w:rPr>
          <w:lang w:val="pt-PT"/>
        </w:rPr>
        <w:t xml:space="preserve">O desprezo, a sublimación ou as valoracións contraditorias da súa pintura son as consecuencias de que cada época o imaxinou dunha forma e creou o seu propio mito do artista. </w:t>
      </w:r>
    </w:p>
    <w:p w:rsidR="0022556D" w:rsidRDefault="0022556D" w:rsidP="0022556D">
      <w:pPr>
        <w:pStyle w:val="Prrafodelista"/>
        <w:ind w:left="0" w:firstLine="709"/>
        <w:jc w:val="both"/>
        <w:rPr>
          <w:lang w:val="pt-PT"/>
        </w:rPr>
      </w:pPr>
      <w:r>
        <w:rPr>
          <w:lang w:val="pt-PT"/>
        </w:rPr>
        <w:t xml:space="preserve">Nas súas orixes xurde como un pintor integrado no Quatrocento, moi cedo, cando se traslada a Florencia se enfronta a dúas opcións: a clásica, científica e normativa de Leonardo e a patética, expresiva e temperamental de Miguel Anxo. Replantexará a primeira, a de Leonardo, pero considerándoo como unha arte aberta e en relación emotiva co espectador. De Miguel Anxo interésalle a libertade plástica que propón fronte ao clasicismo, pero sen a angustia patética da </w:t>
      </w:r>
      <w:r>
        <w:rPr>
          <w:i/>
          <w:lang w:val="pt-PT"/>
        </w:rPr>
        <w:t>terribilita</w:t>
      </w:r>
      <w:r>
        <w:rPr>
          <w:lang w:val="pt-PT"/>
        </w:rPr>
        <w:t xml:space="preserve"> miguelanxelesca. </w:t>
      </w:r>
    </w:p>
    <w:p w:rsidR="0022556D" w:rsidRPr="0022556D" w:rsidRDefault="0022556D" w:rsidP="0022556D">
      <w:pPr>
        <w:pStyle w:val="Prrafodelista"/>
        <w:ind w:left="0" w:firstLine="709"/>
        <w:jc w:val="both"/>
        <w:rPr>
          <w:lang w:val="pt-PT"/>
        </w:rPr>
      </w:pPr>
      <w:r>
        <w:rPr>
          <w:lang w:val="pt-PT"/>
        </w:rPr>
        <w:t xml:space="preserve">Pero Rafael non é só un pintor que se limita a seguir as solucións creadas polos demais. As influenzas son un capítulo máis da súa forma peculiar de desenvolver a súa idea de linguaxe poética. É un dos artistas máis renovadorres do seu tempo: un dos pintores que partindo do clasicismo ofrece unha superación dos seus principios e un punto de partida para a alternativa manierista. </w:t>
      </w:r>
      <w:r w:rsidRPr="0022556D">
        <w:rPr>
          <w:lang w:val="pt-PT"/>
        </w:rPr>
        <w:t>Para el clasicismo e manierismo son alternativas posibles, non utópicas ou fantásticas.</w:t>
      </w:r>
    </w:p>
    <w:p w:rsidR="0022556D" w:rsidRDefault="0022556D" w:rsidP="0022556D">
      <w:pPr>
        <w:pStyle w:val="Prrafodelista"/>
        <w:ind w:left="0" w:firstLine="709"/>
        <w:jc w:val="both"/>
        <w:rPr>
          <w:lang w:val="pt-PT"/>
        </w:rPr>
      </w:pPr>
      <w:r w:rsidRPr="0022556D">
        <w:rPr>
          <w:lang w:val="pt-PT"/>
        </w:rPr>
        <w:t>O prestixio de Rafael en Roma permítelle desenvo</w:t>
      </w:r>
      <w:r>
        <w:rPr>
          <w:lang w:val="pt-PT"/>
        </w:rPr>
        <w:t xml:space="preserve">lver unha importante actividade: non só introduce modificacións na pintura romana, senón que será o que impoña o sistema de traballo. O seu gusto pola harmonía , elegancia e dozura, así como o debuxo e a cor, convírteno no exemplo de pintor academicista. Do mesmo xeito que facilidade e sabedoría para crear prototipos fixeron da súa arte fonte de inspiración de pintores e escultores de tódolos tempos e nacionalidades. </w:t>
      </w:r>
    </w:p>
    <w:p w:rsidR="00C47A23" w:rsidRDefault="00C47A23" w:rsidP="0022556D">
      <w:pPr>
        <w:pStyle w:val="Prrafodelista"/>
        <w:ind w:left="0" w:firstLine="709"/>
        <w:jc w:val="both"/>
        <w:rPr>
          <w:lang w:val="pt-PT"/>
        </w:rPr>
      </w:pPr>
      <w:r>
        <w:rPr>
          <w:lang w:val="pt-PT"/>
        </w:rPr>
        <w:t xml:space="preserve">Nace un Urbino en 1483 e estudio con o Perugino, principal representante da Escola de Umbría no Quatrocento. Del toma o gusto pola amplitude espacial, a elegancia, a finura dos personaxes e as notas paisaxísticas como en </w:t>
      </w:r>
      <w:r>
        <w:rPr>
          <w:i/>
          <w:lang w:val="pt-PT"/>
        </w:rPr>
        <w:t>As tres gracias</w:t>
      </w:r>
      <w:r>
        <w:rPr>
          <w:lang w:val="pt-PT"/>
        </w:rPr>
        <w:t xml:space="preserve">, </w:t>
      </w:r>
      <w:r>
        <w:rPr>
          <w:i/>
          <w:lang w:val="pt-PT"/>
        </w:rPr>
        <w:t>O sono do cabaleiro</w:t>
      </w:r>
      <w:r>
        <w:rPr>
          <w:lang w:val="pt-PT"/>
        </w:rPr>
        <w:t xml:space="preserve"> ou </w:t>
      </w:r>
      <w:r>
        <w:rPr>
          <w:i/>
          <w:lang w:val="pt-PT"/>
        </w:rPr>
        <w:t>Os desposorios da Virxe</w:t>
      </w:r>
      <w:r>
        <w:rPr>
          <w:lang w:val="pt-PT"/>
        </w:rPr>
        <w:t xml:space="preserve">. </w:t>
      </w:r>
    </w:p>
    <w:p w:rsidR="00C47A23" w:rsidRDefault="00C47A23" w:rsidP="0022556D">
      <w:pPr>
        <w:pStyle w:val="Prrafodelista"/>
        <w:ind w:left="0" w:firstLine="709"/>
        <w:jc w:val="both"/>
        <w:rPr>
          <w:lang w:val="pt-PT"/>
        </w:rPr>
      </w:pPr>
      <w:r>
        <w:rPr>
          <w:lang w:val="pt-PT"/>
        </w:rPr>
        <w:t xml:space="preserve">En 1504 trasládase a Florencia onde entra en contacto con Miguel Anxo, Leonardo, a obra de Masaccio e Girlandhaio,.... Desta época son as súas </w:t>
      </w:r>
      <w:r>
        <w:rPr>
          <w:i/>
          <w:lang w:val="pt-PT"/>
        </w:rPr>
        <w:t>Madonnas</w:t>
      </w:r>
      <w:r>
        <w:rPr>
          <w:lang w:val="pt-PT"/>
        </w:rPr>
        <w:t xml:space="preserve">, fixando tipos que serán un éxito social ata o S. XIX. </w:t>
      </w:r>
    </w:p>
    <w:p w:rsidR="001B2E9F" w:rsidRDefault="001B2E9F" w:rsidP="0022556D">
      <w:pPr>
        <w:pStyle w:val="Prrafodelista"/>
        <w:ind w:left="0" w:firstLine="709"/>
        <w:jc w:val="both"/>
        <w:rPr>
          <w:lang w:val="pt-PT"/>
        </w:rPr>
      </w:pPr>
    </w:p>
    <w:p w:rsidR="005171DB" w:rsidRDefault="005171DB" w:rsidP="0022556D">
      <w:pPr>
        <w:pStyle w:val="Prrafodelista"/>
        <w:ind w:left="0" w:firstLine="709"/>
        <w:jc w:val="both"/>
        <w:rPr>
          <w:lang w:val="pt-PT"/>
        </w:rPr>
      </w:pPr>
    </w:p>
    <w:p w:rsidR="005171DB" w:rsidRDefault="005171DB" w:rsidP="0022556D">
      <w:pPr>
        <w:pStyle w:val="Prrafodelista"/>
        <w:ind w:left="0" w:firstLine="709"/>
        <w:jc w:val="both"/>
        <w:rPr>
          <w:lang w:val="pt-PT"/>
        </w:rPr>
      </w:pPr>
    </w:p>
    <w:p w:rsidR="005171DB" w:rsidRDefault="005171DB" w:rsidP="0022556D">
      <w:pPr>
        <w:pStyle w:val="Prrafodelista"/>
        <w:ind w:left="0" w:firstLine="709"/>
        <w:jc w:val="both"/>
        <w:rPr>
          <w:lang w:val="pt-PT"/>
        </w:rPr>
      </w:pPr>
    </w:p>
    <w:p w:rsidR="001B2E9F" w:rsidRDefault="005171DB" w:rsidP="0022556D">
      <w:pPr>
        <w:pStyle w:val="Prrafodelista"/>
        <w:ind w:left="0" w:firstLine="709"/>
        <w:jc w:val="both"/>
        <w:rPr>
          <w:b/>
          <w:u w:val="single"/>
          <w:lang w:val="pt-PT"/>
        </w:rPr>
      </w:pPr>
      <w:r>
        <w:rPr>
          <w:b/>
          <w:u w:val="single"/>
          <w:lang w:val="pt-PT"/>
        </w:rPr>
        <w:lastRenderedPageBreak/>
        <w:t>A Virxe da pradería</w:t>
      </w:r>
    </w:p>
    <w:p w:rsidR="005171DB" w:rsidRPr="005171DB" w:rsidRDefault="005171DB" w:rsidP="0022556D">
      <w:pPr>
        <w:pStyle w:val="Prrafodelista"/>
        <w:ind w:left="0" w:firstLine="709"/>
        <w:jc w:val="both"/>
        <w:rPr>
          <w:lang w:val="pt-PT"/>
        </w:rPr>
      </w:pPr>
    </w:p>
    <w:p w:rsidR="005171DB" w:rsidRDefault="005171DB" w:rsidP="0022556D">
      <w:pPr>
        <w:pStyle w:val="Prrafodelista"/>
        <w:ind w:left="0" w:firstLine="709"/>
        <w:jc w:val="both"/>
        <w:rPr>
          <w:b/>
          <w:u w:val="single"/>
          <w:lang w:val="pt-PT"/>
        </w:rPr>
      </w:pPr>
      <w:r>
        <w:rPr>
          <w:b/>
          <w:u w:val="single"/>
          <w:lang w:val="pt-PT"/>
        </w:rPr>
        <w:t>A Virxe do xílgaro</w:t>
      </w:r>
    </w:p>
    <w:p w:rsidR="005171DB" w:rsidRDefault="005171DB" w:rsidP="005171DB">
      <w:pPr>
        <w:pStyle w:val="Prrafodelista"/>
        <w:ind w:left="0" w:firstLine="709"/>
        <w:jc w:val="both"/>
        <w:rPr>
          <w:lang w:val="pt-PT"/>
        </w:rPr>
      </w:pPr>
      <w:r>
        <w:rPr>
          <w:lang w:val="pt-PT"/>
        </w:rPr>
        <w:t xml:space="preserve">Sintetiza nesta obra a composición de Leonardo e Miguel Anxo: a postura da Virxen é leonardesca, tende a dilatar a figura no espazo, pero ao mesmo tempo queda encerrada nunha pirámide que inclúe aos dous nenos en referencia á </w:t>
      </w:r>
      <w:r>
        <w:rPr>
          <w:i/>
          <w:lang w:val="pt-PT"/>
        </w:rPr>
        <w:t>Virxe de Bruxas</w:t>
      </w:r>
      <w:r>
        <w:rPr>
          <w:lang w:val="pt-PT"/>
        </w:rPr>
        <w:t xml:space="preserve"> de Miguel Anxo. A lonxana paisaxe difumínase e azuladas transparencias leonardescas.</w:t>
      </w:r>
    </w:p>
    <w:p w:rsidR="005171DB" w:rsidRPr="005171DB" w:rsidRDefault="005171DB" w:rsidP="005171DB">
      <w:pPr>
        <w:pStyle w:val="Prrafodelista"/>
        <w:ind w:left="0" w:firstLine="709"/>
        <w:jc w:val="both"/>
        <w:rPr>
          <w:lang w:val="pt-PT"/>
        </w:rPr>
      </w:pPr>
    </w:p>
    <w:p w:rsidR="005171DB" w:rsidRPr="005171DB" w:rsidRDefault="005171DB" w:rsidP="005171DB">
      <w:pPr>
        <w:pStyle w:val="Prrafodelista"/>
        <w:ind w:left="0" w:firstLine="709"/>
        <w:jc w:val="both"/>
        <w:rPr>
          <w:lang w:val="pt-PT"/>
        </w:rPr>
      </w:pPr>
      <w:r>
        <w:rPr>
          <w:lang w:val="pt-PT"/>
        </w:rPr>
        <w:t xml:space="preserve">En 1508 establécese en Roma chamado por Xulio II e a instancias de Bramante, para decorar as estancias vaticanas con pinturas ao fresco. Pinta a Sala da Signatura onde se atopa a </w:t>
      </w:r>
      <w:r>
        <w:rPr>
          <w:i/>
          <w:lang w:val="pt-PT"/>
        </w:rPr>
        <w:t>Escola de Atenas</w:t>
      </w:r>
      <w:r>
        <w:rPr>
          <w:lang w:val="pt-PT"/>
        </w:rPr>
        <w:t xml:space="preserve">, que representa á filosofía, a </w:t>
      </w:r>
      <w:r>
        <w:rPr>
          <w:i/>
          <w:lang w:val="pt-PT"/>
        </w:rPr>
        <w:t>Disputa do Santísimo Sacramento</w:t>
      </w:r>
      <w:r>
        <w:rPr>
          <w:lang w:val="pt-PT"/>
        </w:rPr>
        <w:t xml:space="preserve"> á teoloxía, </w:t>
      </w:r>
      <w:r>
        <w:rPr>
          <w:i/>
          <w:lang w:val="pt-PT"/>
        </w:rPr>
        <w:t xml:space="preserve">O Parnaso </w:t>
      </w:r>
      <w:r>
        <w:rPr>
          <w:lang w:val="pt-PT"/>
        </w:rPr>
        <w:t xml:space="preserve">á poesía e as </w:t>
      </w:r>
      <w:r>
        <w:rPr>
          <w:i/>
          <w:lang w:val="pt-PT"/>
        </w:rPr>
        <w:t>Virtudes cardinais</w:t>
      </w:r>
      <w:r>
        <w:rPr>
          <w:lang w:val="pt-PT"/>
        </w:rPr>
        <w:t xml:space="preserve"> ao dereito. Ademais pinta tamén a Sala de Heliodoro, a Sala do incendio do burgo e a Sala de Constantino, pinturas que supuxeron a consagración do artista, despoxado da súa raíz quatrocentista e asimilando o humanismo e o amor pola Antigüedade que se respiraba na Roma do século XVI. </w:t>
      </w:r>
    </w:p>
    <w:p w:rsidR="005171DB" w:rsidRDefault="005171DB" w:rsidP="0022556D">
      <w:pPr>
        <w:pStyle w:val="Prrafodelista"/>
        <w:ind w:left="0" w:firstLine="709"/>
        <w:jc w:val="both"/>
        <w:rPr>
          <w:lang w:val="pt-PT"/>
        </w:rPr>
      </w:pPr>
    </w:p>
    <w:p w:rsidR="005171DB" w:rsidRDefault="005171DB" w:rsidP="0022556D">
      <w:pPr>
        <w:pStyle w:val="Prrafodelista"/>
        <w:ind w:left="0" w:firstLine="709"/>
        <w:jc w:val="both"/>
        <w:rPr>
          <w:b/>
          <w:lang w:val="pt-PT"/>
        </w:rPr>
      </w:pPr>
      <w:r>
        <w:rPr>
          <w:b/>
          <w:u w:val="single"/>
          <w:lang w:val="pt-PT"/>
        </w:rPr>
        <w:t>A Escola de Atenas</w:t>
      </w:r>
      <w:r>
        <w:rPr>
          <w:lang w:val="pt-PT"/>
        </w:rPr>
        <w:t xml:space="preserve"> </w:t>
      </w:r>
      <w:r>
        <w:rPr>
          <w:b/>
          <w:lang w:val="pt-PT"/>
        </w:rPr>
        <w:t>(1508)</w:t>
      </w:r>
    </w:p>
    <w:p w:rsidR="005171DB" w:rsidRPr="00775A0D" w:rsidRDefault="00CF01AF" w:rsidP="005171DB">
      <w:pPr>
        <w:pStyle w:val="Prrafodelista"/>
        <w:ind w:left="0" w:firstLine="709"/>
        <w:jc w:val="both"/>
        <w:rPr>
          <w:lang w:val="pt-PT"/>
        </w:rPr>
      </w:pPr>
      <w:r>
        <w:rPr>
          <w:lang w:val="pt-PT"/>
        </w:rPr>
        <w:t xml:space="preserve">A obra encádrase dentro do estilo clásico renacentista do Cinquecento. </w:t>
      </w:r>
      <w:r w:rsidR="005171DB">
        <w:rPr>
          <w:lang w:val="pt-PT"/>
        </w:rPr>
        <w:t xml:space="preserve">Representa nun amplo escenario á sabedoría antiga. Non hai paisaxe  senón unha solemne arquitectura, e as persoas son concebidas á escala da mesma: monumentais. </w:t>
      </w:r>
      <w:r w:rsidR="005171DB" w:rsidRPr="005171DB">
        <w:t xml:space="preserve">Crea un </w:t>
      </w:r>
      <w:proofErr w:type="spellStart"/>
      <w:r w:rsidR="005171DB" w:rsidRPr="005171DB">
        <w:t>espazo</w:t>
      </w:r>
      <w:proofErr w:type="spellEnd"/>
      <w:r w:rsidR="005171DB" w:rsidRPr="005171DB">
        <w:t xml:space="preserve"> a modo de escenario con escalinatas, arcos de triunfo, b</w:t>
      </w:r>
      <w:r w:rsidR="005171DB">
        <w:t xml:space="preserve">óvedas,… no que enmarca todos os </w:t>
      </w:r>
      <w:proofErr w:type="spellStart"/>
      <w:r w:rsidR="005171DB">
        <w:t>personaxes</w:t>
      </w:r>
      <w:proofErr w:type="spellEnd"/>
      <w:r w:rsidR="005171DB">
        <w:t xml:space="preserve">. </w:t>
      </w:r>
      <w:r w:rsidR="005171DB" w:rsidRPr="005171DB">
        <w:rPr>
          <w:lang w:val="pt-PT"/>
        </w:rPr>
        <w:t xml:space="preserve">Hai unha soa perspectiva ao longo dun eixe central. </w:t>
      </w:r>
      <w:r w:rsidR="005171DB">
        <w:rPr>
          <w:lang w:val="pt-PT"/>
        </w:rPr>
        <w:t>O esquema do espazo é en cruz coma o de San Pedro de Bramante. O espazo arquitectónico está limitado pola superficie das paredes e bóvedas, obstáculos sólidos á incidencia da luz.</w:t>
      </w:r>
    </w:p>
    <w:p w:rsidR="005171DB" w:rsidRDefault="005171DB" w:rsidP="0022556D">
      <w:pPr>
        <w:pStyle w:val="Prrafodelista"/>
        <w:ind w:left="0" w:firstLine="709"/>
        <w:jc w:val="both"/>
        <w:rPr>
          <w:lang w:val="pt-PT"/>
        </w:rPr>
      </w:pPr>
      <w:r>
        <w:rPr>
          <w:lang w:val="pt-PT"/>
        </w:rPr>
        <w:t xml:space="preserve">No punto de fuga e centro da escena representa a Platón, cos rasgos de Leonardo. Sinala </w:t>
      </w:r>
      <w:r w:rsidR="00CF01AF">
        <w:rPr>
          <w:lang w:val="pt-PT"/>
        </w:rPr>
        <w:t>cara arriba</w:t>
      </w:r>
      <w:r>
        <w:rPr>
          <w:lang w:val="pt-PT"/>
        </w:rPr>
        <w:t xml:space="preserve"> </w:t>
      </w:r>
      <w:r w:rsidR="00CF01AF">
        <w:rPr>
          <w:lang w:val="pt-PT"/>
        </w:rPr>
        <w:t>a</w:t>
      </w:r>
      <w:r>
        <w:rPr>
          <w:lang w:val="pt-PT"/>
        </w:rPr>
        <w:t>o mundo das ideas</w:t>
      </w:r>
      <w:r w:rsidR="00CF01AF">
        <w:rPr>
          <w:lang w:val="pt-PT"/>
        </w:rPr>
        <w:t>. Xunto a el Aristóteles indica coa súa man o mundo da materia mostrando o valor da experiencia. Entre o resto dos personaxes pódese recoñecer a Ptolomeo co globo do mundo, Arquímedes debuxando cun compás, a Miguel Anxo como Heráclito, a Bramante como Euclides e ao propio Rafael. Introducíndoos na escena quere mostrar que a categoría dos artistas modernos é equiparable á dos sabios da Antigüedade.</w:t>
      </w:r>
    </w:p>
    <w:p w:rsidR="00CF01AF" w:rsidRDefault="00CF01AF" w:rsidP="00CF01AF">
      <w:pPr>
        <w:pStyle w:val="Prrafodelista"/>
        <w:ind w:left="0" w:firstLine="709"/>
        <w:jc w:val="both"/>
      </w:pPr>
      <w:r>
        <w:rPr>
          <w:lang w:val="pt-PT"/>
        </w:rPr>
        <w:t xml:space="preserve">É pintura ao fresco, cunha factura de pincelada fundida e textura homoxénea. As formas presentan contornos ben definidos e hai un claro dominio do debuxo. O modelado lévase a cabo mediante contrastes de luces e sombras. A luz é clara e procede da parte alta, da cúpula e do fondo a ceo aberto e incide de forma homoxénea sobre a escena. </w:t>
      </w:r>
      <w:r w:rsidRPr="00CF01AF">
        <w:t xml:space="preserve">A </w:t>
      </w:r>
      <w:proofErr w:type="spellStart"/>
      <w:r w:rsidRPr="00CF01AF">
        <w:t>cor</w:t>
      </w:r>
      <w:proofErr w:type="spellEnd"/>
      <w:r w:rsidRPr="00CF01AF">
        <w:t xml:space="preserve"> ten carácter r</w:t>
      </w:r>
      <w:r>
        <w:t>eal, con grande riqueza de tonalidades.</w:t>
      </w:r>
    </w:p>
    <w:p w:rsidR="00CF01AF" w:rsidRPr="00CF01AF" w:rsidRDefault="00CF01AF" w:rsidP="00CF01AF">
      <w:pPr>
        <w:pStyle w:val="Prrafodelista"/>
        <w:ind w:left="0" w:firstLine="709"/>
        <w:jc w:val="both"/>
        <w:rPr>
          <w:lang w:val="pt-PT"/>
        </w:rPr>
      </w:pPr>
      <w:r w:rsidRPr="00CF01AF">
        <w:rPr>
          <w:lang w:val="pt-PT"/>
        </w:rPr>
        <w:t xml:space="preserve">O punto de fuga central está entre as cabezas dos dous personaxes centrais e a clave do arco do fondo. </w:t>
      </w:r>
      <w:r>
        <w:rPr>
          <w:lang w:val="pt-PT"/>
        </w:rPr>
        <w:t xml:space="preserve">Usa a perspectiva aérea. </w:t>
      </w:r>
    </w:p>
    <w:p w:rsidR="00414C30" w:rsidRDefault="00414C30" w:rsidP="00CF01AF">
      <w:pPr>
        <w:jc w:val="both"/>
        <w:rPr>
          <w:lang w:val="pt-PT"/>
        </w:rPr>
      </w:pPr>
    </w:p>
    <w:p w:rsidR="00414C30" w:rsidRDefault="00414C30" w:rsidP="00414C30">
      <w:pPr>
        <w:pStyle w:val="Prrafodelista"/>
        <w:numPr>
          <w:ilvl w:val="0"/>
          <w:numId w:val="6"/>
        </w:numPr>
        <w:jc w:val="both"/>
        <w:rPr>
          <w:b/>
          <w:lang w:val="pt-PT"/>
        </w:rPr>
      </w:pPr>
      <w:r>
        <w:rPr>
          <w:b/>
          <w:u w:val="single"/>
          <w:lang w:val="pt-PT"/>
        </w:rPr>
        <w:t>TIZIANO VECELLO</w:t>
      </w:r>
      <w:r>
        <w:rPr>
          <w:b/>
          <w:lang w:val="pt-PT"/>
        </w:rPr>
        <w:t>:</w:t>
      </w:r>
    </w:p>
    <w:p w:rsidR="00414C30" w:rsidRDefault="00414C30" w:rsidP="00414C30">
      <w:pPr>
        <w:pStyle w:val="Prrafodelista"/>
        <w:ind w:left="0" w:firstLine="720"/>
        <w:jc w:val="both"/>
        <w:rPr>
          <w:lang w:val="pt-PT"/>
        </w:rPr>
      </w:pPr>
      <w:r>
        <w:rPr>
          <w:lang w:val="pt-PT"/>
        </w:rPr>
        <w:t xml:space="preserve">Nace cara 1480 e desde moi pequeno instalouse en Venecia, cidade que abandoaría en moi poucas ocasións, sendo no seu comezo discípulo dos irmáns Bellini e despois de Giorgione. </w:t>
      </w:r>
    </w:p>
    <w:p w:rsidR="00381FA2" w:rsidRDefault="00414C30" w:rsidP="00381FA2">
      <w:pPr>
        <w:pStyle w:val="Prrafodelista"/>
        <w:ind w:left="0" w:firstLine="720"/>
        <w:jc w:val="both"/>
        <w:rPr>
          <w:lang w:val="pt-PT"/>
        </w:rPr>
      </w:pPr>
      <w:r>
        <w:rPr>
          <w:lang w:val="pt-PT"/>
        </w:rPr>
        <w:t xml:space="preserve">Nas súas primeiras obras xa se preocupa polos tres aspectos fundamentais da súa temática: mitoloxía, iconografía sacra e alegoría. Así no </w:t>
      </w:r>
      <w:r>
        <w:rPr>
          <w:i/>
          <w:lang w:val="pt-PT"/>
        </w:rPr>
        <w:t>Amor sacro e amor profano</w:t>
      </w:r>
      <w:r>
        <w:rPr>
          <w:lang w:val="pt-PT"/>
        </w:rPr>
        <w:t xml:space="preserve"> éncheo de contido simbólico</w:t>
      </w:r>
      <w:r w:rsidR="00381FA2">
        <w:rPr>
          <w:lang w:val="pt-PT"/>
        </w:rPr>
        <w:t xml:space="preserve"> para representar a beleza vestida e a beleza núa. Tamén son desta época retratos do Duque de Erte e a súa obra </w:t>
      </w:r>
      <w:r w:rsidR="00381FA2">
        <w:rPr>
          <w:i/>
          <w:lang w:val="pt-PT"/>
        </w:rPr>
        <w:t>Flora</w:t>
      </w:r>
      <w:r w:rsidR="00381FA2">
        <w:rPr>
          <w:lang w:val="pt-PT"/>
        </w:rPr>
        <w:t xml:space="preserve">, exemplo do clasicismo cromático. Nas súas obras </w:t>
      </w:r>
      <w:r w:rsidR="00381FA2">
        <w:rPr>
          <w:lang w:val="pt-PT"/>
        </w:rPr>
        <w:lastRenderedPageBreak/>
        <w:t xml:space="preserve">a cor se intensifica co brillo de sedas e rasos e fondos cheos de cortinaxes que lle dan unha gran suntuosidade á escea. </w:t>
      </w:r>
    </w:p>
    <w:p w:rsidR="0030597D" w:rsidRDefault="0030597D" w:rsidP="00381FA2">
      <w:pPr>
        <w:pStyle w:val="Prrafodelista"/>
        <w:ind w:left="0" w:firstLine="720"/>
        <w:jc w:val="both"/>
        <w:rPr>
          <w:lang w:val="pt-PT"/>
        </w:rPr>
      </w:pPr>
    </w:p>
    <w:p w:rsidR="0030597D" w:rsidRDefault="0030597D" w:rsidP="00381FA2">
      <w:pPr>
        <w:pStyle w:val="Prrafodelista"/>
        <w:ind w:left="0" w:firstLine="720"/>
        <w:jc w:val="both"/>
        <w:rPr>
          <w:b/>
          <w:lang w:val="pt-PT"/>
        </w:rPr>
      </w:pPr>
      <w:r>
        <w:rPr>
          <w:b/>
          <w:u w:val="single"/>
          <w:lang w:val="pt-PT"/>
        </w:rPr>
        <w:t>Amor sacro e amor profano</w:t>
      </w:r>
      <w:r>
        <w:rPr>
          <w:b/>
          <w:lang w:val="pt-PT"/>
        </w:rPr>
        <w:t xml:space="preserve"> (</w:t>
      </w:r>
    </w:p>
    <w:p w:rsidR="004610E3" w:rsidRDefault="004610E3" w:rsidP="004610E3">
      <w:pPr>
        <w:pStyle w:val="Prrafodelista"/>
        <w:ind w:left="0" w:firstLine="720"/>
        <w:jc w:val="both"/>
        <w:rPr>
          <w:lang w:val="pt-PT"/>
        </w:rPr>
      </w:pPr>
      <w:r>
        <w:rPr>
          <w:lang w:val="pt-PT"/>
        </w:rPr>
        <w:t xml:space="preserve">O tema deriva do Banquete de Platón e por iso representa os dous tipos de Venus: a muller espida non é pura porque é un corpo maduro. A obra está envolta en luz veneciana, a mellor para representar unha figura núa cos contornos clásicos. </w:t>
      </w:r>
      <w:r w:rsidRPr="004610E3">
        <w:rPr>
          <w:lang w:val="pt-PT"/>
        </w:rPr>
        <w:t xml:space="preserve">Procede da imitación dunha escultura antiga á que lle faltaba un brazo polo que sitúa unha túnica vermella no seu lugar. </w:t>
      </w:r>
      <w:r>
        <w:rPr>
          <w:lang w:val="pt-PT"/>
        </w:rPr>
        <w:t>É un nú cálido e cheo de sensualidade.</w:t>
      </w:r>
    </w:p>
    <w:p w:rsidR="004610E3" w:rsidRPr="00775A0D" w:rsidRDefault="004610E3" w:rsidP="004610E3">
      <w:pPr>
        <w:pStyle w:val="Prrafodelista"/>
        <w:ind w:left="0" w:firstLine="720"/>
        <w:jc w:val="both"/>
        <w:rPr>
          <w:lang w:val="pt-PT"/>
        </w:rPr>
      </w:pPr>
      <w:r>
        <w:rPr>
          <w:lang w:val="pt-PT"/>
        </w:rPr>
        <w:t xml:space="preserve">Tiziano trata de apoiar con esta obra o paganismo. </w:t>
      </w:r>
      <w:r w:rsidRPr="00775A0D">
        <w:rPr>
          <w:lang w:val="pt-PT"/>
        </w:rPr>
        <w:t xml:space="preserve">Ambas mulleres están separadas por Cupido que se molla nunha fonte que é en realidade un sartego (morte) pero cheo de auga (vida) simbolizando un proceso de rexeneración. </w:t>
      </w:r>
    </w:p>
    <w:p w:rsidR="004610E3" w:rsidRPr="00775A0D" w:rsidRDefault="004610E3" w:rsidP="004610E3">
      <w:pPr>
        <w:pStyle w:val="Prrafodelista"/>
        <w:ind w:left="0" w:firstLine="720"/>
        <w:jc w:val="both"/>
        <w:rPr>
          <w:lang w:val="pt-PT"/>
        </w:rPr>
      </w:pPr>
    </w:p>
    <w:p w:rsidR="00381FA2" w:rsidRPr="00775A0D" w:rsidRDefault="00381FA2" w:rsidP="00381FA2">
      <w:pPr>
        <w:pStyle w:val="Prrafodelista"/>
        <w:ind w:left="0" w:firstLine="720"/>
        <w:jc w:val="both"/>
        <w:rPr>
          <w:lang w:val="pt-PT"/>
        </w:rPr>
      </w:pPr>
      <w:r w:rsidRPr="00775A0D">
        <w:rPr>
          <w:lang w:val="pt-PT"/>
        </w:rPr>
        <w:t xml:space="preserve">Na segunda metade do século XVI realiza </w:t>
      </w:r>
      <w:r w:rsidRPr="00775A0D">
        <w:rPr>
          <w:i/>
          <w:lang w:val="pt-PT"/>
        </w:rPr>
        <w:t>Asunción</w:t>
      </w:r>
      <w:r w:rsidRPr="00775A0D">
        <w:rPr>
          <w:lang w:val="pt-PT"/>
        </w:rPr>
        <w:t xml:space="preserve"> con gran sentido da monumentalidade con potentes arquitecturas e unha perspectiva típica veneciana de punto de vista baixo. </w:t>
      </w:r>
    </w:p>
    <w:p w:rsidR="00381FA2" w:rsidRDefault="00381FA2" w:rsidP="00381FA2">
      <w:pPr>
        <w:pStyle w:val="Prrafodelista"/>
        <w:ind w:left="0" w:firstLine="720"/>
        <w:jc w:val="both"/>
        <w:rPr>
          <w:lang w:val="pt-PT"/>
        </w:rPr>
      </w:pPr>
      <w:r>
        <w:rPr>
          <w:lang w:val="pt-PT"/>
        </w:rPr>
        <w:t xml:space="preserve">En 1519 realiza dúas obras de mitoloxía pagana: </w:t>
      </w:r>
      <w:r>
        <w:rPr>
          <w:i/>
          <w:lang w:val="pt-PT"/>
        </w:rPr>
        <w:t>Ofrenda á deusa dos amores</w:t>
      </w:r>
      <w:r>
        <w:rPr>
          <w:lang w:val="pt-PT"/>
        </w:rPr>
        <w:t xml:space="preserve"> e a </w:t>
      </w:r>
      <w:r>
        <w:rPr>
          <w:i/>
          <w:lang w:val="pt-PT"/>
        </w:rPr>
        <w:t>Bacanal</w:t>
      </w:r>
      <w:r>
        <w:rPr>
          <w:lang w:val="pt-PT"/>
        </w:rPr>
        <w:t xml:space="preserve">. Ademais pinta tamén nús mitolóxicos como </w:t>
      </w:r>
      <w:r>
        <w:rPr>
          <w:i/>
          <w:lang w:val="pt-PT"/>
        </w:rPr>
        <w:t>Venus de Urbino</w:t>
      </w:r>
      <w:r>
        <w:rPr>
          <w:lang w:val="pt-PT"/>
        </w:rPr>
        <w:t xml:space="preserve">, </w:t>
      </w:r>
      <w:r>
        <w:rPr>
          <w:i/>
          <w:lang w:val="pt-PT"/>
        </w:rPr>
        <w:t xml:space="preserve">Venus recreándose co amor e a música </w:t>
      </w:r>
      <w:r>
        <w:rPr>
          <w:lang w:val="pt-PT"/>
        </w:rPr>
        <w:t xml:space="preserve">ou </w:t>
      </w:r>
      <w:r>
        <w:rPr>
          <w:i/>
          <w:lang w:val="pt-PT"/>
        </w:rPr>
        <w:t>Danae fecundada pola choiva de ouro</w:t>
      </w:r>
      <w:r>
        <w:rPr>
          <w:lang w:val="pt-PT"/>
        </w:rPr>
        <w:t>.</w:t>
      </w:r>
    </w:p>
    <w:p w:rsidR="005171DB" w:rsidRDefault="00381FA2" w:rsidP="00381FA2">
      <w:pPr>
        <w:pStyle w:val="Prrafodelista"/>
        <w:ind w:left="0" w:firstLine="720"/>
        <w:jc w:val="both"/>
        <w:rPr>
          <w:lang w:val="pt-PT"/>
        </w:rPr>
      </w:pPr>
      <w:r>
        <w:rPr>
          <w:lang w:val="pt-PT"/>
        </w:rPr>
        <w:t xml:space="preserve">No campo do retrato mostrouse cheo de inventiva cunha galería moi diversa de tipos e sentimentos. Nestas obras acredita a súa penetración psicolóxica nos personaxes. Trala Batalla de Mulberg pintará </w:t>
      </w:r>
      <w:r>
        <w:rPr>
          <w:i/>
          <w:lang w:val="pt-PT"/>
        </w:rPr>
        <w:t>Carlos V na batalla de Mulberg</w:t>
      </w:r>
      <w:r>
        <w:rPr>
          <w:lang w:val="pt-PT"/>
        </w:rPr>
        <w:t xml:space="preserve">, modelo de retrato ecuestre para todas as monarquías. </w:t>
      </w:r>
    </w:p>
    <w:p w:rsidR="00381FA2" w:rsidRDefault="00381FA2" w:rsidP="00381FA2">
      <w:pPr>
        <w:pStyle w:val="Prrafodelista"/>
        <w:ind w:left="0" w:firstLine="720"/>
        <w:jc w:val="both"/>
        <w:rPr>
          <w:lang w:val="pt-PT"/>
        </w:rPr>
      </w:pPr>
      <w:r>
        <w:rPr>
          <w:lang w:val="pt-PT"/>
        </w:rPr>
        <w:t xml:space="preserve">A partir de 1560 tralos seus contactos con Roma e o seu coñecemento directo de Miguel Anxo síntese influído polos manieristas e realiza a monumental </w:t>
      </w:r>
      <w:r>
        <w:rPr>
          <w:i/>
          <w:lang w:val="pt-PT"/>
        </w:rPr>
        <w:t>Piedade</w:t>
      </w:r>
      <w:r>
        <w:rPr>
          <w:lang w:val="pt-PT"/>
        </w:rPr>
        <w:t xml:space="preserve">, inconclusa á súa morte en 1576. </w:t>
      </w:r>
    </w:p>
    <w:p w:rsidR="00381FA2" w:rsidRPr="00381FA2" w:rsidRDefault="00381FA2" w:rsidP="00381FA2">
      <w:pPr>
        <w:pStyle w:val="Prrafodelista"/>
        <w:ind w:left="0" w:firstLine="720"/>
        <w:jc w:val="both"/>
        <w:rPr>
          <w:lang w:val="pt-PT"/>
        </w:rPr>
      </w:pPr>
      <w:r>
        <w:rPr>
          <w:lang w:val="pt-PT"/>
        </w:rPr>
        <w:t xml:space="preserve">Como característica principal do estilo veneciano de Tiziano temos que destacar o uso da cor fronte ao debuxo. A pincelada ancha e decidia predomina na pintura e fai vibrar as cores con calidades que xeneran un efecto grandioso. Esta cor está influída pola neblina veneciana e a chegada de xentes de tódalas razas e vestiduras pola importancia do comercio na cidade. </w:t>
      </w:r>
    </w:p>
    <w:p w:rsidR="005171DB" w:rsidRDefault="005171DB" w:rsidP="0022556D">
      <w:pPr>
        <w:pStyle w:val="Prrafodelista"/>
        <w:ind w:left="0" w:firstLine="709"/>
        <w:jc w:val="both"/>
        <w:rPr>
          <w:lang w:val="pt-PT"/>
        </w:rPr>
      </w:pPr>
    </w:p>
    <w:p w:rsidR="004F7D43" w:rsidRDefault="0030597D" w:rsidP="004F7D43">
      <w:pPr>
        <w:jc w:val="both"/>
        <w:rPr>
          <w:b/>
          <w:lang w:val="pt-PT"/>
        </w:rPr>
      </w:pPr>
      <w:r>
        <w:rPr>
          <w:b/>
          <w:u w:val="single"/>
          <w:lang w:val="pt-PT"/>
        </w:rPr>
        <w:t>Carlo</w:t>
      </w:r>
      <w:r w:rsidR="0059792D">
        <w:rPr>
          <w:b/>
          <w:u w:val="single"/>
          <w:lang w:val="pt-PT"/>
        </w:rPr>
        <w:t>s</w:t>
      </w:r>
      <w:r>
        <w:rPr>
          <w:b/>
          <w:u w:val="single"/>
          <w:lang w:val="pt-PT"/>
        </w:rPr>
        <w:t xml:space="preserve"> V na batalla de Mulberg</w:t>
      </w:r>
      <w:r w:rsidR="004F7D43" w:rsidRPr="004F7D43">
        <w:rPr>
          <w:b/>
          <w:lang w:val="pt-PT"/>
        </w:rPr>
        <w:t xml:space="preserve"> </w:t>
      </w:r>
    </w:p>
    <w:p w:rsidR="004F7D43" w:rsidRDefault="004F7D43" w:rsidP="004F7D43">
      <w:pPr>
        <w:jc w:val="both"/>
        <w:rPr>
          <w:b/>
          <w:lang w:val="pt-PT"/>
        </w:rPr>
      </w:pPr>
    </w:p>
    <w:p w:rsidR="004F7D43" w:rsidRDefault="004F7D43" w:rsidP="004F7D43">
      <w:pPr>
        <w:jc w:val="both"/>
        <w:rPr>
          <w:b/>
          <w:lang w:val="pt-PT"/>
        </w:rPr>
      </w:pPr>
      <w:r w:rsidRPr="004F7D43">
        <w:rPr>
          <w:b/>
          <w:lang w:val="pt-PT"/>
        </w:rPr>
        <w:t xml:space="preserve">UNIDADE 11. </w:t>
      </w:r>
      <w:r w:rsidRPr="00AA166A">
        <w:rPr>
          <w:b/>
        </w:rPr>
        <w:t xml:space="preserve">O RENACEMENTO EN ESPAÑA. </w:t>
      </w:r>
      <w:r w:rsidRPr="00775A0D">
        <w:rPr>
          <w:b/>
        </w:rPr>
        <w:t xml:space="preserve">O ESCORIAL. </w:t>
      </w:r>
      <w:r w:rsidRPr="004F7D43">
        <w:rPr>
          <w:b/>
          <w:lang w:val="pt-PT"/>
        </w:rPr>
        <w:t>O GRECO.</w:t>
      </w:r>
    </w:p>
    <w:p w:rsidR="004F7D43" w:rsidRDefault="004F7D43" w:rsidP="004F7D43">
      <w:pPr>
        <w:ind w:firstLine="567"/>
        <w:jc w:val="both"/>
        <w:rPr>
          <w:lang w:val="pt-PT"/>
        </w:rPr>
      </w:pPr>
      <w:r w:rsidRPr="00DF0FC1">
        <w:rPr>
          <w:lang w:val="pt-PT"/>
        </w:rPr>
        <w:t>O Renacemento é distinto ao italiano ao ter un pasado cultural importante: o g</w:t>
      </w:r>
      <w:r>
        <w:rPr>
          <w:lang w:val="pt-PT"/>
        </w:rPr>
        <w:t xml:space="preserve">ótico isabelino e a aportación mudéxar únense á nova influencia italiana. En España terán grande importancia os medallóns con guirnaldas, os anxelotes e os grutescos. A influencia mudéxar queda patente no uso de cunchas de vieira e puntas de diamante. </w:t>
      </w:r>
    </w:p>
    <w:p w:rsidR="004F7D43" w:rsidRDefault="004F7D43" w:rsidP="004F7D43">
      <w:pPr>
        <w:ind w:firstLine="567"/>
        <w:jc w:val="both"/>
        <w:rPr>
          <w:lang w:val="pt-PT"/>
        </w:rPr>
      </w:pPr>
      <w:r>
        <w:rPr>
          <w:lang w:val="pt-PT"/>
        </w:rPr>
        <w:t xml:space="preserve">No campo arquitectónico vanse construir edificios relixosos con estrutura gótica e decoración renacentista e edificios civís como universidades (Salamanca, Alcalá de Henares,...), pazos (cuadrados, con torres nos ángulos, balaustradas,...) e hospitais (Hospital Real de Toledo, de Granada ou de Santiago). </w:t>
      </w:r>
    </w:p>
    <w:p w:rsidR="004F7D43" w:rsidRDefault="004F7D43" w:rsidP="004F7D43">
      <w:pPr>
        <w:ind w:firstLine="567"/>
        <w:jc w:val="both"/>
      </w:pPr>
      <w:r w:rsidRPr="00DF0FC1">
        <w:lastRenderedPageBreak/>
        <w:t xml:space="preserve">No </w:t>
      </w:r>
      <w:proofErr w:type="spellStart"/>
      <w:r w:rsidRPr="00DF0FC1">
        <w:t>Renacemento</w:t>
      </w:r>
      <w:proofErr w:type="spellEnd"/>
      <w:r w:rsidRPr="00DF0FC1">
        <w:t xml:space="preserve"> español podemos distinguir tres etapas: </w:t>
      </w:r>
    </w:p>
    <w:p w:rsidR="004F7D43" w:rsidRDefault="004F7D43" w:rsidP="004F7D43">
      <w:pPr>
        <w:pStyle w:val="Prrafodelista"/>
        <w:numPr>
          <w:ilvl w:val="0"/>
          <w:numId w:val="11"/>
        </w:numPr>
        <w:ind w:firstLine="567"/>
        <w:jc w:val="both"/>
        <w:rPr>
          <w:lang w:val="pt-PT"/>
        </w:rPr>
      </w:pPr>
      <w:r w:rsidRPr="004F7D43">
        <w:rPr>
          <w:lang w:val="pt-PT"/>
        </w:rPr>
        <w:t>Plateresco: 1º tercio S. XVI.</w:t>
      </w:r>
    </w:p>
    <w:p w:rsidR="004F7D43" w:rsidRDefault="004F7D43" w:rsidP="004F7D43">
      <w:pPr>
        <w:pStyle w:val="Prrafodelista"/>
        <w:numPr>
          <w:ilvl w:val="0"/>
          <w:numId w:val="11"/>
        </w:numPr>
        <w:ind w:firstLine="567"/>
        <w:jc w:val="both"/>
        <w:rPr>
          <w:lang w:val="pt-PT"/>
        </w:rPr>
      </w:pPr>
      <w:r w:rsidRPr="004F7D43">
        <w:rPr>
          <w:lang w:val="pt-PT"/>
        </w:rPr>
        <w:t>Purismo: 2º tercio S.XVI.</w:t>
      </w:r>
    </w:p>
    <w:p w:rsidR="004F7D43" w:rsidRDefault="004F7D43" w:rsidP="004F7D43">
      <w:pPr>
        <w:pStyle w:val="Prrafodelista"/>
        <w:numPr>
          <w:ilvl w:val="0"/>
          <w:numId w:val="11"/>
        </w:numPr>
        <w:ind w:firstLine="567"/>
        <w:jc w:val="both"/>
        <w:rPr>
          <w:lang w:val="pt-PT"/>
        </w:rPr>
      </w:pPr>
      <w:r w:rsidRPr="004F7D43">
        <w:rPr>
          <w:lang w:val="pt-PT"/>
        </w:rPr>
        <w:t>Herreriano ou escurialense: 3º tercio S.XVI.</w:t>
      </w:r>
    </w:p>
    <w:p w:rsidR="004F7D43" w:rsidRDefault="004F7D43" w:rsidP="004F7D43">
      <w:pPr>
        <w:ind w:firstLine="567"/>
        <w:jc w:val="both"/>
        <w:rPr>
          <w:lang w:val="pt-PT"/>
        </w:rPr>
      </w:pPr>
      <w:r w:rsidRPr="004F7D43">
        <w:rPr>
          <w:lang w:val="pt-PT"/>
        </w:rPr>
        <w:t xml:space="preserve">Nos primeiros momentos vaise desenvolver o estilo Cisneros cuxo principal represetante foi Pedro de Gumiel e que se caracteriza polo emprego do xeso como material de construción e pola utlilización de elementos decorativos renacentistas. Neste estilo incúense a Sala capitular da Catedral de Toledo ou o Paraninfo da Universidade de Alcalá de Henares. </w:t>
      </w:r>
    </w:p>
    <w:p w:rsidR="004F7D43" w:rsidRDefault="004F7D43" w:rsidP="004F7D43">
      <w:pPr>
        <w:ind w:firstLine="567"/>
        <w:jc w:val="both"/>
        <w:rPr>
          <w:lang w:val="pt-PT"/>
        </w:rPr>
      </w:pPr>
      <w:r>
        <w:rPr>
          <w:lang w:val="pt-PT"/>
        </w:rPr>
        <w:t xml:space="preserve">O verdadeiro introdutor do Renacemento en España é Lorenzo Vázquez que viaxou a Italia e traballaba para a familia Mendoza. As súas obras máis destacadas son o Pazo de Cogolludo en Guadalajara e o Colexio da Santa Cruz en Valladolid. </w:t>
      </w:r>
    </w:p>
    <w:p w:rsidR="004F7D43" w:rsidRDefault="004F7D43" w:rsidP="004F7D43">
      <w:pPr>
        <w:ind w:firstLine="567"/>
        <w:jc w:val="both"/>
        <w:rPr>
          <w:b/>
          <w:u w:val="single"/>
          <w:lang w:val="pt-PT"/>
        </w:rPr>
      </w:pPr>
      <w:r>
        <w:rPr>
          <w:b/>
          <w:u w:val="single"/>
          <w:lang w:val="pt-PT"/>
        </w:rPr>
        <w:t>O Escorial</w:t>
      </w:r>
    </w:p>
    <w:p w:rsidR="004F7D43" w:rsidRDefault="004F7D43" w:rsidP="004F7D43">
      <w:pPr>
        <w:ind w:firstLine="567"/>
        <w:jc w:val="both"/>
        <w:rPr>
          <w:lang w:val="pt-PT"/>
        </w:rPr>
      </w:pPr>
      <w:r>
        <w:rPr>
          <w:lang w:val="pt-PT"/>
        </w:rPr>
        <w:t xml:space="preserve">Pertence á etapa herreriana. Mandado construir por Felipe II no 1563 e rematado 20 anos despois. </w:t>
      </w:r>
      <w:proofErr w:type="spellStart"/>
      <w:r w:rsidRPr="004F7D43">
        <w:t>Constrúese</w:t>
      </w:r>
      <w:proofErr w:type="spellEnd"/>
      <w:r w:rsidRPr="004F7D43">
        <w:t xml:space="preserve"> para conmemorar a Batalla de San Quintín o día de San </w:t>
      </w:r>
      <w:proofErr w:type="spellStart"/>
      <w:r w:rsidRPr="004F7D43">
        <w:t>Lourenzo</w:t>
      </w:r>
      <w:proofErr w:type="spellEnd"/>
      <w:r w:rsidRPr="004F7D43">
        <w:t xml:space="preserve">. </w:t>
      </w:r>
      <w:r w:rsidRPr="004F7D43">
        <w:rPr>
          <w:lang w:val="pt-PT"/>
        </w:rPr>
        <w:t xml:space="preserve">Está situado a 60 km do centro de Madrid, entre as montañas. </w:t>
      </w:r>
      <w:r w:rsidR="005F2928">
        <w:rPr>
          <w:lang w:val="pt-PT"/>
        </w:rPr>
        <w:t>A súa construción obedece ademais a uns ideais absolutistas e da Contrarreforma.</w:t>
      </w:r>
    </w:p>
    <w:p w:rsidR="004F7D43" w:rsidRDefault="004F7D43" w:rsidP="004F7D43">
      <w:pPr>
        <w:ind w:firstLine="567"/>
        <w:jc w:val="both"/>
        <w:rPr>
          <w:lang w:val="pt-PT"/>
        </w:rPr>
      </w:pPr>
      <w:r>
        <w:rPr>
          <w:lang w:val="pt-PT"/>
        </w:rPr>
        <w:t>Foi encargado por Felipe II pero houbo varios arquitectos. Era mosteiro, pazo e lugar de enterramento. As trazas do mosteiro deunas Xoán Bautista de Toledo, pero morre aos poucos anos e a obra continúaa Xoán de Herrera.</w:t>
      </w:r>
    </w:p>
    <w:p w:rsidR="004F7D43" w:rsidRPr="004F7D43" w:rsidRDefault="004F7D43" w:rsidP="004F7D43">
      <w:pPr>
        <w:ind w:firstLine="567"/>
        <w:jc w:val="both"/>
        <w:rPr>
          <w:lang w:val="pt-PT"/>
        </w:rPr>
      </w:pPr>
      <w:r>
        <w:rPr>
          <w:lang w:val="pt-PT"/>
        </w:rPr>
        <w:t xml:space="preserve">A obra é austera, practicamente sen decoración, onde predomina a liña horizontal rota só polas torres dos ángulos. Na fachada principal ten tres pórticos que tamén rompen a horizontalidade. O único que rompe cos muros son as liñas que se dan ao longo do cadrado. </w:t>
      </w:r>
      <w:r w:rsidRPr="004F7D43">
        <w:rPr>
          <w:lang w:val="pt-PT"/>
        </w:rPr>
        <w:t>A horizontalidade continúa no tellado con mansardas (buhardillas) e ven dada tamén polas ventas e as liñas de imposta.</w:t>
      </w:r>
    </w:p>
    <w:p w:rsidR="004F7D43" w:rsidRDefault="004F7D43" w:rsidP="004F7D43">
      <w:pPr>
        <w:ind w:firstLine="567"/>
        <w:jc w:val="both"/>
        <w:rPr>
          <w:lang w:val="pt-PT"/>
        </w:rPr>
      </w:pPr>
      <w:r w:rsidRPr="004F7D43">
        <w:rPr>
          <w:lang w:val="pt-PT"/>
        </w:rPr>
        <w:t>Na portada hai columnas</w:t>
      </w:r>
      <w:r w:rsidR="00102DA0">
        <w:rPr>
          <w:lang w:val="pt-PT"/>
        </w:rPr>
        <w:t xml:space="preserve"> de orde xigante, que atravesan varios pisos (manierismo), unha porta adintelada con entaboamento dórico e cornixa voada e unha superposición de ordes: as primeiras dóricas e as de arriba toscanas. Hai escudos, hornacinas e a efixie de San Lourenzo. Tamén pirámides escurialenses rematadas por bolas que fan a función de acróteras. Nas torres hai liñas de imposta e están rematadas por capiteis, pirámides escurialenses ou bólas. </w:t>
      </w:r>
    </w:p>
    <w:p w:rsidR="00870C97" w:rsidRPr="00870C97" w:rsidRDefault="00870C97" w:rsidP="00870C97">
      <w:pPr>
        <w:ind w:firstLine="567"/>
        <w:jc w:val="both"/>
        <w:rPr>
          <w:lang w:val="pt-PT"/>
        </w:rPr>
      </w:pPr>
      <w:r>
        <w:rPr>
          <w:lang w:val="pt-PT"/>
        </w:rPr>
        <w:t>Todo o conxunto foi concebido cun enorme rigor xeométrico.</w:t>
      </w:r>
      <w:r w:rsidR="005F2928">
        <w:rPr>
          <w:lang w:val="pt-PT"/>
        </w:rPr>
        <w:t xml:space="preserve"> </w:t>
      </w:r>
      <w:r w:rsidR="005F2928" w:rsidRPr="005F2928">
        <w:t xml:space="preserve">Representa simbólicamente o martirio de San </w:t>
      </w:r>
      <w:proofErr w:type="spellStart"/>
      <w:r w:rsidR="005F2928" w:rsidRPr="005F2928">
        <w:t>Lourenzo</w:t>
      </w:r>
      <w:proofErr w:type="spellEnd"/>
      <w:r w:rsidR="005F2928" w:rsidRPr="005F2928">
        <w:t xml:space="preserve"> (</w:t>
      </w:r>
      <w:proofErr w:type="spellStart"/>
      <w:r w:rsidR="005F2928" w:rsidRPr="005F2928">
        <w:t>queimado</w:t>
      </w:r>
      <w:proofErr w:type="spellEnd"/>
      <w:r w:rsidR="005F2928" w:rsidRPr="005F2928">
        <w:t xml:space="preserve"> </w:t>
      </w:r>
      <w:proofErr w:type="spellStart"/>
      <w:r w:rsidR="005F2928" w:rsidRPr="005F2928">
        <w:t>nunha</w:t>
      </w:r>
      <w:proofErr w:type="spellEnd"/>
      <w:r w:rsidR="005F2928" w:rsidRPr="005F2928">
        <w:t xml:space="preserve"> parrilla). </w:t>
      </w:r>
      <w:r w:rsidRPr="005F2928">
        <w:t xml:space="preserve"> En planta é un </w:t>
      </w:r>
      <w:proofErr w:type="spellStart"/>
      <w:r w:rsidRPr="005F2928">
        <w:t>amplo</w:t>
      </w:r>
      <w:proofErr w:type="spellEnd"/>
      <w:r w:rsidRPr="005F2928">
        <w:t xml:space="preserve"> cuadrilátero (200x160 m) dividido en tres tramos </w:t>
      </w:r>
      <w:proofErr w:type="spellStart"/>
      <w:r w:rsidRPr="005F2928">
        <w:t>lonxitudinalmente</w:t>
      </w:r>
      <w:proofErr w:type="spellEnd"/>
      <w:r w:rsidRPr="005F2928">
        <w:t xml:space="preserve">. </w:t>
      </w:r>
      <w:r w:rsidRPr="00870C97">
        <w:rPr>
          <w:lang w:val="pt-PT"/>
        </w:rPr>
        <w:t xml:space="preserve">No eixe central atópase a igrexa e o Patio dos Reis. </w:t>
      </w:r>
    </w:p>
    <w:p w:rsidR="00102DA0" w:rsidRDefault="00102DA0" w:rsidP="004F7D43">
      <w:pPr>
        <w:ind w:firstLine="567"/>
        <w:jc w:val="both"/>
        <w:rPr>
          <w:lang w:val="pt-PT"/>
        </w:rPr>
      </w:pPr>
      <w:r>
        <w:rPr>
          <w:lang w:val="pt-PT"/>
        </w:rPr>
        <w:t>A entrada principal conduce ao Patio dos Reis e á fachada da igrexa. O convento e as habitacións están divididos a amabos lados da igrexa. Esta igrexa ten planta de cruz grega prolongada cara os pés cun coro que ocupa o ancho da nave e prolongando o presbiterio. Na súa fachada hai columnas de orde xigante, pareadas nos extremos e está dividia en pisos: arriba con esculturas dos reis de Xudea e coroas en bronce.</w:t>
      </w:r>
      <w:r w:rsidR="00870C97">
        <w:rPr>
          <w:lang w:val="pt-PT"/>
        </w:rPr>
        <w:t xml:space="preserve"> Cúbrese cunha gran cúpula central</w:t>
      </w:r>
    </w:p>
    <w:p w:rsidR="00102DA0" w:rsidRDefault="00102DA0" w:rsidP="004F7D43">
      <w:pPr>
        <w:ind w:firstLine="567"/>
        <w:jc w:val="both"/>
        <w:rPr>
          <w:b/>
          <w:lang w:val="pt-PT"/>
        </w:rPr>
      </w:pPr>
      <w:r>
        <w:rPr>
          <w:lang w:val="pt-PT"/>
        </w:rPr>
        <w:lastRenderedPageBreak/>
        <w:t xml:space="preserve">O Patio dos Evanxeístas </w:t>
      </w:r>
      <w:r w:rsidR="00870C97">
        <w:rPr>
          <w:lang w:val="pt-PT"/>
        </w:rPr>
        <w:t xml:space="preserve">sitúase á no lado dereito e </w:t>
      </w:r>
      <w:r>
        <w:rPr>
          <w:lang w:val="pt-PT"/>
        </w:rPr>
        <w:t xml:space="preserve">ten dúas loxias ou galerías con arcos de medio punto, columnas dórico-toscana se remátao unha balaustrada. </w:t>
      </w:r>
      <w:r w:rsidRPr="00102DA0">
        <w:rPr>
          <w:lang w:val="pt-PT"/>
        </w:rPr>
        <w:t>O templete central está feito á imitación de San Pietro in Montorio pero non é circular xa que ten entrantes e sa</w:t>
      </w:r>
      <w:r w:rsidR="005F2928">
        <w:rPr>
          <w:lang w:val="pt-PT"/>
        </w:rPr>
        <w:t>íntes.</w:t>
      </w:r>
    </w:p>
    <w:p w:rsidR="005F2928" w:rsidRDefault="005F2928" w:rsidP="004F7D43">
      <w:pPr>
        <w:ind w:firstLine="567"/>
        <w:jc w:val="both"/>
        <w:rPr>
          <w:b/>
          <w:lang w:val="pt-PT"/>
        </w:rPr>
      </w:pPr>
    </w:p>
    <w:p w:rsidR="005F2928" w:rsidRDefault="005F2928" w:rsidP="005F2928">
      <w:pPr>
        <w:ind w:firstLine="567"/>
        <w:jc w:val="both"/>
        <w:rPr>
          <w:b/>
          <w:lang w:val="pt-PT"/>
        </w:rPr>
      </w:pPr>
      <w:r>
        <w:rPr>
          <w:b/>
          <w:lang w:val="pt-PT"/>
        </w:rPr>
        <w:t xml:space="preserve">B) </w:t>
      </w:r>
      <w:r>
        <w:rPr>
          <w:b/>
          <w:u w:val="single"/>
          <w:lang w:val="pt-PT"/>
        </w:rPr>
        <w:t>O GRECO</w:t>
      </w:r>
      <w:r>
        <w:rPr>
          <w:b/>
          <w:lang w:val="pt-PT"/>
        </w:rPr>
        <w:t>:</w:t>
      </w:r>
    </w:p>
    <w:p w:rsidR="005F2928" w:rsidRDefault="005F2928" w:rsidP="005F2928">
      <w:pPr>
        <w:ind w:firstLine="567"/>
        <w:jc w:val="both"/>
        <w:rPr>
          <w:lang w:val="pt-PT"/>
        </w:rPr>
      </w:pPr>
      <w:r>
        <w:rPr>
          <w:lang w:val="pt-PT"/>
        </w:rPr>
        <w:t xml:space="preserve">Domenicos Theotocopulos (1541-1614) o Domenico Greco, segundo era chamado á forma italiana. Destaca sobre o mediocre panorama da pintura española do século XVI e dun pintor de segunda fila en Italia, convértese nun xenio en España. </w:t>
      </w:r>
    </w:p>
    <w:p w:rsidR="005F2928" w:rsidRDefault="005F2928" w:rsidP="005F2928">
      <w:pPr>
        <w:ind w:firstLine="567"/>
        <w:jc w:val="both"/>
        <w:rPr>
          <w:lang w:val="pt-PT"/>
        </w:rPr>
      </w:pPr>
      <w:r>
        <w:rPr>
          <w:lang w:val="pt-PT"/>
        </w:rPr>
        <w:t xml:space="preserve">O milagre da transformación do Greco deuse en Toledo e sen esta cidade non se pode entender a grandeza do pintor. Toledo, co seu perfil oriental e cosmopolita dá ao autor un lugar cálido, de tal forma que nada lle fai estranar a súa patria lonxana. </w:t>
      </w:r>
    </w:p>
    <w:p w:rsidR="005F2928" w:rsidRDefault="005F2928" w:rsidP="005F2928">
      <w:pPr>
        <w:ind w:firstLine="567"/>
        <w:jc w:val="both"/>
        <w:rPr>
          <w:lang w:val="pt-PT"/>
        </w:rPr>
      </w:pPr>
      <w:r>
        <w:rPr>
          <w:lang w:val="pt-PT"/>
        </w:rPr>
        <w:t xml:space="preserve">Non foi pintor de reis nin de cortesáns, pero sí dunha minoría intelectual da época (Góngora). A súa figura estivo olvidada ata ser revalorizada polos románticos no século XIX. </w:t>
      </w:r>
    </w:p>
    <w:p w:rsidR="005F2928" w:rsidRDefault="005F2928" w:rsidP="005F2928">
      <w:pPr>
        <w:ind w:firstLine="567"/>
        <w:jc w:val="both"/>
        <w:rPr>
          <w:lang w:val="pt-PT"/>
        </w:rPr>
      </w:pPr>
      <w:r>
        <w:rPr>
          <w:lang w:val="pt-PT"/>
        </w:rPr>
        <w:t xml:space="preserve">O Greco é un pintor moderno no sentido pleno da palabra: rebélase contra Aristóteles por que sinala regras na arte e pon “peros” a Miguel Anxo nun momento no que todos o admiraban. </w:t>
      </w:r>
    </w:p>
    <w:p w:rsidR="005F2928" w:rsidRDefault="005F2928" w:rsidP="005F2928">
      <w:pPr>
        <w:ind w:firstLine="567"/>
        <w:jc w:val="both"/>
        <w:rPr>
          <w:lang w:val="pt-PT"/>
        </w:rPr>
      </w:pPr>
      <w:r>
        <w:rPr>
          <w:lang w:val="pt-PT"/>
        </w:rPr>
        <w:t xml:space="preserve">Rompe co debuxo, pintando a base de anchas e certeiras pinceladas, seguindo aos venecianos. </w:t>
      </w:r>
      <w:r w:rsidRPr="005F2928">
        <w:t xml:space="preserve">É un pintor de calidades e sacrifica a anatomía e a proporción en beneficio da expresión que </w:t>
      </w:r>
      <w:proofErr w:type="spellStart"/>
      <w:r w:rsidRPr="005F2928">
        <w:t>adquire</w:t>
      </w:r>
      <w:proofErr w:type="spellEnd"/>
      <w:r w:rsidRPr="005F2928">
        <w:t xml:space="preserve"> un valor fundamental. </w:t>
      </w:r>
      <w:r w:rsidRPr="005F2928">
        <w:rPr>
          <w:lang w:val="pt-PT"/>
        </w:rPr>
        <w:t>Esto lévao a alongar as proporcións adheríndose á Idade Media, ao bizantismo, ao rom</w:t>
      </w:r>
      <w:r>
        <w:rPr>
          <w:lang w:val="pt-PT"/>
        </w:rPr>
        <w:t>ánico e ao manierismo. Hai un sentimento oriental, resolto en mudexarismo moitas veces, indicado pola falta de profundiade e o claroscuro.</w:t>
      </w:r>
    </w:p>
    <w:p w:rsidR="005F2928" w:rsidRDefault="005F2928" w:rsidP="005F2928">
      <w:pPr>
        <w:ind w:firstLine="567"/>
        <w:jc w:val="both"/>
        <w:rPr>
          <w:lang w:val="pt-PT"/>
        </w:rPr>
      </w:pPr>
      <w:r>
        <w:rPr>
          <w:lang w:val="pt-PT"/>
        </w:rPr>
        <w:t xml:space="preserve">Nel atopamos vertentes de signos opostos: ao sensualismo veneciano opón a frialdade das súa tonalidades; usa formas miguelanxelescas, escorzos colosais, pero sen usar o dominio do espazo na exaltación do relevo, a rixidez bizantina está contrapesada polo culto ao movemento da escola romana. </w:t>
      </w:r>
    </w:p>
    <w:p w:rsidR="009D2864" w:rsidRDefault="005F2928" w:rsidP="005F2928">
      <w:pPr>
        <w:ind w:firstLine="567"/>
        <w:jc w:val="both"/>
        <w:rPr>
          <w:lang w:val="pt-PT"/>
        </w:rPr>
      </w:pPr>
      <w:r>
        <w:rPr>
          <w:lang w:val="pt-PT"/>
        </w:rPr>
        <w:t xml:space="preserve">Sírvese de formas inestables, de cores ideais e de luz para obter un efecto de lexanía. O Greco busca o infinito, a pintura está por riba da realidade. É un artista moi persoal, gótico en certo modo, da </w:t>
      </w:r>
      <w:r w:rsidR="009D2864">
        <w:rPr>
          <w:lang w:val="pt-PT"/>
        </w:rPr>
        <w:t xml:space="preserve">cultura bizantina polo seu berce, veneciano por formación, español por sentimento, impresionista por técnica e expresionista pola execución. </w:t>
      </w:r>
    </w:p>
    <w:p w:rsidR="005F2928" w:rsidRPr="005F2928" w:rsidRDefault="009D2864" w:rsidP="005F2928">
      <w:pPr>
        <w:ind w:firstLine="567"/>
        <w:jc w:val="both"/>
        <w:rPr>
          <w:lang w:val="pt-PT"/>
        </w:rPr>
      </w:pPr>
      <w:r>
        <w:rPr>
          <w:lang w:val="pt-PT"/>
        </w:rPr>
        <w:t xml:space="preserve">O Greco pas de Creta a Venecia onde vive nunha colonia cretense. Imprégnase da obra de Tiziano e Tintoretto. En 1570 marcha a Roma e aprende alí a estrutura do retrato para finalmente abandoar Italia por unha disputa cos seguidores de Miguel Anxo. Chega a España pola chamada de Felipe II e pronto comprende que o seu sitio está en Toledo. </w:t>
      </w:r>
      <w:r w:rsidR="005F2928">
        <w:rPr>
          <w:lang w:val="pt-PT"/>
        </w:rPr>
        <w:t xml:space="preserve"> </w:t>
      </w:r>
    </w:p>
    <w:p w:rsidR="005F2928" w:rsidRDefault="005F2928" w:rsidP="004F7D43">
      <w:pPr>
        <w:ind w:firstLine="567"/>
        <w:jc w:val="both"/>
        <w:rPr>
          <w:lang w:val="pt-PT"/>
        </w:rPr>
      </w:pPr>
    </w:p>
    <w:p w:rsidR="009D2864" w:rsidRDefault="009D2864" w:rsidP="004F7D43">
      <w:pPr>
        <w:ind w:firstLine="567"/>
        <w:jc w:val="both"/>
        <w:rPr>
          <w:lang w:val="pt-PT"/>
        </w:rPr>
      </w:pPr>
    </w:p>
    <w:p w:rsidR="009D2864" w:rsidRDefault="009D2864" w:rsidP="004F7D43">
      <w:pPr>
        <w:ind w:firstLine="567"/>
        <w:jc w:val="both"/>
        <w:rPr>
          <w:lang w:val="pt-PT"/>
        </w:rPr>
      </w:pPr>
    </w:p>
    <w:p w:rsidR="009D2864" w:rsidRDefault="009D2864" w:rsidP="004F7D43">
      <w:pPr>
        <w:ind w:firstLine="567"/>
        <w:jc w:val="both"/>
        <w:rPr>
          <w:b/>
          <w:lang w:val="pt-PT"/>
        </w:rPr>
      </w:pPr>
      <w:r>
        <w:rPr>
          <w:b/>
          <w:u w:val="single"/>
          <w:lang w:val="pt-PT"/>
        </w:rPr>
        <w:lastRenderedPageBreak/>
        <w:t>O martirio de San Mauricio</w:t>
      </w:r>
      <w:r>
        <w:rPr>
          <w:b/>
          <w:lang w:val="pt-PT"/>
        </w:rPr>
        <w:t xml:space="preserve"> (1580)</w:t>
      </w:r>
    </w:p>
    <w:p w:rsidR="009D2864" w:rsidRDefault="009D2864" w:rsidP="004F7D43">
      <w:pPr>
        <w:ind w:firstLine="567"/>
        <w:jc w:val="both"/>
        <w:rPr>
          <w:lang w:val="pt-PT"/>
        </w:rPr>
      </w:pPr>
      <w:r w:rsidRPr="00775A0D">
        <w:t xml:space="preserve">Felipe II </w:t>
      </w:r>
      <w:proofErr w:type="spellStart"/>
      <w:r w:rsidRPr="00775A0D">
        <w:t>encárgalle</w:t>
      </w:r>
      <w:proofErr w:type="spellEnd"/>
      <w:r w:rsidRPr="00775A0D">
        <w:t xml:space="preserve"> a obra. </w:t>
      </w:r>
      <w:r>
        <w:rPr>
          <w:lang w:val="pt-PT"/>
        </w:rPr>
        <w:t>A pincelada solta faise máis apretada, resultando con cores de certa plenitude. O rei no comprende a obra e despide ao pintor aínda que deixa o cadro para o Escorial.</w:t>
      </w:r>
    </w:p>
    <w:p w:rsidR="009D2864" w:rsidRDefault="009D2864" w:rsidP="009D2864">
      <w:pPr>
        <w:ind w:firstLine="567"/>
        <w:jc w:val="both"/>
        <w:rPr>
          <w:lang w:val="pt-PT"/>
        </w:rPr>
      </w:pPr>
      <w:r>
        <w:rPr>
          <w:lang w:val="pt-PT"/>
        </w:rPr>
        <w:t xml:space="preserve">É un dos cadros máis barrocos do pintor: non escolle o momento do martirio, senón que centra o seu interese na conversación do santo cos seus compañeiros, pedíndolles que entreguen a súa vida con mansedumbre, deixando a escena da decapitación nun segundo plano. </w:t>
      </w:r>
    </w:p>
    <w:p w:rsidR="009D2864" w:rsidRDefault="009D2864" w:rsidP="009D2864">
      <w:pPr>
        <w:ind w:firstLine="567"/>
        <w:jc w:val="both"/>
        <w:rPr>
          <w:lang w:val="pt-PT"/>
        </w:rPr>
      </w:pPr>
      <w:r>
        <w:rPr>
          <w:lang w:val="pt-PT"/>
        </w:rPr>
        <w:t xml:space="preserve">Nesta obra vese a división en dous planos: celeste con anxos sobre nubes macizas e terrestre. </w:t>
      </w:r>
      <w:r w:rsidRPr="009D2864">
        <w:rPr>
          <w:lang w:val="pt-PT"/>
        </w:rPr>
        <w:t>As cores son claras, con tonos amarelos. As posturas adquiren importancia e a posici</w:t>
      </w:r>
      <w:r>
        <w:rPr>
          <w:lang w:val="pt-PT"/>
        </w:rPr>
        <w:t xml:space="preserve">ón das mans que son unha invitación á morte. </w:t>
      </w:r>
    </w:p>
    <w:p w:rsidR="004E047B" w:rsidRDefault="00BD5654" w:rsidP="009D2864">
      <w:pPr>
        <w:ind w:firstLine="567"/>
        <w:jc w:val="both"/>
        <w:rPr>
          <w:b/>
          <w:lang w:val="pt-PT"/>
        </w:rPr>
      </w:pPr>
      <w:r>
        <w:rPr>
          <w:b/>
          <w:u w:val="single"/>
          <w:lang w:val="pt-PT"/>
        </w:rPr>
        <w:t>O enterro do Señor de Orgaz</w:t>
      </w:r>
      <w:r>
        <w:rPr>
          <w:b/>
          <w:lang w:val="pt-PT"/>
        </w:rPr>
        <w:t xml:space="preserve"> (1586)</w:t>
      </w:r>
    </w:p>
    <w:p w:rsidR="00BD5654" w:rsidRDefault="00BD5654" w:rsidP="009D2864">
      <w:pPr>
        <w:ind w:firstLine="567"/>
        <w:jc w:val="both"/>
        <w:rPr>
          <w:lang w:val="pt-PT"/>
        </w:rPr>
      </w:pPr>
      <w:r>
        <w:rPr>
          <w:lang w:val="pt-PT"/>
        </w:rPr>
        <w:t>Estaba destinado a ser colocado sobre o sepulcro deste cabaleiro falecido no século XIV. Describe o momento do seu enterro e a lenda contaba que San Agustín e San Esteban acudiran persoalmente a depositar o seu corpo na tumba.</w:t>
      </w:r>
    </w:p>
    <w:p w:rsidR="009D3FEA" w:rsidRDefault="00BD5654" w:rsidP="009D2864">
      <w:pPr>
        <w:ind w:firstLine="567"/>
        <w:jc w:val="both"/>
        <w:rPr>
          <w:lang w:val="pt-PT"/>
        </w:rPr>
      </w:pPr>
      <w:r>
        <w:rPr>
          <w:lang w:val="pt-PT"/>
        </w:rPr>
        <w:t>Divídese en dou planos: o terrestre e o celeste. No terrestre os cabaleiros contemplan a aparición dos santos. Todos eles reflexan no seu rostro a fidalguía e o fervor espiritual.</w:t>
      </w:r>
      <w:r w:rsidR="009D3FEA">
        <w:rPr>
          <w:lang w:val="pt-PT"/>
        </w:rPr>
        <w:t xml:space="preserve"> Están todos os personaxes pintados a modo de friso, pechados nos extremos polas figuras do frade franciscano e do párroco. En primeiro termo represéntase o enterro, sinalado polo neno Jorge Manuel (fillo do pintor) que sostén unha gran candea prendida. As personaxes secundarias que asisten ao acto alíñanse a modo de columnas utlilizando a perspectiva gradual coa vontade de dar unha maior sensación de profundidade. </w:t>
      </w:r>
      <w:r>
        <w:rPr>
          <w:lang w:val="pt-PT"/>
        </w:rPr>
        <w:t xml:space="preserve"> </w:t>
      </w:r>
      <w:r w:rsidR="009D3FEA">
        <w:rPr>
          <w:lang w:val="pt-PT"/>
        </w:rPr>
        <w:t>As figuras terreais son tratadas cun exquisito realismo, contemplándose unha auténtica galería de personaxes ilustres da época.</w:t>
      </w:r>
    </w:p>
    <w:p w:rsidR="00BD5654" w:rsidRDefault="00BD5654" w:rsidP="009D2864">
      <w:pPr>
        <w:ind w:firstLine="567"/>
        <w:jc w:val="both"/>
        <w:rPr>
          <w:lang w:val="pt-PT"/>
        </w:rPr>
      </w:pPr>
      <w:r>
        <w:rPr>
          <w:lang w:val="pt-PT"/>
        </w:rPr>
        <w:t xml:space="preserve">O plano celestial enlázase co terrestre por medio deo anxo que ascende coas súas ropaxes arremuiñadas, levando unha imaxe desvaída, a alma do Señor de Orgaz. A corte celestial sobre as nubes está no plano superior e reciben ao conde nunha marabillosa e equilibrada composición que culmina coa figura de </w:t>
      </w:r>
      <w:r w:rsidR="009D3FEA">
        <w:rPr>
          <w:lang w:val="pt-PT"/>
        </w:rPr>
        <w:t xml:space="preserve"> Cristo,formando un rombo cuxos vértices son a Virxe, o anxo e San Xoán Bautista con Cristo. Neste plano as figuras móstranse lánguidas e estilizadas, tal e como corresponde ao espao sobrenatural que ocupan. </w:t>
      </w:r>
    </w:p>
    <w:p w:rsidR="00BD5654" w:rsidRDefault="00BD5654" w:rsidP="00BD5654">
      <w:pPr>
        <w:ind w:firstLine="567"/>
        <w:jc w:val="both"/>
        <w:rPr>
          <w:lang w:val="pt-PT"/>
        </w:rPr>
      </w:pPr>
      <w:r>
        <w:rPr>
          <w:lang w:val="pt-PT"/>
        </w:rPr>
        <w:t>A riqueza das cores, con contrastes entre dourados e negros, a calidade dos retratos, os escorzos expresivos das mans e as belezas das teas son as súas principais características.</w:t>
      </w:r>
      <w:r w:rsidR="009D3FEA">
        <w:rPr>
          <w:lang w:val="pt-PT"/>
        </w:rPr>
        <w:t xml:space="preserve"> A execución pictórica é magnífica destacando os brillos da armadura ou o manto branco do sacerdote. </w:t>
      </w:r>
    </w:p>
    <w:p w:rsidR="00BD5654" w:rsidRPr="00BD5654" w:rsidRDefault="00BD5654" w:rsidP="00BD5654">
      <w:pPr>
        <w:ind w:firstLine="567"/>
        <w:jc w:val="both"/>
        <w:rPr>
          <w:lang w:val="pt-PT"/>
        </w:rPr>
      </w:pPr>
    </w:p>
    <w:p w:rsidR="005F2928" w:rsidRDefault="00BD5654" w:rsidP="00BD5654">
      <w:pPr>
        <w:ind w:firstLine="567"/>
        <w:jc w:val="both"/>
        <w:rPr>
          <w:b/>
          <w:lang w:val="pt-PT"/>
        </w:rPr>
      </w:pPr>
      <w:r>
        <w:rPr>
          <w:b/>
          <w:u w:val="single"/>
          <w:lang w:val="pt-PT"/>
        </w:rPr>
        <w:t xml:space="preserve">A adoración dos pastores </w:t>
      </w:r>
      <w:r>
        <w:rPr>
          <w:b/>
          <w:lang w:val="pt-PT"/>
        </w:rPr>
        <w:t>(</w:t>
      </w:r>
      <w:r w:rsidR="008F24F4">
        <w:rPr>
          <w:b/>
          <w:lang w:val="pt-PT"/>
        </w:rPr>
        <w:t>1586)</w:t>
      </w:r>
    </w:p>
    <w:p w:rsidR="00BD5654" w:rsidRDefault="00BD5654" w:rsidP="00BD5654">
      <w:pPr>
        <w:ind w:firstLine="567"/>
        <w:jc w:val="both"/>
        <w:rPr>
          <w:lang w:val="pt-PT"/>
        </w:rPr>
      </w:pPr>
      <w:r>
        <w:rPr>
          <w:lang w:val="pt-PT"/>
        </w:rPr>
        <w:t>É realizada para Santo Domingo o Antigo. A composición do</w:t>
      </w:r>
      <w:r w:rsidR="008F24F4">
        <w:rPr>
          <w:lang w:val="pt-PT"/>
        </w:rPr>
        <w:t xml:space="preserve"> espazo é de novo en dúas zonas: a terra e o ceo. </w:t>
      </w:r>
      <w:r w:rsidR="00B76185" w:rsidRPr="00B76185">
        <w:rPr>
          <w:lang w:val="pt-PT"/>
        </w:rPr>
        <w:t>Na metade terreal, o</w:t>
      </w:r>
      <w:r w:rsidRPr="00B76185">
        <w:rPr>
          <w:lang w:val="pt-PT"/>
        </w:rPr>
        <w:t xml:space="preserve">s personaxes están dispostos como un invisible eixe vertical e son o centro da composición. </w:t>
      </w:r>
      <w:r w:rsidRPr="00BD5654">
        <w:rPr>
          <w:lang w:val="pt-PT"/>
        </w:rPr>
        <w:t xml:space="preserve">Suxírese un movemento xiratorio acentuado polos </w:t>
      </w:r>
      <w:r w:rsidRPr="00BD5654">
        <w:rPr>
          <w:lang w:val="pt-PT"/>
        </w:rPr>
        <w:lastRenderedPageBreak/>
        <w:t xml:space="preserve">xestos e ademáns. Xesús e os seus brancos pañais </w:t>
      </w:r>
      <w:r w:rsidR="005B6EA8">
        <w:rPr>
          <w:lang w:val="pt-PT"/>
        </w:rPr>
        <w:t xml:space="preserve">brillan no centro proxectando a luz cara o alto. A forma e a cor sométense á luz, o espazo e o movemento. </w:t>
      </w:r>
    </w:p>
    <w:p w:rsidR="008F24F4" w:rsidRPr="00BD5654" w:rsidRDefault="008F24F4" w:rsidP="00BD5654">
      <w:pPr>
        <w:ind w:firstLine="567"/>
        <w:jc w:val="both"/>
        <w:rPr>
          <w:lang w:val="pt-PT"/>
        </w:rPr>
      </w:pPr>
    </w:p>
    <w:p w:rsidR="005F2928" w:rsidRPr="00BD5654" w:rsidRDefault="005F2928" w:rsidP="004F7D43">
      <w:pPr>
        <w:ind w:firstLine="567"/>
        <w:jc w:val="both"/>
        <w:rPr>
          <w:lang w:val="pt-PT"/>
        </w:rPr>
      </w:pPr>
    </w:p>
    <w:p w:rsidR="00870C97" w:rsidRPr="00BD5654" w:rsidRDefault="00870C97" w:rsidP="004F7D43">
      <w:pPr>
        <w:ind w:firstLine="567"/>
        <w:jc w:val="both"/>
        <w:rPr>
          <w:lang w:val="pt-PT"/>
        </w:rPr>
      </w:pPr>
    </w:p>
    <w:p w:rsidR="00870C97" w:rsidRPr="00BD5654" w:rsidRDefault="00870C97" w:rsidP="004F7D43">
      <w:pPr>
        <w:ind w:firstLine="567"/>
        <w:jc w:val="both"/>
        <w:rPr>
          <w:lang w:val="pt-PT"/>
        </w:rPr>
      </w:pPr>
    </w:p>
    <w:p w:rsidR="004F7D43" w:rsidRPr="00BD5654" w:rsidRDefault="004F7D43" w:rsidP="004F7D43">
      <w:pPr>
        <w:jc w:val="both"/>
        <w:rPr>
          <w:lang w:val="pt-PT"/>
        </w:rPr>
      </w:pPr>
    </w:p>
    <w:p w:rsidR="004F7D43" w:rsidRPr="00BD5654" w:rsidRDefault="004F7D43" w:rsidP="004F7D43">
      <w:pPr>
        <w:spacing w:line="360" w:lineRule="auto"/>
        <w:jc w:val="both"/>
        <w:rPr>
          <w:b/>
          <w:u w:val="single"/>
          <w:lang w:val="pt-PT"/>
        </w:rPr>
      </w:pPr>
    </w:p>
    <w:p w:rsidR="0030597D" w:rsidRPr="00BD5654" w:rsidRDefault="0030597D" w:rsidP="0022556D">
      <w:pPr>
        <w:pStyle w:val="Prrafodelista"/>
        <w:ind w:left="0" w:firstLine="709"/>
        <w:jc w:val="both"/>
        <w:rPr>
          <w:b/>
          <w:u w:val="single"/>
          <w:lang w:val="pt-PT"/>
        </w:rPr>
      </w:pPr>
    </w:p>
    <w:p w:rsidR="004F7D43" w:rsidRPr="00BD5654" w:rsidRDefault="004F7D43" w:rsidP="0022556D">
      <w:pPr>
        <w:pStyle w:val="Prrafodelista"/>
        <w:ind w:left="0" w:firstLine="709"/>
        <w:jc w:val="both"/>
        <w:rPr>
          <w:b/>
          <w:u w:val="single"/>
          <w:lang w:val="pt-PT"/>
        </w:rPr>
      </w:pPr>
    </w:p>
    <w:p w:rsidR="00AA166A" w:rsidRPr="00BD5654" w:rsidRDefault="00AA166A" w:rsidP="00AA166A">
      <w:pPr>
        <w:jc w:val="both"/>
        <w:rPr>
          <w:b/>
          <w:u w:val="single"/>
          <w:lang w:val="pt-PT"/>
        </w:rPr>
      </w:pPr>
    </w:p>
    <w:p w:rsidR="00AA166A" w:rsidRPr="00BD5654" w:rsidRDefault="00AA166A" w:rsidP="00AA166A">
      <w:pPr>
        <w:pStyle w:val="Prrafodelista"/>
        <w:ind w:left="0" w:firstLine="709"/>
        <w:jc w:val="both"/>
        <w:rPr>
          <w:lang w:val="pt-PT"/>
        </w:rPr>
      </w:pPr>
    </w:p>
    <w:p w:rsidR="004F7D43" w:rsidRPr="00BD5654" w:rsidRDefault="004F7D43">
      <w:pPr>
        <w:spacing w:line="360" w:lineRule="auto"/>
        <w:jc w:val="both"/>
        <w:rPr>
          <w:b/>
          <w:u w:val="single"/>
          <w:lang w:val="pt-PT"/>
        </w:rPr>
      </w:pPr>
    </w:p>
    <w:sectPr w:rsidR="004F7D43" w:rsidRPr="00BD5654" w:rsidSect="00C03530">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F22"/>
      </v:shape>
    </w:pict>
  </w:numPicBullet>
  <w:abstractNum w:abstractNumId="0">
    <w:nsid w:val="02B57C5F"/>
    <w:multiLevelType w:val="hybridMultilevel"/>
    <w:tmpl w:val="8F88CAC0"/>
    <w:lvl w:ilvl="0" w:tplc="2D6CEF1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04B70B11"/>
    <w:multiLevelType w:val="hybridMultilevel"/>
    <w:tmpl w:val="079EB186"/>
    <w:lvl w:ilvl="0" w:tplc="014C293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3D77E9"/>
    <w:multiLevelType w:val="hybridMultilevel"/>
    <w:tmpl w:val="724895CE"/>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nsid w:val="106535C2"/>
    <w:multiLevelType w:val="hybridMultilevel"/>
    <w:tmpl w:val="BB2C3B82"/>
    <w:lvl w:ilvl="0" w:tplc="EA763ECE">
      <w:start w:val="5"/>
      <w:numFmt w:val="bullet"/>
      <w:lvlText w:val="-"/>
      <w:lvlJc w:val="left"/>
      <w:pPr>
        <w:ind w:left="927" w:hanging="360"/>
      </w:pPr>
      <w:rPr>
        <w:rFonts w:ascii="Calibri" w:eastAsiaTheme="minorHAnsi" w:hAnsi="Calibri" w:cstheme="minorBid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nsid w:val="4B553976"/>
    <w:multiLevelType w:val="hybridMultilevel"/>
    <w:tmpl w:val="E2D81F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6DB63F1"/>
    <w:multiLevelType w:val="hybridMultilevel"/>
    <w:tmpl w:val="DD72E17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65293003"/>
    <w:multiLevelType w:val="hybridMultilevel"/>
    <w:tmpl w:val="63B6C6F8"/>
    <w:lvl w:ilvl="0" w:tplc="EA763ECE">
      <w:start w:val="5"/>
      <w:numFmt w:val="bullet"/>
      <w:lvlText w:val="-"/>
      <w:lvlJc w:val="left"/>
      <w:pPr>
        <w:ind w:left="1494" w:hanging="360"/>
      </w:pPr>
      <w:rPr>
        <w:rFonts w:ascii="Calibri" w:eastAsiaTheme="minorHAnsi" w:hAnsi="Calibri" w:cstheme="minorBid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65C6251F"/>
    <w:multiLevelType w:val="hybridMultilevel"/>
    <w:tmpl w:val="FD74E38C"/>
    <w:lvl w:ilvl="0" w:tplc="0C0A0007">
      <w:start w:val="1"/>
      <w:numFmt w:val="bullet"/>
      <w:lvlText w:val=""/>
      <w:lvlPicBulletId w:val="0"/>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nsid w:val="73892560"/>
    <w:multiLevelType w:val="hybridMultilevel"/>
    <w:tmpl w:val="7BD87064"/>
    <w:lvl w:ilvl="0" w:tplc="B4EE913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AA97B74"/>
    <w:multiLevelType w:val="hybridMultilevel"/>
    <w:tmpl w:val="D4D2F9DE"/>
    <w:lvl w:ilvl="0" w:tplc="B810DDC8">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C6A42E3"/>
    <w:multiLevelType w:val="hybridMultilevel"/>
    <w:tmpl w:val="4DC84E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2"/>
  </w:num>
  <w:num w:numId="6">
    <w:abstractNumId w:val="8"/>
  </w:num>
  <w:num w:numId="7">
    <w:abstractNumId w:val="0"/>
  </w:num>
  <w:num w:numId="8">
    <w:abstractNumId w:val="9"/>
  </w:num>
  <w:num w:numId="9">
    <w:abstractNumId w:val="10"/>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21ED"/>
    <w:rsid w:val="000730BA"/>
    <w:rsid w:val="000C4818"/>
    <w:rsid w:val="00102DA0"/>
    <w:rsid w:val="0013481B"/>
    <w:rsid w:val="00152F75"/>
    <w:rsid w:val="00173C93"/>
    <w:rsid w:val="001A16A6"/>
    <w:rsid w:val="001B2E9F"/>
    <w:rsid w:val="00206783"/>
    <w:rsid w:val="0022556D"/>
    <w:rsid w:val="0026010C"/>
    <w:rsid w:val="002631CF"/>
    <w:rsid w:val="0030597D"/>
    <w:rsid w:val="00345615"/>
    <w:rsid w:val="00364C13"/>
    <w:rsid w:val="00381FA2"/>
    <w:rsid w:val="003D3E13"/>
    <w:rsid w:val="00414C30"/>
    <w:rsid w:val="004610E3"/>
    <w:rsid w:val="00495034"/>
    <w:rsid w:val="004D374E"/>
    <w:rsid w:val="004E047B"/>
    <w:rsid w:val="004F7D43"/>
    <w:rsid w:val="005171DB"/>
    <w:rsid w:val="00524FA5"/>
    <w:rsid w:val="0059792D"/>
    <w:rsid w:val="005B6EA8"/>
    <w:rsid w:val="005F2928"/>
    <w:rsid w:val="005F362A"/>
    <w:rsid w:val="006504F2"/>
    <w:rsid w:val="00663A70"/>
    <w:rsid w:val="006901BB"/>
    <w:rsid w:val="007021ED"/>
    <w:rsid w:val="007149BA"/>
    <w:rsid w:val="00752502"/>
    <w:rsid w:val="0077204F"/>
    <w:rsid w:val="00775A0D"/>
    <w:rsid w:val="007A2A8C"/>
    <w:rsid w:val="007B1B76"/>
    <w:rsid w:val="007D6074"/>
    <w:rsid w:val="007E3AE4"/>
    <w:rsid w:val="008175F1"/>
    <w:rsid w:val="00867071"/>
    <w:rsid w:val="00870C97"/>
    <w:rsid w:val="00882BD3"/>
    <w:rsid w:val="008A0AD0"/>
    <w:rsid w:val="008D5EFD"/>
    <w:rsid w:val="008F24F4"/>
    <w:rsid w:val="009D2864"/>
    <w:rsid w:val="009D3FEA"/>
    <w:rsid w:val="00A04F36"/>
    <w:rsid w:val="00A62597"/>
    <w:rsid w:val="00A67F32"/>
    <w:rsid w:val="00A84994"/>
    <w:rsid w:val="00A95E66"/>
    <w:rsid w:val="00AA166A"/>
    <w:rsid w:val="00AA3DCD"/>
    <w:rsid w:val="00AA5ADF"/>
    <w:rsid w:val="00AB243B"/>
    <w:rsid w:val="00AF1F7F"/>
    <w:rsid w:val="00B1769E"/>
    <w:rsid w:val="00B25266"/>
    <w:rsid w:val="00B7269A"/>
    <w:rsid w:val="00B76185"/>
    <w:rsid w:val="00B77FA1"/>
    <w:rsid w:val="00B82621"/>
    <w:rsid w:val="00BB1652"/>
    <w:rsid w:val="00BD5654"/>
    <w:rsid w:val="00C03530"/>
    <w:rsid w:val="00C31DAA"/>
    <w:rsid w:val="00C47A23"/>
    <w:rsid w:val="00CF01AF"/>
    <w:rsid w:val="00D47CF7"/>
    <w:rsid w:val="00DB11BF"/>
    <w:rsid w:val="00DB4CB9"/>
    <w:rsid w:val="00DC4C97"/>
    <w:rsid w:val="00DE4AA1"/>
    <w:rsid w:val="00DE6A40"/>
    <w:rsid w:val="00DF0FC1"/>
    <w:rsid w:val="00DF425C"/>
    <w:rsid w:val="00DF77F5"/>
    <w:rsid w:val="00E10920"/>
    <w:rsid w:val="00E377EF"/>
    <w:rsid w:val="00E819EF"/>
    <w:rsid w:val="00EF1EBA"/>
    <w:rsid w:val="00F05DF8"/>
    <w:rsid w:val="00F2073D"/>
    <w:rsid w:val="00F33562"/>
    <w:rsid w:val="00F770B3"/>
    <w:rsid w:val="00F95902"/>
    <w:rsid w:val="00F96102"/>
    <w:rsid w:val="00FA12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1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21ED"/>
    <w:pPr>
      <w:ind w:left="720"/>
      <w:contextualSpacing/>
    </w:pPr>
  </w:style>
  <w:style w:type="paragraph" w:styleId="Sinespaciado">
    <w:name w:val="No Spacing"/>
    <w:uiPriority w:val="1"/>
    <w:qFormat/>
    <w:rsid w:val="004F7D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2085</TotalTime>
  <Pages>21</Pages>
  <Words>9324</Words>
  <Characters>51286</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45</cp:revision>
  <dcterms:created xsi:type="dcterms:W3CDTF">2015-03-07T09:43:00Z</dcterms:created>
  <dcterms:modified xsi:type="dcterms:W3CDTF">2015-03-08T20:33:00Z</dcterms:modified>
</cp:coreProperties>
</file>