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07" w:rsidRPr="00062777" w:rsidRDefault="00062777" w:rsidP="00226207">
      <w:pPr>
        <w:pStyle w:val="NormalWeb"/>
        <w:shd w:val="clear" w:color="auto" w:fill="FFFFFF"/>
        <w:jc w:val="center"/>
        <w:rPr>
          <w:rFonts w:asciiTheme="minorHAnsi" w:hAnsiTheme="minorHAnsi" w:cstheme="minorHAnsi"/>
          <w:b/>
          <w:color w:val="2E74B5" w:themeColor="accent1" w:themeShade="BF"/>
          <w:sz w:val="32"/>
          <w:szCs w:val="32"/>
        </w:rPr>
      </w:pPr>
      <w:r>
        <w:rPr>
          <w:rFonts w:asciiTheme="minorHAnsi" w:hAnsiTheme="minorHAnsi" w:cstheme="minorHAnsi"/>
          <w:b/>
          <w:color w:val="2E74B5" w:themeColor="accent1" w:themeShade="BF"/>
          <w:sz w:val="32"/>
          <w:szCs w:val="32"/>
        </w:rPr>
        <w:t>MEDIOS DE CULTIVO E TINGUIDURA</w:t>
      </w:r>
      <w:r w:rsidR="00F70390" w:rsidRPr="00062777">
        <w:rPr>
          <w:rFonts w:asciiTheme="minorHAnsi" w:hAnsiTheme="minorHAnsi" w:cstheme="minorHAnsi"/>
          <w:b/>
          <w:color w:val="2E74B5" w:themeColor="accent1" w:themeShade="BF"/>
          <w:sz w:val="32"/>
          <w:szCs w:val="32"/>
        </w:rPr>
        <w:t xml:space="preserve"> GRAM</w:t>
      </w:r>
      <w:r w:rsidR="00BA673D" w:rsidRPr="00062777">
        <w:rPr>
          <w:rFonts w:asciiTheme="minorHAnsi" w:hAnsiTheme="minorHAnsi" w:cstheme="minorHAnsi"/>
          <w:b/>
          <w:color w:val="2E74B5" w:themeColor="accent1" w:themeShade="BF"/>
          <w:sz w:val="32"/>
          <w:szCs w:val="32"/>
        </w:rPr>
        <w:t xml:space="preserve"> </w: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Materia:</w:t>
      </w:r>
      <w:r w:rsidRPr="00062777">
        <w:rPr>
          <w:rFonts w:asciiTheme="minorHAnsi" w:hAnsiTheme="minorHAnsi" w:cstheme="minorHAnsi"/>
        </w:rPr>
        <w:t xml:space="preserve"> </w:t>
      </w:r>
      <w:proofErr w:type="spellStart"/>
      <w:r w:rsidRPr="00062777">
        <w:rPr>
          <w:rFonts w:asciiTheme="minorHAnsi" w:hAnsiTheme="minorHAnsi" w:cstheme="minorHAnsi"/>
        </w:rPr>
        <w:t>Bioloxía</w:t>
      </w:r>
      <w:proofErr w:type="spellEnd"/>
      <w:r w:rsidRPr="00062777">
        <w:rPr>
          <w:rFonts w:asciiTheme="minorHAnsi" w:hAnsiTheme="minorHAnsi" w:cstheme="minorHAnsi"/>
        </w:rPr>
        <w:t xml:space="preserve"> e Xeoloxía</w:t>
      </w:r>
      <w:r w:rsidRPr="00062777">
        <w:rPr>
          <w:rFonts w:asciiTheme="minorHAnsi" w:hAnsiTheme="minorHAnsi" w:cstheme="minorHAnsi"/>
        </w:rPr>
        <w:br/>
      </w:r>
      <w:r w:rsidRPr="00062777">
        <w:rPr>
          <w:rStyle w:val="Textoennegrita"/>
          <w:rFonts w:asciiTheme="minorHAnsi" w:hAnsiTheme="minorHAnsi" w:cstheme="minorHAnsi"/>
        </w:rPr>
        <w:t>Curso:</w:t>
      </w:r>
      <w:r w:rsidRPr="00062777">
        <w:rPr>
          <w:rFonts w:asciiTheme="minorHAnsi" w:hAnsiTheme="minorHAnsi" w:cstheme="minorHAnsi"/>
        </w:rPr>
        <w:br/>
      </w:r>
      <w:proofErr w:type="spellStart"/>
      <w:r w:rsidRPr="00062777">
        <w:rPr>
          <w:rStyle w:val="Textoennegrita"/>
          <w:rFonts w:asciiTheme="minorHAnsi" w:hAnsiTheme="minorHAnsi" w:cstheme="minorHAnsi"/>
        </w:rPr>
        <w:t>Nome</w:t>
      </w:r>
      <w:proofErr w:type="spellEnd"/>
      <w:r w:rsidRPr="00062777">
        <w:rPr>
          <w:rStyle w:val="Textoennegrita"/>
          <w:rFonts w:asciiTheme="minorHAnsi" w:hAnsiTheme="minorHAnsi" w:cstheme="minorHAnsi"/>
        </w:rPr>
        <w:t>:</w:t>
      </w:r>
      <w:r w:rsidRPr="00062777">
        <w:rPr>
          <w:rFonts w:asciiTheme="minorHAnsi" w:hAnsiTheme="minorHAnsi" w:cstheme="minorHAnsi"/>
        </w:rPr>
        <w:t xml:space="preserve"> __________________________</w:t>
      </w:r>
      <w:r w:rsidRPr="00062777">
        <w:rPr>
          <w:rFonts w:asciiTheme="minorHAnsi" w:hAnsiTheme="minorHAnsi" w:cstheme="minorHAnsi"/>
        </w:rPr>
        <w:br/>
      </w:r>
      <w:r w:rsidRPr="00062777">
        <w:rPr>
          <w:rStyle w:val="Textoennegrita"/>
          <w:rFonts w:asciiTheme="minorHAnsi" w:hAnsiTheme="minorHAnsi" w:cstheme="minorHAnsi"/>
        </w:rPr>
        <w:t>Data:</w:t>
      </w:r>
      <w:r w:rsidRPr="00062777">
        <w:rPr>
          <w:rFonts w:asciiTheme="minorHAnsi" w:hAnsiTheme="minorHAnsi" w:cstheme="minorHAnsi"/>
        </w:rPr>
        <w:t xml:space="preserve"> __________________________</w:t>
      </w:r>
    </w:p>
    <w:p w:rsidR="00F70390" w:rsidRPr="00062777" w:rsidRDefault="00D2129A" w:rsidP="00F70390">
      <w:pPr>
        <w:rPr>
          <w:rFonts w:cstheme="minorHAnsi"/>
          <w:sz w:val="24"/>
          <w:szCs w:val="24"/>
        </w:rPr>
      </w:pPr>
      <w:r>
        <w:rPr>
          <w:rFonts w:cstheme="minorHAnsi"/>
          <w:sz w:val="24"/>
          <w:szCs w:val="24"/>
        </w:rPr>
        <w:pict>
          <v:rect id="_x0000_i1025" style="width:0;height:1.5pt" o:hralign="center" o:hrstd="t" o:hr="t" fillcolor="#a0a0a0" stroked="f"/>
        </w:pict>
      </w:r>
    </w:p>
    <w:p w:rsidR="00F70390" w:rsidRPr="00062777" w:rsidRDefault="00F70390" w:rsidP="00F70390">
      <w:pPr>
        <w:pStyle w:val="Ttulo2"/>
        <w:rPr>
          <w:rFonts w:asciiTheme="minorHAnsi" w:hAnsiTheme="minorHAnsi" w:cstheme="minorHAnsi"/>
          <w:b/>
          <w:sz w:val="24"/>
          <w:szCs w:val="24"/>
        </w:rPr>
      </w:pPr>
      <w:r w:rsidRPr="00062777">
        <w:rPr>
          <w:rFonts w:asciiTheme="minorHAnsi" w:hAnsiTheme="minorHAnsi" w:cstheme="minorHAnsi"/>
          <w:b/>
          <w:sz w:val="24"/>
          <w:szCs w:val="24"/>
        </w:rPr>
        <w:t xml:space="preserve">1. </w:t>
      </w:r>
      <w:proofErr w:type="spellStart"/>
      <w:r w:rsidRPr="00062777">
        <w:rPr>
          <w:rFonts w:asciiTheme="minorHAnsi" w:hAnsiTheme="minorHAnsi" w:cstheme="minorHAnsi"/>
          <w:b/>
          <w:sz w:val="24"/>
          <w:szCs w:val="24"/>
        </w:rPr>
        <w:t>Obxectivos</w:t>
      </w:r>
      <w:proofErr w:type="spellEnd"/>
      <w:r w:rsidRPr="00062777">
        <w:rPr>
          <w:rFonts w:asciiTheme="minorHAnsi" w:hAnsiTheme="minorHAnsi" w:cstheme="minorHAnsi"/>
          <w:b/>
          <w:sz w:val="24"/>
          <w:szCs w:val="24"/>
        </w:rPr>
        <w:t xml:space="preserve"> da práctica</w:t>
      </w:r>
    </w:p>
    <w:p w:rsidR="00F70390" w:rsidRPr="00062777" w:rsidRDefault="00F70390" w:rsidP="00F70390">
      <w:pPr>
        <w:pStyle w:val="NormalWeb"/>
        <w:numPr>
          <w:ilvl w:val="0"/>
          <w:numId w:val="2"/>
        </w:numPr>
        <w:rPr>
          <w:rFonts w:asciiTheme="minorHAnsi" w:hAnsiTheme="minorHAnsi" w:cstheme="minorHAnsi"/>
        </w:rPr>
      </w:pPr>
      <w:r w:rsidRPr="00062777">
        <w:rPr>
          <w:rFonts w:asciiTheme="minorHAnsi" w:hAnsiTheme="minorHAnsi" w:cstheme="minorHAnsi"/>
        </w:rPr>
        <w:t xml:space="preserve">Preparar un </w:t>
      </w:r>
      <w:r w:rsidRPr="00062777">
        <w:rPr>
          <w:rStyle w:val="Textoennegrita"/>
          <w:rFonts w:asciiTheme="minorHAnsi" w:hAnsiTheme="minorHAnsi" w:cstheme="minorHAnsi"/>
        </w:rPr>
        <w:t>medio de cultivo con agar-agar</w:t>
      </w:r>
      <w:r w:rsidRPr="00062777">
        <w:rPr>
          <w:rFonts w:asciiTheme="minorHAnsi" w:hAnsiTheme="minorHAnsi" w:cstheme="minorHAnsi"/>
        </w:rPr>
        <w:t>.</w:t>
      </w:r>
    </w:p>
    <w:p w:rsidR="00F70390" w:rsidRPr="00062777" w:rsidRDefault="00F70390" w:rsidP="00F70390">
      <w:pPr>
        <w:pStyle w:val="NormalWeb"/>
        <w:numPr>
          <w:ilvl w:val="0"/>
          <w:numId w:val="2"/>
        </w:numPr>
        <w:rPr>
          <w:rFonts w:asciiTheme="minorHAnsi" w:hAnsiTheme="minorHAnsi" w:cstheme="minorHAnsi"/>
        </w:rPr>
      </w:pPr>
      <w:r w:rsidRPr="00062777">
        <w:rPr>
          <w:rFonts w:asciiTheme="minorHAnsi" w:hAnsiTheme="minorHAnsi" w:cstheme="minorHAnsi"/>
        </w:rPr>
        <w:t xml:space="preserve">Realizar a </w:t>
      </w:r>
      <w:proofErr w:type="spellStart"/>
      <w:r w:rsidRPr="00062777">
        <w:rPr>
          <w:rStyle w:val="Textoennegrita"/>
          <w:rFonts w:asciiTheme="minorHAnsi" w:hAnsiTheme="minorHAnsi" w:cstheme="minorHAnsi"/>
        </w:rPr>
        <w:t>sementeira</w:t>
      </w:r>
      <w:proofErr w:type="spellEnd"/>
      <w:r w:rsidRPr="00062777">
        <w:rPr>
          <w:rStyle w:val="Textoennegrita"/>
          <w:rFonts w:asciiTheme="minorHAnsi" w:hAnsiTheme="minorHAnsi" w:cstheme="minorHAnsi"/>
        </w:rPr>
        <w:t xml:space="preserve"> de bacterias</w:t>
      </w:r>
      <w:r w:rsidRPr="00062777">
        <w:rPr>
          <w:rFonts w:asciiTheme="minorHAnsi" w:hAnsiTheme="minorHAnsi" w:cstheme="minorHAnsi"/>
        </w:rPr>
        <w:t xml:space="preserve"> procedentes de diferentes superficies.</w:t>
      </w:r>
    </w:p>
    <w:p w:rsidR="00F70390" w:rsidRPr="00062777" w:rsidRDefault="00F70390" w:rsidP="00F70390">
      <w:pPr>
        <w:pStyle w:val="NormalWeb"/>
        <w:numPr>
          <w:ilvl w:val="0"/>
          <w:numId w:val="2"/>
        </w:numPr>
        <w:rPr>
          <w:rFonts w:asciiTheme="minorHAnsi" w:hAnsiTheme="minorHAnsi" w:cstheme="minorHAnsi"/>
        </w:rPr>
      </w:pPr>
      <w:r w:rsidRPr="00062777">
        <w:rPr>
          <w:rFonts w:asciiTheme="minorHAnsi" w:hAnsiTheme="minorHAnsi" w:cstheme="minorHAnsi"/>
        </w:rPr>
        <w:t xml:space="preserve">Observar o </w:t>
      </w:r>
      <w:proofErr w:type="spellStart"/>
      <w:r w:rsidRPr="00062777">
        <w:rPr>
          <w:rStyle w:val="Textoennegrita"/>
          <w:rFonts w:asciiTheme="minorHAnsi" w:hAnsiTheme="minorHAnsi" w:cstheme="minorHAnsi"/>
        </w:rPr>
        <w:t>crecemento</w:t>
      </w:r>
      <w:proofErr w:type="spellEnd"/>
      <w:r w:rsidRPr="00062777">
        <w:rPr>
          <w:rStyle w:val="Textoennegrita"/>
          <w:rFonts w:asciiTheme="minorHAnsi" w:hAnsiTheme="minorHAnsi" w:cstheme="minorHAnsi"/>
        </w:rPr>
        <w:t xml:space="preserve"> de colonias bacterianas</w:t>
      </w:r>
      <w:r w:rsidRPr="00062777">
        <w:rPr>
          <w:rFonts w:asciiTheme="minorHAnsi" w:hAnsiTheme="minorHAnsi" w:cstheme="minorHAnsi"/>
        </w:rPr>
        <w:t>.</w:t>
      </w:r>
    </w:p>
    <w:p w:rsidR="00F70390" w:rsidRPr="00062777" w:rsidRDefault="00F70390" w:rsidP="00F70390">
      <w:pPr>
        <w:pStyle w:val="NormalWeb"/>
        <w:numPr>
          <w:ilvl w:val="0"/>
          <w:numId w:val="2"/>
        </w:numPr>
        <w:rPr>
          <w:rFonts w:asciiTheme="minorHAnsi" w:hAnsiTheme="minorHAnsi" w:cstheme="minorHAnsi"/>
        </w:rPr>
      </w:pPr>
      <w:r w:rsidRPr="00062777">
        <w:rPr>
          <w:rFonts w:asciiTheme="minorHAnsi" w:hAnsiTheme="minorHAnsi" w:cstheme="minorHAnsi"/>
        </w:rPr>
        <w:t xml:space="preserve">Diferenciar </w:t>
      </w:r>
      <w:r w:rsidRPr="00062777">
        <w:rPr>
          <w:rStyle w:val="Textoennegrita"/>
          <w:rFonts w:asciiTheme="minorHAnsi" w:hAnsiTheme="minorHAnsi" w:cstheme="minorHAnsi"/>
        </w:rPr>
        <w:t>bacterias Gram positivas e Gram negativas</w:t>
      </w:r>
      <w:r w:rsidRPr="00062777">
        <w:rPr>
          <w:rFonts w:asciiTheme="minorHAnsi" w:hAnsiTheme="minorHAnsi" w:cstheme="minorHAnsi"/>
        </w:rPr>
        <w:t xml:space="preserve"> mediante </w:t>
      </w:r>
      <w:proofErr w:type="spellStart"/>
      <w:r w:rsidRPr="00062777">
        <w:rPr>
          <w:rFonts w:asciiTheme="minorHAnsi" w:hAnsiTheme="minorHAnsi" w:cstheme="minorHAnsi"/>
        </w:rPr>
        <w:t>tinguidura</w:t>
      </w:r>
      <w:proofErr w:type="spellEnd"/>
      <w:r w:rsidRPr="00062777">
        <w:rPr>
          <w:rFonts w:asciiTheme="minorHAnsi" w:hAnsiTheme="minorHAnsi" w:cstheme="minorHAnsi"/>
        </w:rPr>
        <w:t>.</w:t>
      </w:r>
    </w:p>
    <w:p w:rsidR="00F70390" w:rsidRPr="00062777" w:rsidRDefault="00D2129A" w:rsidP="00F70390">
      <w:pPr>
        <w:rPr>
          <w:rFonts w:cstheme="minorHAnsi"/>
          <w:sz w:val="24"/>
          <w:szCs w:val="24"/>
        </w:rPr>
      </w:pPr>
      <w:r>
        <w:rPr>
          <w:rFonts w:cstheme="minorHAnsi"/>
          <w:sz w:val="24"/>
          <w:szCs w:val="24"/>
        </w:rPr>
        <w:pict>
          <v:rect id="_x0000_i1026" style="width:0;height:1.5pt" o:hralign="center" o:hrstd="t" o:hr="t" fillcolor="#a0a0a0" stroked="f"/>
        </w:pict>
      </w:r>
    </w:p>
    <w:p w:rsidR="00F70390" w:rsidRPr="00062777" w:rsidRDefault="00F70390" w:rsidP="00F70390">
      <w:pPr>
        <w:pStyle w:val="Ttulo2"/>
        <w:rPr>
          <w:rFonts w:asciiTheme="minorHAnsi" w:hAnsiTheme="minorHAnsi" w:cstheme="minorHAnsi"/>
          <w:b/>
          <w:sz w:val="24"/>
          <w:szCs w:val="24"/>
        </w:rPr>
      </w:pPr>
      <w:r w:rsidRPr="00062777">
        <w:rPr>
          <w:rFonts w:asciiTheme="minorHAnsi" w:hAnsiTheme="minorHAnsi" w:cstheme="minorHAnsi"/>
          <w:b/>
          <w:sz w:val="24"/>
          <w:szCs w:val="24"/>
        </w:rPr>
        <w:t xml:space="preserve">2. </w:t>
      </w:r>
      <w:proofErr w:type="spellStart"/>
      <w:r w:rsidRPr="00062777">
        <w:rPr>
          <w:rFonts w:asciiTheme="minorHAnsi" w:hAnsiTheme="minorHAnsi" w:cstheme="minorHAnsi"/>
          <w:b/>
          <w:sz w:val="24"/>
          <w:szCs w:val="24"/>
        </w:rPr>
        <w:t>Materiais</w:t>
      </w:r>
      <w:proofErr w:type="spellEnd"/>
    </w:p>
    <w:p w:rsidR="00F70390" w:rsidRPr="00062777" w:rsidRDefault="00F70390" w:rsidP="00F70390">
      <w:pPr>
        <w:pStyle w:val="NormalWeb"/>
        <w:numPr>
          <w:ilvl w:val="0"/>
          <w:numId w:val="3"/>
        </w:numPr>
        <w:rPr>
          <w:rFonts w:asciiTheme="minorHAnsi" w:hAnsiTheme="minorHAnsi" w:cstheme="minorHAnsi"/>
        </w:rPr>
      </w:pPr>
      <w:r w:rsidRPr="00062777">
        <w:rPr>
          <w:rFonts w:asciiTheme="minorHAnsi" w:hAnsiTheme="minorHAnsi" w:cstheme="minorHAnsi"/>
        </w:rPr>
        <w:t>Agar-agar</w:t>
      </w:r>
    </w:p>
    <w:p w:rsidR="00F70390" w:rsidRPr="00062777" w:rsidRDefault="00F70390" w:rsidP="00F70390">
      <w:pPr>
        <w:pStyle w:val="NormalWeb"/>
        <w:numPr>
          <w:ilvl w:val="0"/>
          <w:numId w:val="3"/>
        </w:numPr>
        <w:rPr>
          <w:rFonts w:asciiTheme="minorHAnsi" w:hAnsiTheme="minorHAnsi" w:cstheme="minorHAnsi"/>
        </w:rPr>
      </w:pPr>
      <w:r w:rsidRPr="00062777">
        <w:rPr>
          <w:rFonts w:asciiTheme="minorHAnsi" w:hAnsiTheme="minorHAnsi" w:cstheme="minorHAnsi"/>
        </w:rPr>
        <w:t>Placas de Petri</w:t>
      </w:r>
    </w:p>
    <w:p w:rsidR="00F70390" w:rsidRPr="00062777" w:rsidRDefault="00F70390" w:rsidP="00F70390">
      <w:pPr>
        <w:pStyle w:val="NormalWeb"/>
        <w:numPr>
          <w:ilvl w:val="0"/>
          <w:numId w:val="3"/>
        </w:numPr>
        <w:rPr>
          <w:rFonts w:asciiTheme="minorHAnsi" w:hAnsiTheme="minorHAnsi" w:cstheme="minorHAnsi"/>
        </w:rPr>
      </w:pPr>
      <w:proofErr w:type="spellStart"/>
      <w:r w:rsidRPr="00062777">
        <w:rPr>
          <w:rFonts w:asciiTheme="minorHAnsi" w:hAnsiTheme="minorHAnsi" w:cstheme="minorHAnsi"/>
        </w:rPr>
        <w:t>Auga</w:t>
      </w:r>
      <w:proofErr w:type="spellEnd"/>
      <w:r w:rsidRPr="00062777">
        <w:rPr>
          <w:rFonts w:asciiTheme="minorHAnsi" w:hAnsiTheme="minorHAnsi" w:cstheme="minorHAnsi"/>
        </w:rPr>
        <w:t xml:space="preserve"> destilada</w:t>
      </w:r>
    </w:p>
    <w:p w:rsidR="00F70390" w:rsidRPr="00062777" w:rsidRDefault="00F70390" w:rsidP="00F70390">
      <w:pPr>
        <w:pStyle w:val="NormalWeb"/>
        <w:numPr>
          <w:ilvl w:val="0"/>
          <w:numId w:val="3"/>
        </w:numPr>
        <w:rPr>
          <w:rFonts w:asciiTheme="minorHAnsi" w:hAnsiTheme="minorHAnsi" w:cstheme="minorHAnsi"/>
        </w:rPr>
      </w:pPr>
      <w:proofErr w:type="spellStart"/>
      <w:r w:rsidRPr="00062777">
        <w:rPr>
          <w:rFonts w:asciiTheme="minorHAnsi" w:hAnsiTheme="minorHAnsi" w:cstheme="minorHAnsi"/>
        </w:rPr>
        <w:t>Bastonciños</w:t>
      </w:r>
      <w:proofErr w:type="spellEnd"/>
      <w:r w:rsidRPr="00062777">
        <w:rPr>
          <w:rFonts w:asciiTheme="minorHAnsi" w:hAnsiTheme="minorHAnsi" w:cstheme="minorHAnsi"/>
        </w:rPr>
        <w:t xml:space="preserve"> estériles</w:t>
      </w:r>
    </w:p>
    <w:p w:rsidR="00F70390" w:rsidRPr="00062777" w:rsidRDefault="00F70390" w:rsidP="00F70390">
      <w:pPr>
        <w:pStyle w:val="NormalWeb"/>
        <w:numPr>
          <w:ilvl w:val="0"/>
          <w:numId w:val="3"/>
        </w:numPr>
        <w:rPr>
          <w:rFonts w:asciiTheme="minorHAnsi" w:hAnsiTheme="minorHAnsi" w:cstheme="minorHAnsi"/>
        </w:rPr>
      </w:pPr>
      <w:r w:rsidRPr="00062777">
        <w:rPr>
          <w:rFonts w:asciiTheme="minorHAnsi" w:hAnsiTheme="minorHAnsi" w:cstheme="minorHAnsi"/>
        </w:rPr>
        <w:t xml:space="preserve">Asa de </w:t>
      </w:r>
      <w:proofErr w:type="spellStart"/>
      <w:r w:rsidRPr="00062777">
        <w:rPr>
          <w:rFonts w:asciiTheme="minorHAnsi" w:hAnsiTheme="minorHAnsi" w:cstheme="minorHAnsi"/>
        </w:rPr>
        <w:t>sementeira</w:t>
      </w:r>
      <w:proofErr w:type="spellEnd"/>
    </w:p>
    <w:p w:rsidR="00F70390" w:rsidRPr="00062777" w:rsidRDefault="00F70390" w:rsidP="00F70390">
      <w:pPr>
        <w:pStyle w:val="NormalWeb"/>
        <w:numPr>
          <w:ilvl w:val="0"/>
          <w:numId w:val="3"/>
        </w:numPr>
        <w:rPr>
          <w:rFonts w:asciiTheme="minorHAnsi" w:hAnsiTheme="minorHAnsi" w:cstheme="minorHAnsi"/>
        </w:rPr>
      </w:pPr>
      <w:proofErr w:type="spellStart"/>
      <w:r w:rsidRPr="00062777">
        <w:rPr>
          <w:rFonts w:asciiTheme="minorHAnsi" w:hAnsiTheme="minorHAnsi" w:cstheme="minorHAnsi"/>
        </w:rPr>
        <w:t>Mecheiro</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ou</w:t>
      </w:r>
      <w:proofErr w:type="spellEnd"/>
      <w:r w:rsidRPr="00062777">
        <w:rPr>
          <w:rFonts w:asciiTheme="minorHAnsi" w:hAnsiTheme="minorHAnsi" w:cstheme="minorHAnsi"/>
        </w:rPr>
        <w:t xml:space="preserve"> esterilizador</w:t>
      </w:r>
    </w:p>
    <w:p w:rsidR="00F70390" w:rsidRPr="00062777" w:rsidRDefault="00F70390" w:rsidP="00F70390">
      <w:pPr>
        <w:pStyle w:val="NormalWeb"/>
        <w:numPr>
          <w:ilvl w:val="0"/>
          <w:numId w:val="3"/>
        </w:numPr>
        <w:rPr>
          <w:rFonts w:asciiTheme="minorHAnsi" w:hAnsiTheme="minorHAnsi" w:cstheme="minorHAnsi"/>
        </w:rPr>
      </w:pPr>
      <w:proofErr w:type="spellStart"/>
      <w:r w:rsidRPr="00062777">
        <w:rPr>
          <w:rFonts w:asciiTheme="minorHAnsi" w:hAnsiTheme="minorHAnsi" w:cstheme="minorHAnsi"/>
        </w:rPr>
        <w:t>Portaobxectos</w:t>
      </w:r>
      <w:proofErr w:type="spellEnd"/>
      <w:r w:rsidRPr="00062777">
        <w:rPr>
          <w:rFonts w:asciiTheme="minorHAnsi" w:hAnsiTheme="minorHAnsi" w:cstheme="minorHAnsi"/>
        </w:rPr>
        <w:t xml:space="preserve"> e </w:t>
      </w:r>
      <w:proofErr w:type="spellStart"/>
      <w:r w:rsidRPr="00062777">
        <w:rPr>
          <w:rFonts w:asciiTheme="minorHAnsi" w:hAnsiTheme="minorHAnsi" w:cstheme="minorHAnsi"/>
        </w:rPr>
        <w:t>cubreobxectos</w:t>
      </w:r>
      <w:proofErr w:type="spellEnd"/>
    </w:p>
    <w:p w:rsidR="00F70390" w:rsidRPr="00062777" w:rsidRDefault="00F70390" w:rsidP="00F70390">
      <w:pPr>
        <w:pStyle w:val="NormalWeb"/>
        <w:numPr>
          <w:ilvl w:val="0"/>
          <w:numId w:val="3"/>
        </w:numPr>
        <w:rPr>
          <w:rFonts w:asciiTheme="minorHAnsi" w:hAnsiTheme="minorHAnsi" w:cstheme="minorHAnsi"/>
        </w:rPr>
      </w:pPr>
      <w:r w:rsidRPr="00062777">
        <w:rPr>
          <w:rFonts w:asciiTheme="minorHAnsi" w:hAnsiTheme="minorHAnsi" w:cstheme="minorHAnsi"/>
        </w:rPr>
        <w:t>Microscopio</w:t>
      </w:r>
    </w:p>
    <w:p w:rsidR="00F70390" w:rsidRPr="00062777" w:rsidRDefault="00F70390" w:rsidP="00F70390">
      <w:pPr>
        <w:pStyle w:val="NormalWeb"/>
        <w:numPr>
          <w:ilvl w:val="0"/>
          <w:numId w:val="3"/>
        </w:numPr>
        <w:rPr>
          <w:rFonts w:asciiTheme="minorHAnsi" w:hAnsiTheme="minorHAnsi" w:cstheme="minorHAnsi"/>
        </w:rPr>
      </w:pPr>
      <w:r w:rsidRPr="00062777">
        <w:rPr>
          <w:rFonts w:asciiTheme="minorHAnsi" w:hAnsiTheme="minorHAnsi" w:cstheme="minorHAnsi"/>
        </w:rPr>
        <w:t xml:space="preserve">Reactivos para a </w:t>
      </w:r>
      <w:proofErr w:type="spellStart"/>
      <w:r w:rsidRPr="00062777">
        <w:rPr>
          <w:rFonts w:asciiTheme="minorHAnsi" w:hAnsiTheme="minorHAnsi" w:cstheme="minorHAnsi"/>
        </w:rPr>
        <w:t>tinguidura</w:t>
      </w:r>
      <w:proofErr w:type="spellEnd"/>
      <w:r w:rsidRPr="00062777">
        <w:rPr>
          <w:rFonts w:asciiTheme="minorHAnsi" w:hAnsiTheme="minorHAnsi" w:cstheme="minorHAnsi"/>
        </w:rPr>
        <w:t xml:space="preserve"> de Gram</w:t>
      </w:r>
    </w:p>
    <w:p w:rsidR="00F70390" w:rsidRPr="00062777" w:rsidRDefault="00F70390" w:rsidP="00F70390">
      <w:pPr>
        <w:pStyle w:val="NormalWeb"/>
        <w:numPr>
          <w:ilvl w:val="0"/>
          <w:numId w:val="3"/>
        </w:numPr>
        <w:rPr>
          <w:rFonts w:asciiTheme="minorHAnsi" w:hAnsiTheme="minorHAnsi" w:cstheme="minorHAnsi"/>
        </w:rPr>
      </w:pPr>
      <w:proofErr w:type="spellStart"/>
      <w:r w:rsidRPr="00062777">
        <w:rPr>
          <w:rFonts w:asciiTheme="minorHAnsi" w:hAnsiTheme="minorHAnsi" w:cstheme="minorHAnsi"/>
        </w:rPr>
        <w:t>Mostras</w:t>
      </w:r>
      <w:proofErr w:type="spellEnd"/>
      <w:r w:rsidRPr="00062777">
        <w:rPr>
          <w:rFonts w:asciiTheme="minorHAnsi" w:hAnsiTheme="minorHAnsi" w:cstheme="minorHAnsi"/>
        </w:rPr>
        <w:t xml:space="preserve"> de diferentes superficies (picaporte da porta do baño, </w:t>
      </w:r>
      <w:proofErr w:type="spellStart"/>
      <w:r w:rsidRPr="00062777">
        <w:rPr>
          <w:rFonts w:asciiTheme="minorHAnsi" w:hAnsiTheme="minorHAnsi" w:cstheme="minorHAnsi"/>
        </w:rPr>
        <w:t>saída</w:t>
      </w:r>
      <w:proofErr w:type="spellEnd"/>
      <w:r w:rsidRPr="00062777">
        <w:rPr>
          <w:rFonts w:asciiTheme="minorHAnsi" w:hAnsiTheme="minorHAnsi" w:cstheme="minorHAnsi"/>
        </w:rPr>
        <w:t xml:space="preserve"> de aire, teléfono </w:t>
      </w:r>
      <w:proofErr w:type="spellStart"/>
      <w:r w:rsidRPr="00062777">
        <w:rPr>
          <w:rFonts w:asciiTheme="minorHAnsi" w:hAnsiTheme="minorHAnsi" w:cstheme="minorHAnsi"/>
        </w:rPr>
        <w:t>móbil</w:t>
      </w:r>
      <w:proofErr w:type="spellEnd"/>
      <w:r w:rsidRPr="00062777">
        <w:rPr>
          <w:rFonts w:asciiTheme="minorHAnsi" w:hAnsiTheme="minorHAnsi" w:cstheme="minorHAnsi"/>
        </w:rPr>
        <w:t>, etc.)</w:t>
      </w:r>
    </w:p>
    <w:p w:rsidR="00F70390" w:rsidRPr="00062777" w:rsidRDefault="00D2129A" w:rsidP="00F70390">
      <w:pPr>
        <w:rPr>
          <w:rFonts w:cstheme="minorHAnsi"/>
          <w:sz w:val="24"/>
          <w:szCs w:val="24"/>
        </w:rPr>
      </w:pPr>
      <w:r>
        <w:rPr>
          <w:rFonts w:cstheme="minorHAnsi"/>
          <w:sz w:val="24"/>
          <w:szCs w:val="24"/>
        </w:rPr>
        <w:pict>
          <v:rect id="_x0000_i1027" style="width:0;height:1.5pt" o:hralign="center" o:hrstd="t" o:hr="t" fillcolor="#a0a0a0" stroked="f"/>
        </w:pict>
      </w:r>
    </w:p>
    <w:p w:rsidR="00F70390" w:rsidRPr="00062777" w:rsidRDefault="00F70390" w:rsidP="00F70390">
      <w:pPr>
        <w:pStyle w:val="Ttulo2"/>
        <w:rPr>
          <w:rFonts w:asciiTheme="minorHAnsi" w:hAnsiTheme="minorHAnsi" w:cstheme="minorHAnsi"/>
          <w:b/>
          <w:sz w:val="24"/>
          <w:szCs w:val="24"/>
        </w:rPr>
      </w:pPr>
      <w:r w:rsidRPr="00062777">
        <w:rPr>
          <w:rFonts w:asciiTheme="minorHAnsi" w:hAnsiTheme="minorHAnsi" w:cstheme="minorHAnsi"/>
          <w:b/>
          <w:sz w:val="24"/>
          <w:szCs w:val="24"/>
        </w:rPr>
        <w:t xml:space="preserve">3. </w:t>
      </w:r>
      <w:proofErr w:type="spellStart"/>
      <w:r w:rsidRPr="00062777">
        <w:rPr>
          <w:rFonts w:asciiTheme="minorHAnsi" w:hAnsiTheme="minorHAnsi" w:cstheme="minorHAnsi"/>
          <w:b/>
          <w:sz w:val="24"/>
          <w:szCs w:val="24"/>
        </w:rPr>
        <w:t>Procedemento</w:t>
      </w:r>
      <w:proofErr w:type="spellEnd"/>
    </w:p>
    <w:p w:rsidR="00F70390" w:rsidRPr="00062777" w:rsidRDefault="00F70390" w:rsidP="00F70390">
      <w:pPr>
        <w:pStyle w:val="Ttulo3"/>
        <w:rPr>
          <w:rFonts w:asciiTheme="minorHAnsi" w:hAnsiTheme="minorHAnsi" w:cstheme="minorHAnsi"/>
        </w:rPr>
      </w:pPr>
      <w:r w:rsidRPr="00062777">
        <w:rPr>
          <w:rFonts w:asciiTheme="minorHAnsi" w:hAnsiTheme="minorHAnsi" w:cstheme="minorHAnsi"/>
        </w:rPr>
        <w:t>A) Preparación do medio de cultivo</w:t>
      </w:r>
    </w:p>
    <w:p w:rsidR="00F70390" w:rsidRPr="00062777" w:rsidRDefault="00F70390" w:rsidP="00F70390">
      <w:pPr>
        <w:pStyle w:val="NormalWeb"/>
        <w:numPr>
          <w:ilvl w:val="0"/>
          <w:numId w:val="4"/>
        </w:numPr>
        <w:rPr>
          <w:rFonts w:asciiTheme="minorHAnsi" w:hAnsiTheme="minorHAnsi" w:cstheme="minorHAnsi"/>
        </w:rPr>
      </w:pPr>
      <w:r w:rsidRPr="00062777">
        <w:rPr>
          <w:rFonts w:asciiTheme="minorHAnsi" w:hAnsiTheme="minorHAnsi" w:cstheme="minorHAnsi"/>
        </w:rPr>
        <w:t xml:space="preserve">Disolver o agar-agar en </w:t>
      </w:r>
      <w:proofErr w:type="spellStart"/>
      <w:r w:rsidRPr="00062777">
        <w:rPr>
          <w:rFonts w:asciiTheme="minorHAnsi" w:hAnsiTheme="minorHAnsi" w:cstheme="minorHAnsi"/>
        </w:rPr>
        <w:t>auga</w:t>
      </w:r>
      <w:proofErr w:type="spellEnd"/>
      <w:r w:rsidRPr="00062777">
        <w:rPr>
          <w:rFonts w:asciiTheme="minorHAnsi" w:hAnsiTheme="minorHAnsi" w:cstheme="minorHAnsi"/>
        </w:rPr>
        <w:t xml:space="preserve"> destilada.</w:t>
      </w:r>
    </w:p>
    <w:p w:rsidR="00F70390" w:rsidRPr="00062777" w:rsidRDefault="00F70390" w:rsidP="00F70390">
      <w:pPr>
        <w:pStyle w:val="NormalWeb"/>
        <w:numPr>
          <w:ilvl w:val="0"/>
          <w:numId w:val="4"/>
        </w:numPr>
        <w:rPr>
          <w:rFonts w:asciiTheme="minorHAnsi" w:hAnsiTheme="minorHAnsi" w:cstheme="minorHAnsi"/>
        </w:rPr>
      </w:pPr>
      <w:proofErr w:type="spellStart"/>
      <w:r w:rsidRPr="00062777">
        <w:rPr>
          <w:rFonts w:asciiTheme="minorHAnsi" w:hAnsiTheme="minorHAnsi" w:cstheme="minorHAnsi"/>
        </w:rPr>
        <w:t>Quentar</w:t>
      </w:r>
      <w:proofErr w:type="spellEnd"/>
      <w:r w:rsidRPr="00062777">
        <w:rPr>
          <w:rFonts w:asciiTheme="minorHAnsi" w:hAnsiTheme="minorHAnsi" w:cstheme="minorHAnsi"/>
        </w:rPr>
        <w:t xml:space="preserve"> a mestura ata que o agar se </w:t>
      </w:r>
      <w:proofErr w:type="spellStart"/>
      <w:r w:rsidRPr="00062777">
        <w:rPr>
          <w:rFonts w:asciiTheme="minorHAnsi" w:hAnsiTheme="minorHAnsi" w:cstheme="minorHAnsi"/>
        </w:rPr>
        <w:t>disolva</w:t>
      </w:r>
      <w:proofErr w:type="spellEnd"/>
      <w:r w:rsidRPr="00062777">
        <w:rPr>
          <w:rFonts w:asciiTheme="minorHAnsi" w:hAnsiTheme="minorHAnsi" w:cstheme="minorHAnsi"/>
        </w:rPr>
        <w:t xml:space="preserve"> completamente.</w:t>
      </w:r>
    </w:p>
    <w:p w:rsidR="00F70390" w:rsidRPr="00062777" w:rsidRDefault="00F70390" w:rsidP="00F70390">
      <w:pPr>
        <w:pStyle w:val="NormalWeb"/>
        <w:numPr>
          <w:ilvl w:val="0"/>
          <w:numId w:val="4"/>
        </w:numPr>
        <w:rPr>
          <w:rFonts w:asciiTheme="minorHAnsi" w:hAnsiTheme="minorHAnsi" w:cstheme="minorHAnsi"/>
        </w:rPr>
      </w:pPr>
      <w:r w:rsidRPr="00062777">
        <w:rPr>
          <w:rFonts w:asciiTheme="minorHAnsi" w:hAnsiTheme="minorHAnsi" w:cstheme="minorHAnsi"/>
        </w:rPr>
        <w:t xml:space="preserve">Esterilizar o medio (se é posible </w:t>
      </w:r>
      <w:proofErr w:type="spellStart"/>
      <w:r w:rsidRPr="00062777">
        <w:rPr>
          <w:rFonts w:asciiTheme="minorHAnsi" w:hAnsiTheme="minorHAnsi" w:cstheme="minorHAnsi"/>
        </w:rPr>
        <w:t>nun</w:t>
      </w:r>
      <w:proofErr w:type="spellEnd"/>
      <w:r w:rsidRPr="00062777">
        <w:rPr>
          <w:rFonts w:asciiTheme="minorHAnsi" w:hAnsiTheme="minorHAnsi" w:cstheme="minorHAnsi"/>
        </w:rPr>
        <w:t xml:space="preserve"> autoclave).</w:t>
      </w:r>
    </w:p>
    <w:p w:rsidR="00F70390" w:rsidRPr="00062777" w:rsidRDefault="00F70390" w:rsidP="00F70390">
      <w:pPr>
        <w:pStyle w:val="NormalWeb"/>
        <w:numPr>
          <w:ilvl w:val="0"/>
          <w:numId w:val="4"/>
        </w:numPr>
        <w:rPr>
          <w:rFonts w:asciiTheme="minorHAnsi" w:hAnsiTheme="minorHAnsi" w:cstheme="minorHAnsi"/>
        </w:rPr>
      </w:pPr>
      <w:r w:rsidRPr="00062777">
        <w:rPr>
          <w:rFonts w:asciiTheme="minorHAnsi" w:hAnsiTheme="minorHAnsi" w:cstheme="minorHAnsi"/>
        </w:rPr>
        <w:t>Verter o medio líquido en placas de Petri estériles.</w:t>
      </w:r>
    </w:p>
    <w:p w:rsidR="00F70390" w:rsidRPr="00062777" w:rsidRDefault="00F70390" w:rsidP="00F70390">
      <w:pPr>
        <w:pStyle w:val="NormalWeb"/>
        <w:numPr>
          <w:ilvl w:val="0"/>
          <w:numId w:val="4"/>
        </w:numPr>
        <w:rPr>
          <w:rFonts w:asciiTheme="minorHAnsi" w:hAnsiTheme="minorHAnsi" w:cstheme="minorHAnsi"/>
        </w:rPr>
      </w:pPr>
      <w:proofErr w:type="spellStart"/>
      <w:r w:rsidRPr="00062777">
        <w:rPr>
          <w:rFonts w:asciiTheme="minorHAnsi" w:hAnsiTheme="minorHAnsi" w:cstheme="minorHAnsi"/>
        </w:rPr>
        <w:t>Deixar</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arrefriar</w:t>
      </w:r>
      <w:proofErr w:type="spellEnd"/>
      <w:r w:rsidRPr="00062777">
        <w:rPr>
          <w:rFonts w:asciiTheme="minorHAnsi" w:hAnsiTheme="minorHAnsi" w:cstheme="minorHAnsi"/>
        </w:rPr>
        <w:t xml:space="preserve"> ata que o agar solidifique.</w: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1:</w:t>
      </w:r>
      <w:r w:rsidRPr="00062777">
        <w:rPr>
          <w:rFonts w:asciiTheme="minorHAnsi" w:hAnsiTheme="minorHAnsi" w:cstheme="minorHAnsi"/>
        </w:rPr>
        <w:br/>
        <w:t xml:space="preserve">Para que </w:t>
      </w:r>
      <w:proofErr w:type="spellStart"/>
      <w:r w:rsidRPr="00062777">
        <w:rPr>
          <w:rFonts w:asciiTheme="minorHAnsi" w:hAnsiTheme="minorHAnsi" w:cstheme="minorHAnsi"/>
        </w:rPr>
        <w:t>serve</w:t>
      </w:r>
      <w:proofErr w:type="spellEnd"/>
      <w:r w:rsidRPr="00062777">
        <w:rPr>
          <w:rFonts w:asciiTheme="minorHAnsi" w:hAnsiTheme="minorHAnsi" w:cstheme="minorHAnsi"/>
        </w:rPr>
        <w:t xml:space="preserve"> o agar-agar </w:t>
      </w:r>
      <w:proofErr w:type="spellStart"/>
      <w:r w:rsidRPr="00062777">
        <w:rPr>
          <w:rFonts w:asciiTheme="minorHAnsi" w:hAnsiTheme="minorHAnsi" w:cstheme="minorHAnsi"/>
        </w:rPr>
        <w:t>nun</w:t>
      </w:r>
      <w:proofErr w:type="spellEnd"/>
      <w:r w:rsidRPr="00062777">
        <w:rPr>
          <w:rFonts w:asciiTheme="minorHAnsi" w:hAnsiTheme="minorHAnsi" w:cstheme="minorHAnsi"/>
        </w:rPr>
        <w:t xml:space="preserve"> medio de cultivo</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28"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lastRenderedPageBreak/>
        <w:pict>
          <v:rect id="_x0000_i1029"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pict>
          <v:rect id="_x0000_i1030" style="width:0;height:1.5pt" o:hralign="center" o:hrstd="t" o:hr="t" fillcolor="#a0a0a0" stroked="f"/>
        </w:pict>
      </w:r>
    </w:p>
    <w:p w:rsidR="00F70390" w:rsidRPr="00062777" w:rsidRDefault="00F70390" w:rsidP="00F70390">
      <w:pPr>
        <w:pStyle w:val="Ttulo3"/>
        <w:rPr>
          <w:rFonts w:asciiTheme="minorHAnsi" w:hAnsiTheme="minorHAnsi" w:cstheme="minorHAnsi"/>
        </w:rPr>
      </w:pPr>
      <w:r w:rsidRPr="00062777">
        <w:rPr>
          <w:rFonts w:asciiTheme="minorHAnsi" w:hAnsiTheme="minorHAnsi" w:cstheme="minorHAnsi"/>
        </w:rPr>
        <w:t xml:space="preserve">B) Toma de </w:t>
      </w:r>
      <w:proofErr w:type="spellStart"/>
      <w:r w:rsidRPr="00062777">
        <w:rPr>
          <w:rFonts w:asciiTheme="minorHAnsi" w:hAnsiTheme="minorHAnsi" w:cstheme="minorHAnsi"/>
        </w:rPr>
        <w:t>mostras</w:t>
      </w:r>
      <w:proofErr w:type="spellEnd"/>
      <w:r w:rsidRPr="00062777">
        <w:rPr>
          <w:rFonts w:asciiTheme="minorHAnsi" w:hAnsiTheme="minorHAnsi" w:cstheme="minorHAnsi"/>
        </w:rPr>
        <w:t xml:space="preserve"> e </w:t>
      </w:r>
      <w:proofErr w:type="spellStart"/>
      <w:r w:rsidRPr="00062777">
        <w:rPr>
          <w:rFonts w:asciiTheme="minorHAnsi" w:hAnsiTheme="minorHAnsi" w:cstheme="minorHAnsi"/>
        </w:rPr>
        <w:t>sementeira</w:t>
      </w:r>
      <w:proofErr w:type="spellEnd"/>
    </w:p>
    <w:p w:rsidR="00F70390" w:rsidRPr="00062777" w:rsidRDefault="00F70390" w:rsidP="00F70390">
      <w:pPr>
        <w:pStyle w:val="NormalWeb"/>
        <w:numPr>
          <w:ilvl w:val="0"/>
          <w:numId w:val="5"/>
        </w:numPr>
        <w:rPr>
          <w:rFonts w:asciiTheme="minorHAnsi" w:hAnsiTheme="minorHAnsi" w:cstheme="minorHAnsi"/>
        </w:rPr>
      </w:pPr>
      <w:proofErr w:type="spellStart"/>
      <w:r w:rsidRPr="00062777">
        <w:rPr>
          <w:rFonts w:asciiTheme="minorHAnsi" w:hAnsiTheme="minorHAnsi" w:cstheme="minorHAnsi"/>
        </w:rPr>
        <w:t>Recoller</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mostras</w:t>
      </w:r>
      <w:proofErr w:type="spellEnd"/>
      <w:r w:rsidRPr="00062777">
        <w:rPr>
          <w:rFonts w:asciiTheme="minorHAnsi" w:hAnsiTheme="minorHAnsi" w:cstheme="minorHAnsi"/>
        </w:rPr>
        <w:t xml:space="preserve"> con </w:t>
      </w:r>
      <w:proofErr w:type="spellStart"/>
      <w:r w:rsidRPr="00062777">
        <w:rPr>
          <w:rFonts w:asciiTheme="minorHAnsi" w:hAnsiTheme="minorHAnsi" w:cstheme="minorHAnsi"/>
        </w:rPr>
        <w:t>bastonciños</w:t>
      </w:r>
      <w:proofErr w:type="spellEnd"/>
      <w:r w:rsidRPr="00062777">
        <w:rPr>
          <w:rFonts w:asciiTheme="minorHAnsi" w:hAnsiTheme="minorHAnsi" w:cstheme="minorHAnsi"/>
        </w:rPr>
        <w:t xml:space="preserve"> estériles de distintas superficies:</w:t>
      </w:r>
    </w:p>
    <w:p w:rsidR="00F70390" w:rsidRPr="00062777" w:rsidRDefault="00F70390" w:rsidP="00F70390">
      <w:pPr>
        <w:pStyle w:val="NormalWeb"/>
        <w:numPr>
          <w:ilvl w:val="1"/>
          <w:numId w:val="5"/>
        </w:numPr>
        <w:rPr>
          <w:rFonts w:asciiTheme="minorHAnsi" w:hAnsiTheme="minorHAnsi" w:cstheme="minorHAnsi"/>
        </w:rPr>
      </w:pPr>
      <w:r w:rsidRPr="00062777">
        <w:rPr>
          <w:rFonts w:asciiTheme="minorHAnsi" w:hAnsiTheme="minorHAnsi" w:cstheme="minorHAnsi"/>
        </w:rPr>
        <w:t>Picaporte da porta do baño</w:t>
      </w:r>
    </w:p>
    <w:p w:rsidR="00F70390" w:rsidRPr="00062777" w:rsidRDefault="00F70390" w:rsidP="00F70390">
      <w:pPr>
        <w:pStyle w:val="NormalWeb"/>
        <w:numPr>
          <w:ilvl w:val="1"/>
          <w:numId w:val="5"/>
        </w:numPr>
        <w:rPr>
          <w:rFonts w:asciiTheme="minorHAnsi" w:hAnsiTheme="minorHAnsi" w:cstheme="minorHAnsi"/>
        </w:rPr>
      </w:pPr>
      <w:proofErr w:type="spellStart"/>
      <w:r w:rsidRPr="00062777">
        <w:rPr>
          <w:rFonts w:asciiTheme="minorHAnsi" w:hAnsiTheme="minorHAnsi" w:cstheme="minorHAnsi"/>
        </w:rPr>
        <w:t>Saída</w:t>
      </w:r>
      <w:proofErr w:type="spellEnd"/>
      <w:r w:rsidRPr="00062777">
        <w:rPr>
          <w:rFonts w:asciiTheme="minorHAnsi" w:hAnsiTheme="minorHAnsi" w:cstheme="minorHAnsi"/>
        </w:rPr>
        <w:t xml:space="preserve"> de aire</w:t>
      </w:r>
    </w:p>
    <w:p w:rsidR="00F70390" w:rsidRPr="00062777" w:rsidRDefault="00F70390" w:rsidP="00F70390">
      <w:pPr>
        <w:pStyle w:val="NormalWeb"/>
        <w:numPr>
          <w:ilvl w:val="1"/>
          <w:numId w:val="5"/>
        </w:numPr>
        <w:rPr>
          <w:rFonts w:asciiTheme="minorHAnsi" w:hAnsiTheme="minorHAnsi" w:cstheme="minorHAnsi"/>
        </w:rPr>
      </w:pPr>
      <w:r w:rsidRPr="00062777">
        <w:rPr>
          <w:rFonts w:asciiTheme="minorHAnsi" w:hAnsiTheme="minorHAnsi" w:cstheme="minorHAnsi"/>
        </w:rPr>
        <w:t xml:space="preserve">Teléfono </w:t>
      </w:r>
      <w:proofErr w:type="spellStart"/>
      <w:r w:rsidRPr="00062777">
        <w:rPr>
          <w:rFonts w:asciiTheme="minorHAnsi" w:hAnsiTheme="minorHAnsi" w:cstheme="minorHAnsi"/>
        </w:rPr>
        <w:t>móbil</w:t>
      </w:r>
      <w:proofErr w:type="spellEnd"/>
    </w:p>
    <w:p w:rsidR="00F70390" w:rsidRPr="00062777" w:rsidRDefault="00F70390" w:rsidP="00F70390">
      <w:pPr>
        <w:pStyle w:val="NormalWeb"/>
        <w:numPr>
          <w:ilvl w:val="1"/>
          <w:numId w:val="5"/>
        </w:numPr>
        <w:rPr>
          <w:rFonts w:asciiTheme="minorHAnsi" w:hAnsiTheme="minorHAnsi" w:cstheme="minorHAnsi"/>
        </w:rPr>
      </w:pPr>
      <w:proofErr w:type="spellStart"/>
      <w:r w:rsidRPr="00062777">
        <w:rPr>
          <w:rFonts w:asciiTheme="minorHAnsi" w:hAnsiTheme="minorHAnsi" w:cstheme="minorHAnsi"/>
        </w:rPr>
        <w:t>Outra</w:t>
      </w:r>
      <w:proofErr w:type="spellEnd"/>
      <w:r w:rsidRPr="00062777">
        <w:rPr>
          <w:rFonts w:asciiTheme="minorHAnsi" w:hAnsiTheme="minorHAnsi" w:cstheme="minorHAnsi"/>
        </w:rPr>
        <w:t xml:space="preserve"> superficie: ___________________</w:t>
      </w:r>
    </w:p>
    <w:p w:rsidR="00F70390" w:rsidRPr="00062777" w:rsidRDefault="00F70390" w:rsidP="00F70390">
      <w:pPr>
        <w:pStyle w:val="NormalWeb"/>
        <w:numPr>
          <w:ilvl w:val="0"/>
          <w:numId w:val="5"/>
        </w:numPr>
        <w:rPr>
          <w:rFonts w:asciiTheme="minorHAnsi" w:hAnsiTheme="minorHAnsi" w:cstheme="minorHAnsi"/>
        </w:rPr>
      </w:pPr>
      <w:r w:rsidRPr="00062777">
        <w:rPr>
          <w:rFonts w:asciiTheme="minorHAnsi" w:hAnsiTheme="minorHAnsi" w:cstheme="minorHAnsi"/>
        </w:rPr>
        <w:t xml:space="preserve">Frotar o </w:t>
      </w:r>
      <w:proofErr w:type="spellStart"/>
      <w:r w:rsidRPr="00062777">
        <w:rPr>
          <w:rFonts w:asciiTheme="minorHAnsi" w:hAnsiTheme="minorHAnsi" w:cstheme="minorHAnsi"/>
        </w:rPr>
        <w:t>bastonciño</w:t>
      </w:r>
      <w:proofErr w:type="spellEnd"/>
      <w:r w:rsidRPr="00062777">
        <w:rPr>
          <w:rFonts w:asciiTheme="minorHAnsi" w:hAnsiTheme="minorHAnsi" w:cstheme="minorHAnsi"/>
        </w:rPr>
        <w:t xml:space="preserve"> sobre a superficie do agar na placa de Petri.</w:t>
      </w:r>
    </w:p>
    <w:p w:rsidR="00F70390" w:rsidRPr="00062777" w:rsidRDefault="00F70390" w:rsidP="00F70390">
      <w:pPr>
        <w:pStyle w:val="NormalWeb"/>
        <w:numPr>
          <w:ilvl w:val="0"/>
          <w:numId w:val="5"/>
        </w:numPr>
        <w:rPr>
          <w:rFonts w:asciiTheme="minorHAnsi" w:hAnsiTheme="minorHAnsi" w:cstheme="minorHAnsi"/>
        </w:rPr>
      </w:pPr>
      <w:r w:rsidRPr="00062777">
        <w:rPr>
          <w:rFonts w:asciiTheme="minorHAnsi" w:hAnsiTheme="minorHAnsi" w:cstheme="minorHAnsi"/>
        </w:rPr>
        <w:t xml:space="preserve">Pechar a placa e </w:t>
      </w:r>
      <w:proofErr w:type="spellStart"/>
      <w:r w:rsidRPr="00062777">
        <w:rPr>
          <w:rFonts w:asciiTheme="minorHAnsi" w:hAnsiTheme="minorHAnsi" w:cstheme="minorHAnsi"/>
        </w:rPr>
        <w:t>etiquetala</w:t>
      </w:r>
      <w:proofErr w:type="spellEnd"/>
      <w:r w:rsidRPr="00062777">
        <w:rPr>
          <w:rFonts w:asciiTheme="minorHAnsi" w:hAnsiTheme="minorHAnsi" w:cstheme="minorHAnsi"/>
        </w:rPr>
        <w:t>.</w:t>
      </w:r>
    </w:p>
    <w:p w:rsidR="00F70390" w:rsidRPr="00062777" w:rsidRDefault="00F70390" w:rsidP="00F70390">
      <w:pPr>
        <w:pStyle w:val="NormalWeb"/>
        <w:numPr>
          <w:ilvl w:val="0"/>
          <w:numId w:val="5"/>
        </w:numPr>
        <w:rPr>
          <w:rFonts w:asciiTheme="minorHAnsi" w:hAnsiTheme="minorHAnsi" w:cstheme="minorHAnsi"/>
        </w:rPr>
      </w:pPr>
      <w:r w:rsidRPr="00062777">
        <w:rPr>
          <w:rFonts w:asciiTheme="minorHAnsi" w:hAnsiTheme="minorHAnsi" w:cstheme="minorHAnsi"/>
        </w:rPr>
        <w:t xml:space="preserve">Incubar as placas durante </w:t>
      </w:r>
      <w:r w:rsidRPr="00062777">
        <w:rPr>
          <w:rStyle w:val="Textoennegrita"/>
          <w:rFonts w:asciiTheme="minorHAnsi" w:hAnsiTheme="minorHAnsi" w:cstheme="minorHAnsi"/>
        </w:rPr>
        <w:t>24–48 horas</w:t>
      </w:r>
      <w:r w:rsidRPr="00062777">
        <w:rPr>
          <w:rFonts w:asciiTheme="minorHAnsi" w:hAnsiTheme="minorHAnsi" w:cstheme="minorHAnsi"/>
        </w:rPr>
        <w:t>.</w: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2:</w:t>
      </w:r>
      <w:r w:rsidRPr="00062777">
        <w:rPr>
          <w:rFonts w:asciiTheme="minorHAnsi" w:hAnsiTheme="minorHAnsi" w:cstheme="minorHAnsi"/>
        </w:rPr>
        <w:br/>
      </w:r>
      <w:proofErr w:type="spellStart"/>
      <w:r w:rsidRPr="00062777">
        <w:rPr>
          <w:rFonts w:asciiTheme="minorHAnsi" w:hAnsiTheme="minorHAnsi" w:cstheme="minorHAnsi"/>
        </w:rPr>
        <w:t>Por que</w:t>
      </w:r>
      <w:proofErr w:type="spellEnd"/>
      <w:r w:rsidRPr="00062777">
        <w:rPr>
          <w:rFonts w:asciiTheme="minorHAnsi" w:hAnsiTheme="minorHAnsi" w:cstheme="minorHAnsi"/>
        </w:rPr>
        <w:t xml:space="preserve"> é importante etiquetar correctamente as placas</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31" style="width:0;height:1.5pt" o:hralign="center" o:hrstd="t" o:hr="t" fillcolor="#a0a0a0" stroked="f"/>
        </w:pic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3:</w:t>
      </w:r>
      <w:r w:rsidRPr="00062777">
        <w:rPr>
          <w:rFonts w:asciiTheme="minorHAnsi" w:hAnsiTheme="minorHAnsi" w:cstheme="minorHAnsi"/>
        </w:rPr>
        <w:br/>
        <w:t xml:space="preserve">Que </w:t>
      </w:r>
      <w:proofErr w:type="spellStart"/>
      <w:r w:rsidRPr="00062777">
        <w:rPr>
          <w:rFonts w:asciiTheme="minorHAnsi" w:hAnsiTheme="minorHAnsi" w:cstheme="minorHAnsi"/>
        </w:rPr>
        <w:t>cres</w:t>
      </w:r>
      <w:proofErr w:type="spellEnd"/>
      <w:r w:rsidRPr="00062777">
        <w:rPr>
          <w:rFonts w:asciiTheme="minorHAnsi" w:hAnsiTheme="minorHAnsi" w:cstheme="minorHAnsi"/>
        </w:rPr>
        <w:t xml:space="preserve"> que </w:t>
      </w:r>
      <w:proofErr w:type="spellStart"/>
      <w:r w:rsidRPr="00062777">
        <w:rPr>
          <w:rFonts w:asciiTheme="minorHAnsi" w:hAnsiTheme="minorHAnsi" w:cstheme="minorHAnsi"/>
        </w:rPr>
        <w:t>ocorrerá</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despois</w:t>
      </w:r>
      <w:proofErr w:type="spellEnd"/>
      <w:r w:rsidRPr="00062777">
        <w:rPr>
          <w:rFonts w:asciiTheme="minorHAnsi" w:hAnsiTheme="minorHAnsi" w:cstheme="minorHAnsi"/>
        </w:rPr>
        <w:t xml:space="preserve"> da incubación</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32"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pict>
          <v:rect id="_x0000_i1033" style="width:0;height:1.5pt" o:hralign="center" o:hrstd="t" o:hr="t" fillcolor="#a0a0a0" stroked="f"/>
        </w:pict>
      </w:r>
    </w:p>
    <w:p w:rsidR="00F70390" w:rsidRPr="00062777" w:rsidRDefault="00F70390" w:rsidP="00F70390">
      <w:pPr>
        <w:pStyle w:val="Ttulo3"/>
        <w:rPr>
          <w:rFonts w:asciiTheme="minorHAnsi" w:hAnsiTheme="minorHAnsi" w:cstheme="minorHAnsi"/>
        </w:rPr>
      </w:pPr>
      <w:r w:rsidRPr="00062777">
        <w:rPr>
          <w:rFonts w:asciiTheme="minorHAnsi" w:hAnsiTheme="minorHAnsi" w:cstheme="minorHAnsi"/>
        </w:rPr>
        <w:t>C) Observación das colonias</w:t>
      </w:r>
    </w:p>
    <w:p w:rsidR="00F70390" w:rsidRPr="00062777" w:rsidRDefault="00F70390" w:rsidP="00F70390">
      <w:pPr>
        <w:pStyle w:val="NormalWeb"/>
        <w:rPr>
          <w:rFonts w:asciiTheme="minorHAnsi" w:hAnsiTheme="minorHAnsi" w:cstheme="minorHAnsi"/>
        </w:rPr>
      </w:pPr>
      <w:proofErr w:type="spellStart"/>
      <w:r w:rsidRPr="00062777">
        <w:rPr>
          <w:rFonts w:asciiTheme="minorHAnsi" w:hAnsiTheme="minorHAnsi" w:cstheme="minorHAnsi"/>
        </w:rPr>
        <w:t>Despois</w:t>
      </w:r>
      <w:proofErr w:type="spellEnd"/>
      <w:r w:rsidRPr="00062777">
        <w:rPr>
          <w:rFonts w:asciiTheme="minorHAnsi" w:hAnsiTheme="minorHAnsi" w:cstheme="minorHAnsi"/>
        </w:rPr>
        <w:t xml:space="preserve"> da incubación, observar </w:t>
      </w:r>
      <w:proofErr w:type="spellStart"/>
      <w:r w:rsidRPr="00062777">
        <w:rPr>
          <w:rFonts w:asciiTheme="minorHAnsi" w:hAnsiTheme="minorHAnsi" w:cstheme="minorHAnsi"/>
        </w:rPr>
        <w:t>as</w:t>
      </w:r>
      <w:proofErr w:type="spellEnd"/>
      <w:r w:rsidRPr="00062777">
        <w:rPr>
          <w:rFonts w:asciiTheme="minorHAnsi" w:hAnsiTheme="minorHAnsi" w:cstheme="minorHAnsi"/>
        </w:rPr>
        <w:t xml:space="preserve"> colonias formadas </w:t>
      </w:r>
      <w:proofErr w:type="spellStart"/>
      <w:r w:rsidRPr="00062777">
        <w:rPr>
          <w:rFonts w:asciiTheme="minorHAnsi" w:hAnsiTheme="minorHAnsi" w:cstheme="minorHAnsi"/>
        </w:rPr>
        <w:t>nas</w:t>
      </w:r>
      <w:proofErr w:type="spellEnd"/>
      <w:r w:rsidRPr="00062777">
        <w:rPr>
          <w:rFonts w:asciiTheme="minorHAnsi" w:hAnsiTheme="minorHAnsi" w:cstheme="minorHAnsi"/>
        </w:rPr>
        <w:t xml:space="preserve"> placas.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7"/>
        <w:gridCol w:w="2055"/>
        <w:gridCol w:w="402"/>
        <w:gridCol w:w="714"/>
      </w:tblGrid>
      <w:tr w:rsidR="00F70390" w:rsidRPr="00062777" w:rsidTr="00F70390">
        <w:trPr>
          <w:tblHeader/>
          <w:tblCellSpacing w:w="15" w:type="dxa"/>
        </w:trPr>
        <w:tc>
          <w:tcPr>
            <w:tcW w:w="0" w:type="auto"/>
            <w:vAlign w:val="center"/>
            <w:hideMark/>
          </w:tcPr>
          <w:p w:rsidR="00F70390" w:rsidRPr="00062777" w:rsidRDefault="00F70390">
            <w:pPr>
              <w:jc w:val="center"/>
              <w:rPr>
                <w:rFonts w:cstheme="minorHAnsi"/>
                <w:b/>
                <w:bCs/>
                <w:sz w:val="24"/>
                <w:szCs w:val="24"/>
              </w:rPr>
            </w:pPr>
            <w:r w:rsidRPr="00062777">
              <w:rPr>
                <w:rFonts w:cstheme="minorHAnsi"/>
                <w:b/>
                <w:bCs/>
                <w:sz w:val="24"/>
                <w:szCs w:val="24"/>
              </w:rPr>
              <w:t>Superficie analizada</w:t>
            </w:r>
          </w:p>
        </w:tc>
        <w:tc>
          <w:tcPr>
            <w:tcW w:w="0" w:type="auto"/>
            <w:vAlign w:val="center"/>
            <w:hideMark/>
          </w:tcPr>
          <w:p w:rsidR="00F70390" w:rsidRPr="00062777" w:rsidRDefault="00F70390">
            <w:pPr>
              <w:jc w:val="center"/>
              <w:rPr>
                <w:rFonts w:cstheme="minorHAnsi"/>
                <w:b/>
                <w:bCs/>
                <w:sz w:val="24"/>
                <w:szCs w:val="24"/>
              </w:rPr>
            </w:pPr>
            <w:r w:rsidRPr="00062777">
              <w:rPr>
                <w:rFonts w:cstheme="minorHAnsi"/>
                <w:b/>
                <w:bCs/>
                <w:sz w:val="24"/>
                <w:szCs w:val="24"/>
              </w:rPr>
              <w:t>Número de colonias</w:t>
            </w:r>
          </w:p>
        </w:tc>
        <w:tc>
          <w:tcPr>
            <w:tcW w:w="0" w:type="auto"/>
            <w:vAlign w:val="center"/>
            <w:hideMark/>
          </w:tcPr>
          <w:p w:rsidR="00F70390" w:rsidRPr="00062777" w:rsidRDefault="00F70390">
            <w:pPr>
              <w:jc w:val="center"/>
              <w:rPr>
                <w:rFonts w:cstheme="minorHAnsi"/>
                <w:b/>
                <w:bCs/>
                <w:sz w:val="24"/>
                <w:szCs w:val="24"/>
              </w:rPr>
            </w:pPr>
            <w:proofErr w:type="spellStart"/>
            <w:r w:rsidRPr="00062777">
              <w:rPr>
                <w:rFonts w:cstheme="minorHAnsi"/>
                <w:b/>
                <w:bCs/>
                <w:sz w:val="24"/>
                <w:szCs w:val="24"/>
              </w:rPr>
              <w:t>Cor</w:t>
            </w:r>
            <w:proofErr w:type="spellEnd"/>
          </w:p>
        </w:tc>
        <w:tc>
          <w:tcPr>
            <w:tcW w:w="0" w:type="auto"/>
            <w:vAlign w:val="center"/>
            <w:hideMark/>
          </w:tcPr>
          <w:p w:rsidR="00F70390" w:rsidRPr="00062777" w:rsidRDefault="00F70390">
            <w:pPr>
              <w:jc w:val="center"/>
              <w:rPr>
                <w:rFonts w:cstheme="minorHAnsi"/>
                <w:b/>
                <w:bCs/>
                <w:sz w:val="24"/>
                <w:szCs w:val="24"/>
              </w:rPr>
            </w:pPr>
            <w:r w:rsidRPr="00062777">
              <w:rPr>
                <w:rFonts w:cstheme="minorHAnsi"/>
                <w:b/>
                <w:bCs/>
                <w:sz w:val="24"/>
                <w:szCs w:val="24"/>
              </w:rPr>
              <w:t>Forma</w:t>
            </w:r>
          </w:p>
        </w:tc>
      </w:tr>
      <w:tr w:rsidR="00F70390" w:rsidRPr="00062777" w:rsidTr="00F70390">
        <w:trPr>
          <w:tblCellSpacing w:w="15" w:type="dxa"/>
        </w:trPr>
        <w:tc>
          <w:tcPr>
            <w:tcW w:w="0" w:type="auto"/>
            <w:vAlign w:val="center"/>
            <w:hideMark/>
          </w:tcPr>
          <w:p w:rsidR="00F70390" w:rsidRPr="00062777" w:rsidRDefault="00F70390">
            <w:pPr>
              <w:rPr>
                <w:rFonts w:cstheme="minorHAnsi"/>
                <w:sz w:val="24"/>
                <w:szCs w:val="24"/>
              </w:rPr>
            </w:pPr>
            <w:r w:rsidRPr="00062777">
              <w:rPr>
                <w:rFonts w:cstheme="minorHAnsi"/>
                <w:sz w:val="24"/>
                <w:szCs w:val="24"/>
              </w:rPr>
              <w:t>Picaporte do baño</w:t>
            </w:r>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r>
      <w:tr w:rsidR="00F70390" w:rsidRPr="00062777" w:rsidTr="00F70390">
        <w:trPr>
          <w:tblCellSpacing w:w="15" w:type="dxa"/>
        </w:trPr>
        <w:tc>
          <w:tcPr>
            <w:tcW w:w="0" w:type="auto"/>
            <w:vAlign w:val="center"/>
            <w:hideMark/>
          </w:tcPr>
          <w:p w:rsidR="00F70390" w:rsidRPr="00062777" w:rsidRDefault="00F70390">
            <w:pPr>
              <w:rPr>
                <w:rFonts w:cstheme="minorHAnsi"/>
                <w:sz w:val="24"/>
                <w:szCs w:val="24"/>
              </w:rPr>
            </w:pPr>
            <w:proofErr w:type="spellStart"/>
            <w:r w:rsidRPr="00062777">
              <w:rPr>
                <w:rFonts w:cstheme="minorHAnsi"/>
                <w:sz w:val="24"/>
                <w:szCs w:val="24"/>
              </w:rPr>
              <w:t>Saída</w:t>
            </w:r>
            <w:proofErr w:type="spellEnd"/>
            <w:r w:rsidRPr="00062777">
              <w:rPr>
                <w:rFonts w:cstheme="minorHAnsi"/>
                <w:sz w:val="24"/>
                <w:szCs w:val="24"/>
              </w:rPr>
              <w:t xml:space="preserve"> de aire</w:t>
            </w:r>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r>
      <w:tr w:rsidR="00F70390" w:rsidRPr="00062777" w:rsidTr="00F70390">
        <w:trPr>
          <w:tblCellSpacing w:w="15" w:type="dxa"/>
        </w:trPr>
        <w:tc>
          <w:tcPr>
            <w:tcW w:w="0" w:type="auto"/>
            <w:vAlign w:val="center"/>
            <w:hideMark/>
          </w:tcPr>
          <w:p w:rsidR="00F70390" w:rsidRPr="00062777" w:rsidRDefault="00F70390">
            <w:pPr>
              <w:rPr>
                <w:rFonts w:cstheme="minorHAnsi"/>
                <w:sz w:val="24"/>
                <w:szCs w:val="24"/>
              </w:rPr>
            </w:pPr>
            <w:proofErr w:type="spellStart"/>
            <w:r w:rsidRPr="00062777">
              <w:rPr>
                <w:rFonts w:cstheme="minorHAnsi"/>
                <w:sz w:val="24"/>
                <w:szCs w:val="24"/>
              </w:rPr>
              <w:t>Móbil</w:t>
            </w:r>
            <w:proofErr w:type="spellEnd"/>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r>
      <w:tr w:rsidR="00F70390" w:rsidRPr="00062777" w:rsidTr="00F70390">
        <w:trPr>
          <w:tblCellSpacing w:w="15" w:type="dxa"/>
        </w:trPr>
        <w:tc>
          <w:tcPr>
            <w:tcW w:w="0" w:type="auto"/>
            <w:vAlign w:val="center"/>
            <w:hideMark/>
          </w:tcPr>
          <w:p w:rsidR="00F70390" w:rsidRPr="00062777" w:rsidRDefault="00F70390">
            <w:pPr>
              <w:rPr>
                <w:rFonts w:cstheme="minorHAnsi"/>
                <w:sz w:val="24"/>
                <w:szCs w:val="24"/>
              </w:rPr>
            </w:pPr>
            <w:proofErr w:type="spellStart"/>
            <w:r w:rsidRPr="00062777">
              <w:rPr>
                <w:rFonts w:cstheme="minorHAnsi"/>
                <w:sz w:val="24"/>
                <w:szCs w:val="24"/>
              </w:rPr>
              <w:t>Outra</w:t>
            </w:r>
            <w:proofErr w:type="spellEnd"/>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c>
          <w:tcPr>
            <w:tcW w:w="0" w:type="auto"/>
            <w:vAlign w:val="center"/>
            <w:hideMark/>
          </w:tcPr>
          <w:p w:rsidR="00F70390" w:rsidRPr="00062777" w:rsidRDefault="00F70390">
            <w:pPr>
              <w:rPr>
                <w:rFonts w:cstheme="minorHAnsi"/>
                <w:sz w:val="24"/>
                <w:szCs w:val="24"/>
              </w:rPr>
            </w:pPr>
          </w:p>
        </w:tc>
      </w:tr>
    </w:tbl>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4:</w:t>
      </w:r>
      <w:r w:rsidRPr="00062777">
        <w:rPr>
          <w:rFonts w:asciiTheme="minorHAnsi" w:hAnsiTheme="minorHAnsi" w:cstheme="minorHAnsi"/>
        </w:rPr>
        <w:br/>
        <w:t xml:space="preserve">En que superficie </w:t>
      </w:r>
      <w:proofErr w:type="spellStart"/>
      <w:r w:rsidRPr="00062777">
        <w:rPr>
          <w:rFonts w:asciiTheme="minorHAnsi" w:hAnsiTheme="minorHAnsi" w:cstheme="minorHAnsi"/>
        </w:rPr>
        <w:t>observaches</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maior</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crecemento</w:t>
      </w:r>
      <w:proofErr w:type="spellEnd"/>
      <w:r w:rsidRPr="00062777">
        <w:rPr>
          <w:rFonts w:asciiTheme="minorHAnsi" w:hAnsiTheme="minorHAnsi" w:cstheme="minorHAnsi"/>
        </w:rPr>
        <w:t xml:space="preserve"> bacteriano</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34" style="width:0;height:1.5pt" o:hralign="center" o:hrstd="t" o:hr="t" fillcolor="#a0a0a0" stroked="f"/>
        </w:pic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5:</w:t>
      </w:r>
      <w:r w:rsidRPr="00062777">
        <w:rPr>
          <w:rFonts w:asciiTheme="minorHAnsi" w:hAnsiTheme="minorHAnsi" w:cstheme="minorHAnsi"/>
        </w:rPr>
        <w:br/>
      </w:r>
      <w:proofErr w:type="spellStart"/>
      <w:r w:rsidRPr="00062777">
        <w:rPr>
          <w:rFonts w:asciiTheme="minorHAnsi" w:hAnsiTheme="minorHAnsi" w:cstheme="minorHAnsi"/>
        </w:rPr>
        <w:t>Por que</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cres</w:t>
      </w:r>
      <w:proofErr w:type="spellEnd"/>
      <w:r w:rsidRPr="00062777">
        <w:rPr>
          <w:rFonts w:asciiTheme="minorHAnsi" w:hAnsiTheme="minorHAnsi" w:cstheme="minorHAnsi"/>
        </w:rPr>
        <w:t xml:space="preserve"> que </w:t>
      </w:r>
      <w:proofErr w:type="spellStart"/>
      <w:r w:rsidRPr="00062777">
        <w:rPr>
          <w:rFonts w:asciiTheme="minorHAnsi" w:hAnsiTheme="minorHAnsi" w:cstheme="minorHAnsi"/>
        </w:rPr>
        <w:t>ocorreu</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isto</w:t>
      </w:r>
      <w:proofErr w:type="spellEnd"/>
      <w:r w:rsidRPr="00062777">
        <w:rPr>
          <w:rFonts w:asciiTheme="minorHAnsi" w:hAnsiTheme="minorHAnsi" w:cstheme="minorHAnsi"/>
        </w:rPr>
        <w:t>?</w:t>
      </w:r>
    </w:p>
    <w:p w:rsidR="00F70390" w:rsidRPr="00062777" w:rsidRDefault="00D2129A" w:rsidP="00F70390">
      <w:pPr>
        <w:rPr>
          <w:rFonts w:cstheme="minorHAnsi"/>
          <w:sz w:val="24"/>
          <w:szCs w:val="24"/>
        </w:rPr>
      </w:pPr>
      <w:r>
        <w:rPr>
          <w:rFonts w:cstheme="minorHAnsi"/>
          <w:sz w:val="24"/>
          <w:szCs w:val="24"/>
        </w:rPr>
        <w:lastRenderedPageBreak/>
        <w:pict>
          <v:rect id="_x0000_i1035"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pict>
          <v:rect id="_x0000_i1036" style="width:0;height:1.5pt" o:hralign="center" o:hrstd="t" o:hr="t" fillcolor="#a0a0a0" stroked="f"/>
        </w:pict>
      </w:r>
    </w:p>
    <w:p w:rsidR="00F70390" w:rsidRPr="00062777" w:rsidRDefault="00F70390" w:rsidP="00F70390">
      <w:pPr>
        <w:pStyle w:val="Ttulo3"/>
        <w:rPr>
          <w:rFonts w:asciiTheme="minorHAnsi" w:hAnsiTheme="minorHAnsi" w:cstheme="minorHAnsi"/>
        </w:rPr>
      </w:pPr>
      <w:r w:rsidRPr="00062777">
        <w:rPr>
          <w:rFonts w:asciiTheme="minorHAnsi" w:hAnsiTheme="minorHAnsi" w:cstheme="minorHAnsi"/>
        </w:rPr>
        <w:t xml:space="preserve">D) </w:t>
      </w:r>
      <w:proofErr w:type="spellStart"/>
      <w:r w:rsidRPr="00062777">
        <w:rPr>
          <w:rFonts w:asciiTheme="minorHAnsi" w:hAnsiTheme="minorHAnsi" w:cstheme="minorHAnsi"/>
        </w:rPr>
        <w:t>Tinguidura</w:t>
      </w:r>
      <w:proofErr w:type="spellEnd"/>
      <w:r w:rsidRPr="00062777">
        <w:rPr>
          <w:rFonts w:asciiTheme="minorHAnsi" w:hAnsiTheme="minorHAnsi" w:cstheme="minorHAnsi"/>
        </w:rPr>
        <w:t xml:space="preserve"> de Gram</w:t>
      </w:r>
    </w:p>
    <w:p w:rsidR="00F70390" w:rsidRPr="00062777" w:rsidRDefault="00F70390" w:rsidP="00F70390">
      <w:pPr>
        <w:pStyle w:val="NormalWeb"/>
        <w:numPr>
          <w:ilvl w:val="0"/>
          <w:numId w:val="6"/>
        </w:numPr>
        <w:rPr>
          <w:rFonts w:asciiTheme="minorHAnsi" w:hAnsiTheme="minorHAnsi" w:cstheme="minorHAnsi"/>
        </w:rPr>
      </w:pPr>
      <w:r w:rsidRPr="00062777">
        <w:rPr>
          <w:rFonts w:asciiTheme="minorHAnsi" w:hAnsiTheme="minorHAnsi" w:cstheme="minorHAnsi"/>
        </w:rPr>
        <w:t xml:space="preserve">Preparar </w:t>
      </w:r>
      <w:proofErr w:type="spellStart"/>
      <w:r w:rsidRPr="00062777">
        <w:rPr>
          <w:rFonts w:asciiTheme="minorHAnsi" w:hAnsiTheme="minorHAnsi" w:cstheme="minorHAnsi"/>
        </w:rPr>
        <w:t>unha</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mostra</w:t>
      </w:r>
      <w:proofErr w:type="spellEnd"/>
      <w:r w:rsidRPr="00062777">
        <w:rPr>
          <w:rFonts w:asciiTheme="minorHAnsi" w:hAnsiTheme="minorHAnsi" w:cstheme="minorHAnsi"/>
        </w:rPr>
        <w:t xml:space="preserve"> bacteriana </w:t>
      </w:r>
      <w:proofErr w:type="spellStart"/>
      <w:r w:rsidRPr="00062777">
        <w:rPr>
          <w:rFonts w:asciiTheme="minorHAnsi" w:hAnsiTheme="minorHAnsi" w:cstheme="minorHAnsi"/>
        </w:rPr>
        <w:t>nun</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portaobxectos</w:t>
      </w:r>
      <w:proofErr w:type="spellEnd"/>
      <w:r w:rsidRPr="00062777">
        <w:rPr>
          <w:rFonts w:asciiTheme="minorHAnsi" w:hAnsiTheme="minorHAnsi" w:cstheme="minorHAnsi"/>
        </w:rPr>
        <w:t>.</w:t>
      </w:r>
    </w:p>
    <w:p w:rsidR="00F70390" w:rsidRPr="00062777" w:rsidRDefault="00F70390" w:rsidP="00F70390">
      <w:pPr>
        <w:pStyle w:val="NormalWeb"/>
        <w:numPr>
          <w:ilvl w:val="0"/>
          <w:numId w:val="6"/>
        </w:numPr>
        <w:rPr>
          <w:rFonts w:asciiTheme="minorHAnsi" w:hAnsiTheme="minorHAnsi" w:cstheme="minorHAnsi"/>
        </w:rPr>
      </w:pPr>
      <w:r w:rsidRPr="00062777">
        <w:rPr>
          <w:rFonts w:asciiTheme="minorHAnsi" w:hAnsiTheme="minorHAnsi" w:cstheme="minorHAnsi"/>
        </w:rPr>
        <w:t xml:space="preserve">Realizar a </w:t>
      </w:r>
      <w:proofErr w:type="spellStart"/>
      <w:r w:rsidRPr="00062777">
        <w:rPr>
          <w:rStyle w:val="Textoennegrita"/>
          <w:rFonts w:asciiTheme="minorHAnsi" w:hAnsiTheme="minorHAnsi" w:cstheme="minorHAnsi"/>
        </w:rPr>
        <w:t>tinguidura</w:t>
      </w:r>
      <w:proofErr w:type="spellEnd"/>
      <w:r w:rsidRPr="00062777">
        <w:rPr>
          <w:rStyle w:val="Textoennegrita"/>
          <w:rFonts w:asciiTheme="minorHAnsi" w:hAnsiTheme="minorHAnsi" w:cstheme="minorHAnsi"/>
        </w:rPr>
        <w:t xml:space="preserve"> de Gram</w:t>
      </w:r>
      <w:r w:rsidRPr="00062777">
        <w:rPr>
          <w:rFonts w:asciiTheme="minorHAnsi" w:hAnsiTheme="minorHAnsi" w:cstheme="minorHAnsi"/>
        </w:rPr>
        <w:t>.</w:t>
      </w:r>
    </w:p>
    <w:p w:rsidR="00F70390" w:rsidRPr="00062777" w:rsidRDefault="00F70390" w:rsidP="00F70390">
      <w:pPr>
        <w:pStyle w:val="NormalWeb"/>
        <w:numPr>
          <w:ilvl w:val="0"/>
          <w:numId w:val="6"/>
        </w:numPr>
        <w:rPr>
          <w:rFonts w:asciiTheme="minorHAnsi" w:hAnsiTheme="minorHAnsi" w:cstheme="minorHAnsi"/>
        </w:rPr>
      </w:pPr>
      <w:r w:rsidRPr="00062777">
        <w:rPr>
          <w:rFonts w:asciiTheme="minorHAnsi" w:hAnsiTheme="minorHAnsi" w:cstheme="minorHAnsi"/>
        </w:rPr>
        <w:t xml:space="preserve">Observar </w:t>
      </w:r>
      <w:proofErr w:type="spellStart"/>
      <w:r w:rsidRPr="00062777">
        <w:rPr>
          <w:rFonts w:asciiTheme="minorHAnsi" w:hAnsiTheme="minorHAnsi" w:cstheme="minorHAnsi"/>
        </w:rPr>
        <w:t>ao</w:t>
      </w:r>
      <w:proofErr w:type="spellEnd"/>
      <w:r w:rsidRPr="00062777">
        <w:rPr>
          <w:rFonts w:asciiTheme="minorHAnsi" w:hAnsiTheme="minorHAnsi" w:cstheme="minorHAnsi"/>
        </w:rPr>
        <w:t xml:space="preserve"> microscopio.</w:t>
      </w:r>
    </w:p>
    <w:p w:rsidR="00F70390" w:rsidRPr="00062777" w:rsidRDefault="00F70390" w:rsidP="00F70390">
      <w:pPr>
        <w:pStyle w:val="NormalWeb"/>
        <w:numPr>
          <w:ilvl w:val="0"/>
          <w:numId w:val="7"/>
        </w:numPr>
        <w:rPr>
          <w:rFonts w:asciiTheme="minorHAnsi" w:hAnsiTheme="minorHAnsi" w:cstheme="minorHAnsi"/>
        </w:rPr>
      </w:pPr>
      <w:r w:rsidRPr="00062777">
        <w:rPr>
          <w:rStyle w:val="Textoennegrita"/>
          <w:rFonts w:asciiTheme="minorHAnsi" w:hAnsiTheme="minorHAnsi" w:cstheme="minorHAnsi"/>
        </w:rPr>
        <w:t>Bacterias Gram positivas:</w:t>
      </w:r>
      <w:r w:rsidRPr="00062777">
        <w:rPr>
          <w:rFonts w:asciiTheme="minorHAnsi" w:hAnsiTheme="minorHAnsi" w:cstheme="minorHAnsi"/>
        </w:rPr>
        <w:t xml:space="preserve"> </w:t>
      </w:r>
      <w:proofErr w:type="spellStart"/>
      <w:r w:rsidRPr="00062777">
        <w:rPr>
          <w:rFonts w:asciiTheme="minorHAnsi" w:hAnsiTheme="minorHAnsi" w:cstheme="minorHAnsi"/>
        </w:rPr>
        <w:t>cor</w:t>
      </w:r>
      <w:proofErr w:type="spellEnd"/>
      <w:r w:rsidRPr="00062777">
        <w:rPr>
          <w:rFonts w:asciiTheme="minorHAnsi" w:hAnsiTheme="minorHAnsi" w:cstheme="minorHAnsi"/>
        </w:rPr>
        <w:t xml:space="preserve"> violeta.</w:t>
      </w:r>
    </w:p>
    <w:p w:rsidR="00F70390" w:rsidRPr="00062777" w:rsidRDefault="00F70390" w:rsidP="00F70390">
      <w:pPr>
        <w:pStyle w:val="NormalWeb"/>
        <w:numPr>
          <w:ilvl w:val="0"/>
          <w:numId w:val="7"/>
        </w:numPr>
        <w:rPr>
          <w:rFonts w:asciiTheme="minorHAnsi" w:hAnsiTheme="minorHAnsi" w:cstheme="minorHAnsi"/>
        </w:rPr>
      </w:pPr>
      <w:r w:rsidRPr="00062777">
        <w:rPr>
          <w:rStyle w:val="Textoennegrita"/>
          <w:rFonts w:asciiTheme="minorHAnsi" w:hAnsiTheme="minorHAnsi" w:cstheme="minorHAnsi"/>
        </w:rPr>
        <w:t>Bacterias Gram negativas:</w:t>
      </w:r>
      <w:r w:rsidRPr="00062777">
        <w:rPr>
          <w:rFonts w:asciiTheme="minorHAnsi" w:hAnsiTheme="minorHAnsi" w:cstheme="minorHAnsi"/>
        </w:rPr>
        <w:t xml:space="preserve"> </w:t>
      </w:r>
      <w:proofErr w:type="spellStart"/>
      <w:r w:rsidRPr="00062777">
        <w:rPr>
          <w:rFonts w:asciiTheme="minorHAnsi" w:hAnsiTheme="minorHAnsi" w:cstheme="minorHAnsi"/>
        </w:rPr>
        <w:t>cor</w:t>
      </w:r>
      <w:proofErr w:type="spellEnd"/>
      <w:r w:rsidRPr="00062777">
        <w:rPr>
          <w:rFonts w:asciiTheme="minorHAnsi" w:hAnsiTheme="minorHAnsi" w:cstheme="minorHAnsi"/>
        </w:rPr>
        <w:t xml:space="preserve"> rosa.</w: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6:</w:t>
      </w:r>
      <w:r w:rsidRPr="00062777">
        <w:rPr>
          <w:rFonts w:asciiTheme="minorHAnsi" w:hAnsiTheme="minorHAnsi" w:cstheme="minorHAnsi"/>
        </w:rPr>
        <w:br/>
        <w:t xml:space="preserve">Cal é a principal </w:t>
      </w:r>
      <w:proofErr w:type="spellStart"/>
      <w:r w:rsidRPr="00062777">
        <w:rPr>
          <w:rFonts w:asciiTheme="minorHAnsi" w:hAnsiTheme="minorHAnsi" w:cstheme="minorHAnsi"/>
        </w:rPr>
        <w:t>diferenza</w:t>
      </w:r>
      <w:proofErr w:type="spellEnd"/>
      <w:r w:rsidRPr="00062777">
        <w:rPr>
          <w:rFonts w:asciiTheme="minorHAnsi" w:hAnsiTheme="minorHAnsi" w:cstheme="minorHAnsi"/>
        </w:rPr>
        <w:t xml:space="preserve"> entre bacterias Gram positivas e Gram negativas</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37" style="width:0;height:1.5pt" o:hralign="center" o:hrstd="t" o:hr="t" fillcolor="#a0a0a0" stroked="f"/>
        </w:pic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7:</w:t>
      </w:r>
      <w:r w:rsidRPr="00062777">
        <w:rPr>
          <w:rFonts w:asciiTheme="minorHAnsi" w:hAnsiTheme="minorHAnsi" w:cstheme="minorHAnsi"/>
        </w:rPr>
        <w:br/>
        <w:t xml:space="preserve">De que </w:t>
      </w:r>
      <w:proofErr w:type="spellStart"/>
      <w:r w:rsidRPr="00062777">
        <w:rPr>
          <w:rFonts w:asciiTheme="minorHAnsi" w:hAnsiTheme="minorHAnsi" w:cstheme="minorHAnsi"/>
        </w:rPr>
        <w:t>cor</w:t>
      </w:r>
      <w:proofErr w:type="spellEnd"/>
      <w:r w:rsidRPr="00062777">
        <w:rPr>
          <w:rFonts w:asciiTheme="minorHAnsi" w:hAnsiTheme="minorHAnsi" w:cstheme="minorHAnsi"/>
        </w:rPr>
        <w:t xml:space="preserve"> aparecen as bacterias Gram positivas</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38" style="width:0;height:1.5pt" o:hralign="center" o:hrstd="t" o:hr="t" fillcolor="#a0a0a0" stroked="f"/>
        </w:pic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8:</w:t>
      </w:r>
      <w:r w:rsidRPr="00062777">
        <w:rPr>
          <w:rFonts w:asciiTheme="minorHAnsi" w:hAnsiTheme="minorHAnsi" w:cstheme="minorHAnsi"/>
        </w:rPr>
        <w:br/>
        <w:t xml:space="preserve">De que </w:t>
      </w:r>
      <w:proofErr w:type="spellStart"/>
      <w:r w:rsidRPr="00062777">
        <w:rPr>
          <w:rFonts w:asciiTheme="minorHAnsi" w:hAnsiTheme="minorHAnsi" w:cstheme="minorHAnsi"/>
        </w:rPr>
        <w:t>cor</w:t>
      </w:r>
      <w:proofErr w:type="spellEnd"/>
      <w:r w:rsidRPr="00062777">
        <w:rPr>
          <w:rFonts w:asciiTheme="minorHAnsi" w:hAnsiTheme="minorHAnsi" w:cstheme="minorHAnsi"/>
        </w:rPr>
        <w:t xml:space="preserve"> aparecen as bacterias Gram negativas</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39"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pict>
          <v:rect id="_x0000_i1040" style="width:0;height:1.5pt" o:hralign="center" o:hrstd="t" o:hr="t" fillcolor="#a0a0a0" stroked="f"/>
        </w:pict>
      </w:r>
    </w:p>
    <w:p w:rsidR="00F70390" w:rsidRPr="00062777" w:rsidRDefault="00F70390" w:rsidP="00F70390">
      <w:pPr>
        <w:pStyle w:val="Ttulo2"/>
        <w:rPr>
          <w:rFonts w:asciiTheme="minorHAnsi" w:hAnsiTheme="minorHAnsi" w:cstheme="minorHAnsi"/>
          <w:b/>
          <w:sz w:val="24"/>
          <w:szCs w:val="24"/>
        </w:rPr>
      </w:pPr>
      <w:r w:rsidRPr="00062777">
        <w:rPr>
          <w:rFonts w:asciiTheme="minorHAnsi" w:hAnsiTheme="minorHAnsi" w:cstheme="minorHAnsi"/>
          <w:b/>
          <w:sz w:val="24"/>
          <w:szCs w:val="24"/>
        </w:rPr>
        <w:t xml:space="preserve">4. </w:t>
      </w:r>
      <w:proofErr w:type="spellStart"/>
      <w:r w:rsidRPr="00062777">
        <w:rPr>
          <w:rFonts w:asciiTheme="minorHAnsi" w:hAnsiTheme="minorHAnsi" w:cstheme="minorHAnsi"/>
          <w:b/>
          <w:sz w:val="24"/>
          <w:szCs w:val="24"/>
        </w:rPr>
        <w:t>Conclusións</w:t>
      </w:r>
      <w:proofErr w:type="spellEnd"/>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9:</w:t>
      </w:r>
      <w:r w:rsidRPr="00062777">
        <w:rPr>
          <w:rFonts w:asciiTheme="minorHAnsi" w:hAnsiTheme="minorHAnsi" w:cstheme="minorHAnsi"/>
        </w:rPr>
        <w:br/>
        <w:t xml:space="preserve">Que </w:t>
      </w:r>
      <w:proofErr w:type="spellStart"/>
      <w:r w:rsidRPr="00062777">
        <w:rPr>
          <w:rFonts w:asciiTheme="minorHAnsi" w:hAnsiTheme="minorHAnsi" w:cstheme="minorHAnsi"/>
        </w:rPr>
        <w:t>aprendiches</w:t>
      </w:r>
      <w:proofErr w:type="spellEnd"/>
      <w:r w:rsidRPr="00062777">
        <w:rPr>
          <w:rFonts w:asciiTheme="minorHAnsi" w:hAnsiTheme="minorHAnsi" w:cstheme="minorHAnsi"/>
        </w:rPr>
        <w:t xml:space="preserve"> con esta práctica</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41"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pict>
          <v:rect id="_x0000_i1042" style="width:0;height:1.5pt" o:hralign="center" o:hrstd="t" o:hr="t" fillcolor="#a0a0a0" stroked="f"/>
        </w:pict>
      </w:r>
    </w:p>
    <w:p w:rsidR="00F70390" w:rsidRPr="00062777" w:rsidRDefault="00F70390" w:rsidP="00F70390">
      <w:pPr>
        <w:pStyle w:val="NormalWeb"/>
        <w:rPr>
          <w:rFonts w:asciiTheme="minorHAnsi" w:hAnsiTheme="minorHAnsi" w:cstheme="minorHAnsi"/>
        </w:rPr>
      </w:pPr>
      <w:r w:rsidRPr="00062777">
        <w:rPr>
          <w:rStyle w:val="Textoennegrita"/>
          <w:rFonts w:asciiTheme="minorHAnsi" w:hAnsiTheme="minorHAnsi" w:cstheme="minorHAnsi"/>
        </w:rPr>
        <w:t>Pregunta 10:</w:t>
      </w:r>
      <w:r w:rsidRPr="00062777">
        <w:rPr>
          <w:rFonts w:asciiTheme="minorHAnsi" w:hAnsiTheme="minorHAnsi" w:cstheme="minorHAnsi"/>
        </w:rPr>
        <w:br/>
      </w:r>
      <w:proofErr w:type="spellStart"/>
      <w:r w:rsidRPr="00062777">
        <w:rPr>
          <w:rFonts w:asciiTheme="minorHAnsi" w:hAnsiTheme="minorHAnsi" w:cstheme="minorHAnsi"/>
        </w:rPr>
        <w:t>Por que</w:t>
      </w:r>
      <w:proofErr w:type="spellEnd"/>
      <w:r w:rsidRPr="00062777">
        <w:rPr>
          <w:rFonts w:asciiTheme="minorHAnsi" w:hAnsiTheme="minorHAnsi" w:cstheme="minorHAnsi"/>
        </w:rPr>
        <w:t xml:space="preserve"> é importante lavar as </w:t>
      </w:r>
      <w:proofErr w:type="spellStart"/>
      <w:r w:rsidRPr="00062777">
        <w:rPr>
          <w:rFonts w:asciiTheme="minorHAnsi" w:hAnsiTheme="minorHAnsi" w:cstheme="minorHAnsi"/>
        </w:rPr>
        <w:t>mans</w:t>
      </w:r>
      <w:proofErr w:type="spellEnd"/>
      <w:r w:rsidRPr="00062777">
        <w:rPr>
          <w:rFonts w:asciiTheme="minorHAnsi" w:hAnsiTheme="minorHAnsi" w:cstheme="minorHAnsi"/>
        </w:rPr>
        <w:t xml:space="preserve"> e </w:t>
      </w:r>
      <w:proofErr w:type="spellStart"/>
      <w:r w:rsidRPr="00062777">
        <w:rPr>
          <w:rFonts w:asciiTheme="minorHAnsi" w:hAnsiTheme="minorHAnsi" w:cstheme="minorHAnsi"/>
        </w:rPr>
        <w:t>limpar</w:t>
      </w:r>
      <w:proofErr w:type="spellEnd"/>
      <w:r w:rsidRPr="00062777">
        <w:rPr>
          <w:rFonts w:asciiTheme="minorHAnsi" w:hAnsiTheme="minorHAnsi" w:cstheme="minorHAnsi"/>
        </w:rPr>
        <w:t xml:space="preserve"> as superficies que usamos diariamente</w:t>
      </w:r>
      <w:proofErr w:type="gramStart"/>
      <w:r w:rsidRPr="00062777">
        <w:rPr>
          <w:rFonts w:asciiTheme="minorHAnsi" w:hAnsiTheme="minorHAnsi" w:cstheme="minorHAnsi"/>
        </w:rPr>
        <w:t>?</w:t>
      </w:r>
      <w:proofErr w:type="gramEnd"/>
    </w:p>
    <w:p w:rsidR="00F70390" w:rsidRPr="00062777" w:rsidRDefault="00D2129A" w:rsidP="00F70390">
      <w:pPr>
        <w:rPr>
          <w:rFonts w:cstheme="minorHAnsi"/>
          <w:sz w:val="24"/>
          <w:szCs w:val="24"/>
        </w:rPr>
      </w:pPr>
      <w:r>
        <w:rPr>
          <w:rFonts w:cstheme="minorHAnsi"/>
          <w:sz w:val="24"/>
          <w:szCs w:val="24"/>
        </w:rPr>
        <w:pict>
          <v:rect id="_x0000_i1043" style="width:0;height:1.5pt" o:hralign="center" o:hrstd="t" o:hr="t" fillcolor="#a0a0a0" stroked="f"/>
        </w:pict>
      </w:r>
    </w:p>
    <w:p w:rsidR="00F70390" w:rsidRPr="00062777" w:rsidRDefault="00D2129A" w:rsidP="00F70390">
      <w:pPr>
        <w:rPr>
          <w:rFonts w:cstheme="minorHAnsi"/>
          <w:sz w:val="24"/>
          <w:szCs w:val="24"/>
        </w:rPr>
      </w:pPr>
      <w:r>
        <w:rPr>
          <w:rFonts w:cstheme="minorHAnsi"/>
          <w:sz w:val="24"/>
          <w:szCs w:val="24"/>
        </w:rPr>
        <w:pict>
          <v:rect id="_x0000_i1044" style="width:0;height:1.5pt" o:hralign="center" o:hrstd="t" o:hr="t" fillcolor="#a0a0a0" stroked="f"/>
        </w:pict>
      </w:r>
    </w:p>
    <w:p w:rsidR="00F70390" w:rsidRPr="00062777" w:rsidRDefault="00F70390" w:rsidP="00F70390">
      <w:pPr>
        <w:pStyle w:val="NormalWeb"/>
        <w:shd w:val="clear" w:color="auto" w:fill="FFFFFF"/>
        <w:rPr>
          <w:rFonts w:asciiTheme="minorHAnsi" w:hAnsiTheme="minorHAnsi" w:cstheme="minorHAnsi"/>
          <w:b/>
          <w:color w:val="2E74B5" w:themeColor="accent1" w:themeShade="BF"/>
        </w:rPr>
      </w:pPr>
    </w:p>
    <w:p w:rsidR="00F70390" w:rsidRPr="00062777" w:rsidRDefault="00F70390" w:rsidP="00F70390">
      <w:pPr>
        <w:pStyle w:val="NormalWeb"/>
        <w:shd w:val="clear" w:color="auto" w:fill="FFFFFF"/>
        <w:rPr>
          <w:rFonts w:asciiTheme="minorHAnsi" w:hAnsiTheme="minorHAnsi" w:cstheme="minorHAnsi"/>
          <w:b/>
          <w:color w:val="2E74B5" w:themeColor="accent1" w:themeShade="BF"/>
        </w:rPr>
      </w:pPr>
    </w:p>
    <w:p w:rsidR="008E438F" w:rsidRPr="008E438F" w:rsidRDefault="008E438F" w:rsidP="008E438F">
      <w:pPr>
        <w:rPr>
          <w:rFonts w:cstheme="minorHAnsi"/>
          <w:b/>
          <w:color w:val="2E74B5" w:themeColor="accent1" w:themeShade="BF"/>
          <w:sz w:val="32"/>
          <w:szCs w:val="32"/>
        </w:rPr>
      </w:pPr>
      <w:r w:rsidRPr="008E438F">
        <w:rPr>
          <w:rFonts w:cstheme="minorHAnsi"/>
          <w:b/>
          <w:color w:val="2E74B5" w:themeColor="accent1" w:themeShade="BF"/>
          <w:sz w:val="32"/>
          <w:szCs w:val="32"/>
        </w:rPr>
        <w:lastRenderedPageBreak/>
        <w:t>Tinción de Gram</w:t>
      </w:r>
    </w:p>
    <w:p w:rsidR="00F70390" w:rsidRPr="00062777" w:rsidRDefault="00062777" w:rsidP="00F70390">
      <w:pPr>
        <w:pStyle w:val="NormalWeb"/>
        <w:shd w:val="clear" w:color="auto" w:fill="FFFFFF"/>
        <w:rPr>
          <w:rFonts w:asciiTheme="minorHAnsi" w:hAnsiTheme="minorHAnsi" w:cstheme="minorHAnsi"/>
        </w:rPr>
      </w:pPr>
      <w:r w:rsidRPr="00062777">
        <w:rPr>
          <w:rFonts w:asciiTheme="minorHAnsi" w:hAnsiTheme="minorHAnsi" w:cstheme="minorHAnsi"/>
        </w:rPr>
        <w:t xml:space="preserve">A tinción de Gram é </w:t>
      </w:r>
      <w:proofErr w:type="spellStart"/>
      <w:r w:rsidRPr="00062777">
        <w:rPr>
          <w:rFonts w:asciiTheme="minorHAnsi" w:hAnsiTheme="minorHAnsi" w:cstheme="minorHAnsi"/>
        </w:rPr>
        <w:t>unha</w:t>
      </w:r>
      <w:proofErr w:type="spellEnd"/>
      <w:r w:rsidRPr="00062777">
        <w:rPr>
          <w:rFonts w:asciiTheme="minorHAnsi" w:hAnsiTheme="minorHAnsi" w:cstheme="minorHAnsi"/>
        </w:rPr>
        <w:t xml:space="preserve"> técnica de laboratorio fundamental que clasifica bacterias en Gram positivas (violeta) </w:t>
      </w:r>
      <w:proofErr w:type="spellStart"/>
      <w:r w:rsidRPr="00062777">
        <w:rPr>
          <w:rFonts w:asciiTheme="minorHAnsi" w:hAnsiTheme="minorHAnsi" w:cstheme="minorHAnsi"/>
        </w:rPr>
        <w:t>ou</w:t>
      </w:r>
      <w:proofErr w:type="spellEnd"/>
      <w:r w:rsidRPr="00062777">
        <w:rPr>
          <w:rFonts w:asciiTheme="minorHAnsi" w:hAnsiTheme="minorHAnsi" w:cstheme="minorHAnsi"/>
        </w:rPr>
        <w:t xml:space="preserve"> Gram negativas (rosa/</w:t>
      </w:r>
      <w:proofErr w:type="spellStart"/>
      <w:r w:rsidRPr="00062777">
        <w:rPr>
          <w:rFonts w:asciiTheme="minorHAnsi" w:hAnsiTheme="minorHAnsi" w:cstheme="minorHAnsi"/>
        </w:rPr>
        <w:t>vermello</w:t>
      </w:r>
      <w:proofErr w:type="spellEnd"/>
      <w:r w:rsidRPr="00062777">
        <w:rPr>
          <w:rFonts w:asciiTheme="minorHAnsi" w:hAnsiTheme="minorHAnsi" w:cstheme="minorHAnsi"/>
        </w:rPr>
        <w:t xml:space="preserve">) segundo a </w:t>
      </w:r>
      <w:proofErr w:type="spellStart"/>
      <w:r w:rsidRPr="00062777">
        <w:rPr>
          <w:rFonts w:asciiTheme="minorHAnsi" w:hAnsiTheme="minorHAnsi" w:cstheme="minorHAnsi"/>
        </w:rPr>
        <w:t>estrutura</w:t>
      </w:r>
      <w:proofErr w:type="spellEnd"/>
      <w:r w:rsidRPr="00062777">
        <w:rPr>
          <w:rFonts w:asciiTheme="minorHAnsi" w:hAnsiTheme="minorHAnsi" w:cstheme="minorHAnsi"/>
        </w:rPr>
        <w:t xml:space="preserve"> da </w:t>
      </w:r>
      <w:proofErr w:type="spellStart"/>
      <w:r w:rsidRPr="00062777">
        <w:rPr>
          <w:rFonts w:asciiTheme="minorHAnsi" w:hAnsiTheme="minorHAnsi" w:cstheme="minorHAnsi"/>
        </w:rPr>
        <w:t>súa</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parede</w:t>
      </w:r>
      <w:proofErr w:type="spellEnd"/>
      <w:r w:rsidRPr="00062777">
        <w:rPr>
          <w:rFonts w:asciiTheme="minorHAnsi" w:hAnsiTheme="minorHAnsi" w:cstheme="minorHAnsi"/>
        </w:rPr>
        <w:t xml:space="preserve"> celular. Utiliza cristal violeta, </w:t>
      </w:r>
      <w:proofErr w:type="spellStart"/>
      <w:r w:rsidRPr="00062777">
        <w:rPr>
          <w:rFonts w:asciiTheme="minorHAnsi" w:hAnsiTheme="minorHAnsi" w:cstheme="minorHAnsi"/>
        </w:rPr>
        <w:t>lugol</w:t>
      </w:r>
      <w:proofErr w:type="spellEnd"/>
      <w:r w:rsidRPr="00062777">
        <w:rPr>
          <w:rFonts w:asciiTheme="minorHAnsi" w:hAnsiTheme="minorHAnsi" w:cstheme="minorHAnsi"/>
        </w:rPr>
        <w:t xml:space="preserve">, </w:t>
      </w:r>
      <w:proofErr w:type="spellStart"/>
      <w:r w:rsidRPr="00062777">
        <w:rPr>
          <w:rFonts w:asciiTheme="minorHAnsi" w:hAnsiTheme="minorHAnsi" w:cstheme="minorHAnsi"/>
        </w:rPr>
        <w:t>alcol</w:t>
      </w:r>
      <w:proofErr w:type="spellEnd"/>
      <w:r w:rsidRPr="00062777">
        <w:rPr>
          <w:rFonts w:asciiTheme="minorHAnsi" w:hAnsiTheme="minorHAnsi" w:cstheme="minorHAnsi"/>
        </w:rPr>
        <w:t xml:space="preserve">-acetona e safranina para identificar </w:t>
      </w:r>
      <w:proofErr w:type="spellStart"/>
      <w:r w:rsidRPr="00062777">
        <w:rPr>
          <w:rFonts w:asciiTheme="minorHAnsi" w:hAnsiTheme="minorHAnsi" w:cstheme="minorHAnsi"/>
        </w:rPr>
        <w:t>rapidamente</w:t>
      </w:r>
      <w:proofErr w:type="spellEnd"/>
      <w:r w:rsidRPr="00062777">
        <w:rPr>
          <w:rFonts w:asciiTheme="minorHAnsi" w:hAnsiTheme="minorHAnsi" w:cstheme="minorHAnsi"/>
        </w:rPr>
        <w:t xml:space="preserve"> o tipo de bacteria, </w:t>
      </w:r>
      <w:proofErr w:type="spellStart"/>
      <w:r w:rsidRPr="00062777">
        <w:rPr>
          <w:rFonts w:asciiTheme="minorHAnsi" w:hAnsiTheme="minorHAnsi" w:cstheme="minorHAnsi"/>
        </w:rPr>
        <w:t>axudando</w:t>
      </w:r>
      <w:proofErr w:type="spellEnd"/>
      <w:r w:rsidRPr="00062777">
        <w:rPr>
          <w:rFonts w:asciiTheme="minorHAnsi" w:hAnsiTheme="minorHAnsi" w:cstheme="minorHAnsi"/>
        </w:rPr>
        <w:t xml:space="preserve"> a guiar o </w:t>
      </w:r>
      <w:proofErr w:type="spellStart"/>
      <w:r w:rsidRPr="00062777">
        <w:rPr>
          <w:rFonts w:asciiTheme="minorHAnsi" w:hAnsiTheme="minorHAnsi" w:cstheme="minorHAnsi"/>
        </w:rPr>
        <w:t>tratamento</w:t>
      </w:r>
      <w:proofErr w:type="spellEnd"/>
      <w:r w:rsidRPr="00062777">
        <w:rPr>
          <w:rFonts w:asciiTheme="minorHAnsi" w:hAnsiTheme="minorHAnsi" w:cstheme="minorHAnsi"/>
        </w:rPr>
        <w:t xml:space="preserve"> antibiótico inicial</w:t>
      </w:r>
    </w:p>
    <w:p w:rsidR="001B788C" w:rsidRDefault="001B788C" w:rsidP="00062777">
      <w:pPr>
        <w:jc w:val="center"/>
        <w:rPr>
          <w:rFonts w:cstheme="minorHAnsi"/>
          <w:sz w:val="24"/>
          <w:szCs w:val="24"/>
        </w:rPr>
      </w:pPr>
    </w:p>
    <w:p w:rsidR="00062777" w:rsidRPr="008E438F" w:rsidRDefault="00062777" w:rsidP="00062777">
      <w:pPr>
        <w:rPr>
          <w:rFonts w:cstheme="minorHAnsi"/>
          <w:b/>
          <w:color w:val="2E74B5" w:themeColor="accent1" w:themeShade="BF"/>
          <w:sz w:val="28"/>
          <w:szCs w:val="28"/>
        </w:rPr>
      </w:pPr>
      <w:r w:rsidRPr="008E438F">
        <w:rPr>
          <w:rFonts w:cstheme="minorHAnsi"/>
          <w:b/>
          <w:color w:val="2E74B5" w:themeColor="accent1" w:themeShade="BF"/>
          <w:sz w:val="28"/>
          <w:szCs w:val="28"/>
        </w:rPr>
        <w:t xml:space="preserve">Principios e </w:t>
      </w:r>
      <w:proofErr w:type="spellStart"/>
      <w:r w:rsidRPr="008E438F">
        <w:rPr>
          <w:rFonts w:cstheme="minorHAnsi"/>
          <w:b/>
          <w:color w:val="2E74B5" w:themeColor="accent1" w:themeShade="BF"/>
          <w:sz w:val="28"/>
          <w:szCs w:val="28"/>
        </w:rPr>
        <w:t>Procedemento</w:t>
      </w:r>
      <w:proofErr w:type="spellEnd"/>
      <w:r w:rsidRPr="008E438F">
        <w:rPr>
          <w:rFonts w:cstheme="minorHAnsi"/>
          <w:b/>
          <w:color w:val="2E74B5" w:themeColor="accent1" w:themeShade="BF"/>
          <w:sz w:val="28"/>
          <w:szCs w:val="28"/>
        </w:rPr>
        <w:t xml:space="preserve"> da Tinción de Gram</w:t>
      </w:r>
    </w:p>
    <w:p w:rsidR="00062777" w:rsidRPr="00062777" w:rsidRDefault="00062777" w:rsidP="00062777">
      <w:pPr>
        <w:numPr>
          <w:ilvl w:val="0"/>
          <w:numId w:val="8"/>
        </w:numPr>
        <w:rPr>
          <w:rFonts w:cstheme="minorHAnsi"/>
          <w:sz w:val="24"/>
          <w:szCs w:val="24"/>
        </w:rPr>
      </w:pPr>
      <w:r w:rsidRPr="00062777">
        <w:rPr>
          <w:rFonts w:cstheme="minorHAnsi"/>
          <w:bCs/>
          <w:sz w:val="24"/>
          <w:szCs w:val="24"/>
        </w:rPr>
        <w:t>Fundamento:</w:t>
      </w:r>
      <w:r>
        <w:rPr>
          <w:rFonts w:cstheme="minorHAnsi"/>
          <w:sz w:val="24"/>
          <w:szCs w:val="24"/>
        </w:rPr>
        <w:t> </w:t>
      </w:r>
      <w:proofErr w:type="spellStart"/>
      <w:r w:rsidRPr="00062777">
        <w:rPr>
          <w:rFonts w:cstheme="minorHAnsi"/>
          <w:sz w:val="24"/>
          <w:szCs w:val="24"/>
        </w:rPr>
        <w:t>Baséase</w:t>
      </w:r>
      <w:proofErr w:type="spellEnd"/>
      <w:r w:rsidRPr="00062777">
        <w:rPr>
          <w:rFonts w:cstheme="minorHAnsi"/>
          <w:sz w:val="24"/>
          <w:szCs w:val="24"/>
        </w:rPr>
        <w:t xml:space="preserve"> na </w:t>
      </w:r>
      <w:proofErr w:type="spellStart"/>
      <w:r w:rsidRPr="00062777">
        <w:rPr>
          <w:rFonts w:cstheme="minorHAnsi"/>
          <w:sz w:val="24"/>
          <w:szCs w:val="24"/>
        </w:rPr>
        <w:t>diferenza</w:t>
      </w:r>
      <w:proofErr w:type="spellEnd"/>
      <w:r w:rsidRPr="00062777">
        <w:rPr>
          <w:rFonts w:cstheme="minorHAnsi"/>
          <w:sz w:val="24"/>
          <w:szCs w:val="24"/>
        </w:rPr>
        <w:t xml:space="preserve"> da </w:t>
      </w:r>
      <w:proofErr w:type="spellStart"/>
      <w:r w:rsidRPr="00062777">
        <w:rPr>
          <w:rFonts w:cstheme="minorHAnsi"/>
          <w:sz w:val="24"/>
          <w:szCs w:val="24"/>
        </w:rPr>
        <w:t>parede</w:t>
      </w:r>
      <w:proofErr w:type="spellEnd"/>
      <w:r w:rsidRPr="00062777">
        <w:rPr>
          <w:rFonts w:cstheme="minorHAnsi"/>
          <w:sz w:val="24"/>
          <w:szCs w:val="24"/>
        </w:rPr>
        <w:t xml:space="preserve"> celular. As bacterias Gram positivas </w:t>
      </w:r>
      <w:proofErr w:type="spellStart"/>
      <w:r w:rsidRPr="00062777">
        <w:rPr>
          <w:rFonts w:cstheme="minorHAnsi"/>
          <w:sz w:val="24"/>
          <w:szCs w:val="24"/>
        </w:rPr>
        <w:t>teñen</w:t>
      </w:r>
      <w:proofErr w:type="spellEnd"/>
      <w:r w:rsidRPr="00062777">
        <w:rPr>
          <w:rFonts w:cstheme="minorHAnsi"/>
          <w:sz w:val="24"/>
          <w:szCs w:val="24"/>
        </w:rPr>
        <w:t xml:space="preserve"> </w:t>
      </w:r>
      <w:proofErr w:type="spellStart"/>
      <w:r w:rsidRPr="00062777">
        <w:rPr>
          <w:rFonts w:cstheme="minorHAnsi"/>
          <w:sz w:val="24"/>
          <w:szCs w:val="24"/>
        </w:rPr>
        <w:t>unha</w:t>
      </w:r>
      <w:proofErr w:type="spellEnd"/>
      <w:r w:rsidRPr="00062777">
        <w:rPr>
          <w:rFonts w:cstheme="minorHAnsi"/>
          <w:sz w:val="24"/>
          <w:szCs w:val="24"/>
        </w:rPr>
        <w:t xml:space="preserve"> capa grosa de </w:t>
      </w:r>
      <w:proofErr w:type="spellStart"/>
      <w:r w:rsidRPr="00062777">
        <w:rPr>
          <w:rFonts w:cstheme="minorHAnsi"/>
          <w:sz w:val="24"/>
          <w:szCs w:val="24"/>
        </w:rPr>
        <w:t>peptidoglicano</w:t>
      </w:r>
      <w:proofErr w:type="spellEnd"/>
      <w:r w:rsidRPr="00062777">
        <w:rPr>
          <w:rFonts w:cstheme="minorHAnsi"/>
          <w:sz w:val="24"/>
          <w:szCs w:val="24"/>
        </w:rPr>
        <w:t xml:space="preserve"> que retén o complexo cristal violeta-iodo. As Gram negativas </w:t>
      </w:r>
      <w:proofErr w:type="spellStart"/>
      <w:r w:rsidRPr="00062777">
        <w:rPr>
          <w:rFonts w:cstheme="minorHAnsi"/>
          <w:sz w:val="24"/>
          <w:szCs w:val="24"/>
        </w:rPr>
        <w:t>teñen</w:t>
      </w:r>
      <w:proofErr w:type="spellEnd"/>
      <w:r w:rsidRPr="00062777">
        <w:rPr>
          <w:rFonts w:cstheme="minorHAnsi"/>
          <w:sz w:val="24"/>
          <w:szCs w:val="24"/>
        </w:rPr>
        <w:t xml:space="preserve"> </w:t>
      </w:r>
      <w:proofErr w:type="spellStart"/>
      <w:r w:rsidRPr="00062777">
        <w:rPr>
          <w:rFonts w:cstheme="minorHAnsi"/>
          <w:sz w:val="24"/>
          <w:szCs w:val="24"/>
        </w:rPr>
        <w:t>unha</w:t>
      </w:r>
      <w:proofErr w:type="spellEnd"/>
      <w:r w:rsidRPr="00062777">
        <w:rPr>
          <w:rFonts w:cstheme="minorHAnsi"/>
          <w:sz w:val="24"/>
          <w:szCs w:val="24"/>
        </w:rPr>
        <w:t xml:space="preserve"> capa fina e </w:t>
      </w:r>
      <w:proofErr w:type="spellStart"/>
      <w:r w:rsidRPr="00062777">
        <w:rPr>
          <w:rFonts w:cstheme="minorHAnsi"/>
          <w:sz w:val="24"/>
          <w:szCs w:val="24"/>
        </w:rPr>
        <w:t>unha</w:t>
      </w:r>
      <w:proofErr w:type="spellEnd"/>
      <w:r w:rsidRPr="00062777">
        <w:rPr>
          <w:rFonts w:cstheme="minorHAnsi"/>
          <w:sz w:val="24"/>
          <w:szCs w:val="24"/>
        </w:rPr>
        <w:t xml:space="preserve"> membrana externa rica en lípidos que se decolora </w:t>
      </w:r>
      <w:proofErr w:type="spellStart"/>
      <w:r w:rsidRPr="00062777">
        <w:rPr>
          <w:rFonts w:cstheme="minorHAnsi"/>
          <w:sz w:val="24"/>
          <w:szCs w:val="24"/>
        </w:rPr>
        <w:t>co</w:t>
      </w:r>
      <w:proofErr w:type="spellEnd"/>
      <w:r w:rsidRPr="00062777">
        <w:rPr>
          <w:rFonts w:cstheme="minorHAnsi"/>
          <w:sz w:val="24"/>
          <w:szCs w:val="24"/>
        </w:rPr>
        <w:t xml:space="preserve"> </w:t>
      </w:r>
      <w:proofErr w:type="spellStart"/>
      <w:r w:rsidRPr="00062777">
        <w:rPr>
          <w:rFonts w:cstheme="minorHAnsi"/>
          <w:sz w:val="24"/>
          <w:szCs w:val="24"/>
        </w:rPr>
        <w:t>alcol</w:t>
      </w:r>
      <w:proofErr w:type="spellEnd"/>
      <w:r w:rsidRPr="00062777">
        <w:rPr>
          <w:rFonts w:cstheme="minorHAnsi"/>
          <w:sz w:val="24"/>
          <w:szCs w:val="24"/>
        </w:rPr>
        <w:t>-acetona.</w:t>
      </w:r>
    </w:p>
    <w:p w:rsidR="00062777" w:rsidRPr="00062777" w:rsidRDefault="008E438F" w:rsidP="00062777">
      <w:pPr>
        <w:numPr>
          <w:ilvl w:val="0"/>
          <w:numId w:val="8"/>
        </w:numPr>
        <w:rPr>
          <w:rFonts w:cstheme="minorHAnsi"/>
          <w:bCs/>
          <w:sz w:val="24"/>
          <w:szCs w:val="24"/>
        </w:rPr>
      </w:pPr>
      <w:r>
        <w:rPr>
          <w:rFonts w:cstheme="minorHAnsi"/>
          <w:bCs/>
          <w:sz w:val="24"/>
          <w:szCs w:val="24"/>
        </w:rPr>
        <w:t xml:space="preserve">Pasos </w:t>
      </w:r>
      <w:proofErr w:type="spellStart"/>
      <w:r>
        <w:rPr>
          <w:rFonts w:cstheme="minorHAnsi"/>
          <w:bCs/>
          <w:sz w:val="24"/>
          <w:szCs w:val="24"/>
        </w:rPr>
        <w:t>Principais</w:t>
      </w:r>
      <w:proofErr w:type="spellEnd"/>
      <w:r>
        <w:rPr>
          <w:rFonts w:cstheme="minorHAnsi"/>
          <w:bCs/>
          <w:sz w:val="24"/>
          <w:szCs w:val="24"/>
        </w:rPr>
        <w:t>:</w:t>
      </w:r>
    </w:p>
    <w:p w:rsidR="00062777" w:rsidRPr="00062777" w:rsidRDefault="00062777" w:rsidP="00062777">
      <w:pPr>
        <w:numPr>
          <w:ilvl w:val="1"/>
          <w:numId w:val="8"/>
        </w:numPr>
        <w:rPr>
          <w:rFonts w:cstheme="minorHAnsi"/>
          <w:sz w:val="24"/>
          <w:szCs w:val="24"/>
        </w:rPr>
      </w:pPr>
      <w:r w:rsidRPr="00062777">
        <w:rPr>
          <w:rFonts w:cstheme="minorHAnsi"/>
          <w:bCs/>
          <w:sz w:val="24"/>
          <w:szCs w:val="24"/>
        </w:rPr>
        <w:t>Tinción primaria:</w:t>
      </w:r>
      <w:r w:rsidRPr="00062777">
        <w:rPr>
          <w:rFonts w:cstheme="minorHAnsi"/>
          <w:sz w:val="24"/>
          <w:szCs w:val="24"/>
        </w:rPr>
        <w:t> Cristal violet</w:t>
      </w:r>
      <w:r w:rsidR="008E438F">
        <w:rPr>
          <w:rFonts w:cstheme="minorHAnsi"/>
          <w:sz w:val="24"/>
          <w:szCs w:val="24"/>
        </w:rPr>
        <w:t xml:space="preserve">a (1 min) - tingue </w:t>
      </w:r>
      <w:proofErr w:type="gramStart"/>
      <w:r w:rsidR="008E438F">
        <w:rPr>
          <w:rFonts w:cstheme="minorHAnsi"/>
          <w:sz w:val="24"/>
          <w:szCs w:val="24"/>
        </w:rPr>
        <w:t>todas</w:t>
      </w:r>
      <w:proofErr w:type="gramEnd"/>
      <w:r w:rsidR="008E438F">
        <w:rPr>
          <w:rFonts w:cstheme="minorHAnsi"/>
          <w:sz w:val="24"/>
          <w:szCs w:val="24"/>
        </w:rPr>
        <w:t xml:space="preserve"> </w:t>
      </w:r>
      <w:r w:rsidRPr="00062777">
        <w:rPr>
          <w:rFonts w:cstheme="minorHAnsi"/>
          <w:sz w:val="24"/>
          <w:szCs w:val="24"/>
        </w:rPr>
        <w:t>as células de violeta.</w:t>
      </w:r>
    </w:p>
    <w:p w:rsidR="00062777" w:rsidRPr="00062777" w:rsidRDefault="008E438F" w:rsidP="00062777">
      <w:pPr>
        <w:numPr>
          <w:ilvl w:val="1"/>
          <w:numId w:val="8"/>
        </w:numPr>
        <w:rPr>
          <w:rFonts w:cstheme="minorHAnsi"/>
          <w:sz w:val="24"/>
          <w:szCs w:val="24"/>
        </w:rPr>
      </w:pPr>
      <w:proofErr w:type="spellStart"/>
      <w:r>
        <w:rPr>
          <w:rFonts w:cstheme="minorHAnsi"/>
          <w:bCs/>
          <w:sz w:val="24"/>
          <w:szCs w:val="24"/>
        </w:rPr>
        <w:t>Fixador</w:t>
      </w:r>
      <w:proofErr w:type="spellEnd"/>
      <w:r>
        <w:rPr>
          <w:rFonts w:cstheme="minorHAnsi"/>
          <w:bCs/>
          <w:sz w:val="24"/>
          <w:szCs w:val="24"/>
        </w:rPr>
        <w:t xml:space="preserve"> (Mord</w:t>
      </w:r>
      <w:r w:rsidR="00062777" w:rsidRPr="00062777">
        <w:rPr>
          <w:rFonts w:cstheme="minorHAnsi"/>
          <w:bCs/>
          <w:sz w:val="24"/>
          <w:szCs w:val="24"/>
        </w:rPr>
        <w:t>ente):</w:t>
      </w:r>
      <w:r w:rsidR="00062777" w:rsidRPr="00062777">
        <w:rPr>
          <w:rFonts w:cstheme="minorHAnsi"/>
          <w:sz w:val="24"/>
          <w:szCs w:val="24"/>
        </w:rPr>
        <w:t> </w:t>
      </w:r>
      <w:proofErr w:type="spellStart"/>
      <w:r>
        <w:rPr>
          <w:rFonts w:cstheme="minorHAnsi"/>
          <w:sz w:val="24"/>
          <w:szCs w:val="24"/>
        </w:rPr>
        <w:t>Lugol</w:t>
      </w:r>
      <w:proofErr w:type="spellEnd"/>
      <w:r>
        <w:rPr>
          <w:rFonts w:cstheme="minorHAnsi"/>
          <w:sz w:val="24"/>
          <w:szCs w:val="24"/>
        </w:rPr>
        <w:t xml:space="preserve"> (1 min) - forma un complexo </w:t>
      </w:r>
      <w:proofErr w:type="spellStart"/>
      <w:r>
        <w:rPr>
          <w:rFonts w:cstheme="minorHAnsi"/>
          <w:sz w:val="24"/>
          <w:szCs w:val="24"/>
        </w:rPr>
        <w:t>co</w:t>
      </w:r>
      <w:proofErr w:type="spellEnd"/>
      <w:r w:rsidR="00062777" w:rsidRPr="00062777">
        <w:rPr>
          <w:rFonts w:cstheme="minorHAnsi"/>
          <w:sz w:val="24"/>
          <w:szCs w:val="24"/>
        </w:rPr>
        <w:t xml:space="preserve"> cristal violeta.</w:t>
      </w:r>
      <w:r w:rsidR="00E46A7C">
        <w:rPr>
          <w:rFonts w:cstheme="minorHAnsi"/>
          <w:sz w:val="24"/>
          <w:szCs w:val="24"/>
        </w:rPr>
        <w:t xml:space="preserve"> </w:t>
      </w:r>
      <w:proofErr w:type="spellStart"/>
      <w:r w:rsidR="00E46A7C">
        <w:rPr>
          <w:rFonts w:cstheme="minorHAnsi"/>
          <w:sz w:val="24"/>
          <w:szCs w:val="24"/>
        </w:rPr>
        <w:t>Fixa</w:t>
      </w:r>
      <w:proofErr w:type="spellEnd"/>
      <w:r w:rsidR="00E46A7C">
        <w:rPr>
          <w:rFonts w:cstheme="minorHAnsi"/>
          <w:sz w:val="24"/>
          <w:szCs w:val="24"/>
        </w:rPr>
        <w:t xml:space="preserve"> tanto </w:t>
      </w:r>
      <w:proofErr w:type="spellStart"/>
      <w:r w:rsidR="00E46A7C">
        <w:rPr>
          <w:rFonts w:cstheme="minorHAnsi"/>
          <w:sz w:val="24"/>
          <w:szCs w:val="24"/>
        </w:rPr>
        <w:t>ás</w:t>
      </w:r>
      <w:proofErr w:type="spellEnd"/>
      <w:r w:rsidR="00E46A7C">
        <w:rPr>
          <w:rFonts w:cstheme="minorHAnsi"/>
          <w:sz w:val="24"/>
          <w:szCs w:val="24"/>
        </w:rPr>
        <w:t xml:space="preserve"> Gram+ como Gram-</w:t>
      </w:r>
    </w:p>
    <w:p w:rsidR="00062777" w:rsidRPr="00062777" w:rsidRDefault="00062777" w:rsidP="00062777">
      <w:pPr>
        <w:numPr>
          <w:ilvl w:val="1"/>
          <w:numId w:val="8"/>
        </w:numPr>
        <w:rPr>
          <w:rFonts w:cstheme="minorHAnsi"/>
          <w:sz w:val="24"/>
          <w:szCs w:val="24"/>
        </w:rPr>
      </w:pPr>
      <w:r w:rsidRPr="00062777">
        <w:rPr>
          <w:rFonts w:cstheme="minorHAnsi"/>
          <w:bCs/>
          <w:sz w:val="24"/>
          <w:szCs w:val="24"/>
        </w:rPr>
        <w:t>Decoloración:</w:t>
      </w:r>
      <w:r w:rsidR="008E438F">
        <w:rPr>
          <w:rFonts w:cstheme="minorHAnsi"/>
          <w:sz w:val="24"/>
          <w:szCs w:val="24"/>
        </w:rPr>
        <w:t> Alc</w:t>
      </w:r>
      <w:r w:rsidRPr="00062777">
        <w:rPr>
          <w:rFonts w:cstheme="minorHAnsi"/>
          <w:sz w:val="24"/>
          <w:szCs w:val="24"/>
        </w:rPr>
        <w:t>o</w:t>
      </w:r>
      <w:r w:rsidR="008E438F">
        <w:rPr>
          <w:rFonts w:cstheme="minorHAnsi"/>
          <w:sz w:val="24"/>
          <w:szCs w:val="24"/>
        </w:rPr>
        <w:t>ho</w:t>
      </w:r>
      <w:r w:rsidRPr="00062777">
        <w:rPr>
          <w:rFonts w:cstheme="minorHAnsi"/>
          <w:sz w:val="24"/>
          <w:szCs w:val="24"/>
        </w:rPr>
        <w:t>l</w:t>
      </w:r>
      <w:r w:rsidR="00E46A7C">
        <w:rPr>
          <w:rFonts w:cstheme="minorHAnsi"/>
          <w:sz w:val="24"/>
          <w:szCs w:val="24"/>
        </w:rPr>
        <w:t xml:space="preserve"> (etílico 95º)</w:t>
      </w:r>
      <w:r w:rsidRPr="00062777">
        <w:rPr>
          <w:rFonts w:cstheme="minorHAnsi"/>
          <w:sz w:val="24"/>
          <w:szCs w:val="24"/>
        </w:rPr>
        <w:t>-acetona (s</w:t>
      </w:r>
      <w:r w:rsidR="008E438F">
        <w:rPr>
          <w:rFonts w:cstheme="minorHAnsi"/>
          <w:sz w:val="24"/>
          <w:szCs w:val="24"/>
        </w:rPr>
        <w:t xml:space="preserve">egundos) - elimina a </w:t>
      </w:r>
      <w:proofErr w:type="spellStart"/>
      <w:r w:rsidR="008E438F">
        <w:rPr>
          <w:rFonts w:cstheme="minorHAnsi"/>
          <w:sz w:val="24"/>
          <w:szCs w:val="24"/>
        </w:rPr>
        <w:t>cor</w:t>
      </w:r>
      <w:proofErr w:type="spellEnd"/>
      <w:r w:rsidR="008E438F">
        <w:rPr>
          <w:rFonts w:cstheme="minorHAnsi"/>
          <w:sz w:val="24"/>
          <w:szCs w:val="24"/>
        </w:rPr>
        <w:t xml:space="preserve"> d</w:t>
      </w:r>
      <w:r w:rsidRPr="00062777">
        <w:rPr>
          <w:rFonts w:cstheme="minorHAnsi"/>
          <w:sz w:val="24"/>
          <w:szCs w:val="24"/>
        </w:rPr>
        <w:t>as Gram negativas.</w:t>
      </w:r>
      <w:r w:rsidR="00E46A7C">
        <w:rPr>
          <w:rFonts w:cstheme="minorHAnsi"/>
          <w:sz w:val="24"/>
          <w:szCs w:val="24"/>
        </w:rPr>
        <w:t xml:space="preserve"> </w:t>
      </w:r>
      <w:r w:rsidR="00E46A7C" w:rsidRPr="00E46A7C">
        <w:rPr>
          <w:rFonts w:cstheme="minorHAnsi"/>
          <w:sz w:val="24"/>
          <w:szCs w:val="24"/>
        </w:rPr>
        <w:t>O alco</w:t>
      </w:r>
      <w:r w:rsidR="00E46A7C">
        <w:rPr>
          <w:rFonts w:cstheme="minorHAnsi"/>
          <w:sz w:val="24"/>
          <w:szCs w:val="24"/>
        </w:rPr>
        <w:t>ho</w:t>
      </w:r>
      <w:r w:rsidR="00E46A7C" w:rsidRPr="00E46A7C">
        <w:rPr>
          <w:rFonts w:cstheme="minorHAnsi"/>
          <w:sz w:val="24"/>
          <w:szCs w:val="24"/>
        </w:rPr>
        <w:t xml:space="preserve">l </w:t>
      </w:r>
      <w:proofErr w:type="spellStart"/>
      <w:r w:rsidR="00E46A7C" w:rsidRPr="00E46A7C">
        <w:rPr>
          <w:rFonts w:cstheme="minorHAnsi"/>
          <w:sz w:val="24"/>
          <w:szCs w:val="24"/>
        </w:rPr>
        <w:t>disolve</w:t>
      </w:r>
      <w:proofErr w:type="spellEnd"/>
      <w:r w:rsidR="00E46A7C" w:rsidRPr="00E46A7C">
        <w:rPr>
          <w:rFonts w:cstheme="minorHAnsi"/>
          <w:sz w:val="24"/>
          <w:szCs w:val="24"/>
        </w:rPr>
        <w:t xml:space="preserve"> a membrana externa e afecta </w:t>
      </w:r>
      <w:proofErr w:type="spellStart"/>
      <w:r w:rsidR="00E46A7C" w:rsidRPr="00E46A7C">
        <w:rPr>
          <w:rFonts w:cstheme="minorHAnsi"/>
          <w:sz w:val="24"/>
          <w:szCs w:val="24"/>
        </w:rPr>
        <w:t>ao</w:t>
      </w:r>
      <w:proofErr w:type="spellEnd"/>
      <w:r w:rsidR="00E46A7C" w:rsidRPr="00E46A7C">
        <w:rPr>
          <w:rFonts w:cstheme="minorHAnsi"/>
          <w:sz w:val="24"/>
          <w:szCs w:val="24"/>
        </w:rPr>
        <w:t xml:space="preserve"> </w:t>
      </w:r>
      <w:proofErr w:type="spellStart"/>
      <w:r w:rsidR="00E46A7C" w:rsidRPr="00E46A7C">
        <w:rPr>
          <w:rFonts w:cstheme="minorHAnsi"/>
          <w:sz w:val="24"/>
          <w:szCs w:val="24"/>
        </w:rPr>
        <w:t>peptidoglicano</w:t>
      </w:r>
      <w:proofErr w:type="spellEnd"/>
      <w:r w:rsidR="00E46A7C" w:rsidRPr="00E46A7C">
        <w:rPr>
          <w:rFonts w:cstheme="minorHAnsi"/>
          <w:sz w:val="24"/>
          <w:szCs w:val="24"/>
        </w:rPr>
        <w:t xml:space="preserve"> fino, </w:t>
      </w:r>
      <w:proofErr w:type="spellStart"/>
      <w:r w:rsidR="00E46A7C" w:rsidRPr="00E46A7C">
        <w:rPr>
          <w:rFonts w:cstheme="minorHAnsi"/>
          <w:sz w:val="24"/>
          <w:szCs w:val="24"/>
        </w:rPr>
        <w:t>permitindo</w:t>
      </w:r>
      <w:proofErr w:type="spellEnd"/>
      <w:r w:rsidR="00E46A7C" w:rsidRPr="00E46A7C">
        <w:rPr>
          <w:rFonts w:cstheme="minorHAnsi"/>
          <w:sz w:val="24"/>
          <w:szCs w:val="24"/>
        </w:rPr>
        <w:t xml:space="preserve"> que os complexos CV-I morados escapen da </w:t>
      </w:r>
      <w:proofErr w:type="spellStart"/>
      <w:r w:rsidR="00E46A7C" w:rsidRPr="00E46A7C">
        <w:rPr>
          <w:rFonts w:cstheme="minorHAnsi"/>
          <w:sz w:val="24"/>
          <w:szCs w:val="24"/>
        </w:rPr>
        <w:t>parede</w:t>
      </w:r>
      <w:proofErr w:type="spellEnd"/>
      <w:r w:rsidR="00E46A7C" w:rsidRPr="00E46A7C">
        <w:rPr>
          <w:rFonts w:cstheme="minorHAnsi"/>
          <w:sz w:val="24"/>
          <w:szCs w:val="24"/>
        </w:rPr>
        <w:t xml:space="preserve"> celular </w:t>
      </w:r>
      <w:proofErr w:type="spellStart"/>
      <w:r w:rsidR="00E46A7C" w:rsidRPr="00E46A7C">
        <w:rPr>
          <w:rFonts w:cstheme="minorHAnsi"/>
          <w:sz w:val="24"/>
          <w:szCs w:val="24"/>
        </w:rPr>
        <w:t>gram</w:t>
      </w:r>
      <w:proofErr w:type="spellEnd"/>
      <w:r w:rsidR="00E46A7C" w:rsidRPr="00E46A7C">
        <w:rPr>
          <w:rFonts w:cstheme="minorHAnsi"/>
          <w:sz w:val="24"/>
          <w:szCs w:val="24"/>
        </w:rPr>
        <w:t xml:space="preserve"> negativa. As bacterias </w:t>
      </w:r>
      <w:proofErr w:type="spellStart"/>
      <w:r w:rsidR="00E46A7C" w:rsidRPr="00E46A7C">
        <w:rPr>
          <w:rFonts w:cstheme="minorHAnsi"/>
          <w:sz w:val="24"/>
          <w:szCs w:val="24"/>
        </w:rPr>
        <w:t>gram</w:t>
      </w:r>
      <w:proofErr w:type="spellEnd"/>
      <w:r w:rsidR="00E46A7C" w:rsidRPr="00E46A7C">
        <w:rPr>
          <w:rFonts w:cstheme="minorHAnsi"/>
          <w:sz w:val="24"/>
          <w:szCs w:val="24"/>
        </w:rPr>
        <w:t xml:space="preserve"> positivas permanecen moradas tras ser lavadas con </w:t>
      </w:r>
      <w:proofErr w:type="spellStart"/>
      <w:r w:rsidR="00E46A7C" w:rsidRPr="00E46A7C">
        <w:rPr>
          <w:rFonts w:cstheme="minorHAnsi"/>
          <w:sz w:val="24"/>
          <w:szCs w:val="24"/>
        </w:rPr>
        <w:t>alcol</w:t>
      </w:r>
      <w:proofErr w:type="spellEnd"/>
      <w:r w:rsidR="00E46A7C" w:rsidRPr="00E46A7C">
        <w:rPr>
          <w:rFonts w:cstheme="minorHAnsi"/>
          <w:sz w:val="24"/>
          <w:szCs w:val="24"/>
        </w:rPr>
        <w:t xml:space="preserve">, debido </w:t>
      </w:r>
      <w:proofErr w:type="spellStart"/>
      <w:r w:rsidR="00E46A7C" w:rsidRPr="00E46A7C">
        <w:rPr>
          <w:rFonts w:cstheme="minorHAnsi"/>
          <w:sz w:val="24"/>
          <w:szCs w:val="24"/>
        </w:rPr>
        <w:t>ao</w:t>
      </w:r>
      <w:proofErr w:type="spellEnd"/>
      <w:r w:rsidR="00E46A7C" w:rsidRPr="00E46A7C">
        <w:rPr>
          <w:rFonts w:cstheme="minorHAnsi"/>
          <w:sz w:val="24"/>
          <w:szCs w:val="24"/>
        </w:rPr>
        <w:t xml:space="preserve"> </w:t>
      </w:r>
      <w:proofErr w:type="spellStart"/>
      <w:r w:rsidR="00E46A7C" w:rsidRPr="00E46A7C">
        <w:rPr>
          <w:rFonts w:cstheme="minorHAnsi"/>
          <w:sz w:val="24"/>
          <w:szCs w:val="24"/>
        </w:rPr>
        <w:t>seu</w:t>
      </w:r>
      <w:proofErr w:type="spellEnd"/>
      <w:r w:rsidR="00E46A7C" w:rsidRPr="00E46A7C">
        <w:rPr>
          <w:rFonts w:cstheme="minorHAnsi"/>
          <w:sz w:val="24"/>
          <w:szCs w:val="24"/>
        </w:rPr>
        <w:t xml:space="preserve"> </w:t>
      </w:r>
      <w:proofErr w:type="spellStart"/>
      <w:r w:rsidR="00E46A7C" w:rsidRPr="00E46A7C">
        <w:rPr>
          <w:rFonts w:cstheme="minorHAnsi"/>
          <w:sz w:val="24"/>
          <w:szCs w:val="24"/>
        </w:rPr>
        <w:t>peptidoglicano</w:t>
      </w:r>
      <w:proofErr w:type="spellEnd"/>
      <w:r w:rsidR="00E46A7C" w:rsidRPr="00E46A7C">
        <w:rPr>
          <w:rFonts w:cstheme="minorHAnsi"/>
          <w:sz w:val="24"/>
          <w:szCs w:val="24"/>
        </w:rPr>
        <w:t xml:space="preserve"> groso e robusto, que resiste </w:t>
      </w:r>
      <w:proofErr w:type="spellStart"/>
      <w:r w:rsidR="00E46A7C" w:rsidRPr="00E46A7C">
        <w:rPr>
          <w:rFonts w:cstheme="minorHAnsi"/>
          <w:sz w:val="24"/>
          <w:szCs w:val="24"/>
        </w:rPr>
        <w:t>ao</w:t>
      </w:r>
      <w:proofErr w:type="spellEnd"/>
      <w:r w:rsidR="00E46A7C" w:rsidRPr="00E46A7C">
        <w:rPr>
          <w:rFonts w:cstheme="minorHAnsi"/>
          <w:sz w:val="24"/>
          <w:szCs w:val="24"/>
        </w:rPr>
        <w:t xml:space="preserve"> </w:t>
      </w:r>
      <w:proofErr w:type="spellStart"/>
      <w:r w:rsidR="00E46A7C" w:rsidRPr="00E46A7C">
        <w:rPr>
          <w:rFonts w:cstheme="minorHAnsi"/>
          <w:sz w:val="24"/>
          <w:szCs w:val="24"/>
        </w:rPr>
        <w:t>alcol</w:t>
      </w:r>
      <w:proofErr w:type="spellEnd"/>
      <w:r w:rsidR="00E46A7C" w:rsidRPr="00E46A7C">
        <w:rPr>
          <w:rFonts w:cstheme="minorHAnsi"/>
          <w:sz w:val="24"/>
          <w:szCs w:val="24"/>
        </w:rPr>
        <w:t xml:space="preserve"> e retén os complexos</w:t>
      </w:r>
    </w:p>
    <w:p w:rsidR="00062777" w:rsidRDefault="00062777" w:rsidP="00062777">
      <w:pPr>
        <w:numPr>
          <w:ilvl w:val="1"/>
          <w:numId w:val="8"/>
        </w:numPr>
        <w:rPr>
          <w:rFonts w:cstheme="minorHAnsi"/>
          <w:sz w:val="24"/>
          <w:szCs w:val="24"/>
        </w:rPr>
      </w:pPr>
      <w:r w:rsidRPr="00062777">
        <w:rPr>
          <w:rFonts w:cstheme="minorHAnsi"/>
          <w:bCs/>
          <w:sz w:val="24"/>
          <w:szCs w:val="24"/>
        </w:rPr>
        <w:t>Tinción de contraste:</w:t>
      </w:r>
      <w:r w:rsidRPr="00062777">
        <w:rPr>
          <w:rFonts w:cstheme="minorHAnsi"/>
          <w:sz w:val="24"/>
          <w:szCs w:val="24"/>
        </w:rPr>
        <w:t> </w:t>
      </w:r>
      <w:r w:rsidR="008E438F">
        <w:rPr>
          <w:rFonts w:cstheme="minorHAnsi"/>
          <w:sz w:val="24"/>
          <w:szCs w:val="24"/>
        </w:rPr>
        <w:t xml:space="preserve">Safranina (1 min) - tingue </w:t>
      </w:r>
      <w:r w:rsidRPr="00062777">
        <w:rPr>
          <w:rFonts w:cstheme="minorHAnsi"/>
          <w:sz w:val="24"/>
          <w:szCs w:val="24"/>
        </w:rPr>
        <w:t>as c</w:t>
      </w:r>
      <w:r w:rsidR="008E438F">
        <w:rPr>
          <w:rFonts w:cstheme="minorHAnsi"/>
          <w:sz w:val="24"/>
          <w:szCs w:val="24"/>
        </w:rPr>
        <w:t>élulas decoloradas de rosa/</w:t>
      </w:r>
      <w:proofErr w:type="spellStart"/>
      <w:r w:rsidR="008E438F">
        <w:rPr>
          <w:rFonts w:cstheme="minorHAnsi"/>
          <w:sz w:val="24"/>
          <w:szCs w:val="24"/>
        </w:rPr>
        <w:t>vermello</w:t>
      </w:r>
      <w:proofErr w:type="spellEnd"/>
      <w:r w:rsidR="008E438F">
        <w:rPr>
          <w:rFonts w:cstheme="minorHAnsi"/>
          <w:sz w:val="24"/>
          <w:szCs w:val="24"/>
        </w:rPr>
        <w:t>.</w:t>
      </w:r>
    </w:p>
    <w:p w:rsidR="00E46A7C" w:rsidRPr="00062777" w:rsidRDefault="00E46A7C" w:rsidP="00E46A7C">
      <w:pPr>
        <w:rPr>
          <w:rFonts w:cstheme="minorHAnsi"/>
          <w:sz w:val="24"/>
          <w:szCs w:val="24"/>
        </w:rPr>
      </w:pPr>
      <w:r>
        <w:rPr>
          <w:noProof/>
          <w:lang w:eastAsia="es-ES"/>
        </w:rPr>
        <w:drawing>
          <wp:anchor distT="0" distB="0" distL="114300" distR="114300" simplePos="0" relativeHeight="251658240" behindDoc="0" locked="0" layoutInCell="1" allowOverlap="1">
            <wp:simplePos x="0" y="0"/>
            <wp:positionH relativeFrom="column">
              <wp:posOffset>2592705</wp:posOffset>
            </wp:positionH>
            <wp:positionV relativeFrom="paragraph">
              <wp:posOffset>233045</wp:posOffset>
            </wp:positionV>
            <wp:extent cx="2834640" cy="2267712"/>
            <wp:effectExtent l="0" t="0" r="3810" b="0"/>
            <wp:wrapSquare wrapText="bothSides"/>
            <wp:docPr id="2" name="Imagen 2" descr="Tinción de Gra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Tinción de 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22677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24"/>
          <w:szCs w:val="24"/>
        </w:rPr>
        <w:t>É importante aclarar</w:t>
      </w:r>
      <w:r w:rsidRPr="00E46A7C">
        <w:rPr>
          <w:rFonts w:cstheme="minorHAnsi"/>
          <w:sz w:val="24"/>
          <w:szCs w:val="24"/>
        </w:rPr>
        <w:t xml:space="preserve"> con </w:t>
      </w:r>
      <w:proofErr w:type="spellStart"/>
      <w:r w:rsidRPr="00E46A7C">
        <w:rPr>
          <w:rFonts w:cstheme="minorHAnsi"/>
          <w:sz w:val="24"/>
          <w:szCs w:val="24"/>
        </w:rPr>
        <w:t>auga</w:t>
      </w:r>
      <w:proofErr w:type="spellEnd"/>
      <w:r w:rsidRPr="00E46A7C">
        <w:rPr>
          <w:rFonts w:cstheme="minorHAnsi"/>
          <w:sz w:val="24"/>
          <w:szCs w:val="24"/>
        </w:rPr>
        <w:t xml:space="preserve"> cada un dos </w:t>
      </w:r>
      <w:proofErr w:type="spellStart"/>
      <w:r w:rsidRPr="00E46A7C">
        <w:rPr>
          <w:rFonts w:cstheme="minorHAnsi"/>
          <w:sz w:val="24"/>
          <w:szCs w:val="24"/>
        </w:rPr>
        <w:t>compoñentes</w:t>
      </w:r>
      <w:proofErr w:type="spellEnd"/>
      <w:r w:rsidRPr="00E46A7C">
        <w:rPr>
          <w:rFonts w:cstheme="minorHAnsi"/>
          <w:sz w:val="24"/>
          <w:szCs w:val="24"/>
        </w:rPr>
        <w:t xml:space="preserve"> químicos </w:t>
      </w:r>
      <w:proofErr w:type="spellStart"/>
      <w:r w:rsidRPr="00E46A7C">
        <w:rPr>
          <w:rFonts w:cstheme="minorHAnsi"/>
          <w:sz w:val="24"/>
          <w:szCs w:val="24"/>
        </w:rPr>
        <w:t>despois</w:t>
      </w:r>
      <w:proofErr w:type="spellEnd"/>
      <w:r w:rsidRPr="00E46A7C">
        <w:rPr>
          <w:rFonts w:cstheme="minorHAnsi"/>
          <w:sz w:val="24"/>
          <w:szCs w:val="24"/>
        </w:rPr>
        <w:t xml:space="preserve"> de cada paso.</w:t>
      </w:r>
    </w:p>
    <w:p w:rsidR="00062777" w:rsidRPr="00062777" w:rsidRDefault="00062777" w:rsidP="00062777">
      <w:pPr>
        <w:numPr>
          <w:ilvl w:val="0"/>
          <w:numId w:val="8"/>
        </w:numPr>
        <w:rPr>
          <w:rFonts w:cstheme="minorHAnsi"/>
          <w:sz w:val="24"/>
          <w:szCs w:val="24"/>
        </w:rPr>
      </w:pPr>
      <w:r w:rsidRPr="00062777">
        <w:rPr>
          <w:rFonts w:cstheme="minorHAnsi"/>
          <w:bCs/>
          <w:sz w:val="24"/>
          <w:szCs w:val="24"/>
        </w:rPr>
        <w:t>Resultados:</w:t>
      </w:r>
    </w:p>
    <w:p w:rsidR="00062777" w:rsidRPr="00062777" w:rsidRDefault="00062777" w:rsidP="00062777">
      <w:pPr>
        <w:numPr>
          <w:ilvl w:val="1"/>
          <w:numId w:val="9"/>
        </w:numPr>
        <w:rPr>
          <w:rFonts w:cstheme="minorHAnsi"/>
          <w:sz w:val="24"/>
          <w:szCs w:val="24"/>
        </w:rPr>
      </w:pPr>
      <w:r w:rsidRPr="00062777">
        <w:rPr>
          <w:rFonts w:cstheme="minorHAnsi"/>
          <w:bCs/>
          <w:sz w:val="24"/>
          <w:szCs w:val="24"/>
        </w:rPr>
        <w:t>Gram positivas:</w:t>
      </w:r>
      <w:r w:rsidR="008E438F">
        <w:rPr>
          <w:rFonts w:cstheme="minorHAnsi"/>
          <w:sz w:val="24"/>
          <w:szCs w:val="24"/>
        </w:rPr>
        <w:t> </w:t>
      </w:r>
      <w:proofErr w:type="spellStart"/>
      <w:r w:rsidR="008E438F">
        <w:rPr>
          <w:rFonts w:cstheme="minorHAnsi"/>
          <w:sz w:val="24"/>
          <w:szCs w:val="24"/>
        </w:rPr>
        <w:t>Co</w:t>
      </w:r>
      <w:r w:rsidRPr="00062777">
        <w:rPr>
          <w:rFonts w:cstheme="minorHAnsi"/>
          <w:sz w:val="24"/>
          <w:szCs w:val="24"/>
        </w:rPr>
        <w:t>r</w:t>
      </w:r>
      <w:proofErr w:type="spellEnd"/>
      <w:r w:rsidRPr="00062777">
        <w:rPr>
          <w:rFonts w:cstheme="minorHAnsi"/>
          <w:sz w:val="24"/>
          <w:szCs w:val="24"/>
        </w:rPr>
        <w:t xml:space="preserve"> violeta </w:t>
      </w:r>
      <w:proofErr w:type="spellStart"/>
      <w:r w:rsidRPr="00062777">
        <w:rPr>
          <w:rFonts w:cstheme="minorHAnsi"/>
          <w:sz w:val="24"/>
          <w:szCs w:val="24"/>
        </w:rPr>
        <w:t>o</w:t>
      </w:r>
      <w:r w:rsidR="008E438F">
        <w:rPr>
          <w:rFonts w:cstheme="minorHAnsi"/>
          <w:sz w:val="24"/>
          <w:szCs w:val="24"/>
        </w:rPr>
        <w:t>u</w:t>
      </w:r>
      <w:proofErr w:type="spellEnd"/>
      <w:r w:rsidR="008E438F">
        <w:rPr>
          <w:rFonts w:cstheme="minorHAnsi"/>
          <w:sz w:val="24"/>
          <w:szCs w:val="24"/>
        </w:rPr>
        <w:t xml:space="preserve"> azul e</w:t>
      </w:r>
      <w:r w:rsidRPr="00062777">
        <w:rPr>
          <w:rFonts w:cstheme="minorHAnsi"/>
          <w:sz w:val="24"/>
          <w:szCs w:val="24"/>
        </w:rPr>
        <w:t>scuro.</w:t>
      </w:r>
    </w:p>
    <w:p w:rsidR="00062777" w:rsidRDefault="00062777" w:rsidP="00062777">
      <w:pPr>
        <w:numPr>
          <w:ilvl w:val="1"/>
          <w:numId w:val="9"/>
        </w:numPr>
        <w:rPr>
          <w:rFonts w:cstheme="minorHAnsi"/>
          <w:sz w:val="24"/>
          <w:szCs w:val="24"/>
        </w:rPr>
      </w:pPr>
      <w:r w:rsidRPr="00062777">
        <w:rPr>
          <w:rFonts w:cstheme="minorHAnsi"/>
          <w:bCs/>
          <w:sz w:val="24"/>
          <w:szCs w:val="24"/>
        </w:rPr>
        <w:t>Gram negativas:</w:t>
      </w:r>
      <w:r w:rsidR="008E438F">
        <w:rPr>
          <w:rFonts w:cstheme="minorHAnsi"/>
          <w:sz w:val="24"/>
          <w:szCs w:val="24"/>
        </w:rPr>
        <w:t> </w:t>
      </w:r>
      <w:proofErr w:type="spellStart"/>
      <w:r w:rsidR="008E438F">
        <w:rPr>
          <w:rFonts w:cstheme="minorHAnsi"/>
          <w:sz w:val="24"/>
          <w:szCs w:val="24"/>
        </w:rPr>
        <w:t>Cor</w:t>
      </w:r>
      <w:proofErr w:type="spellEnd"/>
      <w:r w:rsidR="008E438F">
        <w:rPr>
          <w:rFonts w:cstheme="minorHAnsi"/>
          <w:sz w:val="24"/>
          <w:szCs w:val="24"/>
        </w:rPr>
        <w:t xml:space="preserve"> rosa, </w:t>
      </w:r>
      <w:proofErr w:type="spellStart"/>
      <w:r w:rsidR="008E438F">
        <w:rPr>
          <w:rFonts w:cstheme="minorHAnsi"/>
          <w:sz w:val="24"/>
          <w:szCs w:val="24"/>
        </w:rPr>
        <w:t>vermello</w:t>
      </w:r>
      <w:proofErr w:type="spellEnd"/>
      <w:r w:rsidRPr="00062777">
        <w:rPr>
          <w:rFonts w:cstheme="minorHAnsi"/>
          <w:sz w:val="24"/>
          <w:szCs w:val="24"/>
        </w:rPr>
        <w:t xml:space="preserve"> </w:t>
      </w:r>
      <w:proofErr w:type="spellStart"/>
      <w:r w:rsidRPr="00062777">
        <w:rPr>
          <w:rFonts w:cstheme="minorHAnsi"/>
          <w:sz w:val="24"/>
          <w:szCs w:val="24"/>
        </w:rPr>
        <w:t>o</w:t>
      </w:r>
      <w:r w:rsidR="008E438F">
        <w:rPr>
          <w:rFonts w:cstheme="minorHAnsi"/>
          <w:sz w:val="24"/>
          <w:szCs w:val="24"/>
        </w:rPr>
        <w:t>u</w:t>
      </w:r>
      <w:proofErr w:type="spellEnd"/>
      <w:r w:rsidRPr="00062777">
        <w:rPr>
          <w:rFonts w:cstheme="minorHAnsi"/>
          <w:sz w:val="24"/>
          <w:szCs w:val="24"/>
        </w:rPr>
        <w:t xml:space="preserve"> fucsia. </w:t>
      </w:r>
    </w:p>
    <w:p w:rsidR="00557ADE" w:rsidRPr="00062777" w:rsidRDefault="00557ADE" w:rsidP="00557ADE">
      <w:pPr>
        <w:jc w:val="center"/>
        <w:rPr>
          <w:rFonts w:cstheme="minorHAnsi"/>
          <w:sz w:val="24"/>
          <w:szCs w:val="24"/>
        </w:rPr>
      </w:pPr>
    </w:p>
    <w:p w:rsidR="00E46A7C" w:rsidRDefault="00E46A7C" w:rsidP="00062777">
      <w:pPr>
        <w:rPr>
          <w:rFonts w:cstheme="minorHAnsi"/>
          <w:b/>
          <w:bCs/>
          <w:color w:val="2E74B5" w:themeColor="accent1" w:themeShade="BF"/>
          <w:sz w:val="24"/>
          <w:szCs w:val="24"/>
        </w:rPr>
      </w:pPr>
    </w:p>
    <w:p w:rsidR="00E46A7C" w:rsidRDefault="00E46A7C" w:rsidP="00062777">
      <w:pPr>
        <w:rPr>
          <w:rFonts w:cstheme="minorHAnsi"/>
          <w:b/>
          <w:bCs/>
          <w:color w:val="2E74B5" w:themeColor="accent1" w:themeShade="BF"/>
          <w:sz w:val="24"/>
          <w:szCs w:val="24"/>
        </w:rPr>
      </w:pPr>
    </w:p>
    <w:p w:rsidR="00E46A7C" w:rsidRPr="00557ADE" w:rsidRDefault="00E46A7C" w:rsidP="00E46A7C">
      <w:pPr>
        <w:pStyle w:val="NormalWeb"/>
        <w:spacing w:before="0" w:beforeAutospacing="0" w:after="240" w:afterAutospacing="0"/>
        <w:rPr>
          <w:rFonts w:ascii="Helvetica" w:hAnsi="Helvetica"/>
          <w:b/>
          <w:color w:val="1B1F23"/>
        </w:rPr>
      </w:pPr>
      <w:hyperlink r:id="rId10" w:history="1">
        <w:r w:rsidRPr="00557ADE">
          <w:rPr>
            <w:rStyle w:val="Hipervnculo"/>
            <w:rFonts w:ascii="Helvetica" w:hAnsi="Helvetica"/>
            <w:b/>
          </w:rPr>
          <w:t>En la tinción de Gram se utilizan cuatro reactivos:</w:t>
        </w:r>
      </w:hyperlink>
    </w:p>
    <w:p w:rsidR="00E46A7C" w:rsidRPr="00062777" w:rsidRDefault="00E46A7C" w:rsidP="00E46A7C">
      <w:pPr>
        <w:rPr>
          <w:rFonts w:cstheme="minorHAnsi"/>
          <w:b/>
          <w:color w:val="2E74B5" w:themeColor="accent1" w:themeShade="BF"/>
          <w:sz w:val="24"/>
          <w:szCs w:val="24"/>
        </w:rPr>
      </w:pPr>
      <w:r>
        <w:rPr>
          <w:noProof/>
          <w:lang w:eastAsia="es-ES"/>
        </w:rPr>
        <w:drawing>
          <wp:inline distT="0" distB="0" distL="0" distR="0" wp14:anchorId="7FE33200" wp14:editId="4A022615">
            <wp:extent cx="4972177" cy="2380179"/>
            <wp:effectExtent l="0" t="0" r="0" b="1270"/>
            <wp:docPr id="24" name="Imagen 24" descr="Los cuatro estados del experimento de la tinción de Gram. En el primer paso, se vierte el contenido del frasco que tiene sustancia morada, llamada cristal violeta, sobre el portaobjetos de cristal, y se deja así durante 60 segundos. Como consecuencia de ello, las estructuras esféricas y de forma de bastón del interior del círculo, que representan la vista microscópica de las bacterias del portaobjetos de cristal, se colorean de morado. En el segundo paso, se vierte el contenido del frasco que tiene sustancia naranja, llamada yodo, sobre el portaobjetos de cristal, y se deja así durante 60 segundos. Como consecuencia de ello, las bacterias se mantienen moradas si las vemos bajo el microscopio. En el tercer paso, se vierte el contenido del frasco que tiene sustancia azul claro, llamada alcohol etílico 95 %, sobre el portaobjetos de cristal, y se deja así durante 5-10 segundos. Como consecuencia de ello, las bacterias con forma de bastón se decoloran y las esféricas permanecen moradas. En el último paso, se vierte el contenido del frasco que tiene sustancia rosa, llamada safranina, sobre el portaobjetos de cristal, y se deja así durante 45 segundos. Como consecuencia de ello, las bacterias que tienen forma de bastón se colorean de color rosa y las esféricas permanecen moradas. Las bacterias con forma de bastón se denominan gram negativas, y las moradas, gram posit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Los cuatro estados del experimento de la tinción de Gram. En el primer paso, se vierte el contenido del frasco que tiene sustancia morada, llamada cristal violeta, sobre el portaobjetos de cristal, y se deja así durante 60 segundos. Como consecuencia de ello, las estructuras esféricas y de forma de bastón del interior del círculo, que representan la vista microscópica de las bacterias del portaobjetos de cristal, se colorean de morado. En el segundo paso, se vierte el contenido del frasco que tiene sustancia naranja, llamada yodo, sobre el portaobjetos de cristal, y se deja así durante 60 segundos. Como consecuencia de ello, las bacterias se mantienen moradas si las vemos bajo el microscopio. En el tercer paso, se vierte el contenido del frasco que tiene sustancia azul claro, llamada alcohol etílico 95 %, sobre el portaobjetos de cristal, y se deja así durante 5-10 segundos. Como consecuencia de ello, las bacterias con forma de bastón se decoloran y las esféricas permanecen moradas. En el último paso, se vierte el contenido del frasco que tiene sustancia rosa, llamada safranina, sobre el portaobjetos de cristal, y se deja así durante 45 segundos. Como consecuencia de ello, las bacterias que tienen forma de bastón se colorean de color rosa y las esféricas permanecen moradas. Las bacterias con forma de bastón se denominan gram negativas, y las moradas, gram positiv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0887" cy="2384348"/>
                    </a:xfrm>
                    <a:prstGeom prst="rect">
                      <a:avLst/>
                    </a:prstGeom>
                    <a:noFill/>
                    <a:ln>
                      <a:noFill/>
                    </a:ln>
                  </pic:spPr>
                </pic:pic>
              </a:graphicData>
            </a:graphic>
          </wp:inline>
        </w:drawing>
      </w:r>
    </w:p>
    <w:p w:rsidR="00E46A7C" w:rsidRDefault="00E46A7C" w:rsidP="00062777">
      <w:pPr>
        <w:rPr>
          <w:rFonts w:cstheme="minorHAnsi"/>
          <w:b/>
          <w:bCs/>
          <w:color w:val="2E74B5" w:themeColor="accent1" w:themeShade="BF"/>
          <w:sz w:val="24"/>
          <w:szCs w:val="24"/>
        </w:rPr>
      </w:pPr>
    </w:p>
    <w:p w:rsidR="00062777" w:rsidRPr="008E438F" w:rsidRDefault="008E438F" w:rsidP="00062777">
      <w:pPr>
        <w:rPr>
          <w:rFonts w:cstheme="minorHAnsi"/>
          <w:sz w:val="24"/>
          <w:szCs w:val="24"/>
        </w:rPr>
      </w:pPr>
      <w:proofErr w:type="spellStart"/>
      <w:r>
        <w:rPr>
          <w:rFonts w:cstheme="minorHAnsi"/>
          <w:b/>
          <w:bCs/>
          <w:color w:val="2E74B5" w:themeColor="accent1" w:themeShade="BF"/>
          <w:sz w:val="24"/>
          <w:szCs w:val="24"/>
        </w:rPr>
        <w:t>Aplicacións</w:t>
      </w:r>
      <w:proofErr w:type="spellEnd"/>
      <w:r>
        <w:rPr>
          <w:rFonts w:cstheme="minorHAnsi"/>
          <w:b/>
          <w:bCs/>
          <w:color w:val="2E74B5" w:themeColor="accent1" w:themeShade="BF"/>
          <w:sz w:val="24"/>
          <w:szCs w:val="24"/>
        </w:rPr>
        <w:t xml:space="preserve"> Clínicas e </w:t>
      </w:r>
      <w:proofErr w:type="spellStart"/>
      <w:r>
        <w:rPr>
          <w:rFonts w:cstheme="minorHAnsi"/>
          <w:b/>
          <w:bCs/>
          <w:color w:val="2E74B5" w:themeColor="accent1" w:themeShade="BF"/>
          <w:sz w:val="24"/>
          <w:szCs w:val="24"/>
        </w:rPr>
        <w:t>Ex</w:t>
      </w:r>
      <w:r w:rsidR="00062777" w:rsidRPr="00062777">
        <w:rPr>
          <w:rFonts w:cstheme="minorHAnsi"/>
          <w:b/>
          <w:bCs/>
          <w:color w:val="2E74B5" w:themeColor="accent1" w:themeShade="BF"/>
          <w:sz w:val="24"/>
          <w:szCs w:val="24"/>
        </w:rPr>
        <w:t>emplos</w:t>
      </w:r>
      <w:proofErr w:type="spellEnd"/>
      <w:r w:rsidR="00062777" w:rsidRPr="00062777">
        <w:rPr>
          <w:rFonts w:cstheme="minorHAnsi"/>
          <w:b/>
          <w:color w:val="2E74B5" w:themeColor="accent1" w:themeShade="BF"/>
          <w:sz w:val="24"/>
          <w:szCs w:val="24"/>
        </w:rPr>
        <w:br/>
      </w:r>
      <w:r w:rsidR="00557ADE">
        <w:rPr>
          <w:rFonts w:cstheme="minorHAnsi"/>
          <w:sz w:val="24"/>
          <w:szCs w:val="24"/>
        </w:rPr>
        <w:t>Esta</w:t>
      </w:r>
      <w:r w:rsidR="00557ADE" w:rsidRPr="00557ADE">
        <w:rPr>
          <w:rFonts w:cstheme="minorHAnsi"/>
          <w:sz w:val="24"/>
          <w:szCs w:val="24"/>
        </w:rPr>
        <w:t xml:space="preserve"> proba </w:t>
      </w:r>
      <w:proofErr w:type="spellStart"/>
      <w:r w:rsidR="00557ADE" w:rsidRPr="00557ADE">
        <w:rPr>
          <w:rFonts w:cstheme="minorHAnsi"/>
          <w:sz w:val="24"/>
          <w:szCs w:val="24"/>
        </w:rPr>
        <w:t>úsase</w:t>
      </w:r>
      <w:proofErr w:type="spellEnd"/>
      <w:r w:rsidR="00557ADE" w:rsidRPr="00557ADE">
        <w:rPr>
          <w:rFonts w:cstheme="minorHAnsi"/>
          <w:sz w:val="24"/>
          <w:szCs w:val="24"/>
        </w:rPr>
        <w:t xml:space="preserve"> en </w:t>
      </w:r>
      <w:proofErr w:type="spellStart"/>
      <w:r w:rsidR="00557ADE" w:rsidRPr="00557ADE">
        <w:rPr>
          <w:rFonts w:cstheme="minorHAnsi"/>
          <w:sz w:val="24"/>
          <w:szCs w:val="24"/>
        </w:rPr>
        <w:t>mostras</w:t>
      </w:r>
      <w:proofErr w:type="spellEnd"/>
      <w:r w:rsidR="00557ADE" w:rsidRPr="00557ADE">
        <w:rPr>
          <w:rFonts w:cstheme="minorHAnsi"/>
          <w:sz w:val="24"/>
          <w:szCs w:val="24"/>
        </w:rPr>
        <w:t xml:space="preserve"> como </w:t>
      </w:r>
      <w:proofErr w:type="spellStart"/>
      <w:r w:rsidR="00557ADE" w:rsidRPr="00557ADE">
        <w:rPr>
          <w:rFonts w:cstheme="minorHAnsi"/>
          <w:sz w:val="24"/>
          <w:szCs w:val="24"/>
        </w:rPr>
        <w:t>ouriños</w:t>
      </w:r>
      <w:proofErr w:type="spellEnd"/>
      <w:r w:rsidR="00557ADE" w:rsidRPr="00557ADE">
        <w:rPr>
          <w:rFonts w:cstheme="minorHAnsi"/>
          <w:sz w:val="24"/>
          <w:szCs w:val="24"/>
        </w:rPr>
        <w:t xml:space="preserve">, </w:t>
      </w:r>
      <w:proofErr w:type="spellStart"/>
      <w:r w:rsidR="00557ADE" w:rsidRPr="00557ADE">
        <w:rPr>
          <w:rFonts w:cstheme="minorHAnsi"/>
          <w:sz w:val="24"/>
          <w:szCs w:val="24"/>
        </w:rPr>
        <w:t>sangue</w:t>
      </w:r>
      <w:proofErr w:type="spellEnd"/>
      <w:r w:rsidR="00557ADE" w:rsidRPr="00557ADE">
        <w:rPr>
          <w:rFonts w:cstheme="minorHAnsi"/>
          <w:sz w:val="24"/>
          <w:szCs w:val="24"/>
        </w:rPr>
        <w:t xml:space="preserve">, pus </w:t>
      </w:r>
      <w:proofErr w:type="spellStart"/>
      <w:r w:rsidR="00557ADE" w:rsidRPr="00557ADE">
        <w:rPr>
          <w:rFonts w:cstheme="minorHAnsi"/>
          <w:sz w:val="24"/>
          <w:szCs w:val="24"/>
        </w:rPr>
        <w:t>ou</w:t>
      </w:r>
      <w:proofErr w:type="spellEnd"/>
      <w:r w:rsidR="00557ADE" w:rsidRPr="00557ADE">
        <w:rPr>
          <w:rFonts w:cstheme="minorHAnsi"/>
          <w:sz w:val="24"/>
          <w:szCs w:val="24"/>
        </w:rPr>
        <w:t xml:space="preserve"> esputo</w:t>
      </w:r>
      <w:r w:rsidR="00062777" w:rsidRPr="008E438F">
        <w:rPr>
          <w:rFonts w:cstheme="minorHAnsi"/>
          <w:sz w:val="24"/>
          <w:szCs w:val="24"/>
        </w:rPr>
        <w:t>. </w:t>
      </w:r>
    </w:p>
    <w:p w:rsidR="00062777" w:rsidRPr="00557ADE" w:rsidRDefault="00062777" w:rsidP="00062777">
      <w:pPr>
        <w:numPr>
          <w:ilvl w:val="0"/>
          <w:numId w:val="10"/>
        </w:numPr>
        <w:rPr>
          <w:rFonts w:cstheme="minorHAnsi"/>
          <w:i/>
          <w:sz w:val="24"/>
          <w:szCs w:val="24"/>
        </w:rPr>
      </w:pPr>
      <w:r w:rsidRPr="008E438F">
        <w:rPr>
          <w:rFonts w:cstheme="minorHAnsi"/>
          <w:bCs/>
          <w:sz w:val="24"/>
          <w:szCs w:val="24"/>
        </w:rPr>
        <w:t>Gram positivas:</w:t>
      </w:r>
      <w:r w:rsidRPr="008E438F">
        <w:rPr>
          <w:rFonts w:cstheme="minorHAnsi"/>
          <w:sz w:val="24"/>
          <w:szCs w:val="24"/>
        </w:rPr>
        <w:t> </w:t>
      </w:r>
      <w:proofErr w:type="spellStart"/>
      <w:r w:rsidRPr="00557ADE">
        <w:rPr>
          <w:rFonts w:cstheme="minorHAnsi"/>
          <w:i/>
          <w:iCs/>
          <w:sz w:val="24"/>
          <w:szCs w:val="24"/>
        </w:rPr>
        <w:t>Streptococcus</w:t>
      </w:r>
      <w:proofErr w:type="spellEnd"/>
      <w:r w:rsidRPr="00557ADE">
        <w:rPr>
          <w:rFonts w:cstheme="minorHAnsi"/>
          <w:i/>
          <w:sz w:val="24"/>
          <w:szCs w:val="24"/>
        </w:rPr>
        <w:t>, </w:t>
      </w:r>
      <w:proofErr w:type="spellStart"/>
      <w:r w:rsidRPr="00557ADE">
        <w:rPr>
          <w:rFonts w:cstheme="minorHAnsi"/>
          <w:i/>
          <w:iCs/>
          <w:sz w:val="24"/>
          <w:szCs w:val="24"/>
        </w:rPr>
        <w:t>Staphylococcus</w:t>
      </w:r>
      <w:proofErr w:type="spellEnd"/>
      <w:r w:rsidRPr="00557ADE">
        <w:rPr>
          <w:rFonts w:cstheme="minorHAnsi"/>
          <w:i/>
          <w:iCs/>
          <w:sz w:val="24"/>
          <w:szCs w:val="24"/>
        </w:rPr>
        <w:t xml:space="preserve"> </w:t>
      </w:r>
      <w:proofErr w:type="spellStart"/>
      <w:r w:rsidRPr="00557ADE">
        <w:rPr>
          <w:rFonts w:cstheme="minorHAnsi"/>
          <w:i/>
          <w:iCs/>
          <w:sz w:val="24"/>
          <w:szCs w:val="24"/>
        </w:rPr>
        <w:t>aureus</w:t>
      </w:r>
      <w:proofErr w:type="spellEnd"/>
      <w:r w:rsidRPr="00557ADE">
        <w:rPr>
          <w:rFonts w:cstheme="minorHAnsi"/>
          <w:i/>
          <w:sz w:val="24"/>
          <w:szCs w:val="24"/>
        </w:rPr>
        <w:t>.</w:t>
      </w:r>
    </w:p>
    <w:p w:rsidR="00062777" w:rsidRPr="00557ADE" w:rsidRDefault="00062777" w:rsidP="00062777">
      <w:pPr>
        <w:numPr>
          <w:ilvl w:val="0"/>
          <w:numId w:val="10"/>
        </w:numPr>
        <w:rPr>
          <w:rFonts w:cstheme="minorHAnsi"/>
          <w:sz w:val="24"/>
          <w:szCs w:val="24"/>
        </w:rPr>
      </w:pPr>
      <w:r w:rsidRPr="008E438F">
        <w:rPr>
          <w:rFonts w:cstheme="minorHAnsi"/>
          <w:bCs/>
          <w:sz w:val="24"/>
          <w:szCs w:val="24"/>
        </w:rPr>
        <w:t>Gram negativas:</w:t>
      </w:r>
      <w:r w:rsidRPr="008E438F">
        <w:rPr>
          <w:rFonts w:cstheme="minorHAnsi"/>
          <w:sz w:val="24"/>
          <w:szCs w:val="24"/>
        </w:rPr>
        <w:t> </w:t>
      </w:r>
      <w:proofErr w:type="spellStart"/>
      <w:r w:rsidRPr="00557ADE">
        <w:rPr>
          <w:rFonts w:cstheme="minorHAnsi"/>
          <w:i/>
          <w:iCs/>
          <w:sz w:val="24"/>
          <w:szCs w:val="24"/>
        </w:rPr>
        <w:t>Escherichia</w:t>
      </w:r>
      <w:proofErr w:type="spellEnd"/>
      <w:r w:rsidRPr="00557ADE">
        <w:rPr>
          <w:rFonts w:cstheme="minorHAnsi"/>
          <w:i/>
          <w:iCs/>
          <w:sz w:val="24"/>
          <w:szCs w:val="24"/>
        </w:rPr>
        <w:t xml:space="preserve"> </w:t>
      </w:r>
      <w:proofErr w:type="spellStart"/>
      <w:r w:rsidRPr="00557ADE">
        <w:rPr>
          <w:rFonts w:cstheme="minorHAnsi"/>
          <w:i/>
          <w:iCs/>
          <w:sz w:val="24"/>
          <w:szCs w:val="24"/>
        </w:rPr>
        <w:t>coli</w:t>
      </w:r>
      <w:proofErr w:type="spellEnd"/>
      <w:r w:rsidRPr="00557ADE">
        <w:rPr>
          <w:rFonts w:cstheme="minorHAnsi"/>
          <w:i/>
          <w:sz w:val="24"/>
          <w:szCs w:val="24"/>
        </w:rPr>
        <w:t> (</w:t>
      </w:r>
      <w:r w:rsidR="00557ADE" w:rsidRPr="00557ADE">
        <w:rPr>
          <w:rFonts w:cstheme="minorHAnsi"/>
          <w:i/>
          <w:sz w:val="24"/>
          <w:szCs w:val="24"/>
        </w:rPr>
        <w:t xml:space="preserve">E </w:t>
      </w:r>
      <w:proofErr w:type="spellStart"/>
      <w:r w:rsidR="00557ADE" w:rsidRPr="00557ADE">
        <w:rPr>
          <w:rFonts w:cstheme="minorHAnsi"/>
          <w:i/>
          <w:sz w:val="24"/>
          <w:szCs w:val="24"/>
        </w:rPr>
        <w:t>coli</w:t>
      </w:r>
      <w:proofErr w:type="spellEnd"/>
      <w:r w:rsidR="00557ADE" w:rsidRPr="00557ADE">
        <w:rPr>
          <w:rFonts w:cstheme="minorHAnsi"/>
          <w:i/>
          <w:sz w:val="24"/>
          <w:szCs w:val="24"/>
        </w:rPr>
        <w:t xml:space="preserve">) e </w:t>
      </w:r>
      <w:r w:rsidRPr="00557ADE">
        <w:rPr>
          <w:rFonts w:cstheme="minorHAnsi"/>
          <w:i/>
          <w:iCs/>
          <w:sz w:val="24"/>
          <w:szCs w:val="24"/>
        </w:rPr>
        <w:t>Salmonella</w:t>
      </w:r>
      <w:r w:rsidRPr="00557ADE">
        <w:rPr>
          <w:rFonts w:cstheme="minorHAnsi"/>
          <w:i/>
          <w:sz w:val="24"/>
          <w:szCs w:val="24"/>
        </w:rPr>
        <w:t>.</w:t>
      </w:r>
      <w:r w:rsidRPr="00557ADE">
        <w:rPr>
          <w:rFonts w:cstheme="minorHAnsi"/>
          <w:sz w:val="24"/>
          <w:szCs w:val="24"/>
        </w:rPr>
        <w:t> </w:t>
      </w:r>
    </w:p>
    <w:p w:rsidR="00062777" w:rsidRDefault="00062777" w:rsidP="00062777">
      <w:pPr>
        <w:rPr>
          <w:rFonts w:cstheme="minorHAnsi"/>
          <w:b/>
          <w:sz w:val="24"/>
          <w:szCs w:val="24"/>
        </w:rPr>
      </w:pPr>
      <w:r w:rsidRPr="00557ADE">
        <w:rPr>
          <w:rFonts w:cstheme="minorHAnsi"/>
          <w:b/>
          <w:sz w:val="24"/>
          <w:szCs w:val="24"/>
        </w:rPr>
        <w:t>La tinción de Gram también permite observar la forma de la bacteria: cocos (redondos) o bacilos (bastoncillos).</w:t>
      </w:r>
    </w:p>
    <w:p w:rsidR="00E46A7C" w:rsidRDefault="00E46A7C" w:rsidP="00062777">
      <w:pPr>
        <w:rPr>
          <w:rFonts w:cstheme="minorHAnsi"/>
          <w:b/>
          <w:bCs/>
          <w:sz w:val="28"/>
          <w:szCs w:val="28"/>
        </w:rPr>
      </w:pPr>
      <w:hyperlink r:id="rId12" w:history="1">
        <w:r w:rsidRPr="00E46A7C">
          <w:rPr>
            <w:rStyle w:val="Hipervnculo"/>
            <w:rFonts w:cstheme="minorHAnsi"/>
            <w:b/>
            <w:bCs/>
            <w:sz w:val="28"/>
            <w:szCs w:val="28"/>
          </w:rPr>
          <w:t>Antibiograma</w:t>
        </w:r>
      </w:hyperlink>
    </w:p>
    <w:p w:rsidR="00E46A7C" w:rsidRPr="00DE281C" w:rsidRDefault="00DE281C" w:rsidP="00062777">
      <w:pPr>
        <w:rPr>
          <w:rFonts w:ascii="robotoregular" w:hAnsi="robotoregular"/>
          <w:color w:val="333333"/>
          <w:sz w:val="24"/>
          <w:szCs w:val="24"/>
          <w:shd w:val="clear" w:color="auto" w:fill="FFFFFF"/>
        </w:rPr>
      </w:pPr>
      <w:r w:rsidRPr="00DE281C">
        <w:rPr>
          <w:rFonts w:ascii="robotoregular" w:hAnsi="robotoregular"/>
          <w:color w:val="333333"/>
          <w:sz w:val="24"/>
          <w:szCs w:val="24"/>
          <w:shd w:val="clear" w:color="auto" w:fill="FFFFFF"/>
        </w:rPr>
        <w:t>Que é o antibiograma</w:t>
      </w:r>
      <w:proofErr w:type="gramStart"/>
      <w:r w:rsidRPr="00DE281C">
        <w:rPr>
          <w:rFonts w:ascii="robotoregular" w:hAnsi="robotoregular"/>
          <w:color w:val="333333"/>
          <w:sz w:val="24"/>
          <w:szCs w:val="24"/>
          <w:shd w:val="clear" w:color="auto" w:fill="FFFFFF"/>
        </w:rPr>
        <w:t>?</w:t>
      </w:r>
      <w:proofErr w:type="gramEnd"/>
    </w:p>
    <w:p w:rsidR="00DE281C" w:rsidRPr="00DE281C" w:rsidRDefault="00DE281C" w:rsidP="00DE281C">
      <w:pPr>
        <w:rPr>
          <w:rFonts w:cstheme="minorHAnsi"/>
          <w:sz w:val="24"/>
          <w:szCs w:val="24"/>
        </w:rPr>
      </w:pPr>
      <w:r w:rsidRPr="00DE281C">
        <w:rPr>
          <w:rFonts w:cstheme="minorHAnsi"/>
          <w:sz w:val="24"/>
          <w:szCs w:val="24"/>
        </w:rPr>
        <w:t xml:space="preserve">O antibiograma é </w:t>
      </w:r>
      <w:proofErr w:type="spellStart"/>
      <w:r w:rsidRPr="00DE281C">
        <w:rPr>
          <w:rFonts w:cstheme="minorHAnsi"/>
          <w:sz w:val="24"/>
          <w:szCs w:val="24"/>
        </w:rPr>
        <w:t>unha</w:t>
      </w:r>
      <w:proofErr w:type="spellEnd"/>
      <w:r w:rsidRPr="00DE281C">
        <w:rPr>
          <w:rFonts w:cstheme="minorHAnsi"/>
          <w:sz w:val="24"/>
          <w:szCs w:val="24"/>
        </w:rPr>
        <w:t xml:space="preserve"> proba microbiológica que permite determinar a </w:t>
      </w:r>
      <w:proofErr w:type="spellStart"/>
      <w:r w:rsidRPr="00DE281C">
        <w:rPr>
          <w:rFonts w:cstheme="minorHAnsi"/>
          <w:sz w:val="24"/>
          <w:szCs w:val="24"/>
        </w:rPr>
        <w:t>sensibilidade</w:t>
      </w:r>
      <w:proofErr w:type="spellEnd"/>
      <w:r w:rsidRPr="00DE281C">
        <w:rPr>
          <w:rFonts w:cstheme="minorHAnsi"/>
          <w:sz w:val="24"/>
          <w:szCs w:val="24"/>
        </w:rPr>
        <w:t xml:space="preserve"> </w:t>
      </w:r>
      <w:proofErr w:type="spellStart"/>
      <w:r w:rsidRPr="00DE281C">
        <w:rPr>
          <w:rFonts w:cstheme="minorHAnsi"/>
          <w:sz w:val="24"/>
          <w:szCs w:val="24"/>
        </w:rPr>
        <w:t>ou</w:t>
      </w:r>
      <w:proofErr w:type="spellEnd"/>
      <w:r w:rsidRPr="00DE281C">
        <w:rPr>
          <w:rFonts w:cstheme="minorHAnsi"/>
          <w:sz w:val="24"/>
          <w:szCs w:val="24"/>
        </w:rPr>
        <w:t xml:space="preserve"> resistencia </w:t>
      </w:r>
      <w:proofErr w:type="spellStart"/>
      <w:r w:rsidRPr="00DE281C">
        <w:rPr>
          <w:rFonts w:cstheme="minorHAnsi"/>
          <w:sz w:val="24"/>
          <w:szCs w:val="24"/>
        </w:rPr>
        <w:t>dunha</w:t>
      </w:r>
      <w:proofErr w:type="spellEnd"/>
      <w:r w:rsidRPr="00DE281C">
        <w:rPr>
          <w:rFonts w:cstheme="minorHAnsi"/>
          <w:sz w:val="24"/>
          <w:szCs w:val="24"/>
        </w:rPr>
        <w:t xml:space="preserve"> bacteria a distintos antibióticos. Esta </w:t>
      </w:r>
      <w:proofErr w:type="spellStart"/>
      <w:r w:rsidRPr="00DE281C">
        <w:rPr>
          <w:rFonts w:cstheme="minorHAnsi"/>
          <w:sz w:val="24"/>
          <w:szCs w:val="24"/>
        </w:rPr>
        <w:t>análise</w:t>
      </w:r>
      <w:proofErr w:type="spellEnd"/>
      <w:r w:rsidRPr="00DE281C">
        <w:rPr>
          <w:rFonts w:cstheme="minorHAnsi"/>
          <w:sz w:val="24"/>
          <w:szCs w:val="24"/>
        </w:rPr>
        <w:t xml:space="preserve"> é fundamental no campo da microbiología clínica para guiar o </w:t>
      </w:r>
      <w:proofErr w:type="spellStart"/>
      <w:r w:rsidRPr="00DE281C">
        <w:rPr>
          <w:rFonts w:cstheme="minorHAnsi"/>
          <w:sz w:val="24"/>
          <w:szCs w:val="24"/>
        </w:rPr>
        <w:t>tratamento</w:t>
      </w:r>
      <w:proofErr w:type="spellEnd"/>
      <w:r w:rsidRPr="00DE281C">
        <w:rPr>
          <w:rFonts w:cstheme="minorHAnsi"/>
          <w:sz w:val="24"/>
          <w:szCs w:val="24"/>
        </w:rPr>
        <w:t xml:space="preserve"> adecuado de </w:t>
      </w:r>
      <w:proofErr w:type="spellStart"/>
      <w:r w:rsidRPr="00DE281C">
        <w:rPr>
          <w:rFonts w:cstheme="minorHAnsi"/>
          <w:sz w:val="24"/>
          <w:szCs w:val="24"/>
        </w:rPr>
        <w:t>infeccións</w:t>
      </w:r>
      <w:proofErr w:type="spellEnd"/>
      <w:r w:rsidRPr="00DE281C">
        <w:rPr>
          <w:rFonts w:cstheme="minorHAnsi"/>
          <w:sz w:val="24"/>
          <w:szCs w:val="24"/>
        </w:rPr>
        <w:t xml:space="preserve"> bacterianas, especialmente no contexto do crecente problema das resistencias antimicrobianas.</w:t>
      </w:r>
      <w:r w:rsidRPr="00DE281C">
        <w:rPr>
          <w:rFonts w:cstheme="minorHAnsi"/>
          <w:sz w:val="24"/>
          <w:szCs w:val="24"/>
        </w:rPr>
        <w:t xml:space="preserve"> </w:t>
      </w:r>
      <w:r>
        <w:rPr>
          <w:rFonts w:cstheme="minorHAnsi"/>
          <w:sz w:val="24"/>
          <w:szCs w:val="24"/>
        </w:rPr>
        <w:t>S</w:t>
      </w:r>
      <w:r w:rsidRPr="00DE281C">
        <w:rPr>
          <w:rFonts w:cstheme="minorHAnsi"/>
          <w:sz w:val="24"/>
          <w:szCs w:val="24"/>
        </w:rPr>
        <w:t xml:space="preserve">eleccionar o antibiótico </w:t>
      </w:r>
      <w:proofErr w:type="spellStart"/>
      <w:r w:rsidRPr="00DE281C">
        <w:rPr>
          <w:rFonts w:cstheme="minorHAnsi"/>
          <w:sz w:val="24"/>
          <w:szCs w:val="24"/>
        </w:rPr>
        <w:t>máis</w:t>
      </w:r>
      <w:proofErr w:type="spellEnd"/>
      <w:r w:rsidRPr="00DE281C">
        <w:rPr>
          <w:rFonts w:cstheme="minorHAnsi"/>
          <w:sz w:val="24"/>
          <w:szCs w:val="24"/>
        </w:rPr>
        <w:t xml:space="preserve"> eficaz para tratar a infección, evitando así o uso inapropiado de antimicrobianos.</w:t>
      </w:r>
    </w:p>
    <w:p w:rsidR="00DE281C" w:rsidRPr="00DE281C" w:rsidRDefault="00DE281C" w:rsidP="00DE281C">
      <w:pPr>
        <w:rPr>
          <w:rFonts w:cstheme="minorHAnsi"/>
          <w:sz w:val="24"/>
          <w:szCs w:val="24"/>
        </w:rPr>
      </w:pPr>
      <w:r>
        <w:rPr>
          <w:noProof/>
          <w:lang w:eastAsia="es-ES"/>
        </w:rPr>
        <w:drawing>
          <wp:anchor distT="0" distB="0" distL="114300" distR="114300" simplePos="0" relativeHeight="251659264" behindDoc="0" locked="0" layoutInCell="1" allowOverlap="1">
            <wp:simplePos x="0" y="0"/>
            <wp:positionH relativeFrom="column">
              <wp:posOffset>4360545</wp:posOffset>
            </wp:positionH>
            <wp:positionV relativeFrom="paragraph">
              <wp:posOffset>514985</wp:posOffset>
            </wp:positionV>
            <wp:extent cx="1382395" cy="853440"/>
            <wp:effectExtent l="0" t="0" r="8255" b="3810"/>
            <wp:wrapSquare wrapText="bothSides"/>
            <wp:docPr id="4" name="Imagen 4" descr="Antibiograma en el Laboratorio Agropecuario | AGROCOLUN Edició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biograma en el Laboratorio Agropecuario | AGROCOLUN Edición 14"/>
                    <pic:cNvPicPr>
                      <a:picLocks noChangeAspect="1" noChangeArrowheads="1"/>
                    </pic:cNvPicPr>
                  </pic:nvPicPr>
                  <pic:blipFill rotWithShape="1">
                    <a:blip r:embed="rId13">
                      <a:extLst>
                        <a:ext uri="{28A0092B-C50C-407E-A947-70E740481C1C}">
                          <a14:useLocalDpi xmlns:a14="http://schemas.microsoft.com/office/drawing/2010/main" val="0"/>
                        </a:ext>
                      </a:extLst>
                    </a:blip>
                    <a:srcRect l="55463" t="20543" r="-282" b="25767"/>
                    <a:stretch/>
                  </pic:blipFill>
                  <pic:spPr bwMode="auto">
                    <a:xfrm>
                      <a:off x="0" y="0"/>
                      <a:ext cx="1382395" cy="853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simplePos x="0" y="0"/>
            <wp:positionH relativeFrom="column">
              <wp:posOffset>-348615</wp:posOffset>
            </wp:positionH>
            <wp:positionV relativeFrom="paragraph">
              <wp:posOffset>4445</wp:posOffset>
            </wp:positionV>
            <wp:extent cx="4540885" cy="1752600"/>
            <wp:effectExtent l="0" t="0" r="0" b="0"/>
            <wp:wrapSquare wrapText="bothSides"/>
            <wp:docPr id="3" name="Imagen 3" descr="Antibiograma en el Laboratorio Agropecuario | AGROCOLUN Edició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tibiograma en el Laboratorio Agropecuario | AGROCOLUN Edición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0885"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81C">
        <w:rPr>
          <w:rFonts w:cstheme="minorHAnsi"/>
          <w:sz w:val="24"/>
          <w:szCs w:val="24"/>
        </w:rPr>
        <w:t xml:space="preserve"> </w:t>
      </w:r>
      <w:bookmarkStart w:id="0" w:name="_GoBack"/>
      <w:bookmarkEnd w:id="0"/>
    </w:p>
    <w:sectPr w:rsidR="00DE281C" w:rsidRPr="00DE281C">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29A" w:rsidRDefault="00D2129A" w:rsidP="00A44D08">
      <w:pPr>
        <w:spacing w:after="0" w:line="240" w:lineRule="auto"/>
      </w:pPr>
      <w:r>
        <w:separator/>
      </w:r>
    </w:p>
  </w:endnote>
  <w:endnote w:type="continuationSeparator" w:id="0">
    <w:p w:rsidR="00D2129A" w:rsidRDefault="00D2129A" w:rsidP="00A4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08" w:rsidRPr="00F70390" w:rsidRDefault="00A44D08">
    <w:pPr>
      <w:pStyle w:val="Piedepgina"/>
      <w:jc w:val="right"/>
      <w:rPr>
        <w:rFonts w:ascii="Arial" w:hAnsi="Arial" w:cs="Arial"/>
        <w:b/>
        <w:sz w:val="24"/>
        <w:szCs w:val="24"/>
      </w:rPr>
    </w:pPr>
    <w:r w:rsidRPr="00F70390">
      <w:rPr>
        <w:rFonts w:ascii="Arial" w:hAnsi="Arial" w:cs="Arial"/>
        <w:b/>
        <w:noProof/>
        <w:color w:val="5B9BD5" w:themeColor="accent1"/>
        <w:sz w:val="24"/>
        <w:szCs w:val="24"/>
        <w:lang w:eastAsia="es-ES"/>
      </w:rPr>
      <w:drawing>
        <wp:anchor distT="0" distB="0" distL="114300" distR="114300" simplePos="0" relativeHeight="251658240" behindDoc="0" locked="0" layoutInCell="1" allowOverlap="1">
          <wp:simplePos x="0" y="0"/>
          <wp:positionH relativeFrom="column">
            <wp:posOffset>-203835</wp:posOffset>
          </wp:positionH>
          <wp:positionV relativeFrom="paragraph">
            <wp:posOffset>-112395</wp:posOffset>
          </wp:positionV>
          <wp:extent cx="958100" cy="461010"/>
          <wp:effectExtent l="0" t="0" r="0" b="0"/>
          <wp:wrapSquare wrapText="bothSides"/>
          <wp:docPr id="1" name="Imagen 1" descr="C:\Users\Marisa\Documents\4 Curso25-26\Logos Dieste\IRD2526_LogoDieste_Corpor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a\Documents\4 Curso25-26\Logos Dieste\IRD2526_LogoDieste_Corpor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100" cy="461010"/>
                  </a:xfrm>
                  <a:prstGeom prst="rect">
                    <a:avLst/>
                  </a:prstGeom>
                  <a:noFill/>
                  <a:ln>
                    <a:noFill/>
                  </a:ln>
                </pic:spPr>
              </pic:pic>
            </a:graphicData>
          </a:graphic>
        </wp:anchor>
      </w:drawing>
    </w:r>
    <w:r w:rsidRPr="00F70390">
      <w:rPr>
        <w:rFonts w:ascii="Arial" w:hAnsi="Arial" w:cs="Arial"/>
        <w:b/>
        <w:color w:val="5B9BD5" w:themeColor="accent1"/>
        <w:sz w:val="24"/>
        <w:szCs w:val="24"/>
      </w:rPr>
      <w:t xml:space="preserve"> </w:t>
    </w:r>
    <w:r w:rsidR="00F70390" w:rsidRPr="00F70390">
      <w:rPr>
        <w:rFonts w:ascii="Arial" w:hAnsi="Arial" w:cs="Arial"/>
        <w:b/>
        <w:color w:val="5B9BD5" w:themeColor="accent1"/>
        <w:sz w:val="24"/>
        <w:szCs w:val="24"/>
      </w:rPr>
      <w:t xml:space="preserve">                            </w:t>
    </w:r>
    <w:r w:rsidRPr="00F70390">
      <w:rPr>
        <w:rFonts w:ascii="Arial" w:hAnsi="Arial" w:cs="Arial"/>
        <w:b/>
        <w:color w:val="5B9BD5" w:themeColor="accent1"/>
        <w:sz w:val="24"/>
        <w:szCs w:val="24"/>
      </w:rPr>
      <w:tab/>
    </w:r>
    <w:r w:rsidR="00F70390" w:rsidRPr="00F70390">
      <w:rPr>
        <w:rFonts w:ascii="Arial" w:hAnsi="Arial" w:cs="Arial"/>
        <w:b/>
        <w:color w:val="5B9BD5" w:themeColor="accent1"/>
        <w:sz w:val="24"/>
        <w:szCs w:val="24"/>
      </w:rPr>
      <w:t>Medio de cultivo agar-agar e tinción Gram</w:t>
    </w:r>
    <w:r w:rsidRPr="00F70390">
      <w:rPr>
        <w:rFonts w:ascii="Arial" w:hAnsi="Arial" w:cs="Arial"/>
        <w:b/>
        <w:color w:val="5B9BD5" w:themeColor="accent1"/>
        <w:sz w:val="24"/>
        <w:szCs w:val="24"/>
      </w:rPr>
      <w:t xml:space="preserve">. </w:t>
    </w:r>
    <w:r w:rsidRPr="00F70390">
      <w:rPr>
        <w:rFonts w:ascii="Arial" w:hAnsi="Arial" w:cs="Arial"/>
        <w:b/>
        <w:color w:val="5B9BD5" w:themeColor="accent1"/>
        <w:sz w:val="24"/>
        <w:szCs w:val="24"/>
      </w:rPr>
      <w:fldChar w:fldCharType="begin"/>
    </w:r>
    <w:r w:rsidRPr="00F70390">
      <w:rPr>
        <w:rFonts w:ascii="Arial" w:hAnsi="Arial" w:cs="Arial"/>
        <w:b/>
        <w:color w:val="5B9BD5" w:themeColor="accent1"/>
        <w:sz w:val="24"/>
        <w:szCs w:val="24"/>
      </w:rPr>
      <w:instrText>PAGE  \* Arabic</w:instrText>
    </w:r>
    <w:r w:rsidRPr="00F70390">
      <w:rPr>
        <w:rFonts w:ascii="Arial" w:hAnsi="Arial" w:cs="Arial"/>
        <w:b/>
        <w:color w:val="5B9BD5" w:themeColor="accent1"/>
        <w:sz w:val="24"/>
        <w:szCs w:val="24"/>
      </w:rPr>
      <w:fldChar w:fldCharType="separate"/>
    </w:r>
    <w:r w:rsidR="00DE281C">
      <w:rPr>
        <w:rFonts w:ascii="Arial" w:hAnsi="Arial" w:cs="Arial"/>
        <w:b/>
        <w:noProof/>
        <w:color w:val="5B9BD5" w:themeColor="accent1"/>
        <w:sz w:val="24"/>
        <w:szCs w:val="24"/>
      </w:rPr>
      <w:t>4</w:t>
    </w:r>
    <w:r w:rsidRPr="00F70390">
      <w:rPr>
        <w:rFonts w:ascii="Arial" w:hAnsi="Arial" w:cs="Arial"/>
        <w:b/>
        <w:color w:val="5B9BD5" w:themeColor="accent1"/>
        <w:sz w:val="24"/>
        <w:szCs w:val="24"/>
      </w:rPr>
      <w:fldChar w:fldCharType="end"/>
    </w:r>
  </w:p>
  <w:p w:rsidR="00A44D08" w:rsidRDefault="00A44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29A" w:rsidRDefault="00D2129A" w:rsidP="00A44D08">
      <w:pPr>
        <w:spacing w:after="0" w:line="240" w:lineRule="auto"/>
      </w:pPr>
      <w:r>
        <w:separator/>
      </w:r>
    </w:p>
  </w:footnote>
  <w:footnote w:type="continuationSeparator" w:id="0">
    <w:p w:rsidR="00D2129A" w:rsidRDefault="00D2129A" w:rsidP="00A44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5F2"/>
    <w:multiLevelType w:val="multilevel"/>
    <w:tmpl w:val="2F3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A74EF"/>
    <w:multiLevelType w:val="multilevel"/>
    <w:tmpl w:val="88AC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7F2705"/>
    <w:multiLevelType w:val="multilevel"/>
    <w:tmpl w:val="37A2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53BA7"/>
    <w:multiLevelType w:val="multilevel"/>
    <w:tmpl w:val="70E6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995A64"/>
    <w:multiLevelType w:val="multilevel"/>
    <w:tmpl w:val="07A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B2590"/>
    <w:multiLevelType w:val="multilevel"/>
    <w:tmpl w:val="8AA8B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D42D1"/>
    <w:multiLevelType w:val="multilevel"/>
    <w:tmpl w:val="045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7590D"/>
    <w:multiLevelType w:val="multilevel"/>
    <w:tmpl w:val="FEC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E112D"/>
    <w:multiLevelType w:val="multilevel"/>
    <w:tmpl w:val="5BAA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8"/>
  </w:num>
  <w:num w:numId="5">
    <w:abstractNumId w:val="1"/>
  </w:num>
  <w:num w:numId="6">
    <w:abstractNumId w:val="3"/>
  </w:num>
  <w:num w:numId="7">
    <w:abstractNumId w:val="4"/>
  </w:num>
  <w:num w:numId="8">
    <w:abstractNumId w:val="5"/>
  </w:num>
  <w:num w:numId="9">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37"/>
    <w:rsid w:val="00062777"/>
    <w:rsid w:val="001A5ACF"/>
    <w:rsid w:val="001B788C"/>
    <w:rsid w:val="00226207"/>
    <w:rsid w:val="004102A7"/>
    <w:rsid w:val="004F7CCE"/>
    <w:rsid w:val="0055157E"/>
    <w:rsid w:val="00557ADE"/>
    <w:rsid w:val="005E29D8"/>
    <w:rsid w:val="00862F3A"/>
    <w:rsid w:val="008E438F"/>
    <w:rsid w:val="00A44D08"/>
    <w:rsid w:val="00AD032B"/>
    <w:rsid w:val="00BA673D"/>
    <w:rsid w:val="00BB40C4"/>
    <w:rsid w:val="00D2129A"/>
    <w:rsid w:val="00D32CBA"/>
    <w:rsid w:val="00DE281C"/>
    <w:rsid w:val="00E46A7C"/>
    <w:rsid w:val="00F70390"/>
    <w:rsid w:val="00F72CFD"/>
    <w:rsid w:val="00F94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4B0C7-5739-4B8A-A1B7-8BD25CBD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72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F703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B78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2CF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traducir">
    <w:name w:val="notraducir"/>
    <w:basedOn w:val="Fuentedeprrafopredeter"/>
    <w:rsid w:val="00F72CFD"/>
  </w:style>
  <w:style w:type="character" w:styleId="Hipervnculo">
    <w:name w:val="Hyperlink"/>
    <w:basedOn w:val="Fuentedeprrafopredeter"/>
    <w:uiPriority w:val="99"/>
    <w:unhideWhenUsed/>
    <w:rsid w:val="00F72CFD"/>
    <w:rPr>
      <w:color w:val="0563C1" w:themeColor="hyperlink"/>
      <w:u w:val="single"/>
    </w:rPr>
  </w:style>
  <w:style w:type="character" w:customStyle="1" w:styleId="Ttulo1Car">
    <w:name w:val="Título 1 Car"/>
    <w:basedOn w:val="Fuentedeprrafopredeter"/>
    <w:link w:val="Ttulo1"/>
    <w:uiPriority w:val="9"/>
    <w:rsid w:val="00F72CFD"/>
    <w:rPr>
      <w:rFonts w:ascii="Times New Roman" w:eastAsia="Times New Roman" w:hAnsi="Times New Roman" w:cs="Times New Roman"/>
      <w:b/>
      <w:bCs/>
      <w:kern w:val="36"/>
      <w:sz w:val="48"/>
      <w:szCs w:val="48"/>
      <w:lang w:eastAsia="es-ES"/>
    </w:rPr>
  </w:style>
  <w:style w:type="character" w:styleId="Hipervnculovisitado">
    <w:name w:val="FollowedHyperlink"/>
    <w:basedOn w:val="Fuentedeprrafopredeter"/>
    <w:uiPriority w:val="99"/>
    <w:semiHidden/>
    <w:unhideWhenUsed/>
    <w:rsid w:val="001B788C"/>
    <w:rPr>
      <w:color w:val="954F72" w:themeColor="followedHyperlink"/>
      <w:u w:val="single"/>
    </w:rPr>
  </w:style>
  <w:style w:type="character" w:customStyle="1" w:styleId="Ttulo3Car">
    <w:name w:val="Título 3 Car"/>
    <w:basedOn w:val="Fuentedeprrafopredeter"/>
    <w:link w:val="Ttulo3"/>
    <w:uiPriority w:val="9"/>
    <w:semiHidden/>
    <w:rsid w:val="001B788C"/>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1B788C"/>
    <w:pPr>
      <w:ind w:left="720"/>
      <w:contextualSpacing/>
    </w:pPr>
  </w:style>
  <w:style w:type="paragraph" w:styleId="Encabezado">
    <w:name w:val="header"/>
    <w:basedOn w:val="Normal"/>
    <w:link w:val="EncabezadoCar"/>
    <w:uiPriority w:val="99"/>
    <w:unhideWhenUsed/>
    <w:rsid w:val="00A44D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D08"/>
  </w:style>
  <w:style w:type="paragraph" w:styleId="Piedepgina">
    <w:name w:val="footer"/>
    <w:basedOn w:val="Normal"/>
    <w:link w:val="PiedepginaCar"/>
    <w:uiPriority w:val="99"/>
    <w:unhideWhenUsed/>
    <w:rsid w:val="00A44D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D08"/>
  </w:style>
  <w:style w:type="character" w:styleId="Textoennegrita">
    <w:name w:val="Strong"/>
    <w:basedOn w:val="Fuentedeprrafopredeter"/>
    <w:uiPriority w:val="22"/>
    <w:qFormat/>
    <w:rsid w:val="00BA673D"/>
    <w:rPr>
      <w:b/>
      <w:bCs/>
    </w:rPr>
  </w:style>
  <w:style w:type="character" w:customStyle="1" w:styleId="t286pc">
    <w:name w:val="t286pc"/>
    <w:basedOn w:val="Fuentedeprrafopredeter"/>
    <w:rsid w:val="00BA673D"/>
  </w:style>
  <w:style w:type="character" w:customStyle="1" w:styleId="Ttulo2Car">
    <w:name w:val="Título 2 Car"/>
    <w:basedOn w:val="Fuentedeprrafopredeter"/>
    <w:link w:val="Ttulo2"/>
    <w:uiPriority w:val="9"/>
    <w:semiHidden/>
    <w:rsid w:val="00F703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4644">
      <w:bodyDiv w:val="1"/>
      <w:marLeft w:val="0"/>
      <w:marRight w:val="0"/>
      <w:marTop w:val="0"/>
      <w:marBottom w:val="0"/>
      <w:divBdr>
        <w:top w:val="none" w:sz="0" w:space="0" w:color="auto"/>
        <w:left w:val="none" w:sz="0" w:space="0" w:color="auto"/>
        <w:bottom w:val="none" w:sz="0" w:space="0" w:color="auto"/>
        <w:right w:val="none" w:sz="0" w:space="0" w:color="auto"/>
      </w:divBdr>
    </w:div>
    <w:div w:id="63720616">
      <w:bodyDiv w:val="1"/>
      <w:marLeft w:val="0"/>
      <w:marRight w:val="0"/>
      <w:marTop w:val="0"/>
      <w:marBottom w:val="0"/>
      <w:divBdr>
        <w:top w:val="none" w:sz="0" w:space="0" w:color="auto"/>
        <w:left w:val="none" w:sz="0" w:space="0" w:color="auto"/>
        <w:bottom w:val="none" w:sz="0" w:space="0" w:color="auto"/>
        <w:right w:val="none" w:sz="0" w:space="0" w:color="auto"/>
      </w:divBdr>
    </w:div>
    <w:div w:id="3687962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276">
          <w:marLeft w:val="0"/>
          <w:marRight w:val="0"/>
          <w:marTop w:val="0"/>
          <w:marBottom w:val="0"/>
          <w:divBdr>
            <w:top w:val="none" w:sz="0" w:space="0" w:color="auto"/>
            <w:left w:val="none" w:sz="0" w:space="0" w:color="auto"/>
            <w:bottom w:val="none" w:sz="0" w:space="0" w:color="auto"/>
            <w:right w:val="none" w:sz="0" w:space="0" w:color="auto"/>
          </w:divBdr>
          <w:divsChild>
            <w:div w:id="469640064">
              <w:marLeft w:val="0"/>
              <w:marRight w:val="0"/>
              <w:marTop w:val="0"/>
              <w:marBottom w:val="0"/>
              <w:divBdr>
                <w:top w:val="none" w:sz="0" w:space="0" w:color="auto"/>
                <w:left w:val="none" w:sz="0" w:space="0" w:color="auto"/>
                <w:bottom w:val="none" w:sz="0" w:space="0" w:color="auto"/>
                <w:right w:val="none" w:sz="0" w:space="0" w:color="auto"/>
              </w:divBdr>
            </w:div>
          </w:divsChild>
        </w:div>
        <w:div w:id="1480146198">
          <w:marLeft w:val="0"/>
          <w:marRight w:val="0"/>
          <w:marTop w:val="0"/>
          <w:marBottom w:val="0"/>
          <w:divBdr>
            <w:top w:val="none" w:sz="0" w:space="0" w:color="auto"/>
            <w:left w:val="none" w:sz="0" w:space="0" w:color="auto"/>
            <w:bottom w:val="none" w:sz="0" w:space="0" w:color="auto"/>
            <w:right w:val="none" w:sz="0" w:space="0" w:color="auto"/>
          </w:divBdr>
        </w:div>
      </w:divsChild>
    </w:div>
    <w:div w:id="429743389">
      <w:bodyDiv w:val="1"/>
      <w:marLeft w:val="0"/>
      <w:marRight w:val="0"/>
      <w:marTop w:val="0"/>
      <w:marBottom w:val="0"/>
      <w:divBdr>
        <w:top w:val="none" w:sz="0" w:space="0" w:color="auto"/>
        <w:left w:val="none" w:sz="0" w:space="0" w:color="auto"/>
        <w:bottom w:val="none" w:sz="0" w:space="0" w:color="auto"/>
        <w:right w:val="none" w:sz="0" w:space="0" w:color="auto"/>
      </w:divBdr>
    </w:div>
    <w:div w:id="571430004">
      <w:bodyDiv w:val="1"/>
      <w:marLeft w:val="0"/>
      <w:marRight w:val="0"/>
      <w:marTop w:val="0"/>
      <w:marBottom w:val="0"/>
      <w:divBdr>
        <w:top w:val="none" w:sz="0" w:space="0" w:color="auto"/>
        <w:left w:val="none" w:sz="0" w:space="0" w:color="auto"/>
        <w:bottom w:val="none" w:sz="0" w:space="0" w:color="auto"/>
        <w:right w:val="none" w:sz="0" w:space="0" w:color="auto"/>
      </w:divBdr>
    </w:div>
    <w:div w:id="820511610">
      <w:bodyDiv w:val="1"/>
      <w:marLeft w:val="0"/>
      <w:marRight w:val="0"/>
      <w:marTop w:val="0"/>
      <w:marBottom w:val="0"/>
      <w:divBdr>
        <w:top w:val="none" w:sz="0" w:space="0" w:color="auto"/>
        <w:left w:val="none" w:sz="0" w:space="0" w:color="auto"/>
        <w:bottom w:val="none" w:sz="0" w:space="0" w:color="auto"/>
        <w:right w:val="none" w:sz="0" w:space="0" w:color="auto"/>
      </w:divBdr>
    </w:div>
    <w:div w:id="962923151">
      <w:bodyDiv w:val="1"/>
      <w:marLeft w:val="0"/>
      <w:marRight w:val="0"/>
      <w:marTop w:val="0"/>
      <w:marBottom w:val="0"/>
      <w:divBdr>
        <w:top w:val="none" w:sz="0" w:space="0" w:color="auto"/>
        <w:left w:val="none" w:sz="0" w:space="0" w:color="auto"/>
        <w:bottom w:val="none" w:sz="0" w:space="0" w:color="auto"/>
        <w:right w:val="none" w:sz="0" w:space="0" w:color="auto"/>
      </w:divBdr>
    </w:div>
    <w:div w:id="1405713622">
      <w:bodyDiv w:val="1"/>
      <w:marLeft w:val="0"/>
      <w:marRight w:val="0"/>
      <w:marTop w:val="0"/>
      <w:marBottom w:val="0"/>
      <w:divBdr>
        <w:top w:val="none" w:sz="0" w:space="0" w:color="auto"/>
        <w:left w:val="none" w:sz="0" w:space="0" w:color="auto"/>
        <w:bottom w:val="none" w:sz="0" w:space="0" w:color="auto"/>
        <w:right w:val="none" w:sz="0" w:space="0" w:color="auto"/>
      </w:divBdr>
    </w:div>
    <w:div w:id="1464739289">
      <w:bodyDiv w:val="1"/>
      <w:marLeft w:val="0"/>
      <w:marRight w:val="0"/>
      <w:marTop w:val="0"/>
      <w:marBottom w:val="0"/>
      <w:divBdr>
        <w:top w:val="none" w:sz="0" w:space="0" w:color="auto"/>
        <w:left w:val="none" w:sz="0" w:space="0" w:color="auto"/>
        <w:bottom w:val="none" w:sz="0" w:space="0" w:color="auto"/>
        <w:right w:val="none" w:sz="0" w:space="0" w:color="auto"/>
      </w:divBdr>
      <w:divsChild>
        <w:div w:id="1263223235">
          <w:marLeft w:val="0"/>
          <w:marRight w:val="0"/>
          <w:marTop w:val="0"/>
          <w:marBottom w:val="0"/>
          <w:divBdr>
            <w:top w:val="none" w:sz="0" w:space="0" w:color="auto"/>
            <w:left w:val="none" w:sz="0" w:space="0" w:color="auto"/>
            <w:bottom w:val="none" w:sz="0" w:space="0" w:color="auto"/>
            <w:right w:val="none" w:sz="0" w:space="0" w:color="auto"/>
          </w:divBdr>
        </w:div>
        <w:div w:id="1983075673">
          <w:marLeft w:val="0"/>
          <w:marRight w:val="0"/>
          <w:marTop w:val="0"/>
          <w:marBottom w:val="0"/>
          <w:divBdr>
            <w:top w:val="none" w:sz="0" w:space="0" w:color="auto"/>
            <w:left w:val="none" w:sz="0" w:space="0" w:color="auto"/>
            <w:bottom w:val="none" w:sz="0" w:space="0" w:color="auto"/>
            <w:right w:val="none" w:sz="0" w:space="0" w:color="auto"/>
          </w:divBdr>
        </w:div>
        <w:div w:id="1813473985">
          <w:marLeft w:val="0"/>
          <w:marRight w:val="0"/>
          <w:marTop w:val="0"/>
          <w:marBottom w:val="0"/>
          <w:divBdr>
            <w:top w:val="none" w:sz="0" w:space="0" w:color="auto"/>
            <w:left w:val="none" w:sz="0" w:space="0" w:color="auto"/>
            <w:bottom w:val="none" w:sz="0" w:space="0" w:color="auto"/>
            <w:right w:val="none" w:sz="0" w:space="0" w:color="auto"/>
          </w:divBdr>
          <w:divsChild>
            <w:div w:id="1366784471">
              <w:marLeft w:val="0"/>
              <w:marRight w:val="0"/>
              <w:marTop w:val="0"/>
              <w:marBottom w:val="0"/>
              <w:divBdr>
                <w:top w:val="none" w:sz="0" w:space="0" w:color="auto"/>
                <w:left w:val="none" w:sz="0" w:space="0" w:color="auto"/>
                <w:bottom w:val="none" w:sz="0" w:space="0" w:color="auto"/>
                <w:right w:val="none" w:sz="0" w:space="0" w:color="auto"/>
              </w:divBdr>
            </w:div>
          </w:divsChild>
        </w:div>
        <w:div w:id="1169910203">
          <w:marLeft w:val="0"/>
          <w:marRight w:val="0"/>
          <w:marTop w:val="0"/>
          <w:marBottom w:val="0"/>
          <w:divBdr>
            <w:top w:val="none" w:sz="0" w:space="0" w:color="auto"/>
            <w:left w:val="none" w:sz="0" w:space="0" w:color="auto"/>
            <w:bottom w:val="none" w:sz="0" w:space="0" w:color="auto"/>
            <w:right w:val="none" w:sz="0" w:space="0" w:color="auto"/>
          </w:divBdr>
          <w:divsChild>
            <w:div w:id="1901357579">
              <w:marLeft w:val="0"/>
              <w:marRight w:val="0"/>
              <w:marTop w:val="0"/>
              <w:marBottom w:val="0"/>
              <w:divBdr>
                <w:top w:val="none" w:sz="0" w:space="0" w:color="auto"/>
                <w:left w:val="none" w:sz="0" w:space="0" w:color="auto"/>
                <w:bottom w:val="none" w:sz="0" w:space="0" w:color="auto"/>
                <w:right w:val="none" w:sz="0" w:space="0" w:color="auto"/>
              </w:divBdr>
              <w:divsChild>
                <w:div w:id="431702357">
                  <w:marLeft w:val="0"/>
                  <w:marRight w:val="0"/>
                  <w:marTop w:val="0"/>
                  <w:marBottom w:val="0"/>
                  <w:divBdr>
                    <w:top w:val="none" w:sz="0" w:space="0" w:color="auto"/>
                    <w:left w:val="none" w:sz="0" w:space="0" w:color="auto"/>
                    <w:bottom w:val="none" w:sz="0" w:space="0" w:color="auto"/>
                    <w:right w:val="none" w:sz="0" w:space="0" w:color="auto"/>
                  </w:divBdr>
                </w:div>
              </w:divsChild>
            </w:div>
            <w:div w:id="1256784617">
              <w:marLeft w:val="0"/>
              <w:marRight w:val="0"/>
              <w:marTop w:val="0"/>
              <w:marBottom w:val="0"/>
              <w:divBdr>
                <w:top w:val="none" w:sz="0" w:space="0" w:color="auto"/>
                <w:left w:val="none" w:sz="0" w:space="0" w:color="auto"/>
                <w:bottom w:val="none" w:sz="0" w:space="0" w:color="auto"/>
                <w:right w:val="none" w:sz="0" w:space="0" w:color="auto"/>
              </w:divBdr>
            </w:div>
            <w:div w:id="763259603">
              <w:marLeft w:val="0"/>
              <w:marRight w:val="0"/>
              <w:marTop w:val="0"/>
              <w:marBottom w:val="0"/>
              <w:divBdr>
                <w:top w:val="none" w:sz="0" w:space="0" w:color="auto"/>
                <w:left w:val="none" w:sz="0" w:space="0" w:color="auto"/>
                <w:bottom w:val="none" w:sz="0" w:space="0" w:color="auto"/>
                <w:right w:val="none" w:sz="0" w:space="0" w:color="auto"/>
              </w:divBdr>
            </w:div>
            <w:div w:id="1037848652">
              <w:marLeft w:val="0"/>
              <w:marRight w:val="0"/>
              <w:marTop w:val="0"/>
              <w:marBottom w:val="0"/>
              <w:divBdr>
                <w:top w:val="none" w:sz="0" w:space="0" w:color="auto"/>
                <w:left w:val="none" w:sz="0" w:space="0" w:color="auto"/>
                <w:bottom w:val="none" w:sz="0" w:space="0" w:color="auto"/>
                <w:right w:val="none" w:sz="0" w:space="0" w:color="auto"/>
              </w:divBdr>
            </w:div>
            <w:div w:id="615718791">
              <w:marLeft w:val="0"/>
              <w:marRight w:val="0"/>
              <w:marTop w:val="0"/>
              <w:marBottom w:val="0"/>
              <w:divBdr>
                <w:top w:val="none" w:sz="0" w:space="0" w:color="auto"/>
                <w:left w:val="none" w:sz="0" w:space="0" w:color="auto"/>
                <w:bottom w:val="none" w:sz="0" w:space="0" w:color="auto"/>
                <w:right w:val="none" w:sz="0" w:space="0" w:color="auto"/>
              </w:divBdr>
            </w:div>
            <w:div w:id="1013185">
              <w:marLeft w:val="0"/>
              <w:marRight w:val="0"/>
              <w:marTop w:val="0"/>
              <w:marBottom w:val="0"/>
              <w:divBdr>
                <w:top w:val="none" w:sz="0" w:space="0" w:color="auto"/>
                <w:left w:val="none" w:sz="0" w:space="0" w:color="auto"/>
                <w:bottom w:val="none" w:sz="0" w:space="0" w:color="auto"/>
                <w:right w:val="none" w:sz="0" w:space="0" w:color="auto"/>
              </w:divBdr>
            </w:div>
            <w:div w:id="2435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4705">
      <w:bodyDiv w:val="1"/>
      <w:marLeft w:val="0"/>
      <w:marRight w:val="0"/>
      <w:marTop w:val="0"/>
      <w:marBottom w:val="0"/>
      <w:divBdr>
        <w:top w:val="none" w:sz="0" w:space="0" w:color="auto"/>
        <w:left w:val="none" w:sz="0" w:space="0" w:color="auto"/>
        <w:bottom w:val="none" w:sz="0" w:space="0" w:color="auto"/>
        <w:right w:val="none" w:sz="0" w:space="0" w:color="auto"/>
      </w:divBdr>
      <w:divsChild>
        <w:div w:id="1204173840">
          <w:marLeft w:val="0"/>
          <w:marRight w:val="0"/>
          <w:marTop w:val="0"/>
          <w:marBottom w:val="0"/>
          <w:divBdr>
            <w:top w:val="none" w:sz="0" w:space="0" w:color="auto"/>
            <w:left w:val="none" w:sz="0" w:space="0" w:color="auto"/>
            <w:bottom w:val="none" w:sz="0" w:space="0" w:color="auto"/>
            <w:right w:val="none" w:sz="0" w:space="0" w:color="auto"/>
          </w:divBdr>
        </w:div>
        <w:div w:id="1090617327">
          <w:marLeft w:val="0"/>
          <w:marRight w:val="0"/>
          <w:marTop w:val="0"/>
          <w:marBottom w:val="0"/>
          <w:divBdr>
            <w:top w:val="none" w:sz="0" w:space="0" w:color="auto"/>
            <w:left w:val="none" w:sz="0" w:space="0" w:color="auto"/>
            <w:bottom w:val="none" w:sz="0" w:space="0" w:color="auto"/>
            <w:right w:val="none" w:sz="0" w:space="0" w:color="auto"/>
          </w:divBdr>
        </w:div>
        <w:div w:id="794063232">
          <w:marLeft w:val="0"/>
          <w:marRight w:val="0"/>
          <w:marTop w:val="0"/>
          <w:marBottom w:val="0"/>
          <w:divBdr>
            <w:top w:val="none" w:sz="0" w:space="0" w:color="auto"/>
            <w:left w:val="none" w:sz="0" w:space="0" w:color="auto"/>
            <w:bottom w:val="none" w:sz="0" w:space="0" w:color="auto"/>
            <w:right w:val="none" w:sz="0" w:space="0" w:color="auto"/>
          </w:divBdr>
          <w:divsChild>
            <w:div w:id="395326422">
              <w:marLeft w:val="0"/>
              <w:marRight w:val="0"/>
              <w:marTop w:val="0"/>
              <w:marBottom w:val="0"/>
              <w:divBdr>
                <w:top w:val="none" w:sz="0" w:space="0" w:color="auto"/>
                <w:left w:val="none" w:sz="0" w:space="0" w:color="auto"/>
                <w:bottom w:val="none" w:sz="0" w:space="0" w:color="auto"/>
                <w:right w:val="none" w:sz="0" w:space="0" w:color="auto"/>
              </w:divBdr>
            </w:div>
          </w:divsChild>
        </w:div>
        <w:div w:id="1155100889">
          <w:marLeft w:val="0"/>
          <w:marRight w:val="0"/>
          <w:marTop w:val="0"/>
          <w:marBottom w:val="0"/>
          <w:divBdr>
            <w:top w:val="none" w:sz="0" w:space="0" w:color="auto"/>
            <w:left w:val="none" w:sz="0" w:space="0" w:color="auto"/>
            <w:bottom w:val="none" w:sz="0" w:space="0" w:color="auto"/>
            <w:right w:val="none" w:sz="0" w:space="0" w:color="auto"/>
          </w:divBdr>
          <w:divsChild>
            <w:div w:id="1576553259">
              <w:marLeft w:val="0"/>
              <w:marRight w:val="0"/>
              <w:marTop w:val="0"/>
              <w:marBottom w:val="0"/>
              <w:divBdr>
                <w:top w:val="none" w:sz="0" w:space="0" w:color="auto"/>
                <w:left w:val="none" w:sz="0" w:space="0" w:color="auto"/>
                <w:bottom w:val="none" w:sz="0" w:space="0" w:color="auto"/>
                <w:right w:val="none" w:sz="0" w:space="0" w:color="auto"/>
              </w:divBdr>
              <w:divsChild>
                <w:div w:id="1631547285">
                  <w:marLeft w:val="0"/>
                  <w:marRight w:val="0"/>
                  <w:marTop w:val="0"/>
                  <w:marBottom w:val="0"/>
                  <w:divBdr>
                    <w:top w:val="none" w:sz="0" w:space="0" w:color="auto"/>
                    <w:left w:val="none" w:sz="0" w:space="0" w:color="auto"/>
                    <w:bottom w:val="none" w:sz="0" w:space="0" w:color="auto"/>
                    <w:right w:val="none" w:sz="0" w:space="0" w:color="auto"/>
                  </w:divBdr>
                </w:div>
              </w:divsChild>
            </w:div>
            <w:div w:id="124079694">
              <w:marLeft w:val="0"/>
              <w:marRight w:val="0"/>
              <w:marTop w:val="0"/>
              <w:marBottom w:val="0"/>
              <w:divBdr>
                <w:top w:val="none" w:sz="0" w:space="0" w:color="auto"/>
                <w:left w:val="none" w:sz="0" w:space="0" w:color="auto"/>
                <w:bottom w:val="none" w:sz="0" w:space="0" w:color="auto"/>
                <w:right w:val="none" w:sz="0" w:space="0" w:color="auto"/>
              </w:divBdr>
            </w:div>
            <w:div w:id="571353984">
              <w:marLeft w:val="0"/>
              <w:marRight w:val="0"/>
              <w:marTop w:val="0"/>
              <w:marBottom w:val="0"/>
              <w:divBdr>
                <w:top w:val="none" w:sz="0" w:space="0" w:color="auto"/>
                <w:left w:val="none" w:sz="0" w:space="0" w:color="auto"/>
                <w:bottom w:val="none" w:sz="0" w:space="0" w:color="auto"/>
                <w:right w:val="none" w:sz="0" w:space="0" w:color="auto"/>
              </w:divBdr>
            </w:div>
            <w:div w:id="1607038132">
              <w:marLeft w:val="0"/>
              <w:marRight w:val="0"/>
              <w:marTop w:val="0"/>
              <w:marBottom w:val="0"/>
              <w:divBdr>
                <w:top w:val="none" w:sz="0" w:space="0" w:color="auto"/>
                <w:left w:val="none" w:sz="0" w:space="0" w:color="auto"/>
                <w:bottom w:val="none" w:sz="0" w:space="0" w:color="auto"/>
                <w:right w:val="none" w:sz="0" w:space="0" w:color="auto"/>
              </w:divBdr>
            </w:div>
            <w:div w:id="1344823315">
              <w:marLeft w:val="0"/>
              <w:marRight w:val="0"/>
              <w:marTop w:val="0"/>
              <w:marBottom w:val="0"/>
              <w:divBdr>
                <w:top w:val="none" w:sz="0" w:space="0" w:color="auto"/>
                <w:left w:val="none" w:sz="0" w:space="0" w:color="auto"/>
                <w:bottom w:val="none" w:sz="0" w:space="0" w:color="auto"/>
                <w:right w:val="none" w:sz="0" w:space="0" w:color="auto"/>
              </w:divBdr>
            </w:div>
            <w:div w:id="1259949552">
              <w:marLeft w:val="0"/>
              <w:marRight w:val="0"/>
              <w:marTop w:val="0"/>
              <w:marBottom w:val="0"/>
              <w:divBdr>
                <w:top w:val="none" w:sz="0" w:space="0" w:color="auto"/>
                <w:left w:val="none" w:sz="0" w:space="0" w:color="auto"/>
                <w:bottom w:val="none" w:sz="0" w:space="0" w:color="auto"/>
                <w:right w:val="none" w:sz="0" w:space="0" w:color="auto"/>
              </w:divBdr>
            </w:div>
            <w:div w:id="21387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0153">
      <w:bodyDiv w:val="1"/>
      <w:marLeft w:val="0"/>
      <w:marRight w:val="0"/>
      <w:marTop w:val="0"/>
      <w:marBottom w:val="0"/>
      <w:divBdr>
        <w:top w:val="none" w:sz="0" w:space="0" w:color="auto"/>
        <w:left w:val="none" w:sz="0" w:space="0" w:color="auto"/>
        <w:bottom w:val="none" w:sz="0" w:space="0" w:color="auto"/>
        <w:right w:val="none" w:sz="0" w:space="0" w:color="auto"/>
      </w:divBdr>
      <w:divsChild>
        <w:div w:id="805439158">
          <w:marLeft w:val="0"/>
          <w:marRight w:val="0"/>
          <w:marTop w:val="0"/>
          <w:marBottom w:val="0"/>
          <w:divBdr>
            <w:top w:val="none" w:sz="0" w:space="0" w:color="auto"/>
            <w:left w:val="none" w:sz="0" w:space="0" w:color="auto"/>
            <w:bottom w:val="none" w:sz="0" w:space="0" w:color="auto"/>
            <w:right w:val="none" w:sz="0" w:space="0" w:color="auto"/>
          </w:divBdr>
        </w:div>
        <w:div w:id="1936477152">
          <w:marLeft w:val="0"/>
          <w:marRight w:val="0"/>
          <w:marTop w:val="0"/>
          <w:marBottom w:val="0"/>
          <w:divBdr>
            <w:top w:val="none" w:sz="0" w:space="0" w:color="auto"/>
            <w:left w:val="none" w:sz="0" w:space="0" w:color="auto"/>
            <w:bottom w:val="none" w:sz="0" w:space="0" w:color="auto"/>
            <w:right w:val="none" w:sz="0" w:space="0" w:color="auto"/>
          </w:divBdr>
        </w:div>
        <w:div w:id="188488876">
          <w:marLeft w:val="0"/>
          <w:marRight w:val="0"/>
          <w:marTop w:val="0"/>
          <w:marBottom w:val="0"/>
          <w:divBdr>
            <w:top w:val="none" w:sz="0" w:space="0" w:color="auto"/>
            <w:left w:val="none" w:sz="0" w:space="0" w:color="auto"/>
            <w:bottom w:val="none" w:sz="0" w:space="0" w:color="auto"/>
            <w:right w:val="none" w:sz="0" w:space="0" w:color="auto"/>
          </w:divBdr>
          <w:divsChild>
            <w:div w:id="1703550371">
              <w:marLeft w:val="0"/>
              <w:marRight w:val="0"/>
              <w:marTop w:val="0"/>
              <w:marBottom w:val="0"/>
              <w:divBdr>
                <w:top w:val="none" w:sz="0" w:space="0" w:color="auto"/>
                <w:left w:val="none" w:sz="0" w:space="0" w:color="auto"/>
                <w:bottom w:val="none" w:sz="0" w:space="0" w:color="auto"/>
                <w:right w:val="none" w:sz="0" w:space="0" w:color="auto"/>
              </w:divBdr>
            </w:div>
          </w:divsChild>
        </w:div>
        <w:div w:id="1059011634">
          <w:marLeft w:val="0"/>
          <w:marRight w:val="0"/>
          <w:marTop w:val="0"/>
          <w:marBottom w:val="0"/>
          <w:divBdr>
            <w:top w:val="none" w:sz="0" w:space="0" w:color="auto"/>
            <w:left w:val="none" w:sz="0" w:space="0" w:color="auto"/>
            <w:bottom w:val="none" w:sz="0" w:space="0" w:color="auto"/>
            <w:right w:val="none" w:sz="0" w:space="0" w:color="auto"/>
          </w:divBdr>
          <w:divsChild>
            <w:div w:id="914245627">
              <w:marLeft w:val="0"/>
              <w:marRight w:val="0"/>
              <w:marTop w:val="0"/>
              <w:marBottom w:val="0"/>
              <w:divBdr>
                <w:top w:val="none" w:sz="0" w:space="0" w:color="auto"/>
                <w:left w:val="none" w:sz="0" w:space="0" w:color="auto"/>
                <w:bottom w:val="none" w:sz="0" w:space="0" w:color="auto"/>
                <w:right w:val="none" w:sz="0" w:space="0" w:color="auto"/>
              </w:divBdr>
              <w:divsChild>
                <w:div w:id="119344844">
                  <w:marLeft w:val="0"/>
                  <w:marRight w:val="0"/>
                  <w:marTop w:val="0"/>
                  <w:marBottom w:val="0"/>
                  <w:divBdr>
                    <w:top w:val="none" w:sz="0" w:space="0" w:color="auto"/>
                    <w:left w:val="none" w:sz="0" w:space="0" w:color="auto"/>
                    <w:bottom w:val="none" w:sz="0" w:space="0" w:color="auto"/>
                    <w:right w:val="none" w:sz="0" w:space="0" w:color="auto"/>
                  </w:divBdr>
                </w:div>
              </w:divsChild>
            </w:div>
            <w:div w:id="206921049">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142016752">
              <w:marLeft w:val="0"/>
              <w:marRight w:val="0"/>
              <w:marTop w:val="0"/>
              <w:marBottom w:val="0"/>
              <w:divBdr>
                <w:top w:val="none" w:sz="0" w:space="0" w:color="auto"/>
                <w:left w:val="none" w:sz="0" w:space="0" w:color="auto"/>
                <w:bottom w:val="none" w:sz="0" w:space="0" w:color="auto"/>
                <w:right w:val="none" w:sz="0" w:space="0" w:color="auto"/>
              </w:divBdr>
            </w:div>
            <w:div w:id="2052922082">
              <w:marLeft w:val="0"/>
              <w:marRight w:val="0"/>
              <w:marTop w:val="0"/>
              <w:marBottom w:val="0"/>
              <w:divBdr>
                <w:top w:val="none" w:sz="0" w:space="0" w:color="auto"/>
                <w:left w:val="none" w:sz="0" w:space="0" w:color="auto"/>
                <w:bottom w:val="none" w:sz="0" w:space="0" w:color="auto"/>
                <w:right w:val="none" w:sz="0" w:space="0" w:color="auto"/>
              </w:divBdr>
            </w:div>
            <w:div w:id="1794669883">
              <w:marLeft w:val="0"/>
              <w:marRight w:val="0"/>
              <w:marTop w:val="0"/>
              <w:marBottom w:val="0"/>
              <w:divBdr>
                <w:top w:val="none" w:sz="0" w:space="0" w:color="auto"/>
                <w:left w:val="none" w:sz="0" w:space="0" w:color="auto"/>
                <w:bottom w:val="none" w:sz="0" w:space="0" w:color="auto"/>
                <w:right w:val="none" w:sz="0" w:space="0" w:color="auto"/>
              </w:divBdr>
            </w:div>
            <w:div w:id="15678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5168">
      <w:bodyDiv w:val="1"/>
      <w:marLeft w:val="0"/>
      <w:marRight w:val="0"/>
      <w:marTop w:val="0"/>
      <w:marBottom w:val="0"/>
      <w:divBdr>
        <w:top w:val="none" w:sz="0" w:space="0" w:color="auto"/>
        <w:left w:val="none" w:sz="0" w:space="0" w:color="auto"/>
        <w:bottom w:val="none" w:sz="0" w:space="0" w:color="auto"/>
        <w:right w:val="none" w:sz="0" w:space="0" w:color="auto"/>
      </w:divBdr>
      <w:divsChild>
        <w:div w:id="1451582220">
          <w:marLeft w:val="0"/>
          <w:marRight w:val="0"/>
          <w:marTop w:val="0"/>
          <w:marBottom w:val="0"/>
          <w:divBdr>
            <w:top w:val="none" w:sz="0" w:space="0" w:color="auto"/>
            <w:left w:val="none" w:sz="0" w:space="0" w:color="auto"/>
            <w:bottom w:val="none" w:sz="0" w:space="0" w:color="auto"/>
            <w:right w:val="none" w:sz="0" w:space="0" w:color="auto"/>
          </w:divBdr>
        </w:div>
      </w:divsChild>
    </w:div>
    <w:div w:id="1693147162">
      <w:bodyDiv w:val="1"/>
      <w:marLeft w:val="0"/>
      <w:marRight w:val="0"/>
      <w:marTop w:val="0"/>
      <w:marBottom w:val="0"/>
      <w:divBdr>
        <w:top w:val="none" w:sz="0" w:space="0" w:color="auto"/>
        <w:left w:val="none" w:sz="0" w:space="0" w:color="auto"/>
        <w:bottom w:val="none" w:sz="0" w:space="0" w:color="auto"/>
        <w:right w:val="none" w:sz="0" w:space="0" w:color="auto"/>
      </w:divBdr>
      <w:divsChild>
        <w:div w:id="237204837">
          <w:marLeft w:val="0"/>
          <w:marRight w:val="0"/>
          <w:marTop w:val="0"/>
          <w:marBottom w:val="0"/>
          <w:divBdr>
            <w:top w:val="none" w:sz="0" w:space="0" w:color="auto"/>
            <w:left w:val="none" w:sz="0" w:space="0" w:color="auto"/>
            <w:bottom w:val="none" w:sz="0" w:space="0" w:color="auto"/>
            <w:right w:val="none" w:sz="0" w:space="0" w:color="auto"/>
          </w:divBdr>
        </w:div>
      </w:divsChild>
    </w:div>
    <w:div w:id="1886090990">
      <w:bodyDiv w:val="1"/>
      <w:marLeft w:val="0"/>
      <w:marRight w:val="0"/>
      <w:marTop w:val="0"/>
      <w:marBottom w:val="0"/>
      <w:divBdr>
        <w:top w:val="none" w:sz="0" w:space="0" w:color="auto"/>
        <w:left w:val="none" w:sz="0" w:space="0" w:color="auto"/>
        <w:bottom w:val="none" w:sz="0" w:space="0" w:color="auto"/>
        <w:right w:val="none" w:sz="0" w:space="0" w:color="auto"/>
      </w:divBdr>
    </w:div>
    <w:div w:id="1961064257">
      <w:bodyDiv w:val="1"/>
      <w:marLeft w:val="0"/>
      <w:marRight w:val="0"/>
      <w:marTop w:val="0"/>
      <w:marBottom w:val="0"/>
      <w:divBdr>
        <w:top w:val="none" w:sz="0" w:space="0" w:color="auto"/>
        <w:left w:val="none" w:sz="0" w:space="0" w:color="auto"/>
        <w:bottom w:val="none" w:sz="0" w:space="0" w:color="auto"/>
        <w:right w:val="none" w:sz="0" w:space="0" w:color="auto"/>
      </w:divBdr>
      <w:divsChild>
        <w:div w:id="403260510">
          <w:marLeft w:val="0"/>
          <w:marRight w:val="0"/>
          <w:marTop w:val="0"/>
          <w:marBottom w:val="0"/>
          <w:divBdr>
            <w:top w:val="none" w:sz="0" w:space="0" w:color="auto"/>
            <w:left w:val="none" w:sz="0" w:space="0" w:color="auto"/>
            <w:bottom w:val="none" w:sz="0" w:space="0" w:color="auto"/>
            <w:right w:val="none" w:sz="0" w:space="0" w:color="auto"/>
          </w:divBdr>
          <w:divsChild>
            <w:div w:id="8003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3833">
      <w:bodyDiv w:val="1"/>
      <w:marLeft w:val="0"/>
      <w:marRight w:val="0"/>
      <w:marTop w:val="0"/>
      <w:marBottom w:val="0"/>
      <w:divBdr>
        <w:top w:val="none" w:sz="0" w:space="0" w:color="auto"/>
        <w:left w:val="none" w:sz="0" w:space="0" w:color="auto"/>
        <w:bottom w:val="none" w:sz="0" w:space="0" w:color="auto"/>
        <w:right w:val="none" w:sz="0" w:space="0" w:color="auto"/>
      </w:divBdr>
    </w:div>
    <w:div w:id="20863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spanish/ency/esp_imagepages/19955.ht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n.es/diccionario-medico/terminos/antibiogra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eory.labster.com/es/reagent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E1D9-A127-45A0-B792-94598A63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14</cp:revision>
  <cp:lastPrinted>2026-03-17T13:44:00Z</cp:lastPrinted>
  <dcterms:created xsi:type="dcterms:W3CDTF">2025-10-12T19:19:00Z</dcterms:created>
  <dcterms:modified xsi:type="dcterms:W3CDTF">2026-03-17T13:45:00Z</dcterms:modified>
</cp:coreProperties>
</file>