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6C7149" w:rsidP="00C22070">
      <w:pPr>
        <w:rPr>
          <w:color w:val="77697A" w:themeColor="accent6" w:themeShade="BF"/>
        </w:rPr>
      </w:pPr>
      <w:r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3097530</wp:posOffset>
                </wp:positionH>
                <wp:positionV relativeFrom="paragraph">
                  <wp:posOffset>-560070</wp:posOffset>
                </wp:positionV>
                <wp:extent cx="2941320" cy="7208520"/>
                <wp:effectExtent l="0" t="0" r="1143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074" w:rsidRPr="00F73285" w:rsidRDefault="004A6074" w:rsidP="00957D8E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 w:rsidR="00367632" w:rsidRDefault="00AE297C" w:rsidP="00196EA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8"/>
                                <w:szCs w:val="28"/>
                              </w:rPr>
                            </w:pPr>
                            <w:r w:rsidRPr="00367632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8"/>
                                <w:szCs w:val="28"/>
                              </w:rPr>
                              <w:t>Extracción de ADN</w:t>
                            </w:r>
                          </w:p>
                          <w:p w:rsidR="006C7149" w:rsidRPr="00367632" w:rsidRDefault="006C7149" w:rsidP="00196EA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8"/>
                                <w:szCs w:val="28"/>
                              </w:rPr>
                            </w:pPr>
                          </w:p>
                          <w:p w:rsidR="004A6074" w:rsidRPr="00196EA9" w:rsidRDefault="004A6074" w:rsidP="00AE297C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Un protocolo de prácticas é como unha receita de cociña onde se indican os ingredientes, pasos a seguir e moitas veces os “cacharros” a utilizar. Como na cociña hai varias maneiras de facelo; un chisco de sal ou non, bater dunha ou outra maneira,…</w:t>
                            </w:r>
                          </w:p>
                          <w:p w:rsidR="004A6074" w:rsidRPr="00196EA9" w:rsidRDefault="000A7F59" w:rsidP="00AE297C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Nó</w:t>
                            </w:r>
                            <w:r w:rsidR="004A6074"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 imos a extraer ADN, cun sinxelo  proto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colo que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Ángel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Carracedo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nos propón</w:t>
                            </w:r>
                            <w:r w:rsidR="004A6074"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E297C" w:rsidRPr="0015135C" w:rsidRDefault="00AE297C" w:rsidP="00AE297C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4A6074" w:rsidRDefault="004A6074" w:rsidP="00AE297C">
                            <w:pPr>
                              <w:widowControl w:val="0"/>
                              <w:jc w:val="center"/>
                              <w:rPr>
                                <w:rFonts w:ascii="Georgia" w:hAnsi="Georgia" w:cs="Times New Roman"/>
                                <w:sz w:val="20"/>
                                <w:szCs w:val="20"/>
                              </w:rPr>
                            </w:pPr>
                            <w:r w:rsidRPr="004A6074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327148" cy="1747700"/>
                                  <wp:effectExtent l="0" t="0" r="0" b="5080"/>
                                  <wp:docPr id="30" name="Imagen 30" descr="C:\Users\Marisa\Desktop\Imagen Cacharros ADN 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Marisa\Desktop\Imagen Cacharros ADN 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5324" cy="175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0"/>
                            </w:tblGrid>
                            <w:tr w:rsidR="00AE297C" w:rsidTr="00AE297C">
                              <w:tc>
                                <w:tcPr>
                                  <w:tcW w:w="0" w:type="auto"/>
                                  <w:shd w:val="clear" w:color="auto" w:fill="0E57C4" w:themeFill="background2" w:themeFillShade="80"/>
                                </w:tcPr>
                                <w:p w:rsidR="00AE297C" w:rsidRDefault="00AE297C" w:rsidP="00AE297C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6C7149">
                                    <w:rPr>
                                      <w:rFonts w:cstheme="minorHAnsi"/>
                                      <w:color w:val="A0C3E3" w:themeColor="accent2" w:themeTint="99"/>
                                      <w:sz w:val="24"/>
                                      <w:szCs w:val="24"/>
                                      <w:lang w:val="es-ES"/>
                                    </w:rPr>
                                    <w:t>MATERIAIS</w:t>
                                  </w:r>
                                </w:p>
                              </w:tc>
                            </w:tr>
                            <w:tr w:rsidR="00AE297C" w:rsidTr="00AE297C">
                              <w:tc>
                                <w:tcPr>
                                  <w:tcW w:w="0" w:type="auto"/>
                                </w:tcPr>
                                <w:p w:rsidR="00AE297C" w:rsidRPr="00196EA9" w:rsidRDefault="00AE297C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100 gr</w:t>
                                  </w:r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amos de chícharos verdes, </w:t>
                                  </w:r>
                                  <w:proofErr w:type="spellStart"/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morangos</w:t>
                                  </w:r>
                                  <w:proofErr w:type="spellEnd"/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, plátano...</w:t>
                                  </w:r>
                                </w:p>
                                <w:p w:rsidR="00AE297C" w:rsidRPr="00196EA9" w:rsidRDefault="00A72927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200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mL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auga</w:t>
                                  </w:r>
                                </w:p>
                                <w:p w:rsidR="00AE297C" w:rsidRPr="00196EA9" w:rsidRDefault="00AE297C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1 cullerada de sal</w:t>
                                  </w:r>
                                </w:p>
                                <w:p w:rsidR="00AE297C" w:rsidRPr="00196EA9" w:rsidRDefault="000A7F59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Bate</w:t>
                                  </w:r>
                                  <w:r w:rsidR="00AE297C"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dora</w:t>
                                  </w:r>
                                  <w:proofErr w:type="spellEnd"/>
                                  <w:r w:rsidR="00AE297C"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/trituradora </w:t>
                                  </w:r>
                                </w:p>
                                <w:p w:rsidR="00AE297C" w:rsidRPr="00196EA9" w:rsidRDefault="00A72927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Colador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AE297C" w:rsidRPr="00196EA9" w:rsidRDefault="00AE297C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taza</w:t>
                                  </w:r>
                                  <w:proofErr w:type="spellEnd"/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ou vaso de precipitados </w:t>
                                  </w:r>
                                </w:p>
                                <w:p w:rsidR="00AE297C" w:rsidRPr="00196EA9" w:rsidRDefault="00AE297C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Frasco ou tubo de ensaio </w:t>
                                  </w:r>
                                </w:p>
                                <w:p w:rsidR="00AE297C" w:rsidRPr="00196EA9" w:rsidRDefault="00AE297C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2 ou 3 culleradas de deterxente </w:t>
                                  </w:r>
                                </w:p>
                                <w:p w:rsidR="00AE297C" w:rsidRPr="00196EA9" w:rsidRDefault="00AE297C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3 culleradas de zume de piña </w:t>
                                  </w:r>
                                </w:p>
                                <w:p w:rsidR="00AE297C" w:rsidRPr="00AE297C" w:rsidRDefault="00AE297C" w:rsidP="00AE297C">
                                  <w:pPr>
                                    <w:pStyle w:val="Prrafodelista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Etanol (igual cantidade que o caldo de chícharos, plátano...)</w:t>
                                  </w:r>
                                  <w:r w:rsidRPr="00AE297C">
                                    <w:rPr>
                                      <w:rFonts w:ascii="Tahoma" w:hAnsi="Tahoma" w:cs="Tahom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AFC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3.9pt;margin-top:-44.1pt;width:231.6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" fillcolor="#d7d2d9 [1305]" strokecolor="#d7d2d9 [1305]">
                <v:textbox>
                  <w:txbxContent>
                    <w:p w:rsidR="004A6074" w:rsidRPr="00F73285" w:rsidRDefault="004A6074" w:rsidP="00957D8E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</w:pPr>
                    </w:p>
                    <w:p w:rsidR="00367632" w:rsidRDefault="00AE297C" w:rsidP="00196EA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8"/>
                          <w:szCs w:val="28"/>
                        </w:rPr>
                      </w:pPr>
                      <w:r w:rsidRPr="00367632">
                        <w:rPr>
                          <w:rFonts w:cstheme="minorHAnsi"/>
                          <w:b/>
                          <w:color w:val="0E57C4" w:themeColor="background2" w:themeShade="80"/>
                          <w:sz w:val="28"/>
                          <w:szCs w:val="28"/>
                        </w:rPr>
                        <w:t>Extracción de ADN</w:t>
                      </w:r>
                    </w:p>
                    <w:p w:rsidR="006C7149" w:rsidRPr="00367632" w:rsidRDefault="006C7149" w:rsidP="00196EA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8"/>
                          <w:szCs w:val="28"/>
                        </w:rPr>
                      </w:pPr>
                    </w:p>
                    <w:p w:rsidR="004A6074" w:rsidRPr="00196EA9" w:rsidRDefault="004A6074" w:rsidP="00AE297C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96EA9">
                        <w:rPr>
                          <w:rFonts w:cstheme="minorHAnsi"/>
                          <w:sz w:val="24"/>
                          <w:szCs w:val="24"/>
                        </w:rPr>
                        <w:t>Un protocolo de prácticas é como unha receita de cociña onde se indican os ingredientes, pasos a seguir e moitas veces os “cacharros” a utilizar. Como na cociña hai varias maneiras de facelo; un chisco de sal ou non, bater dunha ou outra maneira,…</w:t>
                      </w:r>
                    </w:p>
                    <w:p w:rsidR="004A6074" w:rsidRPr="00196EA9" w:rsidRDefault="000A7F59" w:rsidP="00AE297C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Nó</w:t>
                      </w:r>
                      <w:r w:rsidR="004A6074" w:rsidRPr="00196EA9">
                        <w:rPr>
                          <w:rFonts w:cstheme="minorHAnsi"/>
                          <w:sz w:val="24"/>
                          <w:szCs w:val="24"/>
                        </w:rPr>
                        <w:t>s imos a extraer ADN, cun sinxelo  proto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colo que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Ángel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Carracedo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nos propón</w:t>
                      </w:r>
                      <w:r w:rsidR="004A6074" w:rsidRPr="00196EA9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AE297C" w:rsidRPr="0015135C" w:rsidRDefault="00AE297C" w:rsidP="00AE297C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:rsidR="004A6074" w:rsidRDefault="004A6074" w:rsidP="00AE297C">
                      <w:pPr>
                        <w:widowControl w:val="0"/>
                        <w:jc w:val="center"/>
                        <w:rPr>
                          <w:rFonts w:ascii="Georgia" w:hAnsi="Georgia" w:cs="Times New Roman"/>
                          <w:sz w:val="20"/>
                          <w:szCs w:val="20"/>
                        </w:rPr>
                      </w:pPr>
                      <w:r w:rsidRPr="004A6074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327148" cy="1747700"/>
                            <wp:effectExtent l="0" t="0" r="0" b="5080"/>
                            <wp:docPr id="30" name="Imagen 30" descr="C:\Users\Marisa\Desktop\Imagen Cacharros ADN 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Marisa\Desktop\Imagen Cacharros ADN 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5324" cy="175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20"/>
                      </w:tblGrid>
                      <w:tr w:rsidR="00AE297C" w:rsidTr="00AE297C">
                        <w:tc>
                          <w:tcPr>
                            <w:tcW w:w="0" w:type="auto"/>
                            <w:shd w:val="clear" w:color="auto" w:fill="0E57C4" w:themeFill="background2" w:themeFillShade="80"/>
                          </w:tcPr>
                          <w:p w:rsidR="00AE297C" w:rsidRDefault="00AE297C" w:rsidP="00AE297C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C7149">
                              <w:rPr>
                                <w:rFonts w:cstheme="minorHAnsi"/>
                                <w:color w:val="A0C3E3" w:themeColor="accent2" w:themeTint="99"/>
                                <w:sz w:val="24"/>
                                <w:szCs w:val="24"/>
                                <w:lang w:val="es-ES"/>
                              </w:rPr>
                              <w:t>MATERIAIS</w:t>
                            </w:r>
                          </w:p>
                        </w:tc>
                      </w:tr>
                      <w:tr w:rsidR="00AE297C" w:rsidTr="00AE297C">
                        <w:tc>
                          <w:tcPr>
                            <w:tcW w:w="0" w:type="auto"/>
                          </w:tcPr>
                          <w:p w:rsidR="00AE297C" w:rsidRPr="00196EA9" w:rsidRDefault="00AE297C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100 gr</w:t>
                            </w:r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amos de chícharos verdes, </w:t>
                            </w:r>
                            <w:proofErr w:type="spellStart"/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morangos</w:t>
                            </w:r>
                            <w:proofErr w:type="spellEnd"/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plátano...</w:t>
                            </w:r>
                          </w:p>
                          <w:p w:rsidR="00AE297C" w:rsidRPr="00196EA9" w:rsidRDefault="00A72927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200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mL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auga</w:t>
                            </w:r>
                          </w:p>
                          <w:p w:rsidR="00AE297C" w:rsidRPr="00196EA9" w:rsidRDefault="00AE297C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 cullerada de sal</w:t>
                            </w:r>
                          </w:p>
                          <w:p w:rsidR="00AE297C" w:rsidRPr="00196EA9" w:rsidRDefault="000A7F59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Bate</w:t>
                            </w:r>
                            <w:r w:rsidR="00AE297C"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dora</w:t>
                            </w:r>
                            <w:proofErr w:type="spellEnd"/>
                            <w:r w:rsidR="00AE297C"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/trituradora </w:t>
                            </w:r>
                          </w:p>
                          <w:p w:rsidR="00AE297C" w:rsidRPr="00196EA9" w:rsidRDefault="00A72927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Colador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E297C" w:rsidRPr="00196EA9" w:rsidRDefault="00AE297C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taza</w:t>
                            </w:r>
                            <w:proofErr w:type="spellEnd"/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ou vaso de precipitados </w:t>
                            </w:r>
                          </w:p>
                          <w:p w:rsidR="00AE297C" w:rsidRPr="00196EA9" w:rsidRDefault="00AE297C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Frasco ou tubo de ensaio </w:t>
                            </w:r>
                          </w:p>
                          <w:p w:rsidR="00AE297C" w:rsidRPr="00196EA9" w:rsidRDefault="00AE297C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2 ou 3 culleradas de deterxente </w:t>
                            </w:r>
                          </w:p>
                          <w:p w:rsidR="00AE297C" w:rsidRPr="00196EA9" w:rsidRDefault="00AE297C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3 culleradas de zume de piña </w:t>
                            </w:r>
                          </w:p>
                          <w:p w:rsidR="00AE297C" w:rsidRPr="00AE297C" w:rsidRDefault="00AE297C" w:rsidP="00AE29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Etanol (igual cantidade que o caldo de chícharos, plátano...)</w:t>
                            </w:r>
                            <w:r w:rsidRPr="00AE297C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42" w:rsidRPr="00FB7742" w:rsidRDefault="00FB7742" w:rsidP="00FB7742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Premio Extraordinario de Licenciatura en Medicina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pola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Universidade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 Santiago de Compostela (USC) en 1978 e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Doutor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en Medicina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pola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mesma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universidade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en 1982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tamén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con Premio Extraordinario. Catedrático de </w:t>
                            </w:r>
                            <w:hyperlink r:id="rId7" w:history="1"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Medicina Legal da USC</w:t>
                              </w:r>
                            </w:hyperlink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desde o ano 1989 e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director do </w:t>
                            </w:r>
                            <w:hyperlink r:id="rId8" w:history="1"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Instituto de Medicina Legal</w:t>
                              </w:r>
                            </w:hyperlink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mesma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entre 1994 a 2012. Actualmente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dirixe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a</w:t>
                            </w:r>
                            <w:r w:rsidRPr="00FB7742">
                              <w:rPr>
                                <w:rFonts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hyperlink r:id="rId9" w:history="1"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color w:val="1E5E9F" w:themeColor="accent3" w:themeShade="BF"/>
                                  <w:sz w:val="24"/>
                                  <w:szCs w:val="24"/>
                                  <w:lang w:val="es-ES"/>
                                </w:rPr>
                                <w:t xml:space="preserve">Fundación Pública Galega de Medicina </w:t>
                              </w:r>
                              <w:proofErr w:type="spellStart"/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color w:val="1E5E9F" w:themeColor="accent3" w:themeShade="BF"/>
                                  <w:sz w:val="24"/>
                                  <w:szCs w:val="24"/>
                                  <w:lang w:val="es-ES"/>
                                </w:rPr>
                                <w:t>Xenómica</w:t>
                              </w:r>
                              <w:proofErr w:type="spellEnd"/>
                            </w:hyperlink>
                            <w:r w:rsidRPr="00FB7742">
                              <w:rPr>
                                <w:rFonts w:cstheme="minorHAnsi"/>
                                <w:color w:val="1E5E9F" w:themeColor="accent3" w:themeShade="BF"/>
                                <w:sz w:val="24"/>
                                <w:szCs w:val="24"/>
                                <w:lang w:val="es-ES"/>
                              </w:rPr>
                              <w:t xml:space="preserve"> (</w:t>
                            </w:r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SERGAS, Xunta de Galicia) e o </w:t>
                            </w:r>
                            <w:hyperlink r:id="rId10" w:history="1"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 xml:space="preserve">Centro Nacional de </w:t>
                              </w:r>
                              <w:proofErr w:type="spellStart"/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Genotipado</w:t>
                              </w:r>
                              <w:proofErr w:type="spellEnd"/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- ISCIII</w:t>
                              </w:r>
                            </w:hyperlink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(CEGEN)</w:t>
                            </w:r>
                            <w:r w:rsidR="00A72927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Ademais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é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xefe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 grupo do </w:t>
                            </w:r>
                            <w:hyperlink r:id="rId11" w:history="1"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CIBERER</w:t>
                              </w:r>
                            </w:hyperlink>
                            <w:r w:rsidRPr="00FB77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(Centro de Investigación Biomédica en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Rede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Enfermidades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Raras) e Coordinador da área de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Xenética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Bioloxía</w:t>
                            </w:r>
                            <w:proofErr w:type="spellEnd"/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 Sistemas do Instituto de Investigación Sanitaria de Santiago de Compostela (</w:t>
                            </w:r>
                            <w:hyperlink r:id="rId12" w:history="1"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IDIS</w:t>
                              </w:r>
                            </w:hyperlink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), </w:t>
                            </w:r>
                            <w:proofErr w:type="spellStart"/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tamén</w:t>
                            </w:r>
                            <w:proofErr w:type="spellEnd"/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é o coordinador do </w:t>
                            </w:r>
                            <w:hyperlink r:id="rId13" w:history="1">
                              <w:r w:rsidRPr="00FB7742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Programa Diana</w:t>
                              </w:r>
                            </w:hyperlink>
                            <w:r w:rsidR="00A72927">
                              <w:rPr>
                                <w:rStyle w:val="Hipervnculo"/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FB7742" w:rsidRDefault="006C7149" w:rsidP="00FB7742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Publicou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máis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 30</w:t>
                            </w:r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0 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artigos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sobre medicina 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xenómica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xenética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clínica e 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xenética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forense</w:t>
                            </w:r>
                            <w:r w:rsid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 de </w:t>
                            </w:r>
                            <w:proofErr w:type="spellStart"/>
                            <w:r w:rsid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poboacións</w:t>
                            </w:r>
                            <w:proofErr w:type="spellEnd"/>
                            <w:r w:rsid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, 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 w:rsid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revistas de máxima relevancia como “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Science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” 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ou</w:t>
                            </w:r>
                            <w:proofErr w:type="spellEnd"/>
                            <w:r w:rsid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“</w:t>
                            </w:r>
                            <w:proofErr w:type="spellStart"/>
                            <w:r w:rsid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Nature</w:t>
                            </w:r>
                            <w:proofErr w:type="spellEnd"/>
                            <w:r w:rsid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. É</w:t>
                            </w:r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editor da revista “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Forensic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Science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” International: “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Genetics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” e </w:t>
                            </w:r>
                            <w:proofErr w:type="spellStart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membro</w:t>
                            </w:r>
                            <w:proofErr w:type="spellEnd"/>
                            <w:r w:rsidR="00FB7742" w:rsidRPr="00FB77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revistas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internacionais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6C7149" w:rsidRDefault="006C7149" w:rsidP="00FB7742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10B3AAE" wp14:editId="36D7087E">
                                  <wp:extent cx="2954020" cy="1774190"/>
                                  <wp:effectExtent l="0" t="0" r="0" b="0"/>
                                  <wp:docPr id="5" name="Imagen 5" descr="Resultado de imaxes para angel carracedo centro de genotipad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 descr="Resultado de imaxes para angel carracedo centro de genotipado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742" w:rsidRPr="00FB7742" w:rsidRDefault="00FB7742" w:rsidP="00FB7742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15135C" w:rsidRDefault="004A6074" w:rsidP="0015135C">
                            <w:pPr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7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" fillcolor="#d7d2d9 [1305]" strokecolor="#d7d2d9 [1305]" strokeweight="2pt">
                <v:textbox>
                  <w:txbxContent>
                    <w:p w:rsidR="00FB7742" w:rsidRPr="00FB7742" w:rsidRDefault="00FB7742" w:rsidP="00FB7742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Premio Extraordinario de Licenciatura en Medicina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pola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Universidade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 Santiago de Compostela (USC) en 1978 e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Doutor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en Medicina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pola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mesma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universidade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en 1982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tamén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con Premio Extraordinario. Catedrático de </w:t>
                      </w:r>
                      <w:hyperlink r:id="rId15" w:history="1">
                        <w:r w:rsidRPr="00FB7742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Medicina Legal da USC</w:t>
                        </w:r>
                      </w:hyperlink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desde o ano 1989 e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foi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director do </w:t>
                      </w:r>
                      <w:hyperlink r:id="rId16" w:history="1">
                        <w:r w:rsidRPr="00FB7742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Instituto de Medicina Legal</w:t>
                        </w:r>
                      </w:hyperlink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da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mesma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entre 1994 a 2012. Actualmente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dirixe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a</w:t>
                      </w:r>
                      <w:r w:rsidRPr="00FB7742">
                        <w:rPr>
                          <w:rFonts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hyperlink r:id="rId17" w:history="1">
                        <w:r w:rsidRPr="00FB7742">
                          <w:rPr>
                            <w:rStyle w:val="Hipervnculo"/>
                            <w:rFonts w:cstheme="minorHAnsi"/>
                            <w:b/>
                            <w:color w:val="1E5E9F" w:themeColor="accent3" w:themeShade="BF"/>
                            <w:sz w:val="24"/>
                            <w:szCs w:val="24"/>
                            <w:lang w:val="es-ES"/>
                          </w:rPr>
                          <w:t xml:space="preserve">Fundación Pública Galega de Medicina </w:t>
                        </w:r>
                        <w:proofErr w:type="spellStart"/>
                        <w:r w:rsidRPr="00FB7742">
                          <w:rPr>
                            <w:rStyle w:val="Hipervnculo"/>
                            <w:rFonts w:cstheme="minorHAnsi"/>
                            <w:b/>
                            <w:color w:val="1E5E9F" w:themeColor="accent3" w:themeShade="BF"/>
                            <w:sz w:val="24"/>
                            <w:szCs w:val="24"/>
                            <w:lang w:val="es-ES"/>
                          </w:rPr>
                          <w:t>Xenómica</w:t>
                        </w:r>
                        <w:proofErr w:type="spellEnd"/>
                      </w:hyperlink>
                      <w:r w:rsidRPr="00FB7742">
                        <w:rPr>
                          <w:rFonts w:cstheme="minorHAnsi"/>
                          <w:color w:val="1E5E9F" w:themeColor="accent3" w:themeShade="BF"/>
                          <w:sz w:val="24"/>
                          <w:szCs w:val="24"/>
                          <w:lang w:val="es-ES"/>
                        </w:rPr>
                        <w:t xml:space="preserve"> (</w:t>
                      </w:r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SERGAS, Xunta de Galicia) e o </w:t>
                      </w:r>
                      <w:hyperlink r:id="rId18" w:history="1">
                        <w:r w:rsidRPr="00FB7742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 xml:space="preserve">Centro Nacional de </w:t>
                        </w:r>
                        <w:proofErr w:type="spellStart"/>
                        <w:r w:rsidRPr="00FB7742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Genotipado</w:t>
                        </w:r>
                        <w:proofErr w:type="spellEnd"/>
                        <w:r w:rsidRPr="00FB7742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- ISCIII</w:t>
                        </w:r>
                      </w:hyperlink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(CEGEN)</w:t>
                      </w:r>
                      <w:r w:rsidR="00A72927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.</w:t>
                      </w:r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Ademais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é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xefe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 grupo do </w:t>
                      </w:r>
                      <w:hyperlink r:id="rId19" w:history="1">
                        <w:r w:rsidRPr="00FB7742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CIBERER</w:t>
                        </w:r>
                      </w:hyperlink>
                      <w:r w:rsidRPr="00FB7742"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(Centro de Investigación Biomédica en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Rede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Enfermidades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Raras) e Coordinador da área de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Xenética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e </w:t>
                      </w:r>
                      <w:proofErr w:type="spellStart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Bioloxía</w:t>
                      </w:r>
                      <w:proofErr w:type="spellEnd"/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 Sistemas do Instituto de Investigación Sanitaria de Santiago de Compostela (</w:t>
                      </w:r>
                      <w:hyperlink r:id="rId20" w:history="1">
                        <w:r w:rsidRPr="00FB7742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IDIS</w:t>
                        </w:r>
                      </w:hyperlink>
                      <w:r w:rsidR="000A7F59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), </w:t>
                      </w:r>
                      <w:proofErr w:type="spellStart"/>
                      <w:r w:rsidR="000A7F59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tamén</w:t>
                      </w:r>
                      <w:proofErr w:type="spellEnd"/>
                      <w:r w:rsidR="000A7F59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é o coordinador do </w:t>
                      </w:r>
                      <w:hyperlink r:id="rId21" w:history="1">
                        <w:r w:rsidRPr="00FB7742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Programa Diana</w:t>
                        </w:r>
                      </w:hyperlink>
                      <w:r w:rsidR="00A72927">
                        <w:rPr>
                          <w:rStyle w:val="Hipervnculo"/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FB7742" w:rsidRDefault="006C7149" w:rsidP="00FB7742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Publicou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máis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 30</w:t>
                      </w:r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0 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artigos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sobre medicina 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xenómica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xenética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clínica e 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xenética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forense</w:t>
                      </w:r>
                      <w:r w:rsid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e de </w:t>
                      </w:r>
                      <w:proofErr w:type="spellStart"/>
                      <w:r w:rsid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poboacións</w:t>
                      </w:r>
                      <w:proofErr w:type="spellEnd"/>
                      <w:r w:rsid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, e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n</w:t>
                      </w:r>
                      <w:r w:rsid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revistas de máxima relevancia como “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Science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” 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ou</w:t>
                      </w:r>
                      <w:proofErr w:type="spellEnd"/>
                      <w:r w:rsid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“</w:t>
                      </w:r>
                      <w:proofErr w:type="spellStart"/>
                      <w:r w:rsid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Nature</w:t>
                      </w:r>
                      <w:proofErr w:type="spellEnd"/>
                      <w:r w:rsid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”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. É</w:t>
                      </w:r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editor da revista “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Forensic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Science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” International: “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Genetics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” e </w:t>
                      </w:r>
                      <w:proofErr w:type="spellStart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membro</w:t>
                      </w:r>
                      <w:proofErr w:type="spellEnd"/>
                      <w:r w:rsidR="00FB7742" w:rsidRPr="00FB77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revistas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internacionais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6C7149" w:rsidRDefault="006C7149" w:rsidP="00FB7742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10B3AAE" wp14:editId="36D7087E">
                            <wp:extent cx="2954020" cy="1774190"/>
                            <wp:effectExtent l="0" t="0" r="0" b="0"/>
                            <wp:docPr id="5" name="Imagen 5" descr="Resultado de imaxes para angel carracedo centro de genotipad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 descr="Resultado de imaxes para angel carracedo centro de genotipado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020" cy="177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742" w:rsidRPr="00FB7742" w:rsidRDefault="00FB7742" w:rsidP="00FB7742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15135C" w:rsidRDefault="004A6074" w:rsidP="0015135C">
                      <w:pPr>
                        <w:jc w:val="both"/>
                        <w:rPr>
                          <w:rFonts w:cstheme="minorHAnsi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6557010</wp:posOffset>
                </wp:positionH>
                <wp:positionV relativeFrom="paragraph">
                  <wp:posOffset>-560070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074" w:rsidRDefault="004A6074" w:rsidP="00CC1F90">
                            <w:pPr>
                              <w:spacing w:line="240" w:lineRule="auto"/>
                              <w:jc w:val="both"/>
                              <w:rPr>
                                <w:rFonts w:asciiTheme="majorHAnsi" w:hAnsiTheme="majorHAnsi"/>
                                <w:color w:val="77697A" w:themeColor="accent6" w:themeShade="BF"/>
                                <w:lang w:val="es-ES"/>
                              </w:rPr>
                            </w:pPr>
                            <w:r w:rsidRPr="002E39C4">
                              <w:rPr>
                                <w:rFonts w:asciiTheme="majorHAnsi" w:hAnsiTheme="majorHAnsi"/>
                                <w:color w:val="77697A" w:themeColor="accent6" w:themeShade="BF"/>
                                <w:lang w:val="es-ES"/>
                              </w:rPr>
                              <w:t xml:space="preserve">        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7"/>
                            </w:tblGrid>
                            <w:tr w:rsidR="00AE297C" w:rsidTr="00D85463">
                              <w:tc>
                                <w:tcPr>
                                  <w:tcW w:w="4677" w:type="dxa"/>
                                  <w:shd w:val="clear" w:color="auto" w:fill="0E57C4" w:themeFill="background2" w:themeFillShade="80"/>
                                </w:tcPr>
                                <w:p w:rsidR="00AE297C" w:rsidRPr="00D85463" w:rsidRDefault="00AE297C" w:rsidP="00D85463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</w:pPr>
                                  <w:r w:rsidRPr="006C7149">
                                    <w:rPr>
                                      <w:rFonts w:eastAsia="Times New Roman" w:cs="Times New Roman"/>
                                      <w:color w:val="A0C3E3" w:themeColor="accent2" w:themeTint="99"/>
                                    </w:rPr>
                                    <w:t>PROCEDEMENTO</w:t>
                                  </w:r>
                                </w:p>
                              </w:tc>
                            </w:tr>
                            <w:tr w:rsidR="00AE297C" w:rsidTr="00D85463">
                              <w:tc>
                                <w:tcPr>
                                  <w:tcW w:w="4677" w:type="dxa"/>
                                </w:tcPr>
                                <w:p w:rsidR="00D85463" w:rsidRPr="00196EA9" w:rsidRDefault="00D85463" w:rsidP="00D85463">
                                  <w:pPr>
                                    <w:widowControl w:val="0"/>
                                    <w:ind w:left="360" w:hanging="360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D85463">
                                    <w:rPr>
                                      <w:rFonts w:cstheme="minorHAnsi"/>
                                      <w:b/>
                                    </w:rPr>
                                    <w:t>1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. 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Nun vaso de precipitados pésan</w:t>
                                  </w:r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se 100 </w:t>
                                  </w:r>
                                  <w:proofErr w:type="spellStart"/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gr</w:t>
                                  </w:r>
                                  <w:proofErr w:type="spellEnd"/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de chícharos ou </w:t>
                                  </w:r>
                                  <w:proofErr w:type="spellStart"/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morangos</w:t>
                                  </w:r>
                                  <w:proofErr w:type="spellEnd"/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e engádese 1 cullerada de sal e 200 </w:t>
                                  </w:r>
                                  <w:proofErr w:type="spellStart"/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mL</w:t>
                                  </w:r>
                                  <w:proofErr w:type="spellEnd"/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de auga. </w:t>
                                  </w:r>
                                </w:p>
                                <w:p w:rsidR="00D85463" w:rsidRPr="00196EA9" w:rsidRDefault="00D85463" w:rsidP="00D85463">
                                  <w:pPr>
                                    <w:widowControl w:val="0"/>
                                    <w:ind w:left="360" w:hanging="36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.  Ao líquido resultante engáde</w:t>
                                  </w:r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selle 3 culleradas de deterxente e déixase repo</w:t>
                                  </w:r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sar 5-10 minutos.</w:t>
                                  </w:r>
                                </w:p>
                                <w:p w:rsidR="00D85463" w:rsidRPr="00196EA9" w:rsidRDefault="00D85463" w:rsidP="00D85463">
                                  <w:pPr>
                                    <w:widowControl w:val="0"/>
                                    <w:ind w:left="360" w:hanging="36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 A mestura obtida có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ase e traspásase a un tubo de ensaio. Cada un dos tubos de ensaio énchese unha terceira parte coa mestura colada. </w:t>
                                  </w:r>
                                </w:p>
                                <w:p w:rsidR="00D85463" w:rsidRPr="00196EA9" w:rsidRDefault="00D85463" w:rsidP="00D85463">
                                  <w:pPr>
                                    <w:widowControl w:val="0"/>
                                    <w:ind w:left="360" w:hanging="36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4.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  Engáde</w:t>
                                  </w:r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se 3 culleradas de xugo</w:t>
                                  </w:r>
                                  <w:r w:rsidR="000A7F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de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piña e axítase con coidado a solución. </w:t>
                                  </w:r>
                                </w:p>
                                <w:p w:rsidR="00AE297C" w:rsidRPr="00196EA9" w:rsidRDefault="00D85463" w:rsidP="00D85463">
                                  <w:pPr>
                                    <w:widowControl w:val="0"/>
                                    <w:ind w:left="360" w:hanging="360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 w:rsidRPr="00196EA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5.</w:t>
                                  </w:r>
                                  <w:r w:rsidRPr="00196EA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  Finalmente, inclínase un pouco o tubo e engádese alcohol etílico (igual volume como caldo de chícharos ou fresas)</w:t>
                                  </w:r>
                                  <w:r w:rsidR="00A72927"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367632" w:rsidRPr="00196EA9" w:rsidRDefault="00367632" w:rsidP="00D85463">
                                  <w:pPr>
                                    <w:widowControl w:val="0"/>
                                    <w:ind w:left="360" w:hanging="360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7632" w:rsidRPr="00196EA9" w:rsidRDefault="00196EA9" w:rsidP="00367632">
                                  <w:pPr>
                                    <w:widowControl w:val="0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E,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ta</w:t>
                                  </w:r>
                                  <w:r w:rsidR="00A72927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ta</w:t>
                                  </w:r>
                                  <w:r w:rsidR="000A7F5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chán</w:t>
                                  </w:r>
                                  <w:proofErr w:type="spellEnd"/>
                                  <w:r w:rsidR="000A7F5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!!, como di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cía o Mago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Tamariz</w:t>
                                  </w:r>
                                  <w:proofErr w:type="spellEnd"/>
                                  <w:r w:rsidR="00367632" w:rsidRPr="00196EA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67632" w:rsidRPr="00196EA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sym w:font="Wingdings" w:char="F04A"/>
                                  </w:r>
                                  <w:r w:rsidR="00367632" w:rsidRPr="00196EA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367632" w:rsidRPr="00367632" w:rsidRDefault="00367632" w:rsidP="00367632">
                                  <w:pPr>
                                    <w:widowControl w:val="0"/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074" w:rsidRPr="0015135C" w:rsidRDefault="004A6074" w:rsidP="0015135C">
                            <w:pPr>
                              <w:pStyle w:val="Prrafodelista"/>
                              <w:ind w:left="144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A6074" w:rsidRPr="002E39C4" w:rsidRDefault="00367632" w:rsidP="00367632">
                            <w:pPr>
                              <w:jc w:val="center"/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7632">
                              <w:rPr>
                                <w:rFonts w:asciiTheme="majorHAnsi" w:hAnsiTheme="majorHAnsi"/>
                                <w:noProof/>
                                <w:color w:val="77697A" w:themeColor="accent6" w:themeShade="BF"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063240" cy="2288094"/>
                                  <wp:effectExtent l="0" t="0" r="3810" b="0"/>
                                  <wp:docPr id="37" name="Imagen 37" descr="C:\Users\Marisa\Desktop\Carracedo. Xenética\Fotos Carracedo\IMG-31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Marisa\Desktop\Carracedo. Xenética\Fotos Carracedo\IMG-31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240" cy="228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074" w:rsidRPr="00367632" w:rsidRDefault="004A6074" w:rsidP="00321C5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val="es-ES" w:eastAsia="es-ES"/>
                              </w:rPr>
                            </w:pPr>
                          </w:p>
                          <w:p w:rsidR="004A6074" w:rsidRPr="00B35DA6" w:rsidRDefault="004A6074" w:rsidP="00B35DA6">
                            <w:pPr>
                              <w:pStyle w:val="Prrafodelista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0197" id="_x0000_s1028" type="#_x0000_t202" style="position:absolute;margin-left:516.3pt;margin-top:-44.1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" fillcolor="#d7d2d9 [1305]" strokecolor="#d7d2d9 [1305]">
                <v:textbox>
                  <w:txbxContent>
                    <w:p w:rsidR="004A6074" w:rsidRDefault="004A6074" w:rsidP="00CC1F90">
                      <w:pPr>
                        <w:spacing w:line="240" w:lineRule="auto"/>
                        <w:jc w:val="both"/>
                        <w:rPr>
                          <w:rFonts w:asciiTheme="majorHAnsi" w:hAnsiTheme="majorHAnsi"/>
                          <w:color w:val="77697A" w:themeColor="accent6" w:themeShade="BF"/>
                          <w:lang w:val="es-ES"/>
                        </w:rPr>
                      </w:pPr>
                      <w:r w:rsidRPr="002E39C4">
                        <w:rPr>
                          <w:rFonts w:asciiTheme="majorHAnsi" w:hAnsiTheme="majorHAnsi"/>
                          <w:color w:val="77697A" w:themeColor="accent6" w:themeShade="BF"/>
                          <w:lang w:val="es-ES"/>
                        </w:rPr>
                        <w:t xml:space="preserve">         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137" w:type="dxa"/>
                        <w:tblLook w:val="04A0" w:firstRow="1" w:lastRow="0" w:firstColumn="1" w:lastColumn="0" w:noHBand="0" w:noVBand="1"/>
                      </w:tblPr>
                      <w:tblGrid>
                        <w:gridCol w:w="4677"/>
                      </w:tblGrid>
                      <w:tr w:rsidR="00AE297C" w:rsidTr="00D85463">
                        <w:tc>
                          <w:tcPr>
                            <w:tcW w:w="4677" w:type="dxa"/>
                            <w:shd w:val="clear" w:color="auto" w:fill="0E57C4" w:themeFill="background2" w:themeFillShade="80"/>
                          </w:tcPr>
                          <w:p w:rsidR="00AE297C" w:rsidRPr="00D85463" w:rsidRDefault="00AE297C" w:rsidP="00D85463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eastAsia="Times New Roman" w:cs="Times New Roman"/>
                                <w:color w:val="000000"/>
                              </w:rPr>
                            </w:pPr>
                            <w:r w:rsidRPr="006C7149">
                              <w:rPr>
                                <w:rFonts w:eastAsia="Times New Roman" w:cs="Times New Roman"/>
                                <w:color w:val="A0C3E3" w:themeColor="accent2" w:themeTint="99"/>
                              </w:rPr>
                              <w:t>PROCEDEMENTO</w:t>
                            </w:r>
                          </w:p>
                        </w:tc>
                      </w:tr>
                      <w:tr w:rsidR="00AE297C" w:rsidTr="00D85463">
                        <w:tc>
                          <w:tcPr>
                            <w:tcW w:w="4677" w:type="dxa"/>
                          </w:tcPr>
                          <w:p w:rsidR="00D85463" w:rsidRPr="00196EA9" w:rsidRDefault="00D85463" w:rsidP="00D85463">
                            <w:pPr>
                              <w:widowControl w:val="0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85463">
                              <w:rPr>
                                <w:rFonts w:cstheme="minorHAnsi"/>
                                <w:b/>
                              </w:rPr>
                              <w:t>1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 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Nun vaso de precipitados pésan</w:t>
                            </w:r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se 100 </w:t>
                            </w:r>
                            <w:proofErr w:type="spellStart"/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gr</w:t>
                            </w:r>
                            <w:proofErr w:type="spellEnd"/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de chícharos ou </w:t>
                            </w:r>
                            <w:proofErr w:type="spellStart"/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morangos</w:t>
                            </w:r>
                            <w:proofErr w:type="spellEnd"/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 engádese 1 cullerada de sal e 200 </w:t>
                            </w:r>
                            <w:proofErr w:type="spellStart"/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mL</w:t>
                            </w:r>
                            <w:proofErr w:type="spellEnd"/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de auga. </w:t>
                            </w:r>
                          </w:p>
                          <w:p w:rsidR="00D85463" w:rsidRPr="00196EA9" w:rsidRDefault="00D85463" w:rsidP="00D85463">
                            <w:pPr>
                              <w:widowControl w:val="0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  Ao líquido resultante engáde</w:t>
                            </w:r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selle 3 culleradas de deterxente e déixase repo</w:t>
                            </w:r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sar 5-10 minutos.</w:t>
                            </w:r>
                          </w:p>
                          <w:p w:rsidR="00D85463" w:rsidRPr="00196EA9" w:rsidRDefault="00D85463" w:rsidP="00D85463">
                            <w:pPr>
                              <w:widowControl w:val="0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A mestura obtida có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ase e traspásase a un tubo de ensaio. Cada un dos tubos de ensaio énchese unha terceira parte coa mestura colada. </w:t>
                            </w:r>
                          </w:p>
                          <w:p w:rsidR="00D85463" w:rsidRPr="00196EA9" w:rsidRDefault="00D85463" w:rsidP="00D85463">
                            <w:pPr>
                              <w:widowControl w:val="0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 Engáde</w:t>
                            </w:r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se 3 culleradas de xugo</w:t>
                            </w:r>
                            <w:r w:rsidR="000A7F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piña e axítase con coidado a solución. </w:t>
                            </w:r>
                          </w:p>
                          <w:p w:rsidR="00AE297C" w:rsidRPr="00196EA9" w:rsidRDefault="00D85463" w:rsidP="00D85463">
                            <w:pPr>
                              <w:widowControl w:val="0"/>
                              <w:ind w:left="360" w:hanging="36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6EA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 w:rsidRPr="00196E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 Finalmente, inclínase un pouco o tubo e engádese alcohol etílico (igual volume como caldo de chícharos ou fresas)</w:t>
                            </w:r>
                            <w:r w:rsidR="00A7292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67632" w:rsidRPr="00196EA9" w:rsidRDefault="00367632" w:rsidP="00D85463">
                            <w:pPr>
                              <w:widowControl w:val="0"/>
                              <w:ind w:left="360" w:hanging="36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367632" w:rsidRPr="00196EA9" w:rsidRDefault="00196EA9" w:rsidP="00367632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E,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</w:t>
                            </w:r>
                            <w:r w:rsidR="00A7292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</w:t>
                            </w:r>
                            <w:r w:rsidR="000A7F5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chán</w:t>
                            </w:r>
                            <w:proofErr w:type="spellEnd"/>
                            <w:r w:rsidR="000A7F5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!!, como di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cía o Mago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Tamariz</w:t>
                            </w:r>
                            <w:proofErr w:type="spellEnd"/>
                            <w:r w:rsidR="00367632" w:rsidRPr="00196EA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7632" w:rsidRPr="00196EA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367632" w:rsidRPr="00196EA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7632" w:rsidRPr="00367632" w:rsidRDefault="00367632" w:rsidP="00367632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</w:tr>
                    </w:tbl>
                    <w:p w:rsidR="004A6074" w:rsidRPr="0015135C" w:rsidRDefault="004A6074" w:rsidP="0015135C">
                      <w:pPr>
                        <w:pStyle w:val="Prrafodelista"/>
                        <w:ind w:left="1440"/>
                        <w:jc w:val="both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4A6074" w:rsidRPr="002E39C4" w:rsidRDefault="00367632" w:rsidP="00367632">
                      <w:pPr>
                        <w:jc w:val="center"/>
                        <w:rPr>
                          <w:rFonts w:asciiTheme="majorHAnsi" w:hAnsiTheme="maj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367632">
                        <w:rPr>
                          <w:rFonts w:asciiTheme="majorHAnsi" w:hAnsiTheme="majorHAnsi"/>
                          <w:noProof/>
                          <w:color w:val="77697A" w:themeColor="accent6" w:themeShade="BF"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>
                            <wp:extent cx="3063240" cy="2288094"/>
                            <wp:effectExtent l="0" t="0" r="3810" b="0"/>
                            <wp:docPr id="37" name="Imagen 37" descr="C:\Users\Marisa\Desktop\Carracedo. Xenética\Fotos Carracedo\IMG-31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Marisa\Desktop\Carracedo. Xenética\Fotos Carracedo\IMG-31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240" cy="228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074" w:rsidRPr="00367632" w:rsidRDefault="004A6074" w:rsidP="00321C5B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val="es-ES" w:eastAsia="es-ES"/>
                        </w:rPr>
                      </w:pPr>
                    </w:p>
                    <w:p w:rsidR="004A6074" w:rsidRPr="00B35DA6" w:rsidRDefault="004A6074" w:rsidP="00B35DA6">
                      <w:pPr>
                        <w:pStyle w:val="Prrafodelista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6C7149">
      <w:pPr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2990850</wp:posOffset>
                </wp:positionH>
                <wp:positionV relativeFrom="paragraph">
                  <wp:posOffset>-567690</wp:posOffset>
                </wp:positionV>
                <wp:extent cx="3215640" cy="72542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7254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074" w:rsidRPr="00F73285" w:rsidRDefault="004A6074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4A6074" w:rsidRPr="00F73285" w:rsidRDefault="004A6074" w:rsidP="001C06BA">
                            <w:pPr>
                              <w:widowControl w:val="0"/>
                              <w:spacing w:after="20" w:line="264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</w:pP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"A alegría do </w:t>
                            </w:r>
                            <w:proofErr w:type="spellStart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descubremento</w:t>
                            </w:r>
                            <w:proofErr w:type="spellEnd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 é a </w:t>
                            </w:r>
                            <w:proofErr w:type="spellStart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máis</w:t>
                            </w:r>
                            <w:proofErr w:type="spellEnd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 viva da mente hum</w:t>
                            </w:r>
                            <w:r w:rsidR="00A72927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a</w:t>
                            </w: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na" </w:t>
                            </w:r>
                          </w:p>
                          <w:p w:rsidR="004A6074" w:rsidRPr="00DE0438" w:rsidRDefault="004A6074" w:rsidP="00DE0438">
                            <w:pPr>
                              <w:widowControl w:val="0"/>
                              <w:spacing w:after="20" w:line="264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</w:pP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Claude Bernard </w:t>
                            </w:r>
                          </w:p>
                          <w:p w:rsidR="004A6074" w:rsidRDefault="004A6074" w:rsidP="004F1501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 w:rsidRPr="004F1501">
                              <w:rPr>
                                <w:rFonts w:eastAsia="Times New Roman" w:cstheme="minorHAnsi"/>
                                <w:noProof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drawing>
                                <wp:inline distT="0" distB="0" distL="0" distR="0">
                                  <wp:extent cx="1417684" cy="1889760"/>
                                  <wp:effectExtent l="0" t="0" r="0" b="0"/>
                                  <wp:docPr id="29" name="Imagen 29" descr="C:\Users\Marisa\Desktop\Carracedo. Xenética\Fotos Carracedo\IMG-38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Marisa\Desktop\Carracedo. Xenética\Fotos Carracedo\IMG-38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092" cy="189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0438" w:rsidRDefault="00DE0438" w:rsidP="00DE043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454445" w:rsidRDefault="00DE0438" w:rsidP="00DE043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774950" cy="1387475"/>
                                  <wp:effectExtent l="0" t="0" r="6350" b="3175"/>
                                  <wp:docPr id="2" name="Imagen 2" descr="Resultado de imaxes para ADN mola sab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xes para ADN mola sab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0" cy="138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074" w:rsidRPr="00DE0438" w:rsidRDefault="00DE0438" w:rsidP="00DE0438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 xml:space="preserve">              </w:t>
                            </w:r>
                            <w:r w:rsidRPr="00DE0438">
                              <w:drawing>
                                <wp:inline distT="0" distB="0" distL="0" distR="0">
                                  <wp:extent cx="375385" cy="396240"/>
                                  <wp:effectExtent l="152400" t="152400" r="367665" b="365760"/>
                                  <wp:docPr id="3" name="Imagen 3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550" cy="40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074" w:rsidRPr="00F73285" w:rsidRDefault="004A6074" w:rsidP="007D1042">
                            <w:pPr>
                              <w:jc w:val="center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156273" cy="1156273"/>
                                  <wp:effectExtent l="0" t="0" r="6350" b="635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401" cy="1178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074" w:rsidRPr="00F73285" w:rsidRDefault="004A6074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4A6074" w:rsidRPr="00F73285" w:rsidRDefault="004A6074" w:rsidP="005974D9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29" type="#_x0000_t202" style="position:absolute;margin-left:235.5pt;margin-top:-44.7pt;width:253.2pt;height:57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" fillcolor="#d7d2d9 [1305]" strokecolor="#d7d2d9 [1305]" strokeweight=".5pt">
                <v:textbox>
                  <w:txbxContent>
                    <w:p w:rsidR="004A6074" w:rsidRPr="00F73285" w:rsidRDefault="004A6074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4A6074" w:rsidRPr="00F73285" w:rsidRDefault="004A6074" w:rsidP="001C06BA">
                      <w:pPr>
                        <w:widowControl w:val="0"/>
                        <w:spacing w:after="20" w:line="264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</w:pP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"A alegría do </w:t>
                      </w:r>
                      <w:proofErr w:type="spellStart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descubremento</w:t>
                      </w:r>
                      <w:proofErr w:type="spellEnd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 é a </w:t>
                      </w:r>
                      <w:proofErr w:type="spellStart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máis</w:t>
                      </w:r>
                      <w:proofErr w:type="spellEnd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 viva da mente hum</w:t>
                      </w:r>
                      <w:r w:rsidR="00A72927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a</w:t>
                      </w: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na" </w:t>
                      </w:r>
                    </w:p>
                    <w:p w:rsidR="004A6074" w:rsidRPr="00DE0438" w:rsidRDefault="004A6074" w:rsidP="00DE0438">
                      <w:pPr>
                        <w:widowControl w:val="0"/>
                        <w:spacing w:after="20" w:line="264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</w:pP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Claude Bernard </w:t>
                      </w:r>
                    </w:p>
                    <w:p w:rsidR="004A6074" w:rsidRDefault="004A6074" w:rsidP="004F1501">
                      <w:pPr>
                        <w:jc w:val="center"/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 w:rsidRPr="004F1501">
                        <w:rPr>
                          <w:rFonts w:eastAsia="Times New Roman" w:cstheme="minorHAnsi"/>
                          <w:noProof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drawing>
                          <wp:inline distT="0" distB="0" distL="0" distR="0">
                            <wp:extent cx="1417684" cy="1889760"/>
                            <wp:effectExtent l="0" t="0" r="0" b="0"/>
                            <wp:docPr id="29" name="Imagen 29" descr="C:\Users\Marisa\Desktop\Carracedo. Xenética\Fotos Carracedo\IMG-38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Marisa\Desktop\Carracedo. Xenética\Fotos Carracedo\IMG-38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092" cy="1895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438" w:rsidRDefault="00DE0438" w:rsidP="00DE0438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454445" w:rsidRDefault="00DE0438" w:rsidP="00DE0438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774950" cy="1387475"/>
                            <wp:effectExtent l="0" t="0" r="6350" b="3175"/>
                            <wp:docPr id="2" name="Imagen 2" descr="Resultado de imaxes para ADN mola sab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xes para ADN mola sab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0" cy="138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074" w:rsidRPr="00DE0438" w:rsidRDefault="00DE0438" w:rsidP="00DE0438">
                      <w:pPr>
                        <w:spacing w:after="0" w:line="240" w:lineRule="auto"/>
                        <w:jc w:val="right"/>
                      </w:pPr>
                      <w:r>
                        <w:t xml:space="preserve">              </w:t>
                      </w:r>
                      <w:r w:rsidRPr="00DE0438">
                        <w:drawing>
                          <wp:inline distT="0" distB="0" distL="0" distR="0">
                            <wp:extent cx="375385" cy="396240"/>
                            <wp:effectExtent l="152400" t="152400" r="367665" b="365760"/>
                            <wp:docPr id="3" name="Imagen 3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550" cy="408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074" w:rsidRPr="00F73285" w:rsidRDefault="004A6074" w:rsidP="007D1042">
                      <w:pPr>
                        <w:jc w:val="center"/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156273" cy="1156273"/>
                            <wp:effectExtent l="0" t="0" r="6350" b="635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401" cy="1178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074" w:rsidRPr="00F73285" w:rsidRDefault="004A6074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4A6074" w:rsidRPr="00F73285" w:rsidRDefault="004A6074" w:rsidP="005974D9">
                      <w:pPr>
                        <w:rPr>
                          <w:rFonts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571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6595110</wp:posOffset>
                </wp:positionH>
                <wp:positionV relativeFrom="paragraph">
                  <wp:posOffset>-575310</wp:posOffset>
                </wp:positionV>
                <wp:extent cx="3255010" cy="7246620"/>
                <wp:effectExtent l="0" t="0" r="2159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46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074" w:rsidRPr="00F73285" w:rsidRDefault="004A6074">
                            <w:pPr>
                              <w:rPr>
                                <w:rFonts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4A6074" w:rsidRPr="00F73285" w:rsidRDefault="004A607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DE0438" w:rsidRDefault="00DE0438" w:rsidP="001C06B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hyperlink r:id="rId29" w:history="1">
                              <w:r w:rsidR="004A6074" w:rsidRPr="00DE0438">
                                <w:rPr>
                                  <w:rStyle w:val="Hipervnculo"/>
                                  <w:rFonts w:cstheme="minorHAnsi"/>
                                  <w:b/>
                                  <w:sz w:val="52"/>
                                  <w:szCs w:val="52"/>
                                  <w:u w:val="none"/>
                                  <w:lang w:val="es-ES"/>
                                </w:rPr>
                                <w:t>ÁNGEL CARRACEDO</w:t>
                              </w:r>
                            </w:hyperlink>
                            <w:r w:rsidR="004A6074" w:rsidRPr="00DE0438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  <w:t xml:space="preserve"> </w:t>
                            </w:r>
                          </w:p>
                          <w:p w:rsidR="004A6074" w:rsidRPr="00F73285" w:rsidRDefault="004A6074" w:rsidP="004F1501">
                            <w:pP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4A6074" w:rsidRDefault="004A6074" w:rsidP="0045444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796008" cy="2796008"/>
                                  <wp:effectExtent l="0" t="0" r="4445" b="4445"/>
                                  <wp:docPr id="16" name="Imagen 16" descr="Resultado de imaxes para angel carrace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xes para angel carrace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3860" cy="28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4445" w:rsidRDefault="00454445" w:rsidP="0045444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454445" w:rsidRDefault="00454445" w:rsidP="00454445">
                            <w:pPr>
                              <w:widowControl w:val="0"/>
                              <w:spacing w:after="300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t> </w:t>
                            </w:r>
                            <w:proofErr w:type="spellStart"/>
                            <w:r w:rsidRPr="00454445">
                              <w:rPr>
                                <w:rFonts w:ascii="Tahoma" w:hAnsi="Tahoma" w:cs="Tahoma"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X</w:t>
                            </w:r>
                            <w:r w:rsidR="00DE0438">
                              <w:rPr>
                                <w:rFonts w:ascii="Tahoma" w:hAnsi="Tahoma" w:cs="Tahoma"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eneti</w:t>
                            </w:r>
                            <w:r w:rsidR="00367632">
                              <w:rPr>
                                <w:rFonts w:ascii="Tahoma" w:hAnsi="Tahoma" w:cs="Tahoma"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sta</w:t>
                            </w:r>
                            <w:proofErr w:type="spellEnd"/>
                            <w:r w:rsidR="00367632">
                              <w:rPr>
                                <w:rFonts w:ascii="Tahoma" w:hAnsi="Tahoma" w:cs="Tahoma"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 (forense e clínica),</w:t>
                            </w:r>
                            <w:r w:rsidRPr="00454445">
                              <w:rPr>
                                <w:rFonts w:ascii="Tahoma" w:hAnsi="Tahoma" w:cs="Tahoma"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 un dos nos</w:t>
                            </w:r>
                            <w:r>
                              <w:rPr>
                                <w:rFonts w:ascii="Tahoma" w:hAnsi="Tahoma" w:cs="Tahoma"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os científicos máis universais.</w:t>
                            </w:r>
                          </w:p>
                          <w:p w:rsidR="004A6074" w:rsidRDefault="004A6074" w:rsidP="004F1501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Default="004A6074" w:rsidP="0048100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081662" cy="722510"/>
                                  <wp:effectExtent l="0" t="0" r="0" b="1905"/>
                                  <wp:docPr id="28" name="Imagen 28" descr="https://ibridgeprod.blob.core.windows.net/mediastore/profiles/4055955086932/assets/2/Cov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ibridgeprod.blob.core.windows.net/mediastore/profiles/4055955086932/assets/2/Cov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0357" cy="728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074" w:rsidRPr="00F73285" w:rsidRDefault="004A6074" w:rsidP="0048100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48100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074" w:rsidRPr="00F73285" w:rsidRDefault="004A6074" w:rsidP="001C06BA">
                            <w:pPr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30" type="#_x0000_t202" style="position:absolute;margin-left:519.3pt;margin-top:-45.3pt;width:256.3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" fillcolor="#d7d2d9 [1305]" strokecolor="#d7d2d9 [1305]" strokeweight="2pt">
                <v:textbox>
                  <w:txbxContent>
                    <w:p w:rsidR="004A6074" w:rsidRPr="00F73285" w:rsidRDefault="004A6074">
                      <w:pPr>
                        <w:rPr>
                          <w:rFonts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4A6074" w:rsidRPr="00F73285" w:rsidRDefault="004A6074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DE0438" w:rsidRDefault="00DE0438" w:rsidP="001C06BA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hyperlink r:id="rId32" w:history="1">
                        <w:r w:rsidR="004A6074" w:rsidRPr="00DE0438">
                          <w:rPr>
                            <w:rStyle w:val="Hipervnculo"/>
                            <w:rFonts w:cstheme="minorHAnsi"/>
                            <w:b/>
                            <w:sz w:val="52"/>
                            <w:szCs w:val="52"/>
                            <w:u w:val="none"/>
                            <w:lang w:val="es-ES"/>
                          </w:rPr>
                          <w:t>ÁNGEL CARRACEDO</w:t>
                        </w:r>
                      </w:hyperlink>
                      <w:r w:rsidR="004A6074" w:rsidRPr="00DE0438">
                        <w:rPr>
                          <w:rFonts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  <w:t xml:space="preserve"> </w:t>
                      </w:r>
                    </w:p>
                    <w:p w:rsidR="004A6074" w:rsidRPr="00F73285" w:rsidRDefault="004A6074" w:rsidP="004F1501">
                      <w:pPr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4A6074" w:rsidRDefault="004A6074" w:rsidP="00454445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796008" cy="2796008"/>
                            <wp:effectExtent l="0" t="0" r="4445" b="4445"/>
                            <wp:docPr id="16" name="Imagen 16" descr="Resultado de imaxes para angel carrace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xes para angel carrace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3860" cy="28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4445" w:rsidRDefault="00454445" w:rsidP="00454445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454445" w:rsidRDefault="00454445" w:rsidP="00454445">
                      <w:pPr>
                        <w:widowControl w:val="0"/>
                        <w:spacing w:after="300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  <w:lang w:val="es-ES"/>
                        </w:rPr>
                      </w:pPr>
                      <w:r>
                        <w:t> </w:t>
                      </w:r>
                      <w:proofErr w:type="spellStart"/>
                      <w:r w:rsidRPr="00454445">
                        <w:rPr>
                          <w:rFonts w:ascii="Tahoma" w:hAnsi="Tahoma" w:cs="Tahoma"/>
                          <w:color w:val="0E57C4" w:themeColor="background2" w:themeShade="80"/>
                          <w:sz w:val="24"/>
                          <w:szCs w:val="24"/>
                        </w:rPr>
                        <w:t>X</w:t>
                      </w:r>
                      <w:r w:rsidR="00DE0438">
                        <w:rPr>
                          <w:rFonts w:ascii="Tahoma" w:hAnsi="Tahoma" w:cs="Tahoma"/>
                          <w:color w:val="0E57C4" w:themeColor="background2" w:themeShade="80"/>
                          <w:sz w:val="24"/>
                          <w:szCs w:val="24"/>
                        </w:rPr>
                        <w:t>eneti</w:t>
                      </w:r>
                      <w:r w:rsidR="00367632">
                        <w:rPr>
                          <w:rFonts w:ascii="Tahoma" w:hAnsi="Tahoma" w:cs="Tahoma"/>
                          <w:color w:val="0E57C4" w:themeColor="background2" w:themeShade="80"/>
                          <w:sz w:val="24"/>
                          <w:szCs w:val="24"/>
                        </w:rPr>
                        <w:t>sta</w:t>
                      </w:r>
                      <w:proofErr w:type="spellEnd"/>
                      <w:r w:rsidR="00367632">
                        <w:rPr>
                          <w:rFonts w:ascii="Tahoma" w:hAnsi="Tahoma" w:cs="Tahoma"/>
                          <w:color w:val="0E57C4" w:themeColor="background2" w:themeShade="80"/>
                          <w:sz w:val="24"/>
                          <w:szCs w:val="24"/>
                        </w:rPr>
                        <w:t xml:space="preserve"> (forense e clínica),</w:t>
                      </w:r>
                      <w:r w:rsidRPr="00454445">
                        <w:rPr>
                          <w:rFonts w:ascii="Tahoma" w:hAnsi="Tahoma" w:cs="Tahoma"/>
                          <w:color w:val="0E57C4" w:themeColor="background2" w:themeShade="80"/>
                          <w:sz w:val="24"/>
                          <w:szCs w:val="24"/>
                        </w:rPr>
                        <w:t xml:space="preserve"> un dos nos</w:t>
                      </w:r>
                      <w:r>
                        <w:rPr>
                          <w:rFonts w:ascii="Tahoma" w:hAnsi="Tahoma" w:cs="Tahoma"/>
                          <w:color w:val="0E57C4" w:themeColor="background2" w:themeShade="80"/>
                          <w:sz w:val="24"/>
                          <w:szCs w:val="24"/>
                        </w:rPr>
                        <w:t>os científicos máis universais.</w:t>
                      </w:r>
                    </w:p>
                    <w:p w:rsidR="004A6074" w:rsidRDefault="004A6074" w:rsidP="004F1501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Default="004A6074" w:rsidP="00481008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081662" cy="722510"/>
                            <wp:effectExtent l="0" t="0" r="0" b="1905"/>
                            <wp:docPr id="28" name="Imagen 28" descr="https://ibridgeprod.blob.core.windows.net/mediastore/profiles/4055955086932/assets/2/Cov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ibridgeprod.blob.core.windows.net/mediastore/profiles/4055955086932/assets/2/Cov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0357" cy="728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074" w:rsidRPr="00F73285" w:rsidRDefault="004A6074" w:rsidP="00481008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481008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4A6074" w:rsidRPr="00F73285" w:rsidRDefault="004A6074" w:rsidP="001C06BA">
                      <w:pPr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C1F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-544830</wp:posOffset>
                </wp:positionH>
                <wp:positionV relativeFrom="paragraph">
                  <wp:posOffset>-567690</wp:posOffset>
                </wp:positionV>
                <wp:extent cx="3253740" cy="7223760"/>
                <wp:effectExtent l="0" t="0" r="2286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7223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42" w:rsidRPr="006C7149" w:rsidRDefault="00FB7742" w:rsidP="00FB7742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O Dr. Ángel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Carracedo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Álvarez é, probablemente, o científico que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traballa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en Galicia de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maior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proxección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internacional. Desde a dirección do grupo de Medicina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Xenómica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, aborda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moitas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disciplinas,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xenética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evolutiva e de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poblacións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, do cancr</w:t>
                            </w:r>
                            <w:r w:rsidR="00A72927">
                              <w:rPr>
                                <w:rFonts w:cstheme="minorHAnsi"/>
                                <w:lang w:val="es-ES"/>
                              </w:rPr>
                              <w:t xml:space="preserve">o, das </w:t>
                            </w:r>
                            <w:proofErr w:type="spellStart"/>
                            <w:r w:rsidR="00A72927">
                              <w:rPr>
                                <w:rFonts w:cstheme="minorHAnsi"/>
                                <w:lang w:val="es-ES"/>
                              </w:rPr>
                              <w:t>enfermi</w:t>
                            </w: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dades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psiquiátricas,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neuroxenética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xenética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cardiovascular,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farmoxenómica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…</w:t>
                            </w:r>
                          </w:p>
                          <w:p w:rsidR="00FB7742" w:rsidRPr="006C7149" w:rsidRDefault="00FB7742" w:rsidP="00FB7742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recoñeceu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o mérito dos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seus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colaboradores cando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distinguido con premios de enorme relevancia nacional e internacional.</w:t>
                            </w:r>
                          </w:p>
                          <w:p w:rsidR="00FB7742" w:rsidRPr="006C7149" w:rsidRDefault="00FB7742" w:rsidP="00FB7742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</w:pP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Carracedo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recibiu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r w:rsidR="003B2E35">
                              <w:rPr>
                                <w:rFonts w:cstheme="minorHAnsi"/>
                                <w:lang w:val="es-ES"/>
                              </w:rPr>
                              <w:t xml:space="preserve">entre </w:t>
                            </w:r>
                            <w:proofErr w:type="spellStart"/>
                            <w:r w:rsidR="003B2E35">
                              <w:rPr>
                                <w:rFonts w:cstheme="minorHAnsi"/>
                                <w:lang w:val="es-ES"/>
                              </w:rPr>
                              <w:t>outros</w:t>
                            </w:r>
                            <w:proofErr w:type="spellEnd"/>
                            <w:r w:rsidR="003B2E35">
                              <w:rPr>
                                <w:rFonts w:cstheme="minorHAnsi"/>
                                <w:lang w:val="es-ES"/>
                              </w:rPr>
                              <w:t xml:space="preserve">: </w:t>
                            </w: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a </w:t>
                            </w:r>
                            <w:hyperlink r:id="rId33" w:tooltip="Medalla Castelao" w:history="1"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 xml:space="preserve">Medalla </w:t>
                              </w:r>
                              <w:proofErr w:type="spellStart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>Castelao</w:t>
                              </w:r>
                              <w:proofErr w:type="spellEnd"/>
                            </w:hyperlink>
                            <w:r w:rsidR="003B2E35">
                              <w:rPr>
                                <w:rFonts w:cstheme="minorHAnsi"/>
                                <w:lang w:val="es-ES"/>
                              </w:rPr>
                              <w:t xml:space="preserve"> ,</w:t>
                            </w: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hyperlink r:id="rId34" w:history="1"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>Premio Novoa Santos</w:t>
                              </w:r>
                            </w:hyperlink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, concedido polos médicos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galegos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, </w:t>
                            </w:r>
                            <w:hyperlink r:id="rId35" w:history="1"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>Premio Rey Jaime I a la Investigación Médica</w:t>
                              </w:r>
                            </w:hyperlink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, a </w:t>
                            </w:r>
                            <w:r w:rsidRPr="006C7149">
                              <w:rPr>
                                <w:rFonts w:cstheme="minorHAnsi"/>
                                <w:b/>
                                <w:lang w:val="es-ES"/>
                              </w:rPr>
                              <w:t>Medalla Adelaida</w:t>
                            </w:r>
                            <w:r w:rsidR="00DE0438">
                              <w:rPr>
                                <w:rFonts w:cstheme="minorHAnsi"/>
                                <w:b/>
                                <w:lang w:val="es-ES"/>
                              </w:rPr>
                              <w:t xml:space="preserve">, </w:t>
                            </w:r>
                            <w:r w:rsidR="00DE0438">
                              <w:rPr>
                                <w:rFonts w:cstheme="minorHAnsi"/>
                                <w:lang w:val="es-ES"/>
                              </w:rPr>
                              <w:t>a</w:t>
                            </w: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hyperlink r:id="rId36" w:history="1"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 xml:space="preserve">Medalla </w:t>
                              </w:r>
                              <w:proofErr w:type="spellStart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>Galien</w:t>
                              </w:r>
                              <w:proofErr w:type="spellEnd"/>
                            </w:hyperlink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, o galardón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máis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importante en investigación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farmacolóxica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, </w:t>
                            </w:r>
                            <w:hyperlink r:id="rId37" w:history="1"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>Premio Nacional de Genética</w:t>
                              </w:r>
                            </w:hyperlink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(2011)  </w:t>
                            </w:r>
                            <w:hyperlink r:id="rId38" w:history="1"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 xml:space="preserve">Medalla de Galicia de </w:t>
                              </w:r>
                              <w:proofErr w:type="spellStart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>Ouro</w:t>
                              </w:r>
                              <w:proofErr w:type="spellEnd"/>
                            </w:hyperlink>
                            <w:r w:rsidR="00DE0438">
                              <w:rPr>
                                <w:rFonts w:cstheme="minorHAnsi"/>
                                <w:lang w:val="es-ES"/>
                              </w:rPr>
                              <w:t xml:space="preserve">, </w:t>
                            </w: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  <w:hyperlink r:id="rId39" w:history="1"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>Premio Fernández Latorre</w:t>
                              </w:r>
                            </w:hyperlink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, </w:t>
                            </w:r>
                            <w:hyperlink r:id="rId40" w:history="1"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lang w:val="es-ES"/>
                                </w:rPr>
                                <w:t>Premio Constantes y Vitales 'Trayectoria científica en Investigación biomédica'</w:t>
                              </w:r>
                            </w:hyperlink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… e </w:t>
                            </w:r>
                            <w:hyperlink r:id="rId41" w:history="1">
                              <w:proofErr w:type="spellStart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lang w:val="es-ES"/>
                                </w:rPr>
                                <w:t>Fillo</w:t>
                              </w:r>
                              <w:proofErr w:type="spellEnd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lang w:val="es-ES"/>
                                </w:rPr>
                                <w:t xml:space="preserve"> predilecto de Santa Comba e Medalla de </w:t>
                              </w:r>
                              <w:proofErr w:type="spellStart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lang w:val="es-ES"/>
                                </w:rPr>
                                <w:t>Ouro</w:t>
                              </w:r>
                              <w:proofErr w:type="spellEnd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lang w:val="es-ES"/>
                                </w:rPr>
                                <w:t xml:space="preserve"> Terra </w:t>
                              </w:r>
                              <w:proofErr w:type="spellStart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lang w:val="es-ES"/>
                                </w:rPr>
                                <w:t>do</w:t>
                              </w:r>
                              <w:proofErr w:type="spellEnd"/>
                              <w:r w:rsidRPr="006C7149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lang w:val="es-ES"/>
                                </w:rPr>
                                <w:t xml:space="preserve"> Xallas</w:t>
                              </w:r>
                            </w:hyperlink>
                          </w:p>
                          <w:p w:rsidR="00FB7742" w:rsidRPr="006C7149" w:rsidRDefault="00FB7742" w:rsidP="00FB7742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A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súa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labor di</w:t>
                            </w:r>
                            <w:r w:rsidR="00DE0438">
                              <w:rPr>
                                <w:rFonts w:cstheme="minorHAnsi"/>
                                <w:lang w:val="es-ES"/>
                              </w:rPr>
                              <w:t xml:space="preserve">vulgativa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é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incansable e recorre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institucións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e institutos de Galicia </w:t>
                            </w:r>
                            <w:r w:rsidR="00DE0438">
                              <w:rPr>
                                <w:rFonts w:cstheme="minorHAnsi"/>
                                <w:lang w:val="es-ES"/>
                              </w:rPr>
                              <w:t>d</w:t>
                            </w:r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e todo o Mundo para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facer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entender que é desde o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coñecemento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maneira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temos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de crecer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persoalmente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 xml:space="preserve"> e como </w:t>
                            </w:r>
                            <w:proofErr w:type="spellStart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sociedade</w:t>
                            </w:r>
                            <w:proofErr w:type="spellEnd"/>
                            <w:r w:rsidRPr="006C7149">
                              <w:rPr>
                                <w:rFonts w:cstheme="minorHAnsi"/>
                                <w:lang w:val="es-ES"/>
                              </w:rPr>
                              <w:t>.</w:t>
                            </w:r>
                          </w:p>
                          <w:p w:rsidR="00FB7742" w:rsidRDefault="00FB7742" w:rsidP="0015135C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  <w:r w:rsidRPr="00D85463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DF75A9A" wp14:editId="755BA03B">
                                  <wp:extent cx="2954020" cy="2213634"/>
                                  <wp:effectExtent l="0" t="0" r="0" b="0"/>
                                  <wp:docPr id="35" name="Imagen 35" descr="C:\Users\Marisa\Desktop\Carracedo. Xenética\Fotos Carracedo\IMG-31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Marisa\Desktop\Carracedo. Xenética\Fotos Carracedo\IMG-31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221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742" w:rsidRDefault="00FB7742" w:rsidP="0015135C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4A6074" w:rsidRPr="0015135C" w:rsidRDefault="004A6074" w:rsidP="0015135C">
                            <w:pPr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31" type="#_x0000_t202" style="position:absolute;margin-left:-42.9pt;margin-top:-44.7pt;width:256.2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" fillcolor="#d7d2d9 [1305]" strokecolor="#d7d2d9 [1305]" strokeweight="2pt">
                <v:textbox>
                  <w:txbxContent>
                    <w:p w:rsidR="00FB7742" w:rsidRPr="006C7149" w:rsidRDefault="00FB7742" w:rsidP="00FB7742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  <w:r w:rsidRPr="006C7149">
                        <w:rPr>
                          <w:rFonts w:cstheme="minorHAnsi"/>
                          <w:lang w:val="es-ES"/>
                        </w:rPr>
                        <w:t xml:space="preserve">O Dr. Ángel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Carracedo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Álvarez é, probablemente, o científico que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traballa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en Galicia de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maior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proxección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internacional. Desde a dirección do grupo de Medicina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Xenómica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, aborda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moitas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disciplinas,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xenética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evolutiva e de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poblacións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>, do cancr</w:t>
                      </w:r>
                      <w:r w:rsidR="00A72927">
                        <w:rPr>
                          <w:rFonts w:cstheme="minorHAnsi"/>
                          <w:lang w:val="es-ES"/>
                        </w:rPr>
                        <w:t xml:space="preserve">o, das </w:t>
                      </w:r>
                      <w:proofErr w:type="spellStart"/>
                      <w:r w:rsidR="00A72927">
                        <w:rPr>
                          <w:rFonts w:cstheme="minorHAnsi"/>
                          <w:lang w:val="es-ES"/>
                        </w:rPr>
                        <w:t>enfermi</w:t>
                      </w:r>
                      <w:r w:rsidRPr="006C7149">
                        <w:rPr>
                          <w:rFonts w:cstheme="minorHAnsi"/>
                          <w:lang w:val="es-ES"/>
                        </w:rPr>
                        <w:t>dades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psiquiátricas,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neuroxenética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,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xenética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cardiovascular,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farmoxenómica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>…</w:t>
                      </w:r>
                    </w:p>
                    <w:p w:rsidR="00FB7742" w:rsidRPr="006C7149" w:rsidRDefault="00FB7742" w:rsidP="00FB7742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Sempre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recoñeceu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o mérito dos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seus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colaboradores cando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foi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distinguido con premios de enorme relevancia nacional e internacional.</w:t>
                      </w:r>
                    </w:p>
                    <w:p w:rsidR="00FB7742" w:rsidRPr="006C7149" w:rsidRDefault="00FB7742" w:rsidP="00FB7742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bCs/>
                          <w:lang w:val="es-ES"/>
                        </w:rPr>
                      </w:pPr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Carracedo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recibiu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r w:rsidR="003B2E35">
                        <w:rPr>
                          <w:rFonts w:cstheme="minorHAnsi"/>
                          <w:lang w:val="es-ES"/>
                        </w:rPr>
                        <w:t xml:space="preserve">entre </w:t>
                      </w:r>
                      <w:proofErr w:type="spellStart"/>
                      <w:r w:rsidR="003B2E35">
                        <w:rPr>
                          <w:rFonts w:cstheme="minorHAnsi"/>
                          <w:lang w:val="es-ES"/>
                        </w:rPr>
                        <w:t>outros</w:t>
                      </w:r>
                      <w:proofErr w:type="spellEnd"/>
                      <w:r w:rsidR="003B2E35">
                        <w:rPr>
                          <w:rFonts w:cstheme="minorHAnsi"/>
                          <w:lang w:val="es-ES"/>
                        </w:rPr>
                        <w:t xml:space="preserve">: </w:t>
                      </w:r>
                      <w:r w:rsidRPr="006C7149">
                        <w:rPr>
                          <w:rFonts w:cstheme="minorHAnsi"/>
                          <w:lang w:val="es-ES"/>
                        </w:rPr>
                        <w:t>a </w:t>
                      </w:r>
                      <w:hyperlink r:id="rId43" w:tooltip="Medalla Castelao" w:history="1"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 xml:space="preserve">Medalla </w:t>
                        </w:r>
                        <w:proofErr w:type="spellStart"/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>Castelao</w:t>
                        </w:r>
                        <w:proofErr w:type="spellEnd"/>
                      </w:hyperlink>
                      <w:r w:rsidR="003B2E35">
                        <w:rPr>
                          <w:rFonts w:cstheme="minorHAnsi"/>
                          <w:lang w:val="es-ES"/>
                        </w:rPr>
                        <w:t xml:space="preserve"> ,</w:t>
                      </w:r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hyperlink r:id="rId44" w:history="1"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>Premio Novoa Santos</w:t>
                        </w:r>
                      </w:hyperlink>
                      <w:r w:rsidRPr="006C7149">
                        <w:rPr>
                          <w:rFonts w:cstheme="minorHAnsi"/>
                          <w:lang w:val="es-ES"/>
                        </w:rPr>
                        <w:t xml:space="preserve">, concedido polos médicos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galegos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>, </w:t>
                      </w:r>
                      <w:hyperlink r:id="rId45" w:history="1"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>Premio Rey Jaime I a la Investigación Médica</w:t>
                        </w:r>
                      </w:hyperlink>
                      <w:r w:rsidRPr="006C7149">
                        <w:rPr>
                          <w:rFonts w:cstheme="minorHAnsi"/>
                          <w:lang w:val="es-ES"/>
                        </w:rPr>
                        <w:t xml:space="preserve">, a </w:t>
                      </w:r>
                      <w:r w:rsidRPr="006C7149">
                        <w:rPr>
                          <w:rFonts w:cstheme="minorHAnsi"/>
                          <w:b/>
                          <w:lang w:val="es-ES"/>
                        </w:rPr>
                        <w:t>Medalla Adelaida</w:t>
                      </w:r>
                      <w:r w:rsidR="00DE0438">
                        <w:rPr>
                          <w:rFonts w:cstheme="minorHAnsi"/>
                          <w:b/>
                          <w:lang w:val="es-ES"/>
                        </w:rPr>
                        <w:t xml:space="preserve">, </w:t>
                      </w:r>
                      <w:r w:rsidR="00DE0438">
                        <w:rPr>
                          <w:rFonts w:cstheme="minorHAnsi"/>
                          <w:lang w:val="es-ES"/>
                        </w:rPr>
                        <w:t>a</w:t>
                      </w:r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hyperlink r:id="rId46" w:history="1"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 xml:space="preserve">Medalla </w:t>
                        </w:r>
                        <w:proofErr w:type="spellStart"/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>Galien</w:t>
                        </w:r>
                        <w:proofErr w:type="spellEnd"/>
                      </w:hyperlink>
                      <w:r w:rsidRPr="006C7149">
                        <w:rPr>
                          <w:rFonts w:cstheme="minorHAnsi"/>
                          <w:lang w:val="es-ES"/>
                        </w:rPr>
                        <w:t xml:space="preserve">, o galardón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máis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importante en investigación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farmacolóxica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>, </w:t>
                      </w:r>
                      <w:hyperlink r:id="rId47" w:history="1"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>Premio Nacional de Genética</w:t>
                        </w:r>
                      </w:hyperlink>
                      <w:r w:rsidRPr="006C7149">
                        <w:rPr>
                          <w:rFonts w:cstheme="minorHAnsi"/>
                          <w:lang w:val="es-ES"/>
                        </w:rPr>
                        <w:t xml:space="preserve"> (2011)  </w:t>
                      </w:r>
                      <w:hyperlink r:id="rId48" w:history="1"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 xml:space="preserve">Medalla de Galicia de </w:t>
                        </w:r>
                        <w:proofErr w:type="spellStart"/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>Ouro</w:t>
                        </w:r>
                        <w:proofErr w:type="spellEnd"/>
                      </w:hyperlink>
                      <w:r w:rsidR="00DE0438">
                        <w:rPr>
                          <w:rFonts w:cstheme="minorHAnsi"/>
                          <w:lang w:val="es-ES"/>
                        </w:rPr>
                        <w:t xml:space="preserve">, </w:t>
                      </w:r>
                      <w:r w:rsidRPr="006C7149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  <w:hyperlink r:id="rId49" w:history="1"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>Premio Fernández Latorre</w:t>
                        </w:r>
                      </w:hyperlink>
                      <w:r w:rsidRPr="006C7149">
                        <w:rPr>
                          <w:rFonts w:cstheme="minorHAnsi"/>
                          <w:lang w:val="es-ES"/>
                        </w:rPr>
                        <w:t xml:space="preserve">, </w:t>
                      </w:r>
                      <w:hyperlink r:id="rId50" w:history="1">
                        <w:r w:rsidRPr="006C7149">
                          <w:rPr>
                            <w:rStyle w:val="Hipervnculo"/>
                            <w:rFonts w:cstheme="minorHAnsi"/>
                            <w:b/>
                            <w:lang w:val="es-ES"/>
                          </w:rPr>
                          <w:t>Premio Constantes y Vitales 'Trayectoria científica en Investigación biomédica'</w:t>
                        </w:r>
                      </w:hyperlink>
                      <w:r w:rsidRPr="006C7149">
                        <w:rPr>
                          <w:rFonts w:cstheme="minorHAnsi"/>
                          <w:lang w:val="es-ES"/>
                        </w:rPr>
                        <w:t xml:space="preserve">… e </w:t>
                      </w:r>
                      <w:hyperlink r:id="rId51" w:history="1">
                        <w:proofErr w:type="spellStart"/>
                        <w:r w:rsidRPr="006C7149">
                          <w:rPr>
                            <w:rStyle w:val="Hipervnculo"/>
                            <w:rFonts w:cstheme="minorHAnsi"/>
                            <w:b/>
                            <w:bCs/>
                            <w:lang w:val="es-ES"/>
                          </w:rPr>
                          <w:t>Fillo</w:t>
                        </w:r>
                        <w:proofErr w:type="spellEnd"/>
                        <w:r w:rsidRPr="006C7149">
                          <w:rPr>
                            <w:rStyle w:val="Hipervnculo"/>
                            <w:rFonts w:cstheme="minorHAnsi"/>
                            <w:b/>
                            <w:bCs/>
                            <w:lang w:val="es-ES"/>
                          </w:rPr>
                          <w:t xml:space="preserve"> predilecto de Santa Comba e Medalla de </w:t>
                        </w:r>
                        <w:proofErr w:type="spellStart"/>
                        <w:r w:rsidRPr="006C7149">
                          <w:rPr>
                            <w:rStyle w:val="Hipervnculo"/>
                            <w:rFonts w:cstheme="minorHAnsi"/>
                            <w:b/>
                            <w:bCs/>
                            <w:lang w:val="es-ES"/>
                          </w:rPr>
                          <w:t>Ouro</w:t>
                        </w:r>
                        <w:proofErr w:type="spellEnd"/>
                        <w:r w:rsidRPr="006C7149">
                          <w:rPr>
                            <w:rStyle w:val="Hipervnculo"/>
                            <w:rFonts w:cstheme="minorHAnsi"/>
                            <w:b/>
                            <w:bCs/>
                            <w:lang w:val="es-ES"/>
                          </w:rPr>
                          <w:t xml:space="preserve"> Terra </w:t>
                        </w:r>
                        <w:proofErr w:type="spellStart"/>
                        <w:r w:rsidRPr="006C7149">
                          <w:rPr>
                            <w:rStyle w:val="Hipervnculo"/>
                            <w:rFonts w:cstheme="minorHAnsi"/>
                            <w:b/>
                            <w:bCs/>
                            <w:lang w:val="es-ES"/>
                          </w:rPr>
                          <w:t>do</w:t>
                        </w:r>
                        <w:proofErr w:type="spellEnd"/>
                        <w:r w:rsidRPr="006C7149">
                          <w:rPr>
                            <w:rStyle w:val="Hipervnculo"/>
                            <w:rFonts w:cstheme="minorHAnsi"/>
                            <w:b/>
                            <w:bCs/>
                            <w:lang w:val="es-ES"/>
                          </w:rPr>
                          <w:t xml:space="preserve"> Xallas</w:t>
                        </w:r>
                      </w:hyperlink>
                    </w:p>
                    <w:p w:rsidR="00FB7742" w:rsidRPr="006C7149" w:rsidRDefault="00FB7742" w:rsidP="00FB7742">
                      <w:pPr>
                        <w:spacing w:after="0"/>
                        <w:jc w:val="both"/>
                        <w:rPr>
                          <w:rFonts w:cstheme="minorHAnsi"/>
                          <w:lang w:val="es-ES"/>
                        </w:rPr>
                      </w:pPr>
                      <w:r w:rsidRPr="006C7149">
                        <w:rPr>
                          <w:rFonts w:cstheme="minorHAnsi"/>
                          <w:lang w:val="es-ES"/>
                        </w:rPr>
                        <w:t xml:space="preserve">A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súa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labor di</w:t>
                      </w:r>
                      <w:r w:rsidR="00DE0438">
                        <w:rPr>
                          <w:rFonts w:cstheme="minorHAnsi"/>
                          <w:lang w:val="es-ES"/>
                        </w:rPr>
                        <w:t xml:space="preserve">vulgativa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é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incansable e recorre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institucións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e institutos de Galicia </w:t>
                      </w:r>
                      <w:r w:rsidR="00DE0438">
                        <w:rPr>
                          <w:rFonts w:cstheme="minorHAnsi"/>
                          <w:lang w:val="es-ES"/>
                        </w:rPr>
                        <w:t>d</w:t>
                      </w:r>
                      <w:r w:rsidRPr="006C7149">
                        <w:rPr>
                          <w:rFonts w:cstheme="minorHAnsi"/>
                          <w:lang w:val="es-ES"/>
                        </w:rPr>
                        <w:t xml:space="preserve">e todo o Mundo para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facer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entender que é desde o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coñecemento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a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maneira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que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temos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de crecer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persoalmente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 xml:space="preserve"> e como </w:t>
                      </w:r>
                      <w:proofErr w:type="spellStart"/>
                      <w:r w:rsidRPr="006C7149">
                        <w:rPr>
                          <w:rFonts w:cstheme="minorHAnsi"/>
                          <w:lang w:val="es-ES"/>
                        </w:rPr>
                        <w:t>sociedade</w:t>
                      </w:r>
                      <w:proofErr w:type="spellEnd"/>
                      <w:r w:rsidRPr="006C7149">
                        <w:rPr>
                          <w:rFonts w:cstheme="minorHAnsi"/>
                          <w:lang w:val="es-ES"/>
                        </w:rPr>
                        <w:t>.</w:t>
                      </w:r>
                    </w:p>
                    <w:p w:rsidR="00FB7742" w:rsidRDefault="00FB7742" w:rsidP="0015135C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  <w:r w:rsidRPr="00D85463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5DF75A9A" wp14:editId="755BA03B">
                            <wp:extent cx="2954020" cy="2213634"/>
                            <wp:effectExtent l="0" t="0" r="0" b="0"/>
                            <wp:docPr id="35" name="Imagen 35" descr="C:\Users\Marisa\Desktop\Carracedo. Xenética\Fotos Carracedo\IMG-31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Marisa\Desktop\Carracedo. Xenética\Fotos Carracedo\IMG-31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020" cy="221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742" w:rsidRDefault="00FB7742" w:rsidP="0015135C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4A6074" w:rsidRPr="0015135C" w:rsidRDefault="004A6074" w:rsidP="0015135C">
                      <w:pPr>
                        <w:jc w:val="both"/>
                        <w:rPr>
                          <w:rFonts w:cstheme="minorHAnsi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D7CC6"/>
    <w:multiLevelType w:val="hybridMultilevel"/>
    <w:tmpl w:val="0FE2958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3839BC"/>
    <w:multiLevelType w:val="hybridMultilevel"/>
    <w:tmpl w:val="EF6A4F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83C17"/>
    <w:rsid w:val="000A7F59"/>
    <w:rsid w:val="000C2FC2"/>
    <w:rsid w:val="00114BE1"/>
    <w:rsid w:val="00115046"/>
    <w:rsid w:val="0015135C"/>
    <w:rsid w:val="00196EA9"/>
    <w:rsid w:val="001C06BA"/>
    <w:rsid w:val="002E39C4"/>
    <w:rsid w:val="00321C5B"/>
    <w:rsid w:val="00367632"/>
    <w:rsid w:val="003B0ABA"/>
    <w:rsid w:val="003B2E35"/>
    <w:rsid w:val="00454445"/>
    <w:rsid w:val="00481008"/>
    <w:rsid w:val="004A6074"/>
    <w:rsid w:val="004F1501"/>
    <w:rsid w:val="00521722"/>
    <w:rsid w:val="005974D9"/>
    <w:rsid w:val="005D431D"/>
    <w:rsid w:val="006323E4"/>
    <w:rsid w:val="006C7149"/>
    <w:rsid w:val="00705716"/>
    <w:rsid w:val="007336CF"/>
    <w:rsid w:val="0074672C"/>
    <w:rsid w:val="00767759"/>
    <w:rsid w:val="007C7A3C"/>
    <w:rsid w:val="007D1042"/>
    <w:rsid w:val="007D12A7"/>
    <w:rsid w:val="007E056E"/>
    <w:rsid w:val="0083219C"/>
    <w:rsid w:val="008F1F63"/>
    <w:rsid w:val="00957D8E"/>
    <w:rsid w:val="009E4BE9"/>
    <w:rsid w:val="00A72927"/>
    <w:rsid w:val="00AE297C"/>
    <w:rsid w:val="00B35DA6"/>
    <w:rsid w:val="00B72E86"/>
    <w:rsid w:val="00B96F02"/>
    <w:rsid w:val="00BF5422"/>
    <w:rsid w:val="00C22070"/>
    <w:rsid w:val="00CC1F90"/>
    <w:rsid w:val="00D04E19"/>
    <w:rsid w:val="00D15DF7"/>
    <w:rsid w:val="00D72863"/>
    <w:rsid w:val="00D85463"/>
    <w:rsid w:val="00DE0438"/>
    <w:rsid w:val="00E07FDA"/>
    <w:rsid w:val="00F66993"/>
    <w:rsid w:val="00F73285"/>
    <w:rsid w:val="00FB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135C"/>
    <w:rPr>
      <w:color w:val="3EBBF0" w:themeColor="followedHyperlink"/>
      <w:u w:val="single"/>
    </w:rPr>
  </w:style>
  <w:style w:type="table" w:styleId="Tablaconcuadrcula">
    <w:name w:val="Table Grid"/>
    <w:basedOn w:val="Tablanormal"/>
    <w:uiPriority w:val="59"/>
    <w:rsid w:val="00AE2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undacionbarrie.org/index.php?V_dir=MCW&amp;V_mod=showart&amp;id=112" TargetMode="External"/><Relationship Id="rId18" Type="http://schemas.openxmlformats.org/officeDocument/2006/relationships/hyperlink" Target="http://www.usc.es/cegen/" TargetMode="External"/><Relationship Id="rId26" Type="http://schemas.openxmlformats.org/officeDocument/2006/relationships/hyperlink" Target="https://molasaber.org/" TargetMode="External"/><Relationship Id="rId39" Type="http://schemas.openxmlformats.org/officeDocument/2006/relationships/hyperlink" Target="https://www.lavozdegalicia.es/noticia/galicia/2011/07/25/angel-carracedo-galardonado-premio-fernandez-latorre/0003_201107G25P6993.htm" TargetMode="External"/><Relationship Id="rId21" Type="http://schemas.openxmlformats.org/officeDocument/2006/relationships/hyperlink" Target="https://www.fundacionbarrie.org/index.php?V_dir=MCW&amp;V_mod=showart&amp;id=112" TargetMode="External"/><Relationship Id="rId34" Type="http://schemas.openxmlformats.org/officeDocument/2006/relationships/hyperlink" Target="https://www.lavozdegalicia.es/noticia/sociedad/2009/10/08/asomega-distingue-cientifico-angel-carracedo-premio-novoa-santos/0003_8022693.htm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s://es.wikipedia.org/wiki/Premio_Nacional_de_Gen%C3%A9tica" TargetMode="External"/><Relationship Id="rId50" Type="http://schemas.openxmlformats.org/officeDocument/2006/relationships/hyperlink" Target="https://compromiso.atresmedia.com/constantes-vitales/premios/2019/angel-carracedo-premio-trayectoria-cientifica-en-investigacion-biomedica_201910235db2a05d0cf2d4f059bc9079.html" TargetMode="External"/><Relationship Id="rId7" Type="http://schemas.openxmlformats.org/officeDocument/2006/relationships/hyperlink" Target="https://imaisd.usc.es/grupoficha.asp?idpersoatipogrupo=75635&amp;i=es&amp;s=-2-26-14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sc.es/es/institutos/incifor/" TargetMode="External"/><Relationship Id="rId29" Type="http://schemas.openxmlformats.org/officeDocument/2006/relationships/hyperlink" Target="https://mcastigarcia.wordpress.com/2020/01/13/angel-carracedo/" TargetMode="External"/><Relationship Id="rId11" Type="http://schemas.openxmlformats.org/officeDocument/2006/relationships/hyperlink" Target="https://www.ciberer.es/grupos/grupo-de-investigacion?id=17089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mcastigarcia.wordpress.com/2020/01/13/angel-carracedo/" TargetMode="External"/><Relationship Id="rId37" Type="http://schemas.openxmlformats.org/officeDocument/2006/relationships/hyperlink" Target="https://es.wikipedia.org/wiki/Premio_Nacional_de_Gen%C3%A9tica" TargetMode="External"/><Relationship Id="rId40" Type="http://schemas.openxmlformats.org/officeDocument/2006/relationships/hyperlink" Target="https://compromiso.atresmedia.com/constantes-vitales/premios/2019/angel-carracedo-premio-trayectoria-cientifica-en-investigacion-biomedica_201910235db2a05d0cf2d4f059bc9079.html" TargetMode="External"/><Relationship Id="rId45" Type="http://schemas.openxmlformats.org/officeDocument/2006/relationships/hyperlink" Target="https://www.farodevigo.es/sociedad-cultura/2009/06/03/cientifico-gallego-angel-carracedo-premio-jaime-i-investigacion-medica/333892.html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usc.es/cegen/" TargetMode="External"/><Relationship Id="rId19" Type="http://schemas.openxmlformats.org/officeDocument/2006/relationships/hyperlink" Target="https://www.ciberer.es/grupos/grupo-de-investigacion?id=17089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www.lavozdegalicia.es/noticia/sociedad/2009/10/08/asomega-distingue-cientifico-angel-carracedo-premio-novoa-santos/0003_8022693.ht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xenomica.eu/?lang=g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3.jpeg"/><Relationship Id="rId27" Type="http://schemas.openxmlformats.org/officeDocument/2006/relationships/image" Target="media/image7.png"/><Relationship Id="rId30" Type="http://schemas.openxmlformats.org/officeDocument/2006/relationships/image" Target="media/image9.jpeg"/><Relationship Id="rId35" Type="http://schemas.openxmlformats.org/officeDocument/2006/relationships/hyperlink" Target="https://www.farodevigo.es/sociedad-cultura/2009/06/03/cientifico-gallego-angel-carracedo-premio-jaime-i-investigacion-medica/333892.html" TargetMode="External"/><Relationship Id="rId43" Type="http://schemas.openxmlformats.org/officeDocument/2006/relationships/hyperlink" Target="https://es.wikipedia.org/wiki/Medalla_Castelao" TargetMode="External"/><Relationship Id="rId48" Type="http://schemas.openxmlformats.org/officeDocument/2006/relationships/hyperlink" Target="https://www.xunta.gal/medallas-de-galicia/2011?langId=es_ES" TargetMode="External"/><Relationship Id="rId8" Type="http://schemas.openxmlformats.org/officeDocument/2006/relationships/hyperlink" Target="https://www.usc.es/es/institutos/incifor/" TargetMode="External"/><Relationship Id="rId51" Type="http://schemas.openxmlformats.org/officeDocument/2006/relationships/hyperlink" Target="http://www.santacomba.es/s6-concello/c41-informacion/angel-carracedo-galardonado-con-el-premio-nacional-de-genetica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campusvida.usc.es/gl/ejes-estrategicos/investigacion/introduccion/instituto-de-investigaciones-sanitarias-de-santiago-idis/" TargetMode="External"/><Relationship Id="rId17" Type="http://schemas.openxmlformats.org/officeDocument/2006/relationships/hyperlink" Target="https://www.xenomica.eu/?lang=gl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es.wikipedia.org/wiki/Medalla_Castelao" TargetMode="External"/><Relationship Id="rId38" Type="http://schemas.openxmlformats.org/officeDocument/2006/relationships/hyperlink" Target="https://www.xunta.gal/medallas-de-galicia/2011?langId=es_ES" TargetMode="External"/><Relationship Id="rId46" Type="http://schemas.openxmlformats.org/officeDocument/2006/relationships/hyperlink" Target="https://www.laopinioncoruna.es/sociedad/2011/11/16/gallego-angel-carracedo-recibe-premio-importante-medicina-forense/533145.html" TargetMode="External"/><Relationship Id="rId20" Type="http://schemas.openxmlformats.org/officeDocument/2006/relationships/hyperlink" Target="http://campusvida.usc.es/gl/ejes-estrategicos/investigacion/introduccion/instituto-de-investigaciones-sanitarias-de-santiago-idis/" TargetMode="External"/><Relationship Id="rId41" Type="http://schemas.openxmlformats.org/officeDocument/2006/relationships/hyperlink" Target="http://www.santacomba.es/s6-concello/c41-informacion/angel-carracedo-galardonado-con-el-premio-nacional-de-genetic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imaisd.usc.es/grupoficha.asp?idpersoatipogrupo=75635&amp;i=es&amp;s=-2-26-148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8.jpg"/><Relationship Id="rId36" Type="http://schemas.openxmlformats.org/officeDocument/2006/relationships/hyperlink" Target="https://www.laopinioncoruna.es/sociedad/2011/11/16/gallego-angel-carracedo-recibe-premio-importante-medicina-forense/533145.html" TargetMode="External"/><Relationship Id="rId49" Type="http://schemas.openxmlformats.org/officeDocument/2006/relationships/hyperlink" Target="https://www.lavozdegalicia.es/noticia/galicia/2011/07/25/angel-carracedo-galardonado-premio-fernandez-latorre/0003_201107G25P6993.htm" TargetMode="Externa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CD500-6044-488D-8A25-10588A31C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10</cp:revision>
  <cp:lastPrinted>2020-01-14T23:37:00Z</cp:lastPrinted>
  <dcterms:created xsi:type="dcterms:W3CDTF">2019-04-29T22:47:00Z</dcterms:created>
  <dcterms:modified xsi:type="dcterms:W3CDTF">2020-01-14T23:37:00Z</dcterms:modified>
</cp:coreProperties>
</file>