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22070" w:rsidRPr="00653BC3" w:rsidRDefault="00AA2E83" w:rsidP="00C22070">
      <w:pPr>
        <w:rPr>
          <w:rFonts w:cstheme="minorHAnsi"/>
          <w:color w:val="77697A" w:themeColor="accent6" w:themeShade="BF"/>
          <w:sz w:val="24"/>
          <w:szCs w:val="24"/>
        </w:rPr>
      </w:pPr>
      <w:r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C0197" wp14:editId="1C860361">
                <wp:simplePos x="0" y="0"/>
                <wp:positionH relativeFrom="margin">
                  <wp:posOffset>6640830</wp:posOffset>
                </wp:positionH>
                <wp:positionV relativeFrom="paragraph">
                  <wp:posOffset>-567690</wp:posOffset>
                </wp:positionV>
                <wp:extent cx="3169920" cy="7208520"/>
                <wp:effectExtent l="0" t="0" r="11430" b="1143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color w:val="77697A" w:themeColor="accent6" w:themeShade="BF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En 2019, se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incorporó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como </w:t>
                            </w:r>
                            <w:hyperlink r:id="rId6" w:history="1">
                              <w:r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investigadora</w:t>
                              </w:r>
                            </w:hyperlink>
                            <w:r w:rsidRPr="006043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postdoctoral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en el Centro Nacional de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Investigaciones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Oncológicas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(CNIO)</w:t>
                              </w:r>
                            </w:hyperlink>
                            <w:r w:rsidRPr="006043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primero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con una Beca Juan de la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Cierva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y posteriormente con una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Ayuda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de la Asociación Española contra el Cáncer.</w:t>
                            </w:r>
                          </w:p>
                          <w:p w:rsidR="00A91BEF" w:rsidRPr="00B752CE" w:rsidRDefault="001E44C3" w:rsidP="00B752CE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Actualmente es investigadora en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plantilla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y lidera un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proyecto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para descubrir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nuevos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fármacos contra el cáncer de pulmón y de páncreas, en el laboratorio del bioquímico español </w:t>
                            </w:r>
                            <w:hyperlink r:id="rId8" w:history="1">
                              <w:r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 xml:space="preserve">Mariano </w:t>
                              </w:r>
                              <w:proofErr w:type="spellStart"/>
                              <w:r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Barbacid</w:t>
                              </w:r>
                              <w:proofErr w:type="spellEnd"/>
                              <w:r w:rsidRPr="006043B2">
                                <w:rPr>
                                  <w:rStyle w:val="Hipervnculo"/>
                                  <w:rFonts w:cstheme="minorHAnsi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  <w:p w:rsidR="00A91BEF" w:rsidRDefault="006043B2" w:rsidP="006043B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043B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506980" cy="2506980"/>
                                  <wp:effectExtent l="0" t="0" r="7620" b="7620"/>
                                  <wp:docPr id="9" name="Imagen 9" descr="C:\Users\Marisa\Desktop\AstroSara y AstroDuque\CNIO Sara Alonso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arisa\Desktop\AstroSara y AstroDuque\CNIO Sara Alonso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980" cy="2506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52CE" w:rsidRPr="00B752CE" w:rsidRDefault="00B752CE" w:rsidP="00B752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B752CE">
                              <w:rPr>
                                <w:rStyle w:val="Textoennegrita"/>
                                <w:rFonts w:cstheme="minorHAns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H</w:t>
                            </w:r>
                            <w:r w:rsidRPr="00B752CE">
                              <w:rPr>
                                <w:rStyle w:val="Textoennegrita"/>
                                <w:rFonts w:cstheme="minorHAns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oy</w:t>
                            </w:r>
                            <w:proofErr w:type="spellEnd"/>
                            <w:r w:rsidRPr="00B752CE">
                              <w:rPr>
                                <w:rStyle w:val="Textoennegrita"/>
                                <w:rFonts w:cstheme="minorHAns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lidera un </w:t>
                            </w:r>
                            <w:proofErr w:type="spellStart"/>
                            <w:r w:rsidRPr="00B752CE">
                              <w:rPr>
                                <w:rStyle w:val="Textoennegrita"/>
                                <w:rFonts w:cstheme="minorHAns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proyecto</w:t>
                            </w:r>
                            <w:proofErr w:type="spellEnd"/>
                            <w:r w:rsidRPr="00B752CE">
                              <w:rPr>
                                <w:rStyle w:val="Textoennegrita"/>
                                <w:rFonts w:cstheme="minorHAnsi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 xml:space="preserve"> para descubrir fármacos contra el cáncer.</w:t>
                            </w:r>
                            <w:r w:rsidRPr="00B752CE">
                              <w:rPr>
                                <w:rStyle w:val="Textoennegrita"/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Para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ella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ese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término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realidad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«abarca más de 300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enfermedades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diferentes», y lo que la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llevó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a querer investigar en un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terreno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tan inabarcable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fue</w:t>
                            </w:r>
                            <w:proofErr w:type="spellEnd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una motivación </w:t>
                            </w:r>
                            <w:proofErr w:type="spellStart"/>
                            <w:r w:rsidRPr="00B752CE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personal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Textoennegrita"/>
                                <w:rFonts w:ascii="Georgia" w:hAnsi="Georgia"/>
                                <w:color w:val="000000"/>
                                <w:sz w:val="29"/>
                                <w:szCs w:val="29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C01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2.9pt;margin-top:-44.7pt;width:249.6pt;height:56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" fillcolor="white [3212]" strokecolor="black [3213]" strokeweight="1.5pt">
                <v:textbox>
                  <w:txbxContent>
                    <w:p w:rsid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theme="minorHAnsi"/>
                          <w:color w:val="77697A" w:themeColor="accent6" w:themeShade="BF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En 2019, se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incorporó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como </w:t>
                      </w:r>
                      <w:hyperlink r:id="rId10" w:history="1">
                        <w:r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investigadora</w:t>
                        </w:r>
                      </w:hyperlink>
                      <w:r w:rsidRPr="006043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postdoctoral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en el Centro Nacional de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Investigaciones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Oncológicas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(CNIO)</w:t>
                        </w:r>
                      </w:hyperlink>
                      <w:r w:rsidRPr="006043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primero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con una Beca Juan de la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Cierva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y posteriormente con una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Ayuda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de la Asociación Española contra el Cáncer.</w:t>
                      </w:r>
                    </w:p>
                    <w:p w:rsidR="00A91BEF" w:rsidRPr="00B752CE" w:rsidRDefault="001E44C3" w:rsidP="00B752CE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Actualmente es investigadora en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plantilla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y lidera un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proyecto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para descubrir </w:t>
                      </w:r>
                      <w:proofErr w:type="spellStart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nuevos</w:t>
                      </w:r>
                      <w:proofErr w:type="spellEnd"/>
                      <w:r w:rsidRPr="001E44C3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fármacos contra el cáncer de pulmón y de páncreas, en el laboratorio del bioquímico español </w:t>
                      </w:r>
                      <w:hyperlink r:id="rId12" w:history="1">
                        <w:r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 xml:space="preserve">Mariano </w:t>
                        </w:r>
                        <w:proofErr w:type="spellStart"/>
                        <w:r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Barbacid</w:t>
                        </w:r>
                        <w:proofErr w:type="spellEnd"/>
                        <w:r w:rsidRPr="006043B2">
                          <w:rPr>
                            <w:rStyle w:val="Hipervnculo"/>
                            <w:rFonts w:cstheme="minorHAnsi"/>
                            <w:sz w:val="24"/>
                            <w:szCs w:val="24"/>
                            <w:u w:val="none"/>
                          </w:rPr>
                          <w:t>.</w:t>
                        </w:r>
                      </w:hyperlink>
                    </w:p>
                    <w:p w:rsidR="00A91BEF" w:rsidRDefault="006043B2" w:rsidP="006043B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val="es-ES"/>
                        </w:rPr>
                      </w:pPr>
                      <w:r w:rsidRPr="006043B2">
                        <w:rPr>
                          <w:rFonts w:cstheme="minorHAnsi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>
                            <wp:extent cx="2506980" cy="2506980"/>
                            <wp:effectExtent l="0" t="0" r="7620" b="7620"/>
                            <wp:docPr id="9" name="Imagen 9" descr="C:\Users\Marisa\Desktop\AstroSara y AstroDuque\CNIO Sara Alonso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arisa\Desktop\AstroSara y AstroDuque\CNIO Sara Alonso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980" cy="2506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52CE" w:rsidRPr="00B752CE" w:rsidRDefault="00B752CE" w:rsidP="00B752CE">
                      <w:pP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B752CE">
                        <w:rPr>
                          <w:rStyle w:val="Textoennegrita"/>
                          <w:rFonts w:cstheme="minorHAnsi"/>
                          <w:b w:val="0"/>
                          <w:color w:val="000000"/>
                          <w:sz w:val="24"/>
                          <w:szCs w:val="24"/>
                        </w:rPr>
                        <w:t>H</w:t>
                      </w:r>
                      <w:r w:rsidRPr="00B752CE">
                        <w:rPr>
                          <w:rStyle w:val="Textoennegrita"/>
                          <w:rFonts w:cstheme="minorHAnsi"/>
                          <w:b w:val="0"/>
                          <w:color w:val="000000"/>
                          <w:sz w:val="24"/>
                          <w:szCs w:val="24"/>
                        </w:rPr>
                        <w:t>oy</w:t>
                      </w:r>
                      <w:proofErr w:type="spellEnd"/>
                      <w:r w:rsidRPr="00B752CE">
                        <w:rPr>
                          <w:rStyle w:val="Textoennegrita"/>
                          <w:rFonts w:cstheme="minorHAnsi"/>
                          <w:b w:val="0"/>
                          <w:color w:val="000000"/>
                          <w:sz w:val="24"/>
                          <w:szCs w:val="24"/>
                        </w:rPr>
                        <w:t xml:space="preserve"> lidera un </w:t>
                      </w:r>
                      <w:proofErr w:type="spellStart"/>
                      <w:r w:rsidRPr="00B752CE">
                        <w:rPr>
                          <w:rStyle w:val="Textoennegrita"/>
                          <w:rFonts w:cstheme="minorHAnsi"/>
                          <w:b w:val="0"/>
                          <w:color w:val="000000"/>
                          <w:sz w:val="24"/>
                          <w:szCs w:val="24"/>
                        </w:rPr>
                        <w:t>proyecto</w:t>
                      </w:r>
                      <w:proofErr w:type="spellEnd"/>
                      <w:r w:rsidRPr="00B752CE">
                        <w:rPr>
                          <w:rStyle w:val="Textoennegrita"/>
                          <w:rFonts w:cstheme="minorHAnsi"/>
                          <w:b w:val="0"/>
                          <w:color w:val="000000"/>
                          <w:sz w:val="24"/>
                          <w:szCs w:val="24"/>
                        </w:rPr>
                        <w:t xml:space="preserve"> para descubrir fármacos contra el cáncer.</w:t>
                      </w:r>
                      <w:r w:rsidRPr="00B752CE">
                        <w:rPr>
                          <w:rStyle w:val="Textoennegrita"/>
                          <w:rFonts w:cstheme="minorHAnsi"/>
                          <w:color w:val="000000"/>
                          <w:sz w:val="24"/>
                          <w:szCs w:val="24"/>
                        </w:rPr>
                        <w:t> </w:t>
                      </w:r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Para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ella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, ese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término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realidad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«abarca más de 300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enfermedades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diferentes», y lo que la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llevó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a querer investigar en un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terreno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tan inabarcable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fue</w:t>
                      </w:r>
                      <w:proofErr w:type="spellEnd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una motivación </w:t>
                      </w:r>
                      <w:proofErr w:type="spellStart"/>
                      <w:r w:rsidRPr="00B752CE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personal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Style w:val="Textoennegrita"/>
                          <w:rFonts w:ascii="Georgia" w:hAnsi="Georgia"/>
                          <w:color w:val="000000"/>
                          <w:sz w:val="29"/>
                          <w:szCs w:val="29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072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AFC11" wp14:editId="61851D8C">
                <wp:simplePos x="0" y="0"/>
                <wp:positionH relativeFrom="column">
                  <wp:posOffset>3013710</wp:posOffset>
                </wp:positionH>
                <wp:positionV relativeFrom="paragraph">
                  <wp:posOffset>-560070</wp:posOffset>
                </wp:positionV>
                <wp:extent cx="3238500" cy="7208520"/>
                <wp:effectExtent l="0" t="0" r="19050" b="1143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EF" w:rsidRPr="001E44C3" w:rsidRDefault="00A91BEF" w:rsidP="001E44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</w:pP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Sara Alonso estudió Biotecnología en la Universidad de León, donde se licenció, obteniendo dos premios a la excelencia académica y continuó su especialización en la misma universidad, mediante un Máster en Investigación.</w:t>
                            </w: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Durante ese período de tiempo se formó en distintos laboratorios, como el Instituto de Desarrollo Ganadero o el Instituto de Biomedicina, ambos en León, así como en el Centro Nacional de Biotecnología en Madrid.</w:t>
                            </w: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Posteriormente, se trasladó al Centro de Investigación del Cáncer de Salamanca (2013-2018), trabajó en la identificación de dianas terapéuticas y mecanismos de resistencia a fármacos en diferentes tipos de cáncer. Se doctoró </w:t>
                            </w:r>
                            <w:r w:rsidRPr="001E44C3">
                              <w:rPr>
                                <w:rFonts w:eastAsia="Times New Roman" w:cstheme="minorHAnsi"/>
                                <w:i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cum laude</w:t>
                            </w:r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en Biología Molecular del Cáncer y Medicina 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Traslacio</w:t>
                            </w:r>
                            <w:bookmarkStart w:id="0" w:name="_GoBack"/>
                            <w:bookmarkEnd w:id="0"/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nal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, obteniendo el Premio Extraordinario de Doctorado a la mejor tesis doctoral en Medicina, por la Universidad de Salamanca.</w:t>
                            </w:r>
                          </w:p>
                          <w:p w:rsidR="001E44C3" w:rsidRPr="001E44C3" w:rsidRDefault="006043B2" w:rsidP="006043B2">
                            <w:pPr>
                              <w:pStyle w:val="article-text"/>
                              <w:shd w:val="clear" w:color="auto" w:fill="FFFFFF"/>
                              <w:spacing w:before="420" w:beforeAutospacing="0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043B2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2621280" cy="1744980"/>
                                  <wp:effectExtent l="0" t="0" r="7620" b="7620"/>
                                  <wp:docPr id="18" name="Imagen 18" descr="C:\Users\Marisa\Desktop\AstroSara y AstroDuque\Sara bata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arisa\Desktop\AstroSara y AstroDuque\Sara bata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1280" cy="174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1E44C3" w:rsidRPr="001E44C3" w:rsidRDefault="001E44C3" w:rsidP="001E44C3">
                            <w:pPr>
                              <w:shd w:val="clear" w:color="auto" w:fill="FFFFFF"/>
                              <w:spacing w:before="420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:rsidR="00A91BEF" w:rsidRPr="001E44C3" w:rsidRDefault="00A91BEF" w:rsidP="001E44C3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FC11" id="_x0000_s1027" type="#_x0000_t202" style="position:absolute;margin-left:237.3pt;margin-top:-44.1pt;width:255pt;height:56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" fillcolor="white [3212]" strokecolor="black [3213]" strokeweight="1.5pt">
                <v:textbox>
                  <w:txbxContent>
                    <w:p w:rsidR="00A91BEF" w:rsidRPr="001E44C3" w:rsidRDefault="00A91BEF" w:rsidP="001E44C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</w:pP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Sara Alonso estudió Biotecnología en la Universidad de León, donde se licenció, obteniendo dos premios a la excelencia académica y continuó su especialización en la misma universidad, mediante un Máster en Investigación.</w:t>
                      </w: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Durante ese período de tiempo se formó en distintos laboratorios, como el Instituto de Desarrollo Ganadero o el Instituto de Biomedicina, ambos en León, así como en el Centro Nacional de Biotecnología en Madrid.</w:t>
                      </w: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Posteriormente, se trasladó al Centro de Investigación del Cáncer de Salamanca (2013-2018), trabajó en la identificación de dianas terapéuticas y mecanismos de resistencia a fármacos en diferentes tipos de cáncer. Se doctoró </w:t>
                      </w:r>
                      <w:r w:rsidRPr="001E44C3">
                        <w:rPr>
                          <w:rFonts w:eastAsia="Times New Roman" w:cstheme="minorHAnsi"/>
                          <w:i/>
                          <w:color w:val="000000"/>
                          <w:sz w:val="24"/>
                          <w:szCs w:val="24"/>
                          <w:lang w:val="es-ES" w:eastAsia="es-ES"/>
                        </w:rPr>
                        <w:t>cum laude</w:t>
                      </w:r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en Biología Molecular del Cáncer y Medicina 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Traslacio</w:t>
                      </w:r>
                      <w:bookmarkStart w:id="1" w:name="_GoBack"/>
                      <w:bookmarkEnd w:id="1"/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nal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  <w:t>, obteniendo el Premio Extraordinario de Doctorado a la mejor tesis doctoral en Medicina, por la Universidad de Salamanca.</w:t>
                      </w:r>
                    </w:p>
                    <w:p w:rsidR="001E44C3" w:rsidRPr="001E44C3" w:rsidRDefault="006043B2" w:rsidP="006043B2">
                      <w:pPr>
                        <w:pStyle w:val="article-text"/>
                        <w:shd w:val="clear" w:color="auto" w:fill="FFFFFF"/>
                        <w:spacing w:before="420" w:beforeAutospacing="0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043B2">
                        <w:rPr>
                          <w:rFonts w:asciiTheme="minorHAnsi" w:hAnsiTheme="minorHAnsi" w:cstheme="minorHAnsi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2621280" cy="1744980"/>
                            <wp:effectExtent l="0" t="0" r="7620" b="7620"/>
                            <wp:docPr id="18" name="Imagen 18" descr="C:\Users\Marisa\Desktop\AstroSara y AstroDuque\Sara bata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arisa\Desktop\AstroSara y AstroDuque\Sara bata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1280" cy="174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1E44C3" w:rsidRPr="001E44C3" w:rsidRDefault="001E44C3" w:rsidP="001E44C3">
                      <w:pPr>
                        <w:shd w:val="clear" w:color="auto" w:fill="FFFFFF"/>
                        <w:spacing w:before="420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:rsidR="00A91BEF" w:rsidRPr="001E44C3" w:rsidRDefault="00A91BEF" w:rsidP="001E44C3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F90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B69FC" wp14:editId="78ADD87D">
                <wp:simplePos x="0" y="0"/>
                <wp:positionH relativeFrom="column">
                  <wp:posOffset>-552450</wp:posOffset>
                </wp:positionH>
                <wp:positionV relativeFrom="paragraph">
                  <wp:posOffset>-575310</wp:posOffset>
                </wp:positionV>
                <wp:extent cx="3200400" cy="7208520"/>
                <wp:effectExtent l="0" t="0" r="1905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208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3E1072" w:rsidRDefault="00A91BEF" w:rsidP="004A65A3">
                            <w:pPr>
                              <w:rPr>
                                <w:rFonts w:ascii="Verdana" w:hAnsi="Verdana" w:cstheme="minorHAnsi"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91BEF" w:rsidRDefault="001E44C3" w:rsidP="00E33676">
                            <w:pPr>
                              <w:spacing w:before="240" w:after="0"/>
                              <w:jc w:val="both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32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Sara García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3247"/>
                                <w:sz w:val="28"/>
                                <w:szCs w:val="28"/>
                                <w:shd w:val="clear" w:color="auto" w:fill="FFFFFF"/>
                              </w:rPr>
                              <w:t>Alonso</w:t>
                            </w:r>
                            <w:proofErr w:type="spellEnd"/>
                          </w:p>
                          <w:p w:rsidR="00E33676" w:rsidRPr="008F06EB" w:rsidRDefault="00E33676" w:rsidP="00E33676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E33676" w:rsidRPr="001E44C3" w:rsidRDefault="001E44C3" w:rsidP="00E33676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E44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Sara García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Alonso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 (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León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, 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1989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) es una 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bióloga molecular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 y candidata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vertAlign w:val="superscript"/>
                              </w:rPr>
                              <w:t xml:space="preserve"> 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a 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auto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astronauta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hyperlink r:id="rId14" w:tooltip="España" w:history="1">
                              <w:r w:rsidRPr="001E44C3">
                                <w:rPr>
                                  <w:rStyle w:val="Hipervnculo"/>
                                  <w:rFonts w:cstheme="minorHAnsi"/>
                                  <w:color w:val="auto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española</w:t>
                              </w:r>
                            </w:hyperlink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En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noviembre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2022,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fue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seleccionada por la</w:t>
                            </w:r>
                            <w:r w:rsidRPr="001E44C3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begin"/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instrText xml:space="preserve"> HYPERLINK "https://es.wikipedia.org/wiki/Agencia_Espacial_Europea" \o "Agencia Espacial Europea" </w:instrTex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separate"/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>Agencia</w:t>
                            </w:r>
                            <w:proofErr w:type="spellEnd"/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t xml:space="preserve"> Espacial Europea</w:t>
                            </w:r>
                            <w:r w:rsidRPr="001E44C3">
                              <w:rPr>
                                <w:rStyle w:val="Hipervnculo"/>
                                <w:rFonts w:cstheme="minorHAnsi"/>
                                <w:color w:val="3366CC"/>
                                <w:sz w:val="24"/>
                                <w:szCs w:val="24"/>
                                <w:u w:val="none"/>
                                <w:shd w:val="clear" w:color="auto" w:fill="FFFFFF"/>
                              </w:rPr>
                              <w:fldChar w:fldCharType="end"/>
                            </w:r>
                            <w:r w:rsidRPr="001E44C3">
                              <w:rPr>
                                <w:rFonts w:cstheme="minorHAnsi"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(ESA) en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calidad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reserva,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convirtiéndose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en la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primera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mujer</w:t>
                            </w:r>
                            <w:proofErr w:type="spellEnd"/>
                            <w:r w:rsidRPr="001E44C3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española candidata a astronauta.</w:t>
                            </w:r>
                          </w:p>
                          <w:p w:rsidR="001E44C3" w:rsidRPr="001E44C3" w:rsidRDefault="001E44C3" w:rsidP="001E44C3">
                            <w:pPr>
                              <w:pStyle w:val="text-align-justify"/>
                              <w:shd w:val="clear" w:color="auto" w:fill="FFFFFF"/>
                              <w:spacing w:before="0" w:beforeAutospacing="0"/>
                              <w:jc w:val="both"/>
                              <w:rPr>
                                <w:rFonts w:asciiTheme="minorHAnsi" w:hAnsiTheme="minorHAnsi" w:cstheme="minorHAnsi"/>
                                <w:color w:val="212529"/>
                              </w:rPr>
                            </w:pPr>
                            <w:r w:rsidRPr="001E44C3">
                              <w:rPr>
                                <w:rFonts w:asciiTheme="minorHAnsi" w:hAnsiTheme="minorHAnsi" w:cstheme="minorHAnsi"/>
                                <w:color w:val="212529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2529"/>
                              </w:rPr>
                              <w:t>F</w:t>
                            </w:r>
                            <w:r w:rsidRPr="001E44C3">
                              <w:rPr>
                                <w:rFonts w:asciiTheme="minorHAnsi" w:hAnsiTheme="minorHAnsi" w:cstheme="minorHAnsi"/>
                                <w:color w:val="212529"/>
                              </w:rPr>
                              <w:t>ormará parte del equipo de astronautas de reserva, compuesto por los candidatos y candidatas que han superado todo el proceso</w:t>
                            </w:r>
                            <w:r w:rsidR="00B752CE">
                              <w:rPr>
                                <w:rFonts w:asciiTheme="minorHAnsi" w:hAnsiTheme="minorHAnsi" w:cstheme="minorHAnsi"/>
                                <w:color w:val="212529"/>
                              </w:rPr>
                              <w:t xml:space="preserve"> de selección.</w:t>
                            </w:r>
                          </w:p>
                          <w:p w:rsidR="001E44C3" w:rsidRPr="001E44C3" w:rsidRDefault="001E44C3" w:rsidP="00E33676">
                            <w:pPr>
                              <w:spacing w:after="0"/>
                              <w:rPr>
                                <w:rFonts w:cstheme="minorHAnsi"/>
                                <w:color w:val="0032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B752CE" w:rsidRPr="00B752CE" w:rsidRDefault="001E44C3" w:rsidP="00B752CE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E44C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992120" cy="997373"/>
                                  <wp:effectExtent l="0" t="0" r="0" b="0"/>
                                  <wp:docPr id="7" name="Imagen 7" descr="C:\Users\Marisa\Desktop\twitter Sara 1080x360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risa\Desktop\twitter Sara 1080x360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99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52CE" w:rsidRDefault="00B752CE" w:rsidP="006043B2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</w:p>
                          <w:p w:rsidR="008F06EB" w:rsidRDefault="00F94232" w:rsidP="000E0526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94232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992120" cy="1683068"/>
                                  <wp:effectExtent l="0" t="0" r="0" b="0"/>
                                  <wp:docPr id="3" name="Imagen 3" descr="C:\Users\Marisa\Desktop\AstroSara y AstroDuque\17 astronautas de la ESA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AstroSara y AstroDuque\17 astronautas de la ESA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1683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4232" w:rsidRPr="00F94232" w:rsidRDefault="00F94232" w:rsidP="00F94232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94232">
                              <w:rPr>
                                <w:rFonts w:cstheme="minorHAnsi"/>
                                <w:b/>
                                <w:color w:val="2A3137"/>
                                <w:sz w:val="20"/>
                                <w:szCs w:val="20"/>
                                <w:shd w:val="clear" w:color="auto" w:fill="FFFFFF"/>
                              </w:rPr>
                              <w:t>Los 17 astronautas de la ESA de 2022 (ESA)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69FC" id="_x0000_s1028" type="#_x0000_t202" style="position:absolute;margin-left:-43.5pt;margin-top:-45.3pt;width:252pt;height:56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" fillcolor="white [3212]" strokecolor="black [3213]" strokeweight="2pt">
                <v:textbox>
                  <w:txbxContent>
                    <w:p w:rsidR="00A91BEF" w:rsidRPr="003E1072" w:rsidRDefault="00A91BEF" w:rsidP="004A65A3">
                      <w:pPr>
                        <w:rPr>
                          <w:rFonts w:ascii="Verdana" w:hAnsi="Verdana" w:cstheme="minorHAnsi"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</w:pPr>
                    </w:p>
                    <w:p w:rsidR="00A91BEF" w:rsidRDefault="001E44C3" w:rsidP="00E33676">
                      <w:pPr>
                        <w:spacing w:before="240" w:after="0"/>
                        <w:jc w:val="both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3247"/>
                          <w:sz w:val="28"/>
                          <w:szCs w:val="28"/>
                          <w:shd w:val="clear" w:color="auto" w:fill="FFFFFF"/>
                        </w:rPr>
                        <w:t xml:space="preserve">Sara García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003247"/>
                          <w:sz w:val="28"/>
                          <w:szCs w:val="28"/>
                          <w:shd w:val="clear" w:color="auto" w:fill="FFFFFF"/>
                        </w:rPr>
                        <w:t>Alonso</w:t>
                      </w:r>
                      <w:proofErr w:type="spellEnd"/>
                    </w:p>
                    <w:p w:rsidR="00E33676" w:rsidRPr="008F06EB" w:rsidRDefault="00E33676" w:rsidP="00E33676">
                      <w:pPr>
                        <w:spacing w:after="0"/>
                        <w:jc w:val="both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E33676" w:rsidRPr="001E44C3" w:rsidRDefault="001E44C3" w:rsidP="00E33676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E44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Sara García </w:t>
                      </w:r>
                      <w:proofErr w:type="spellStart"/>
                      <w:r w:rsidRPr="001E44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Alonso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 (</w:t>
                      </w:r>
                      <w:r w:rsidRPr="001E44C3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León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, </w:t>
                      </w:r>
                      <w:r w:rsidRPr="001E44C3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1989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) es una </w:t>
                      </w:r>
                      <w:r w:rsidRPr="001E44C3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bióloga molecular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 y candidata</w:t>
                      </w:r>
                      <w:r w:rsidRPr="001E44C3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  <w:vertAlign w:val="superscript"/>
                        </w:rPr>
                        <w:t xml:space="preserve"> 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a </w:t>
                      </w:r>
                      <w:r w:rsidRPr="001E44C3">
                        <w:rPr>
                          <w:rStyle w:val="Hipervnculo"/>
                          <w:rFonts w:cstheme="minorHAnsi"/>
                          <w:color w:val="auto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astronauta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hyperlink r:id="rId17" w:tooltip="España" w:history="1">
                        <w:r w:rsidRPr="001E44C3">
                          <w:rPr>
                            <w:rStyle w:val="Hipervnculo"/>
                            <w:rFonts w:cstheme="minorHAnsi"/>
                            <w:color w:val="auto"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española</w:t>
                        </w:r>
                      </w:hyperlink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En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noviembre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de 2022,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fue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seleccionada por la</w:t>
                      </w:r>
                      <w:r w:rsidRPr="001E44C3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begin"/>
                      </w:r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instrText xml:space="preserve"> HYPERLINK "https://es.wikipedia.org/wiki/Agencia_Espacial_Europea" \o "Agencia Espacial Europea" </w:instrText>
                      </w:r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separate"/>
                      </w:r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>Agencia</w:t>
                      </w:r>
                      <w:proofErr w:type="spellEnd"/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t xml:space="preserve"> Espacial Europea</w:t>
                      </w:r>
                      <w:r w:rsidRPr="001E44C3">
                        <w:rPr>
                          <w:rStyle w:val="Hipervnculo"/>
                          <w:rFonts w:cstheme="minorHAnsi"/>
                          <w:color w:val="3366CC"/>
                          <w:sz w:val="24"/>
                          <w:szCs w:val="24"/>
                          <w:u w:val="none"/>
                          <w:shd w:val="clear" w:color="auto" w:fill="FFFFFF"/>
                        </w:rPr>
                        <w:fldChar w:fldCharType="end"/>
                      </w:r>
                      <w:r w:rsidRPr="001E44C3">
                        <w:rPr>
                          <w:rFonts w:cstheme="minorHAnsi"/>
                          <w:color w:val="20212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(ESA) en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calidad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de reserva,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convirtiéndose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en la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primera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mujer</w:t>
                      </w:r>
                      <w:proofErr w:type="spellEnd"/>
                      <w:r w:rsidRPr="001E44C3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española candidata a astronauta.</w:t>
                      </w:r>
                    </w:p>
                    <w:p w:rsidR="001E44C3" w:rsidRPr="001E44C3" w:rsidRDefault="001E44C3" w:rsidP="001E44C3">
                      <w:pPr>
                        <w:pStyle w:val="text-align-justify"/>
                        <w:shd w:val="clear" w:color="auto" w:fill="FFFFFF"/>
                        <w:spacing w:before="0" w:beforeAutospacing="0"/>
                        <w:jc w:val="both"/>
                        <w:rPr>
                          <w:rFonts w:asciiTheme="minorHAnsi" w:hAnsiTheme="minorHAnsi" w:cstheme="minorHAnsi"/>
                          <w:color w:val="212529"/>
                        </w:rPr>
                      </w:pPr>
                      <w:r w:rsidRPr="001E44C3">
                        <w:rPr>
                          <w:rFonts w:asciiTheme="minorHAnsi" w:hAnsiTheme="minorHAnsi" w:cstheme="minorHAnsi"/>
                          <w:color w:val="212529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212529"/>
                        </w:rPr>
                        <w:t>F</w:t>
                      </w:r>
                      <w:r w:rsidRPr="001E44C3">
                        <w:rPr>
                          <w:rFonts w:asciiTheme="minorHAnsi" w:hAnsiTheme="minorHAnsi" w:cstheme="minorHAnsi"/>
                          <w:color w:val="212529"/>
                        </w:rPr>
                        <w:t>ormará parte del equipo de astronautas de reserva, compuesto por los candidatos y candidatas que han superado todo el proceso</w:t>
                      </w:r>
                      <w:r w:rsidR="00B752CE">
                        <w:rPr>
                          <w:rFonts w:asciiTheme="minorHAnsi" w:hAnsiTheme="minorHAnsi" w:cstheme="minorHAnsi"/>
                          <w:color w:val="212529"/>
                        </w:rPr>
                        <w:t xml:space="preserve"> de selección.</w:t>
                      </w:r>
                    </w:p>
                    <w:p w:rsidR="001E44C3" w:rsidRPr="001E44C3" w:rsidRDefault="001E44C3" w:rsidP="00E33676">
                      <w:pPr>
                        <w:spacing w:after="0"/>
                        <w:rPr>
                          <w:rFonts w:cstheme="minorHAnsi"/>
                          <w:color w:val="003247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B752CE" w:rsidRPr="00B752CE" w:rsidRDefault="001E44C3" w:rsidP="00B752CE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1E44C3">
                        <w:rPr>
                          <w:rFonts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2992120" cy="997373"/>
                            <wp:effectExtent l="0" t="0" r="0" b="0"/>
                            <wp:docPr id="7" name="Imagen 7" descr="C:\Users\Marisa\Desktop\twitter Sara 1080x360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arisa\Desktop\twitter Sara 1080x360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99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52CE" w:rsidRDefault="00B752CE" w:rsidP="006043B2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</w:p>
                    <w:p w:rsidR="008F06EB" w:rsidRDefault="00F94232" w:rsidP="000E0526">
                      <w:pP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F94232">
                        <w:rPr>
                          <w:rFonts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2992120" cy="1683068"/>
                            <wp:effectExtent l="0" t="0" r="0" b="0"/>
                            <wp:docPr id="3" name="Imagen 3" descr="C:\Users\Marisa\Desktop\AstroSara y AstroDuque\17 astronautas de la ESA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AstroSara y AstroDuque\17 astronautas de la ESA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1683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4232" w:rsidRPr="00F94232" w:rsidRDefault="00F94232" w:rsidP="00F94232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94232">
                        <w:rPr>
                          <w:rFonts w:cstheme="minorHAnsi"/>
                          <w:b/>
                          <w:color w:val="2A3137"/>
                          <w:sz w:val="20"/>
                          <w:szCs w:val="20"/>
                          <w:shd w:val="clear" w:color="auto" w:fill="FFFFFF"/>
                        </w:rPr>
                        <w:t>Los 17 astronautas de la ESA de 2022 (ESA)</w:t>
                      </w:r>
                    </w:p>
                  </w:txbxContent>
                </v:textbox>
              </v:shape>
            </w:pict>
          </mc:Fallback>
        </mc:AlternateContent>
      </w:r>
      <w:r w:rsidR="005D431D" w:rsidRPr="00653BC3"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 wp14:anchorId="61A07E75" wp14:editId="6520432A">
            <wp:extent cx="1757523" cy="1600200"/>
            <wp:effectExtent l="0" t="0" r="0" b="0"/>
            <wp:docPr id="4" name="Imagen 4" descr="C:\Users\Marisa\Desktop\crisprcas_r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crisprcas_rnp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28" cy="160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A3C" w:rsidRPr="00653BC3">
        <w:rPr>
          <w:rFonts w:cstheme="minorHAnsi"/>
          <w:sz w:val="24"/>
          <w:szCs w:val="24"/>
          <w:lang w:val="es-ES"/>
        </w:rPr>
        <w:br w:type="page"/>
      </w:r>
    </w:p>
    <w:p w:rsidR="007C7A3C" w:rsidRPr="00653BC3" w:rsidRDefault="00EC4DA5">
      <w:pPr>
        <w:rPr>
          <w:rFonts w:cstheme="minorHAnsi"/>
          <w:sz w:val="24"/>
          <w:szCs w:val="24"/>
          <w:lang w:val="es-ES"/>
        </w:rPr>
      </w:pPr>
      <w:r w:rsidRPr="00653BC3">
        <w:rPr>
          <w:rFonts w:cstheme="minorHAnsi"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0A6E2" wp14:editId="787EEFE9">
                <wp:simplePos x="0" y="0"/>
                <wp:positionH relativeFrom="column">
                  <wp:posOffset>6511290</wp:posOffset>
                </wp:positionH>
                <wp:positionV relativeFrom="paragraph">
                  <wp:posOffset>-575310</wp:posOffset>
                </wp:positionV>
                <wp:extent cx="3299460" cy="7246620"/>
                <wp:effectExtent l="0" t="0" r="15240" b="1143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7246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937FB8" w:rsidRDefault="00A91BEF">
                            <w:pPr>
                              <w:rPr>
                                <w:rFonts w:ascii="Verdana" w:hAnsi="Verdana" w:cstheme="minorHAnsi"/>
                                <w:noProof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A91BEF" w:rsidRPr="00937FB8" w:rsidRDefault="00A91BEF">
                            <w:pPr>
                              <w:rPr>
                                <w:rFonts w:ascii="Verdana" w:hAnsi="Verdana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91BEF" w:rsidRDefault="001E44C3" w:rsidP="001E44C3">
                            <w:pPr>
                              <w:rPr>
                                <w:rFonts w:ascii="Bahnschrift Condensed" w:hAnsi="Bahnschrift Condensed" w:cstheme="minorHAnsi"/>
                                <w:b/>
                                <w:color w:val="1E5E9F" w:themeColor="accent3" w:themeShade="BF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44C3">
                              <w:rPr>
                                <w:rFonts w:ascii="Bahnschrift Condensed" w:hAnsi="Bahnschrift Condensed" w:cstheme="minorHAnsi"/>
                                <w:b/>
                                <w:noProof/>
                                <w:color w:val="1E5E9F" w:themeColor="accent3" w:themeShade="BF"/>
                                <w:sz w:val="72"/>
                                <w:szCs w:val="72"/>
                                <w:lang w:val="es-ES"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3097530" cy="4931268"/>
                                  <wp:effectExtent l="0" t="0" r="7620" b="3175"/>
                                  <wp:docPr id="5" name="Imagen 5" descr="C:\Users\Marisa\Desktop\AstroSara y AstroDuque\Sara_Alonso_Sofía_Suáre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AstroSara y AstroDuque\Sara_Alonso_Sofía_Suáre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7530" cy="4931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Default="001E44C3" w:rsidP="001E44C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E5E9F" w:themeColor="accent3" w:themeShade="BF"/>
                                <w:sz w:val="24"/>
                                <w:szCs w:val="2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E44C3" w:rsidRPr="001E44C3" w:rsidRDefault="001E44C3" w:rsidP="001E44C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E5E9F" w:themeColor="accent3" w:themeShade="BF"/>
                                <w:sz w:val="24"/>
                                <w:szCs w:val="2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91BEF" w:rsidRPr="00937FB8" w:rsidRDefault="001E44C3" w:rsidP="004A65A3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0DC27126" wp14:editId="777B7127">
                                  <wp:extent cx="792480" cy="792480"/>
                                  <wp:effectExtent l="0" t="0" r="7620" b="7620"/>
                                  <wp:docPr id="2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DEFINITIVO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767" cy="7927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BEF" w:rsidRPr="00937FB8" w:rsidRDefault="00A91BEF" w:rsidP="004A65A3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b/>
                                <w:color w:val="0E57C4" w:themeColor="background2" w:themeShade="80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A6E2" id="_x0000_s1029" type="#_x0000_t202" style="position:absolute;margin-left:512.7pt;margin-top:-45.3pt;width:259.8pt;height:57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" filled="f" strokecolor="black [3213]" strokeweight="1.5pt">
                <v:textbox>
                  <w:txbxContent>
                    <w:p w:rsidR="00A91BEF" w:rsidRPr="00937FB8" w:rsidRDefault="00A91BEF">
                      <w:pPr>
                        <w:rPr>
                          <w:rFonts w:ascii="Verdana" w:hAnsi="Verdana" w:cstheme="minorHAnsi"/>
                          <w:noProof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A91BEF" w:rsidRPr="00937FB8" w:rsidRDefault="00A91BEF">
                      <w:pPr>
                        <w:rPr>
                          <w:rFonts w:ascii="Verdana" w:hAnsi="Verdana"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:rsidR="00A91BEF" w:rsidRDefault="001E44C3" w:rsidP="001E44C3">
                      <w:pPr>
                        <w:rPr>
                          <w:rFonts w:ascii="Bahnschrift Condensed" w:hAnsi="Bahnschrift Condensed" w:cstheme="minorHAnsi"/>
                          <w:b/>
                          <w:color w:val="1E5E9F" w:themeColor="accent3" w:themeShade="BF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44C3">
                        <w:rPr>
                          <w:rFonts w:ascii="Bahnschrift Condensed" w:hAnsi="Bahnschrift Condensed" w:cstheme="minorHAnsi"/>
                          <w:b/>
                          <w:noProof/>
                          <w:color w:val="1E5E9F" w:themeColor="accent3" w:themeShade="BF"/>
                          <w:sz w:val="72"/>
                          <w:szCs w:val="72"/>
                          <w:lang w:val="es-ES"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3097530" cy="4931268"/>
                            <wp:effectExtent l="0" t="0" r="7620" b="3175"/>
                            <wp:docPr id="5" name="Imagen 5" descr="C:\Users\Marisa\Desktop\AstroSara y AstroDuque\Sara_Alonso_Sofía_Suárez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AstroSara y AstroDuque\Sara_Alonso_Sofía_Suárez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7530" cy="4931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Default="001E44C3" w:rsidP="001E44C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E5E9F" w:themeColor="accent3" w:themeShade="BF"/>
                          <w:sz w:val="24"/>
                          <w:szCs w:val="24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E44C3" w:rsidRPr="001E44C3" w:rsidRDefault="001E44C3" w:rsidP="001E44C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1E5E9F" w:themeColor="accent3" w:themeShade="BF"/>
                          <w:sz w:val="24"/>
                          <w:szCs w:val="24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91BEF" w:rsidRPr="00937FB8" w:rsidRDefault="001E44C3" w:rsidP="004A65A3">
                      <w:pPr>
                        <w:jc w:val="center"/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52"/>
                          <w:szCs w:val="52"/>
                          <w:lang w:val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0DC27126" wp14:editId="777B7127">
                            <wp:extent cx="792480" cy="792480"/>
                            <wp:effectExtent l="0" t="0" r="7620" b="7620"/>
                            <wp:docPr id="2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DEFINITIVO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767" cy="7927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BEF" w:rsidRPr="00937FB8" w:rsidRDefault="00A91BEF" w:rsidP="004A65A3">
                      <w:pPr>
                        <w:jc w:val="center"/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b/>
                          <w:color w:val="0E57C4" w:themeColor="background2" w:themeShade="80"/>
                          <w:sz w:val="24"/>
                          <w:szCs w:val="24"/>
                          <w:lang w:val="es-ES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A2E83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853C0" wp14:editId="0CA19DD5">
                <wp:simplePos x="0" y="0"/>
                <wp:positionH relativeFrom="column">
                  <wp:posOffset>-659130</wp:posOffset>
                </wp:positionH>
                <wp:positionV relativeFrom="paragraph">
                  <wp:posOffset>-598170</wp:posOffset>
                </wp:positionV>
                <wp:extent cx="3223260" cy="7223760"/>
                <wp:effectExtent l="0" t="0" r="15240" b="1524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7223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2CE" w:rsidRPr="00F23279" w:rsidRDefault="00F94232" w:rsidP="00F23279">
                            <w:pPr>
                              <w:shd w:val="clear" w:color="auto" w:fill="FFFFFF"/>
                              <w:spacing w:before="240" w:after="0"/>
                              <w:jc w:val="both"/>
                              <w:outlineLvl w:val="1"/>
                              <w:rPr>
                                <w:rFonts w:eastAsia="Times New Roman" w:cstheme="minorHAnsi"/>
                                <w:b/>
                                <w:color w:val="003247"/>
                                <w:sz w:val="28"/>
                                <w:szCs w:val="28"/>
                                <w:lang w:eastAsia="es-ES"/>
                              </w:rPr>
                            </w:pPr>
                            <w:hyperlink r:id="rId21" w:history="1">
                              <w:r w:rsidRPr="00F94232">
                                <w:rPr>
                                  <w:rStyle w:val="Hipervnculo"/>
                                  <w:rFonts w:eastAsia="Times New Roman" w:cstheme="minorHAnsi"/>
                                  <w:b/>
                                  <w:sz w:val="28"/>
                                  <w:szCs w:val="28"/>
                                  <w:u w:val="none"/>
                                  <w:lang w:eastAsia="es-ES"/>
                                </w:rPr>
                                <w:t>Sara en ESA</w:t>
                              </w:r>
                            </w:hyperlink>
                            <w:r w:rsidRPr="00F94232">
                              <w:rPr>
                                <w:rFonts w:eastAsia="Times New Roman" w:cstheme="minorHAnsi"/>
                                <w:b/>
                                <w:color w:val="003247"/>
                                <w:sz w:val="28"/>
                                <w:szCs w:val="28"/>
                                <w:lang w:eastAsia="es-ES"/>
                              </w:rPr>
                              <w:t xml:space="preserve"> </w:t>
                            </w:r>
                          </w:p>
                          <w:p w:rsidR="00B752CE" w:rsidRDefault="00B752CE" w:rsidP="00F23279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La ESA seleccionó a García como reserva para su </w:t>
                            </w:r>
                            <w:hyperlink r:id="rId22" w:anchor="Promoci%C3%B3n_de_2022" w:tooltip="Cuerpo Europeo de Astronautas" w:history="1">
                              <w:r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promoción de astronautas de 2022</w:t>
                              </w:r>
                            </w:hyperlink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. Junto a </w:t>
                            </w:r>
                            <w:hyperlink r:id="rId23" w:tooltip="Pablo Álvarez Fernández" w:history="1">
                              <w:r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Pablo Álvarez Fernández</w:t>
                              </w:r>
                            </w:hyperlink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, ambos españoles, oriundos de la </w:t>
                            </w:r>
                            <w:hyperlink r:id="rId24" w:tooltip="León (España)" w:history="1">
                              <w:r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ciudad de León</w:t>
                              </w:r>
                            </w:hyperlink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 y formados en la </w:t>
                            </w:r>
                            <w:hyperlink r:id="rId25" w:tooltip="Universidad de León" w:history="1">
                              <w:r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Universidad de León</w:t>
                              </w:r>
                            </w:hyperlink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, fueron seleccionados entre más de 22 000 candidatos de toda Europa. Los dos candidatos son los primeros españoles seleccionados por la Agencia Espacial Europea desde </w:t>
                            </w:r>
                            <w:hyperlink r:id="rId26" w:tooltip="Pedro Duque" w:history="1">
                              <w:r w:rsidRPr="00B752CE">
                                <w:rPr>
                                  <w:rStyle w:val="Hipervnculo"/>
                                  <w:rFonts w:asciiTheme="minorHAnsi" w:eastAsiaTheme="majorEastAsia" w:hAnsiTheme="minorHAnsi" w:cstheme="minorHAnsi"/>
                                  <w:color w:val="3366CC"/>
                                  <w:u w:val="none"/>
                                </w:rPr>
                                <w:t>Pedro Duque</w:t>
                              </w:r>
                            </w:hyperlink>
                            <w:r w:rsidRPr="00B752CE"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  <w:t>, quien ingresó al cuerpo de astronautas europeos en 1992.</w:t>
                            </w:r>
                          </w:p>
                          <w:p w:rsidR="00F23279" w:rsidRPr="00F23279" w:rsidRDefault="00F23279" w:rsidP="00F23279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202122"/>
                              </w:rPr>
                            </w:pPr>
                          </w:p>
                          <w:p w:rsidR="00B752CE" w:rsidRPr="00B752CE" w:rsidRDefault="00B752CE" w:rsidP="00B752CE">
                            <w:pPr>
                              <w:jc w:val="center"/>
                              <w:rPr>
                                <w:rFonts w:cstheme="minorHAnsi"/>
                                <w:color w:val="77697A" w:themeColor="accent6" w:themeShade="BF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248FB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685FB98" wp14:editId="1D11CD37">
                                  <wp:extent cx="3088821" cy="1729740"/>
                                  <wp:effectExtent l="0" t="0" r="0" b="3810"/>
                                  <wp:docPr id="2" name="Imagen 2" descr="C:\Users\Marisa\Desktop\Pablo y Sara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isa\Desktop\Pablo y Sara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467" cy="1731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BEF" w:rsidRPr="00F94232" w:rsidRDefault="00F94232">
                            <w:pPr>
                              <w:rPr>
                                <w:rFonts w:cstheme="minorHAnsi"/>
                                <w:color w:val="77697A" w:themeColor="accent6" w:themeShade="BF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La principal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novedad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este proceso de </w:t>
                            </w:r>
                            <w:r w:rsidR="00F23279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selección es</w:t>
                            </w:r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la inclusión de los astronautas de reserva, una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nueva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figura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nueva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creada por la ESA. Al no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disponer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una nave espacial tripulada propia, Europa depende de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otros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países que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sí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la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tienen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—o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sea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Estados Unidos, Rusia y China— para acceder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al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espacio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Pero en los últimos años la situación ha cambiado</w:t>
                            </w:r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púes se prevén muchas mas </w:t>
                            </w:r>
                            <w:proofErr w:type="spellStart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misiones</w:t>
                            </w:r>
                            <w:proofErr w:type="spellEnd"/>
                            <w:r w:rsidRPr="00F94232">
                              <w:rPr>
                                <w:rFonts w:cstheme="minorHAnsi"/>
                                <w:color w:val="3A3A3A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91BEF" w:rsidRPr="00F73285" w:rsidRDefault="00A91BEF">
                            <w:pPr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</w:p>
                          <w:p w:rsidR="00A91BEF" w:rsidRDefault="00A91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53C0" id="8 Cuadro de texto" o:spid="_x0000_s1030" type="#_x0000_t202" style="position:absolute;margin-left:-51.9pt;margin-top:-47.1pt;width:253.8pt;height:56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" fillcolor="white [3212]" strokecolor="black [3213]" strokeweight="1.5pt">
                <v:textbox>
                  <w:txbxContent>
                    <w:p w:rsidR="00B752CE" w:rsidRPr="00F23279" w:rsidRDefault="00F94232" w:rsidP="00F23279">
                      <w:pPr>
                        <w:shd w:val="clear" w:color="auto" w:fill="FFFFFF"/>
                        <w:spacing w:before="240" w:after="0"/>
                        <w:jc w:val="both"/>
                        <w:outlineLvl w:val="1"/>
                        <w:rPr>
                          <w:rFonts w:eastAsia="Times New Roman" w:cstheme="minorHAnsi"/>
                          <w:b/>
                          <w:color w:val="003247"/>
                          <w:sz w:val="28"/>
                          <w:szCs w:val="28"/>
                          <w:lang w:eastAsia="es-ES"/>
                        </w:rPr>
                      </w:pPr>
                      <w:hyperlink r:id="rId28" w:history="1">
                        <w:r w:rsidRPr="00F94232">
                          <w:rPr>
                            <w:rStyle w:val="Hipervnculo"/>
                            <w:rFonts w:eastAsia="Times New Roman" w:cstheme="minorHAnsi"/>
                            <w:b/>
                            <w:sz w:val="28"/>
                            <w:szCs w:val="28"/>
                            <w:u w:val="none"/>
                            <w:lang w:eastAsia="es-ES"/>
                          </w:rPr>
                          <w:t>Sara en ESA</w:t>
                        </w:r>
                      </w:hyperlink>
                      <w:r w:rsidRPr="00F94232">
                        <w:rPr>
                          <w:rFonts w:eastAsia="Times New Roman" w:cstheme="minorHAnsi"/>
                          <w:b/>
                          <w:color w:val="003247"/>
                          <w:sz w:val="28"/>
                          <w:szCs w:val="28"/>
                          <w:lang w:eastAsia="es-ES"/>
                        </w:rPr>
                        <w:t xml:space="preserve"> </w:t>
                      </w:r>
                    </w:p>
                    <w:p w:rsidR="00B752CE" w:rsidRDefault="00B752CE" w:rsidP="00F23279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La ESA seleccionó a García como reserva para su </w:t>
                      </w:r>
                      <w:hyperlink r:id="rId29" w:anchor="Promoci%C3%B3n_de_2022" w:tooltip="Cuerpo Europeo de Astronautas" w:history="1">
                        <w:r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promoción de astronautas de 2022</w:t>
                        </w:r>
                      </w:hyperlink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. Junto a </w:t>
                      </w:r>
                      <w:hyperlink r:id="rId30" w:tooltip="Pablo Álvarez Fernández" w:history="1">
                        <w:r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Pablo Álvarez Fernández</w:t>
                        </w:r>
                      </w:hyperlink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, ambos españoles, oriundos de la </w:t>
                      </w:r>
                      <w:hyperlink r:id="rId31" w:tooltip="León (España)" w:history="1">
                        <w:r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ciudad de León</w:t>
                        </w:r>
                      </w:hyperlink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 y formados en la </w:t>
                      </w:r>
                      <w:hyperlink r:id="rId32" w:tooltip="Universidad de León" w:history="1">
                        <w:r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Universidad de León</w:t>
                        </w:r>
                      </w:hyperlink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, fueron seleccionados entre más de 22 000 candidatos de toda Europa. Los dos candidatos son los primeros españoles seleccionados por la Agencia Espacial Europea desde </w:t>
                      </w:r>
                      <w:hyperlink r:id="rId33" w:tooltip="Pedro Duque" w:history="1">
                        <w:r w:rsidRPr="00B752CE">
                          <w:rPr>
                            <w:rStyle w:val="Hipervnculo"/>
                            <w:rFonts w:asciiTheme="minorHAnsi" w:eastAsiaTheme="majorEastAsia" w:hAnsiTheme="minorHAnsi" w:cstheme="minorHAnsi"/>
                            <w:color w:val="3366CC"/>
                            <w:u w:val="none"/>
                          </w:rPr>
                          <w:t>Pedro Duque</w:t>
                        </w:r>
                      </w:hyperlink>
                      <w:r w:rsidRPr="00B752CE">
                        <w:rPr>
                          <w:rFonts w:asciiTheme="minorHAnsi" w:hAnsiTheme="minorHAnsi" w:cstheme="minorHAnsi"/>
                          <w:color w:val="202122"/>
                        </w:rPr>
                        <w:t>, quien ingresó al cuerpo de astronautas europeos en 1992.</w:t>
                      </w:r>
                    </w:p>
                    <w:p w:rsidR="00F23279" w:rsidRPr="00F23279" w:rsidRDefault="00F23279" w:rsidP="00F23279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202122"/>
                        </w:rPr>
                      </w:pPr>
                    </w:p>
                    <w:p w:rsidR="00B752CE" w:rsidRPr="00B752CE" w:rsidRDefault="00B752CE" w:rsidP="00B752CE">
                      <w:pPr>
                        <w:jc w:val="center"/>
                        <w:rPr>
                          <w:rFonts w:cstheme="minorHAnsi"/>
                          <w:color w:val="77697A" w:themeColor="accent6" w:themeShade="BF"/>
                          <w:sz w:val="24"/>
                          <w:szCs w:val="24"/>
                          <w:lang w:val="es-ES"/>
                        </w:rPr>
                      </w:pPr>
                      <w:r w:rsidRPr="00C248FB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685FB98" wp14:editId="1D11CD37">
                            <wp:extent cx="3088821" cy="1729740"/>
                            <wp:effectExtent l="0" t="0" r="0" b="3810"/>
                            <wp:docPr id="2" name="Imagen 2" descr="C:\Users\Marisa\Desktop\Pablo y Sara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isa\Desktop\Pablo y Sara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467" cy="1731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BEF" w:rsidRPr="00F94232" w:rsidRDefault="00F94232">
                      <w:pPr>
                        <w:rPr>
                          <w:rFonts w:cstheme="minorHAnsi"/>
                          <w:color w:val="77697A" w:themeColor="accent6" w:themeShade="BF"/>
                          <w:sz w:val="24"/>
                          <w:szCs w:val="24"/>
                          <w:lang w:val="es-ES"/>
                        </w:rPr>
                      </w:pPr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La principal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novedad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de este proceso de </w:t>
                      </w:r>
                      <w:r w:rsidR="00F23279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selección es</w:t>
                      </w:r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la inclusión de los astronautas de reserva, una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nueva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figura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nueva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creada por la ESA. Al no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disponer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de una nave espacial tripulada propia, Europa depende de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otros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países que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sí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la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tienen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—o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sea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, Estados Unidos, Rusia y China— para acceder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al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espacio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Pero en los últimos años la situación ha cambiado</w:t>
                      </w:r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 xml:space="preserve"> púes se prevén muchas mas </w:t>
                      </w:r>
                      <w:proofErr w:type="spellStart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misiones</w:t>
                      </w:r>
                      <w:proofErr w:type="spellEnd"/>
                      <w:r w:rsidRPr="00F94232">
                        <w:rPr>
                          <w:rFonts w:cstheme="minorHAnsi"/>
                          <w:color w:val="3A3A3A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A91BEF" w:rsidRPr="00F73285" w:rsidRDefault="00A91BEF">
                      <w:pPr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</w:p>
                    <w:p w:rsidR="00A91BEF" w:rsidRDefault="00A91BEF"/>
                  </w:txbxContent>
                </v:textbox>
              </v:shape>
            </w:pict>
          </mc:Fallback>
        </mc:AlternateContent>
      </w:r>
      <w:r w:rsidR="00400C0D" w:rsidRPr="00653BC3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69FF8D" wp14:editId="5A7D6C15">
                <wp:simplePos x="0" y="0"/>
                <wp:positionH relativeFrom="column">
                  <wp:posOffset>2907030</wp:posOffset>
                </wp:positionH>
                <wp:positionV relativeFrom="paragraph">
                  <wp:posOffset>-582930</wp:posOffset>
                </wp:positionV>
                <wp:extent cx="3329940" cy="7254240"/>
                <wp:effectExtent l="0" t="0" r="22860" b="228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7254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A91BEF" w:rsidRPr="001E44C3" w:rsidRDefault="001E44C3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eastAsia="Times New Roman" w:cstheme="minorHAnsi"/>
                                <w:color w:val="000000"/>
                                <w:kern w:val="28"/>
                                <w:sz w:val="24"/>
                                <w:szCs w:val="24"/>
                                <w:lang w:val="es-ES" w:eastAsia="es-ES"/>
                                <w14:cntxtAlts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CA81D67" wp14:editId="187CC2AD">
                                  <wp:extent cx="2959280" cy="5097780"/>
                                  <wp:effectExtent l="0" t="0" r="0" b="762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34"/>
                                          <a:srcRect l="37535" t="10786" r="42004" b="265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6927" cy="5110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44C3" w:rsidRPr="001E44C3" w:rsidRDefault="001E44C3" w:rsidP="001E44C3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Sara García 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Alonso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:</w:t>
                            </w:r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"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Sí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que soñaba con ser astronauta, pero era una </w:t>
                            </w:r>
                            <w:proofErr w:type="spellStart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>niña</w:t>
                            </w:r>
                            <w:proofErr w:type="spellEnd"/>
                            <w:r w:rsidRPr="001E44C3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color w:val="373B43"/>
                                <w:kern w:val="36"/>
                                <w:sz w:val="28"/>
                                <w:szCs w:val="28"/>
                                <w:lang w:eastAsia="es-ES"/>
                              </w:rPr>
                              <w:t xml:space="preserve"> demasiado realista"</w:t>
                            </w: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Pr="00667033" w:rsidRDefault="00A91BEF" w:rsidP="00667033">
                            <w:pPr>
                              <w:widowControl w:val="0"/>
                              <w:spacing w:after="120" w:line="285" w:lineRule="auto"/>
                              <w:rPr>
                                <w:rFonts w:ascii="Verdana" w:eastAsia="Times New Roman" w:hAnsi="Verdana" w:cstheme="minorHAnsi"/>
                                <w:color w:val="000000"/>
                                <w:kern w:val="28"/>
                                <w:sz w:val="20"/>
                                <w:szCs w:val="20"/>
                                <w:lang w:val="es-ES" w:eastAsia="es-ES"/>
                                <w14:cntxtAlts/>
                              </w:rPr>
                            </w:pPr>
                          </w:p>
                          <w:p w:rsidR="00A91BEF" w:rsidRPr="00937FB8" w:rsidRDefault="00A91BEF" w:rsidP="007D1042">
                            <w:pPr>
                              <w:jc w:val="center"/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937FB8">
                              <w:rPr>
                                <w:rFonts w:ascii="Verdana" w:hAnsi="Verdana" w:cstheme="minorHAnsi"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67F96CE" wp14:editId="17C94BF5">
                                  <wp:extent cx="1249680" cy="1249680"/>
                                  <wp:effectExtent l="0" t="0" r="7620" b="7620"/>
                                  <wp:docPr id="1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DEFINITIVO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129" cy="1250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noProof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:rsidR="00A91BEF" w:rsidRPr="00937FB8" w:rsidRDefault="00A91BEF" w:rsidP="005974D9">
                            <w:pPr>
                              <w:rPr>
                                <w:rFonts w:ascii="Verdana" w:hAnsi="Verdana"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FF8D" id="12 Cuadro de texto" o:spid="_x0000_s1031" type="#_x0000_t202" style="position:absolute;margin-left:228.9pt;margin-top:-45.9pt;width:262.2pt;height:57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" filled="f" strokecolor="black [3213]" strokeweight="1.5pt">
                <v:textbox>
                  <w:txbxContent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A91BEF" w:rsidRPr="001E44C3" w:rsidRDefault="001E44C3" w:rsidP="00667033">
                      <w:pPr>
                        <w:widowControl w:val="0"/>
                        <w:spacing w:after="120" w:line="285" w:lineRule="auto"/>
                        <w:rPr>
                          <w:rFonts w:eastAsia="Times New Roman" w:cstheme="minorHAnsi"/>
                          <w:color w:val="000000"/>
                          <w:kern w:val="28"/>
                          <w:sz w:val="24"/>
                          <w:szCs w:val="24"/>
                          <w:lang w:val="es-ES" w:eastAsia="es-ES"/>
                          <w14:cntxtAlts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CA81D67" wp14:editId="187CC2AD">
                            <wp:extent cx="2959280" cy="5097780"/>
                            <wp:effectExtent l="0" t="0" r="0" b="762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34"/>
                                    <a:srcRect l="37535" t="10786" r="42004" b="265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66927" cy="5110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44C3" w:rsidRPr="001E44C3" w:rsidRDefault="001E44C3" w:rsidP="001E44C3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</w:pPr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Sara García 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Alonso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:</w:t>
                      </w:r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"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Sí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que soñaba con ser astronauta, pero era una </w:t>
                      </w:r>
                      <w:proofErr w:type="spellStart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>niña</w:t>
                      </w:r>
                      <w:proofErr w:type="spellEnd"/>
                      <w:r w:rsidRPr="001E44C3">
                        <w:rPr>
                          <w:rFonts w:eastAsia="Times New Roman" w:cstheme="minorHAnsi"/>
                          <w:b/>
                          <w:bCs/>
                          <w:i/>
                          <w:color w:val="373B43"/>
                          <w:kern w:val="36"/>
                          <w:sz w:val="28"/>
                          <w:szCs w:val="28"/>
                          <w:lang w:eastAsia="es-ES"/>
                        </w:rPr>
                        <w:t xml:space="preserve"> demasiado realista"</w:t>
                      </w: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Pr="00667033" w:rsidRDefault="00A91BEF" w:rsidP="00667033">
                      <w:pPr>
                        <w:widowControl w:val="0"/>
                        <w:spacing w:after="120" w:line="285" w:lineRule="auto"/>
                        <w:rPr>
                          <w:rFonts w:ascii="Verdana" w:eastAsia="Times New Roman" w:hAnsi="Verdana" w:cstheme="minorHAnsi"/>
                          <w:color w:val="000000"/>
                          <w:kern w:val="28"/>
                          <w:sz w:val="20"/>
                          <w:szCs w:val="20"/>
                          <w:lang w:val="es-ES" w:eastAsia="es-ES"/>
                          <w14:cntxtAlts/>
                        </w:rPr>
                      </w:pPr>
                    </w:p>
                    <w:p w:rsidR="00A91BEF" w:rsidRPr="00937FB8" w:rsidRDefault="00A91BEF" w:rsidP="007D1042">
                      <w:pPr>
                        <w:jc w:val="center"/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  <w:r w:rsidRPr="00937FB8">
                        <w:rPr>
                          <w:rFonts w:ascii="Verdana" w:hAnsi="Verdana" w:cstheme="minorHAnsi"/>
                          <w:noProof/>
                          <w:lang w:val="es-ES" w:eastAsia="es-ES"/>
                        </w:rPr>
                        <w:drawing>
                          <wp:inline distT="0" distB="0" distL="0" distR="0" wp14:anchorId="767F96CE" wp14:editId="17C94BF5">
                            <wp:extent cx="1249680" cy="1249680"/>
                            <wp:effectExtent l="0" t="0" r="7620" b="7620"/>
                            <wp:docPr id="17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DEFINITIVO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129" cy="1250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noProof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:rsidR="00A91BEF" w:rsidRPr="00937FB8" w:rsidRDefault="00A91BEF" w:rsidP="005974D9">
                      <w:pPr>
                        <w:rPr>
                          <w:rFonts w:ascii="Verdana" w:hAnsi="Verdana"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DF7" w:rsidRPr="00653BC3" w:rsidRDefault="00D15DF7">
      <w:pPr>
        <w:rPr>
          <w:rFonts w:cstheme="minorHAnsi"/>
          <w:sz w:val="24"/>
          <w:szCs w:val="24"/>
          <w:lang w:val="es-ES"/>
        </w:rPr>
      </w:pPr>
    </w:p>
    <w:sectPr w:rsidR="00D15DF7" w:rsidRPr="00653BC3" w:rsidSect="007C7A3C">
      <w:pgSz w:w="16837" w:h="11905" w:orient="landscape"/>
      <w:pgMar w:top="1134" w:right="1134" w:bottom="1134" w:left="1134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975"/>
    <w:multiLevelType w:val="hybridMultilevel"/>
    <w:tmpl w:val="3A58CF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562"/>
    <w:multiLevelType w:val="hybridMultilevel"/>
    <w:tmpl w:val="731C9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BD4"/>
    <w:multiLevelType w:val="hybridMultilevel"/>
    <w:tmpl w:val="11181A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895C02"/>
    <w:multiLevelType w:val="hybridMultilevel"/>
    <w:tmpl w:val="0BC02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6DE"/>
    <w:multiLevelType w:val="hybridMultilevel"/>
    <w:tmpl w:val="F60A7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2C9F"/>
    <w:multiLevelType w:val="hybridMultilevel"/>
    <w:tmpl w:val="0A18B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B2234"/>
    <w:multiLevelType w:val="multilevel"/>
    <w:tmpl w:val="94B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60BB"/>
    <w:multiLevelType w:val="hybridMultilevel"/>
    <w:tmpl w:val="B4D4A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6194"/>
    <w:multiLevelType w:val="hybridMultilevel"/>
    <w:tmpl w:val="5EE01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0A63"/>
    <w:multiLevelType w:val="hybridMultilevel"/>
    <w:tmpl w:val="728E2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7C8B"/>
    <w:multiLevelType w:val="hybridMultilevel"/>
    <w:tmpl w:val="5BE030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34F78"/>
    <w:multiLevelType w:val="hybridMultilevel"/>
    <w:tmpl w:val="11462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7956AC"/>
    <w:multiLevelType w:val="hybridMultilevel"/>
    <w:tmpl w:val="A3626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00467"/>
    <w:multiLevelType w:val="hybridMultilevel"/>
    <w:tmpl w:val="F998F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C6154"/>
    <w:multiLevelType w:val="hybridMultilevel"/>
    <w:tmpl w:val="4B0EB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14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BA"/>
    <w:rsid w:val="00003226"/>
    <w:rsid w:val="00083C17"/>
    <w:rsid w:val="000C2FC2"/>
    <w:rsid w:val="000E0526"/>
    <w:rsid w:val="00114BE1"/>
    <w:rsid w:val="001C06BA"/>
    <w:rsid w:val="001E44C3"/>
    <w:rsid w:val="00227046"/>
    <w:rsid w:val="00241BA1"/>
    <w:rsid w:val="00242E9F"/>
    <w:rsid w:val="002A7A8D"/>
    <w:rsid w:val="002E39C4"/>
    <w:rsid w:val="00321C5B"/>
    <w:rsid w:val="003B0ABA"/>
    <w:rsid w:val="003E1072"/>
    <w:rsid w:val="00400C0D"/>
    <w:rsid w:val="00481008"/>
    <w:rsid w:val="004A65A3"/>
    <w:rsid w:val="0050548F"/>
    <w:rsid w:val="00521722"/>
    <w:rsid w:val="005974D9"/>
    <w:rsid w:val="005D431D"/>
    <w:rsid w:val="006043B2"/>
    <w:rsid w:val="006323E4"/>
    <w:rsid w:val="00653BC3"/>
    <w:rsid w:val="006625E8"/>
    <w:rsid w:val="00667033"/>
    <w:rsid w:val="006F26B9"/>
    <w:rsid w:val="00702325"/>
    <w:rsid w:val="00705716"/>
    <w:rsid w:val="007336CF"/>
    <w:rsid w:val="0074672C"/>
    <w:rsid w:val="00767759"/>
    <w:rsid w:val="007C7A3C"/>
    <w:rsid w:val="007D1042"/>
    <w:rsid w:val="007D12A7"/>
    <w:rsid w:val="007D75CD"/>
    <w:rsid w:val="007E056E"/>
    <w:rsid w:val="0083219C"/>
    <w:rsid w:val="00862CD9"/>
    <w:rsid w:val="008701B6"/>
    <w:rsid w:val="008F06EB"/>
    <w:rsid w:val="008F1F63"/>
    <w:rsid w:val="009107D6"/>
    <w:rsid w:val="00937FB8"/>
    <w:rsid w:val="00957D8E"/>
    <w:rsid w:val="0098253E"/>
    <w:rsid w:val="009E4BE9"/>
    <w:rsid w:val="00A91BEF"/>
    <w:rsid w:val="00AA2E83"/>
    <w:rsid w:val="00B35DA6"/>
    <w:rsid w:val="00B53D08"/>
    <w:rsid w:val="00B72E86"/>
    <w:rsid w:val="00B752CE"/>
    <w:rsid w:val="00BF5422"/>
    <w:rsid w:val="00C00002"/>
    <w:rsid w:val="00C22070"/>
    <w:rsid w:val="00C77CD1"/>
    <w:rsid w:val="00C844B7"/>
    <w:rsid w:val="00CC1F90"/>
    <w:rsid w:val="00CD2850"/>
    <w:rsid w:val="00D04E19"/>
    <w:rsid w:val="00D15DF7"/>
    <w:rsid w:val="00D72863"/>
    <w:rsid w:val="00E07FDA"/>
    <w:rsid w:val="00E33676"/>
    <w:rsid w:val="00EC4DA5"/>
    <w:rsid w:val="00F23279"/>
    <w:rsid w:val="00F6347A"/>
    <w:rsid w:val="00F66993"/>
    <w:rsid w:val="00F73285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E4C6-8D43-41D4-B257-D4AABA3B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E4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BE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  <w:lang w:val="gl-ES"/>
    </w:rPr>
  </w:style>
  <w:style w:type="paragraph" w:styleId="Puesto">
    <w:name w:val="Title"/>
    <w:basedOn w:val="Normal"/>
    <w:next w:val="Normal"/>
    <w:link w:val="PuestoCar"/>
    <w:uiPriority w:val="10"/>
    <w:qFormat/>
    <w:rsid w:val="009E4BE9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E4BE9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3C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B35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21C5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37FB8"/>
    <w:rPr>
      <w:color w:val="3EBBF0" w:themeColor="followedHyperlink"/>
      <w:u w:val="single"/>
    </w:rPr>
  </w:style>
  <w:style w:type="paragraph" w:customStyle="1" w:styleId="Cuerpo">
    <w:name w:val="Cuerpo"/>
    <w:rsid w:val="006670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D2850"/>
    <w:rPr>
      <w:lang w:val="es-ES_tradnl"/>
    </w:rPr>
  </w:style>
  <w:style w:type="paragraph" w:customStyle="1" w:styleId="Poromisin">
    <w:name w:val="Por omisión"/>
    <w:rsid w:val="00CD285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CD1"/>
    <w:rPr>
      <w:rFonts w:asciiTheme="majorHAnsi" w:eastAsiaTheme="majorEastAsia" w:hAnsiTheme="majorHAnsi" w:cstheme="majorBidi"/>
      <w:color w:val="243255" w:themeColor="accent1" w:themeShade="7F"/>
      <w:sz w:val="24"/>
      <w:szCs w:val="24"/>
      <w:lang w:val="gl-ES"/>
    </w:rPr>
  </w:style>
  <w:style w:type="paragraph" w:customStyle="1" w:styleId="text-align-justify">
    <w:name w:val="text-align-justify"/>
    <w:basedOn w:val="Normal"/>
    <w:rsid w:val="001E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le-text">
    <w:name w:val="article-text"/>
    <w:basedOn w:val="Normal"/>
    <w:rsid w:val="001E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75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hyperlink" Target="https://es.wikipedia.org/wiki/Pedro_Duq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sa.int/Science_Exploration/Human_and_Robotic_Exploration/Astronauts/Sara_Garcia_Alonso" TargetMode="External"/><Relationship Id="rId34" Type="http://schemas.openxmlformats.org/officeDocument/2006/relationships/image" Target="media/image9.png"/><Relationship Id="rId7" Type="http://schemas.openxmlformats.org/officeDocument/2006/relationships/hyperlink" Target="https://www.cnio.es/" TargetMode="External"/><Relationship Id="rId12" Type="http://schemas.openxmlformats.org/officeDocument/2006/relationships/hyperlink" Target="https://www.cnio.es/investigacion-e-innovacion/programas-cientificos/programa-de-oncologia-molecular/grupo-de-oncologia-experimental/" TargetMode="External"/><Relationship Id="rId17" Type="http://schemas.openxmlformats.org/officeDocument/2006/relationships/hyperlink" Target="https://es.wikipedia.org/wiki/Espa%C3%B1a" TargetMode="External"/><Relationship Id="rId25" Type="http://schemas.openxmlformats.org/officeDocument/2006/relationships/hyperlink" Target="https://es.wikipedia.org/wiki/Universidad_de_Le%C3%B3n" TargetMode="External"/><Relationship Id="rId33" Type="http://schemas.openxmlformats.org/officeDocument/2006/relationships/hyperlink" Target="https://es.wikipedia.org/wiki/Pedro_Duqu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jpg"/><Relationship Id="rId29" Type="http://schemas.openxmlformats.org/officeDocument/2006/relationships/hyperlink" Target="https://es.wikipedia.org/wiki/Cuerpo_Europeo_de_Astronauta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nio.es/investigacion-e-innovacion/programas-cientificos/programa-de-oncologia-molecular/grupo-de-oncologia-experimental/" TargetMode="External"/><Relationship Id="rId11" Type="http://schemas.openxmlformats.org/officeDocument/2006/relationships/hyperlink" Target="https://www.cnio.es/" TargetMode="External"/><Relationship Id="rId24" Type="http://schemas.openxmlformats.org/officeDocument/2006/relationships/hyperlink" Target="https://es.wikipedia.org/wiki/Le%C3%B3n_(Espa%C3%B1a)" TargetMode="External"/><Relationship Id="rId32" Type="http://schemas.openxmlformats.org/officeDocument/2006/relationships/hyperlink" Target="https://es.wikipedia.org/wiki/Universidad_de_Le%C3%B3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es.wikipedia.org/wiki/Pablo_%C3%81lvarez_Fern%C3%A1ndez" TargetMode="External"/><Relationship Id="rId28" Type="http://schemas.openxmlformats.org/officeDocument/2006/relationships/hyperlink" Target="https://www.esa.int/Science_Exploration/Human_and_Robotic_Exploration/Astronauts/Sara_Garcia_Alons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nio.es/investigacion-e-innovacion/programas-cientificos/programa-de-oncologia-molecular/grupo-de-oncologia-experimental/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es.wikipedia.org/wiki/Le%C3%B3n_(Espa%C3%B1a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s.wikipedia.org/wiki/Espa%C3%B1a" TargetMode="External"/><Relationship Id="rId22" Type="http://schemas.openxmlformats.org/officeDocument/2006/relationships/hyperlink" Target="https://es.wikipedia.org/wiki/Cuerpo_Europeo_de_Astronautas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es.wikipedia.org/wiki/Pablo_%C3%81lvarez_Fern%C3%A1ndez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nio.es/investigacion-e-innovacion/programas-cientificos/programa-de-oncologia-molecular/grupo-de-oncologia-experimental/" TargetMode="Externa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EEA7-1BD4-4DD2-AB54-FBA4484F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16</cp:revision>
  <cp:lastPrinted>2023-05-26T23:15:00Z</cp:lastPrinted>
  <dcterms:created xsi:type="dcterms:W3CDTF">2023-03-15T12:33:00Z</dcterms:created>
  <dcterms:modified xsi:type="dcterms:W3CDTF">2023-05-26T23:17:00Z</dcterms:modified>
</cp:coreProperties>
</file>