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47" w:rsidRPr="00DC0007" w:rsidRDefault="00B01D81" w:rsidP="00B01D81">
      <w:pPr>
        <w:jc w:val="center"/>
        <w:rPr>
          <w:rFonts w:cstheme="minorHAnsi"/>
          <w:b/>
          <w:sz w:val="40"/>
          <w:szCs w:val="40"/>
        </w:rPr>
      </w:pPr>
      <w:r w:rsidRPr="00DC0007">
        <w:rPr>
          <w:rFonts w:cstheme="minorHAnsi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0C33E" wp14:editId="68AEEA6D">
                <wp:simplePos x="0" y="0"/>
                <wp:positionH relativeFrom="margin">
                  <wp:posOffset>-721995</wp:posOffset>
                </wp:positionH>
                <wp:positionV relativeFrom="paragraph">
                  <wp:posOffset>357505</wp:posOffset>
                </wp:positionV>
                <wp:extent cx="6880860" cy="15240"/>
                <wp:effectExtent l="19050" t="19050" r="34290" b="2286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0860" cy="1524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7CD77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6.85pt,28.15pt" to="484.9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" strokecolor="#ed7d31 [3205]" strokeweight="2.25pt">
                <v:stroke joinstyle="miter"/>
                <w10:wrap anchorx="margin"/>
              </v:line>
            </w:pict>
          </mc:Fallback>
        </mc:AlternateContent>
      </w:r>
      <w:r w:rsidR="00927A47" w:rsidRPr="00DC0007">
        <w:rPr>
          <w:rFonts w:cstheme="minorHAnsi"/>
          <w:sz w:val="24"/>
          <w:szCs w:val="24"/>
        </w:rPr>
        <w:t xml:space="preserve"> </w:t>
      </w:r>
      <w:r w:rsidR="00DC0007" w:rsidRPr="00DC0007">
        <w:rPr>
          <w:rFonts w:cstheme="minorHAnsi"/>
          <w:b/>
          <w:sz w:val="40"/>
          <w:szCs w:val="40"/>
        </w:rPr>
        <w:t>A XE</w:t>
      </w:r>
      <w:bookmarkStart w:id="0" w:name="_GoBack"/>
      <w:bookmarkEnd w:id="0"/>
      <w:r w:rsidR="00DC0007" w:rsidRPr="00DC0007">
        <w:rPr>
          <w:rFonts w:cstheme="minorHAnsi"/>
          <w:b/>
          <w:sz w:val="40"/>
          <w:szCs w:val="40"/>
        </w:rPr>
        <w:t>OSFERA</w:t>
      </w:r>
    </w:p>
    <w:p w:rsidR="00B01D81" w:rsidRPr="00DC0007" w:rsidRDefault="00B01D81" w:rsidP="00B01D81">
      <w:pPr>
        <w:jc w:val="center"/>
        <w:rPr>
          <w:rFonts w:cstheme="minorHAnsi"/>
          <w:b/>
          <w:sz w:val="24"/>
          <w:szCs w:val="24"/>
        </w:rPr>
      </w:pPr>
    </w:p>
    <w:p w:rsidR="00A85ECE" w:rsidRPr="00A85ECE" w:rsidRDefault="00A85ECE" w:rsidP="00A85ECE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Preguntas do libro: 22,27 e 28.</w:t>
      </w:r>
    </w:p>
    <w:p w:rsidR="00DC0007" w:rsidRPr="00A85ECE" w:rsidRDefault="00DC0007" w:rsidP="00A85ECE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Etapas da formación da Terra.</w:t>
      </w:r>
    </w:p>
    <w:p w:rsidR="00F0711B" w:rsidRDefault="00DC0007" w:rsidP="00F0711B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C0007">
        <w:rPr>
          <w:rFonts w:cstheme="minorHAnsi"/>
          <w:sz w:val="24"/>
          <w:szCs w:val="24"/>
        </w:rPr>
        <w:t xml:space="preserve">Que representan os </w:t>
      </w:r>
      <w:proofErr w:type="spellStart"/>
      <w:r w:rsidRPr="00DC0007">
        <w:rPr>
          <w:rFonts w:cstheme="minorHAnsi"/>
          <w:sz w:val="24"/>
          <w:szCs w:val="24"/>
        </w:rPr>
        <w:t>seguintes</w:t>
      </w:r>
      <w:proofErr w:type="spellEnd"/>
      <w:r w:rsidRPr="00DC0007">
        <w:rPr>
          <w:rFonts w:cstheme="minorHAnsi"/>
          <w:sz w:val="24"/>
          <w:szCs w:val="24"/>
        </w:rPr>
        <w:t xml:space="preserve"> </w:t>
      </w:r>
      <w:proofErr w:type="spellStart"/>
      <w:r w:rsidRPr="00DC0007">
        <w:rPr>
          <w:rFonts w:cstheme="minorHAnsi"/>
          <w:sz w:val="24"/>
          <w:szCs w:val="24"/>
        </w:rPr>
        <w:t>debuxos</w:t>
      </w:r>
      <w:proofErr w:type="spellEnd"/>
      <w:r w:rsidRPr="00DC0007">
        <w:rPr>
          <w:rFonts w:cstheme="minorHAnsi"/>
          <w:sz w:val="24"/>
          <w:szCs w:val="24"/>
        </w:rPr>
        <w:t xml:space="preserve">? Pon os </w:t>
      </w:r>
      <w:proofErr w:type="spellStart"/>
      <w:r w:rsidRPr="00DC0007">
        <w:rPr>
          <w:rFonts w:cstheme="minorHAnsi"/>
          <w:sz w:val="24"/>
          <w:szCs w:val="24"/>
        </w:rPr>
        <w:t>nomes</w:t>
      </w:r>
      <w:proofErr w:type="spellEnd"/>
    </w:p>
    <w:p w:rsidR="00DC0007" w:rsidRPr="00DC0007" w:rsidRDefault="00DC0007" w:rsidP="00DC0007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22B377FA" wp14:editId="54D53ACD">
            <wp:extent cx="3846064" cy="4154595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0387" t="16773" r="34307" b="15434"/>
                    <a:stretch/>
                  </pic:blipFill>
                  <pic:spPr bwMode="auto">
                    <a:xfrm>
                      <a:off x="0" y="0"/>
                      <a:ext cx="3858254" cy="4167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0007" w:rsidRDefault="00DC0007" w:rsidP="00F0711B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C0007">
        <w:rPr>
          <w:rFonts w:cstheme="minorHAnsi"/>
          <w:sz w:val="24"/>
          <w:szCs w:val="24"/>
        </w:rPr>
        <w:t xml:space="preserve">Completa o </w:t>
      </w:r>
      <w:proofErr w:type="spellStart"/>
      <w:r w:rsidRPr="00DC0007">
        <w:rPr>
          <w:rFonts w:cstheme="minorHAnsi"/>
          <w:sz w:val="24"/>
          <w:szCs w:val="24"/>
        </w:rPr>
        <w:t>seguinte</w:t>
      </w:r>
      <w:proofErr w:type="spellEnd"/>
      <w:r w:rsidRPr="00DC0007">
        <w:rPr>
          <w:rFonts w:cstheme="minorHAnsi"/>
          <w:sz w:val="24"/>
          <w:szCs w:val="24"/>
        </w:rPr>
        <w:t xml:space="preserve"> </w:t>
      </w:r>
      <w:proofErr w:type="spellStart"/>
      <w:r w:rsidRPr="00DC0007">
        <w:rPr>
          <w:rFonts w:cstheme="minorHAnsi"/>
          <w:sz w:val="24"/>
          <w:szCs w:val="24"/>
        </w:rPr>
        <w:t>cadro</w:t>
      </w:r>
      <w:proofErr w:type="spellEnd"/>
      <w:r>
        <w:rPr>
          <w:rFonts w:cstheme="minorHAnsi"/>
          <w:sz w:val="24"/>
          <w:szCs w:val="24"/>
        </w:rPr>
        <w:t>.</w:t>
      </w:r>
    </w:p>
    <w:p w:rsidR="00F0711B" w:rsidRDefault="00DC0007" w:rsidP="00A85ECE">
      <w:pPr>
        <w:pStyle w:val="Prrafodelista"/>
        <w:ind w:left="360"/>
        <w:jc w:val="both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4250AC3E" wp14:editId="7FCF788D">
            <wp:extent cx="5733992" cy="2156867"/>
            <wp:effectExtent l="0" t="0" r="63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0386" t="46184" r="29400" b="26927"/>
                    <a:stretch/>
                  </pic:blipFill>
                  <pic:spPr bwMode="auto">
                    <a:xfrm>
                      <a:off x="0" y="0"/>
                      <a:ext cx="5785260" cy="2176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5ECE" w:rsidRDefault="00A85ECE" w:rsidP="00A85ECE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A85ECE" w:rsidRDefault="00A85ECE" w:rsidP="00A85ECE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A85ECE" w:rsidRPr="00DC0007" w:rsidRDefault="00A85ECE" w:rsidP="00A85ECE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F0711B" w:rsidRDefault="00DC0007" w:rsidP="00DC0007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C0007">
        <w:rPr>
          <w:rFonts w:cstheme="minorHAnsi"/>
          <w:sz w:val="24"/>
          <w:szCs w:val="24"/>
        </w:rPr>
        <w:lastRenderedPageBreak/>
        <w:t xml:space="preserve">Que representan os </w:t>
      </w:r>
      <w:proofErr w:type="spellStart"/>
      <w:r w:rsidRPr="00DC0007">
        <w:rPr>
          <w:rFonts w:cstheme="minorHAnsi"/>
          <w:sz w:val="24"/>
          <w:szCs w:val="24"/>
        </w:rPr>
        <w:t>seguintes</w:t>
      </w:r>
      <w:proofErr w:type="spellEnd"/>
      <w:r w:rsidRPr="00DC0007">
        <w:rPr>
          <w:rFonts w:cstheme="minorHAnsi"/>
          <w:sz w:val="24"/>
          <w:szCs w:val="24"/>
        </w:rPr>
        <w:t xml:space="preserve"> </w:t>
      </w:r>
      <w:proofErr w:type="spellStart"/>
      <w:r w:rsidRPr="00DC0007">
        <w:rPr>
          <w:rFonts w:cstheme="minorHAnsi"/>
          <w:sz w:val="24"/>
          <w:szCs w:val="24"/>
        </w:rPr>
        <w:t>debuxos</w:t>
      </w:r>
      <w:proofErr w:type="spellEnd"/>
      <w:r w:rsidRPr="00DC0007">
        <w:rPr>
          <w:rFonts w:cstheme="minorHAnsi"/>
          <w:sz w:val="24"/>
          <w:szCs w:val="24"/>
        </w:rPr>
        <w:t xml:space="preserve">? Pon os </w:t>
      </w:r>
      <w:proofErr w:type="spellStart"/>
      <w:r w:rsidRPr="00DC0007">
        <w:rPr>
          <w:rFonts w:cstheme="minorHAnsi"/>
          <w:sz w:val="24"/>
          <w:szCs w:val="24"/>
        </w:rPr>
        <w:t>nomes</w:t>
      </w:r>
      <w:proofErr w:type="spellEnd"/>
    </w:p>
    <w:p w:rsidR="00DC0007" w:rsidRDefault="00DC0007" w:rsidP="00DC0007">
      <w:pPr>
        <w:pStyle w:val="Prrafodelista"/>
        <w:ind w:left="360"/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06ECB16B" wp14:editId="3D44B13B">
            <wp:extent cx="2385243" cy="2619493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792" t="32164" r="36360" b="11521"/>
                    <a:stretch/>
                  </pic:blipFill>
                  <pic:spPr bwMode="auto">
                    <a:xfrm>
                      <a:off x="0" y="0"/>
                      <a:ext cx="2404750" cy="2640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0007" w:rsidRPr="00A85ECE" w:rsidRDefault="00DC0007" w:rsidP="00A85ECE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C0007">
        <w:rPr>
          <w:rFonts w:cstheme="minorHAnsi"/>
          <w:sz w:val="24"/>
          <w:szCs w:val="24"/>
        </w:rPr>
        <w:t xml:space="preserve">Definición de mineral. Con </w:t>
      </w:r>
      <w:proofErr w:type="spellStart"/>
      <w:r w:rsidRPr="00DC0007">
        <w:rPr>
          <w:rFonts w:cstheme="minorHAnsi"/>
          <w:sz w:val="24"/>
          <w:szCs w:val="24"/>
        </w:rPr>
        <w:t>exemplos</w:t>
      </w:r>
      <w:proofErr w:type="spellEnd"/>
      <w:r w:rsidRPr="00DC0007">
        <w:rPr>
          <w:rFonts w:cstheme="minorHAnsi"/>
          <w:sz w:val="24"/>
          <w:szCs w:val="24"/>
        </w:rPr>
        <w:t xml:space="preserve">. Que é un </w:t>
      </w:r>
      <w:proofErr w:type="spellStart"/>
      <w:r w:rsidRPr="00DC0007">
        <w:rPr>
          <w:rFonts w:cstheme="minorHAnsi"/>
          <w:sz w:val="24"/>
          <w:szCs w:val="24"/>
        </w:rPr>
        <w:t>vidro</w:t>
      </w:r>
      <w:proofErr w:type="spellEnd"/>
      <w:r w:rsidRPr="00DC0007">
        <w:rPr>
          <w:rFonts w:cstheme="minorHAnsi"/>
          <w:sz w:val="24"/>
          <w:szCs w:val="24"/>
        </w:rPr>
        <w:t xml:space="preserve"> </w:t>
      </w:r>
      <w:proofErr w:type="spellStart"/>
      <w:r w:rsidRPr="00DC0007">
        <w:rPr>
          <w:rFonts w:cstheme="minorHAnsi"/>
          <w:sz w:val="24"/>
          <w:szCs w:val="24"/>
        </w:rPr>
        <w:t>ou</w:t>
      </w:r>
      <w:proofErr w:type="spellEnd"/>
      <w:r w:rsidRPr="00DC0007">
        <w:rPr>
          <w:rFonts w:cstheme="minorHAnsi"/>
          <w:sz w:val="24"/>
          <w:szCs w:val="24"/>
        </w:rPr>
        <w:t xml:space="preserve"> materia amorfa</w:t>
      </w:r>
      <w:proofErr w:type="gramStart"/>
      <w:r w:rsidRPr="00DC0007">
        <w:rPr>
          <w:rFonts w:cstheme="minorHAnsi"/>
          <w:sz w:val="24"/>
          <w:szCs w:val="24"/>
        </w:rPr>
        <w:t>?</w:t>
      </w:r>
      <w:proofErr w:type="gramEnd"/>
      <w:r w:rsidRPr="00DC0007">
        <w:rPr>
          <w:rFonts w:cstheme="minorHAnsi"/>
          <w:sz w:val="24"/>
          <w:szCs w:val="24"/>
        </w:rPr>
        <w:t xml:space="preserve"> </w:t>
      </w:r>
    </w:p>
    <w:p w:rsidR="00DC0007" w:rsidRPr="00A85ECE" w:rsidRDefault="00DC0007" w:rsidP="00A85ECE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C0007">
        <w:rPr>
          <w:rFonts w:cstheme="minorHAnsi"/>
          <w:sz w:val="24"/>
          <w:szCs w:val="24"/>
        </w:rPr>
        <w:t xml:space="preserve">Enumera propiedades dos </w:t>
      </w:r>
      <w:proofErr w:type="spellStart"/>
      <w:r w:rsidRPr="00DC0007">
        <w:rPr>
          <w:rFonts w:cstheme="minorHAnsi"/>
          <w:sz w:val="24"/>
          <w:szCs w:val="24"/>
        </w:rPr>
        <w:t>minerais</w:t>
      </w:r>
      <w:proofErr w:type="spellEnd"/>
      <w:r w:rsidRPr="00DC0007">
        <w:rPr>
          <w:rFonts w:cstheme="minorHAnsi"/>
          <w:sz w:val="24"/>
          <w:szCs w:val="24"/>
        </w:rPr>
        <w:t xml:space="preserve">: Explica </w:t>
      </w:r>
      <w:proofErr w:type="spellStart"/>
      <w:r w:rsidRPr="00DC0007">
        <w:rPr>
          <w:rFonts w:cstheme="minorHAnsi"/>
          <w:sz w:val="24"/>
          <w:szCs w:val="24"/>
        </w:rPr>
        <w:t>só</w:t>
      </w:r>
      <w:proofErr w:type="spellEnd"/>
      <w:r w:rsidRPr="00DC0007">
        <w:rPr>
          <w:rFonts w:cstheme="minorHAnsi"/>
          <w:sz w:val="24"/>
          <w:szCs w:val="24"/>
        </w:rPr>
        <w:t xml:space="preserve"> </w:t>
      </w:r>
      <w:proofErr w:type="spellStart"/>
      <w:r w:rsidRPr="00DC0007">
        <w:rPr>
          <w:rFonts w:cstheme="minorHAnsi"/>
          <w:sz w:val="24"/>
          <w:szCs w:val="24"/>
        </w:rPr>
        <w:t>un</w:t>
      </w:r>
      <w:r>
        <w:rPr>
          <w:rFonts w:cstheme="minorHAnsi"/>
          <w:sz w:val="24"/>
          <w:szCs w:val="24"/>
        </w:rPr>
        <w:t>ha</w:t>
      </w:r>
      <w:proofErr w:type="spellEnd"/>
      <w:r>
        <w:rPr>
          <w:rFonts w:cstheme="minorHAnsi"/>
          <w:sz w:val="24"/>
          <w:szCs w:val="24"/>
        </w:rPr>
        <w:t>.</w:t>
      </w:r>
    </w:p>
    <w:p w:rsidR="00DC0007" w:rsidRPr="00A85ECE" w:rsidRDefault="00A85ECE" w:rsidP="00A85ECE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2765716</wp:posOffset>
            </wp:positionH>
            <wp:positionV relativeFrom="paragraph">
              <wp:posOffset>52453</wp:posOffset>
            </wp:positionV>
            <wp:extent cx="2923561" cy="2131247"/>
            <wp:effectExtent l="0" t="0" r="0" b="254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40" t="36074" r="42965" b="27390"/>
                    <a:stretch/>
                  </pic:blipFill>
                  <pic:spPr bwMode="auto">
                    <a:xfrm>
                      <a:off x="0" y="0"/>
                      <a:ext cx="2923561" cy="2131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C0007" w:rsidRPr="00DC0007">
        <w:rPr>
          <w:rFonts w:cstheme="minorHAnsi"/>
          <w:sz w:val="24"/>
          <w:szCs w:val="24"/>
        </w:rPr>
        <w:t xml:space="preserve">Clasificación das rochas con </w:t>
      </w:r>
      <w:proofErr w:type="spellStart"/>
      <w:r w:rsidR="00DC0007" w:rsidRPr="00DC0007">
        <w:rPr>
          <w:rFonts w:cstheme="minorHAnsi"/>
          <w:sz w:val="24"/>
          <w:szCs w:val="24"/>
        </w:rPr>
        <w:t>exemplos</w:t>
      </w:r>
      <w:proofErr w:type="spellEnd"/>
      <w:r>
        <w:rPr>
          <w:rFonts w:cstheme="minorHAnsi"/>
          <w:sz w:val="24"/>
          <w:szCs w:val="24"/>
        </w:rPr>
        <w:t>.</w:t>
      </w:r>
    </w:p>
    <w:p w:rsidR="00DC0007" w:rsidRDefault="00DC0007" w:rsidP="00DC0007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C0007">
        <w:rPr>
          <w:rFonts w:cstheme="minorHAnsi"/>
          <w:sz w:val="24"/>
          <w:szCs w:val="24"/>
        </w:rPr>
        <w:t xml:space="preserve">Que representa o </w:t>
      </w:r>
      <w:proofErr w:type="spellStart"/>
      <w:r w:rsidRPr="00DC0007">
        <w:rPr>
          <w:rFonts w:cstheme="minorHAnsi"/>
          <w:sz w:val="24"/>
          <w:szCs w:val="24"/>
        </w:rPr>
        <w:t>seguinte</w:t>
      </w:r>
      <w:proofErr w:type="spellEnd"/>
      <w:r w:rsidRPr="00DC0007">
        <w:rPr>
          <w:rFonts w:cstheme="minorHAnsi"/>
          <w:sz w:val="24"/>
          <w:szCs w:val="24"/>
        </w:rPr>
        <w:t xml:space="preserve"> </w:t>
      </w:r>
      <w:proofErr w:type="spellStart"/>
      <w:r w:rsidRPr="00DC0007">
        <w:rPr>
          <w:rFonts w:cstheme="minorHAnsi"/>
          <w:sz w:val="24"/>
          <w:szCs w:val="24"/>
        </w:rPr>
        <w:t>debuxo</w:t>
      </w:r>
      <w:proofErr w:type="spellEnd"/>
      <w:r w:rsidRPr="00DC0007">
        <w:rPr>
          <w:rFonts w:cstheme="minorHAnsi"/>
          <w:sz w:val="24"/>
          <w:szCs w:val="24"/>
        </w:rPr>
        <w:t xml:space="preserve">. </w:t>
      </w:r>
      <w:proofErr w:type="spellStart"/>
      <w:r w:rsidRPr="00DC0007">
        <w:rPr>
          <w:rFonts w:cstheme="minorHAnsi"/>
          <w:sz w:val="24"/>
          <w:szCs w:val="24"/>
        </w:rPr>
        <w:t>Situa</w:t>
      </w:r>
      <w:proofErr w:type="spellEnd"/>
      <w:r w:rsidRPr="00DC0007">
        <w:rPr>
          <w:rFonts w:cstheme="minorHAnsi"/>
          <w:sz w:val="24"/>
          <w:szCs w:val="24"/>
        </w:rPr>
        <w:t xml:space="preserve"> os tipos de rochas</w:t>
      </w:r>
      <w:r w:rsidR="00A85ECE">
        <w:rPr>
          <w:rFonts w:cstheme="minorHAnsi"/>
          <w:sz w:val="24"/>
          <w:szCs w:val="24"/>
        </w:rPr>
        <w:t>.</w:t>
      </w:r>
    </w:p>
    <w:p w:rsidR="00DC0007" w:rsidRDefault="00DC0007" w:rsidP="00DC0007">
      <w:pPr>
        <w:pStyle w:val="Prrafodelista"/>
        <w:ind w:left="360"/>
        <w:rPr>
          <w:rFonts w:cstheme="minorHAnsi"/>
          <w:sz w:val="24"/>
          <w:szCs w:val="24"/>
        </w:rPr>
      </w:pPr>
    </w:p>
    <w:p w:rsidR="00DC0007" w:rsidRDefault="00DC0007" w:rsidP="00DC0007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A85ECE" w:rsidRDefault="00A85ECE" w:rsidP="00DC0007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A85ECE" w:rsidRDefault="00A85ECE" w:rsidP="00DC0007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A85ECE" w:rsidRDefault="00A85ECE" w:rsidP="00DC0007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A85ECE" w:rsidRDefault="00A85ECE" w:rsidP="00DC0007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A85ECE" w:rsidRDefault="00A85ECE" w:rsidP="00DC0007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A85ECE" w:rsidRDefault="00A85ECE" w:rsidP="00DC0007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DC0007" w:rsidRPr="00DC0007" w:rsidRDefault="00A85ECE" w:rsidP="00DC0007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3184525</wp:posOffset>
            </wp:positionH>
            <wp:positionV relativeFrom="paragraph">
              <wp:posOffset>307975</wp:posOffset>
            </wp:positionV>
            <wp:extent cx="2315845" cy="1991360"/>
            <wp:effectExtent l="0" t="0" r="8255" b="889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00" t="34466" r="37288" b="20266"/>
                    <a:stretch/>
                  </pic:blipFill>
                  <pic:spPr bwMode="auto">
                    <a:xfrm>
                      <a:off x="0" y="0"/>
                      <a:ext cx="2315845" cy="1991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007" w:rsidRPr="00DC0007">
        <w:rPr>
          <w:rFonts w:cstheme="minorHAnsi"/>
          <w:sz w:val="24"/>
          <w:szCs w:val="24"/>
        </w:rPr>
        <w:t xml:space="preserve">Que é o </w:t>
      </w:r>
      <w:proofErr w:type="spellStart"/>
      <w:r w:rsidR="00DC0007" w:rsidRPr="00DC0007">
        <w:rPr>
          <w:rFonts w:cstheme="minorHAnsi"/>
          <w:sz w:val="24"/>
          <w:szCs w:val="24"/>
        </w:rPr>
        <w:t>seguinte</w:t>
      </w:r>
      <w:proofErr w:type="spellEnd"/>
      <w:r w:rsidR="00DC0007" w:rsidRPr="00DC0007">
        <w:rPr>
          <w:rFonts w:cstheme="minorHAnsi"/>
          <w:sz w:val="24"/>
          <w:szCs w:val="24"/>
        </w:rPr>
        <w:t xml:space="preserve"> </w:t>
      </w:r>
      <w:proofErr w:type="spellStart"/>
      <w:r w:rsidR="00DC0007" w:rsidRPr="00DC0007">
        <w:rPr>
          <w:rFonts w:cstheme="minorHAnsi"/>
          <w:sz w:val="24"/>
          <w:szCs w:val="24"/>
        </w:rPr>
        <w:t>debuxo</w:t>
      </w:r>
      <w:proofErr w:type="spellEnd"/>
      <w:r w:rsidR="00DC0007" w:rsidRPr="00DC0007">
        <w:rPr>
          <w:rFonts w:cstheme="minorHAnsi"/>
          <w:sz w:val="24"/>
          <w:szCs w:val="24"/>
        </w:rPr>
        <w:t xml:space="preserve">? De que </w:t>
      </w:r>
      <w:proofErr w:type="spellStart"/>
      <w:r w:rsidR="00DC0007" w:rsidRPr="00DC0007">
        <w:rPr>
          <w:rFonts w:cstheme="minorHAnsi"/>
          <w:sz w:val="24"/>
          <w:szCs w:val="24"/>
        </w:rPr>
        <w:t>minerais</w:t>
      </w:r>
      <w:proofErr w:type="spellEnd"/>
      <w:r w:rsidR="00DC0007" w:rsidRPr="00DC0007">
        <w:rPr>
          <w:rFonts w:cstheme="minorHAnsi"/>
          <w:sz w:val="24"/>
          <w:szCs w:val="24"/>
        </w:rPr>
        <w:t xml:space="preserve"> está </w:t>
      </w:r>
      <w:proofErr w:type="spellStart"/>
      <w:r w:rsidR="00DC0007" w:rsidRPr="00DC0007">
        <w:rPr>
          <w:rFonts w:cstheme="minorHAnsi"/>
          <w:sz w:val="24"/>
          <w:szCs w:val="24"/>
        </w:rPr>
        <w:t>composto</w:t>
      </w:r>
      <w:proofErr w:type="spellEnd"/>
      <w:r w:rsidR="00DC0007" w:rsidRPr="00DC0007">
        <w:rPr>
          <w:rFonts w:cstheme="minorHAnsi"/>
          <w:sz w:val="24"/>
          <w:szCs w:val="24"/>
        </w:rPr>
        <w:t xml:space="preserve">? Escribe a fórmula </w:t>
      </w:r>
      <w:proofErr w:type="spellStart"/>
      <w:r w:rsidR="00DC0007" w:rsidRPr="00DC0007">
        <w:rPr>
          <w:rFonts w:cstheme="minorHAnsi"/>
          <w:sz w:val="24"/>
          <w:szCs w:val="24"/>
        </w:rPr>
        <w:t>dun</w:t>
      </w:r>
      <w:proofErr w:type="spellEnd"/>
      <w:r w:rsidR="00DC0007" w:rsidRPr="00DC0007">
        <w:rPr>
          <w:rFonts w:cstheme="minorHAnsi"/>
          <w:sz w:val="24"/>
          <w:szCs w:val="24"/>
        </w:rPr>
        <w:t xml:space="preserve"> </w:t>
      </w:r>
      <w:proofErr w:type="spellStart"/>
      <w:r w:rsidR="00DC0007" w:rsidRPr="00DC0007">
        <w:rPr>
          <w:rFonts w:cstheme="minorHAnsi"/>
          <w:sz w:val="24"/>
          <w:szCs w:val="24"/>
        </w:rPr>
        <w:t>deses</w:t>
      </w:r>
      <w:proofErr w:type="spellEnd"/>
      <w:r w:rsidR="00DC0007" w:rsidRPr="00DC0007">
        <w:rPr>
          <w:rFonts w:cstheme="minorHAnsi"/>
          <w:sz w:val="24"/>
          <w:szCs w:val="24"/>
        </w:rPr>
        <w:t xml:space="preserve"> </w:t>
      </w:r>
      <w:proofErr w:type="spellStart"/>
      <w:r w:rsidR="00DC0007" w:rsidRPr="00DC0007">
        <w:rPr>
          <w:rFonts w:cstheme="minorHAnsi"/>
          <w:sz w:val="24"/>
          <w:szCs w:val="24"/>
        </w:rPr>
        <w:t>minerais</w:t>
      </w:r>
      <w:proofErr w:type="spellEnd"/>
      <w:r w:rsidR="00DC0007">
        <w:rPr>
          <w:rFonts w:cstheme="minorHAnsi"/>
          <w:sz w:val="24"/>
          <w:szCs w:val="24"/>
        </w:rPr>
        <w:t>?</w:t>
      </w:r>
    </w:p>
    <w:p w:rsidR="00F0711B" w:rsidRDefault="00F0711B" w:rsidP="00A85ECE">
      <w:pPr>
        <w:rPr>
          <w:rFonts w:cstheme="minorHAnsi"/>
          <w:sz w:val="24"/>
          <w:szCs w:val="24"/>
        </w:rPr>
      </w:pPr>
    </w:p>
    <w:p w:rsidR="00A85ECE" w:rsidRDefault="00A85ECE" w:rsidP="00A85ECE">
      <w:pPr>
        <w:rPr>
          <w:rFonts w:cstheme="minorHAnsi"/>
          <w:sz w:val="24"/>
          <w:szCs w:val="24"/>
        </w:rPr>
      </w:pPr>
    </w:p>
    <w:p w:rsidR="00A85ECE" w:rsidRDefault="00A85ECE" w:rsidP="00A85ECE">
      <w:pPr>
        <w:rPr>
          <w:rFonts w:cstheme="minorHAnsi"/>
          <w:sz w:val="24"/>
          <w:szCs w:val="24"/>
        </w:rPr>
      </w:pPr>
    </w:p>
    <w:p w:rsidR="00A85ECE" w:rsidRDefault="00A85ECE" w:rsidP="00A85ECE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Como se forma o Carbón</w:t>
      </w:r>
      <w:proofErr w:type="gramStart"/>
      <w:r>
        <w:rPr>
          <w:rFonts w:cstheme="minorHAnsi"/>
          <w:sz w:val="24"/>
          <w:szCs w:val="24"/>
        </w:rPr>
        <w:t>?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Que</w:t>
      </w:r>
      <w:proofErr w:type="spellEnd"/>
      <w:r>
        <w:rPr>
          <w:rFonts w:cstheme="minorHAnsi"/>
          <w:sz w:val="24"/>
          <w:szCs w:val="24"/>
        </w:rPr>
        <w:t xml:space="preserve"> tipo de rochas son</w:t>
      </w:r>
      <w:proofErr w:type="gramStart"/>
      <w:r>
        <w:rPr>
          <w:rFonts w:cstheme="minorHAnsi"/>
          <w:sz w:val="24"/>
          <w:szCs w:val="24"/>
        </w:rPr>
        <w:t>?</w:t>
      </w:r>
      <w:proofErr w:type="gramEnd"/>
      <w:r>
        <w:rPr>
          <w:rFonts w:cstheme="minorHAnsi"/>
          <w:sz w:val="24"/>
          <w:szCs w:val="24"/>
        </w:rPr>
        <w:t xml:space="preserve"> Tipos.</w:t>
      </w:r>
    </w:p>
    <w:p w:rsidR="00A85ECE" w:rsidRDefault="00A85ECE" w:rsidP="00A85ECE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Como se forma o petróleo</w:t>
      </w:r>
      <w:proofErr w:type="gramStart"/>
      <w:r>
        <w:rPr>
          <w:rFonts w:cstheme="minorHAnsi"/>
          <w:sz w:val="24"/>
          <w:szCs w:val="24"/>
        </w:rPr>
        <w:t>?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Que</w:t>
      </w:r>
      <w:proofErr w:type="spellEnd"/>
      <w:r>
        <w:rPr>
          <w:rFonts w:cstheme="minorHAnsi"/>
          <w:sz w:val="24"/>
          <w:szCs w:val="24"/>
        </w:rPr>
        <w:t xml:space="preserve"> tipo de rocha é?</w:t>
      </w:r>
    </w:p>
    <w:p w:rsidR="00A85ECE" w:rsidRDefault="00A85ECE" w:rsidP="00A85ECE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Exemplos</w:t>
      </w:r>
      <w:proofErr w:type="spellEnd"/>
      <w:r>
        <w:rPr>
          <w:rFonts w:cstheme="minorHAnsi"/>
          <w:sz w:val="24"/>
          <w:szCs w:val="24"/>
        </w:rPr>
        <w:t xml:space="preserve"> de </w:t>
      </w:r>
      <w:proofErr w:type="spellStart"/>
      <w:r>
        <w:rPr>
          <w:rFonts w:cstheme="minorHAnsi"/>
          <w:sz w:val="24"/>
          <w:szCs w:val="24"/>
        </w:rPr>
        <w:t>minerais</w:t>
      </w:r>
      <w:proofErr w:type="spellEnd"/>
      <w:r>
        <w:rPr>
          <w:rFonts w:cstheme="minorHAnsi"/>
          <w:sz w:val="24"/>
          <w:szCs w:val="24"/>
        </w:rPr>
        <w:t xml:space="preserve"> con utilidades.</w:t>
      </w:r>
    </w:p>
    <w:p w:rsidR="00A85ECE" w:rsidRDefault="00A85ECE" w:rsidP="00A85ECE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Exemplos</w:t>
      </w:r>
      <w:proofErr w:type="spellEnd"/>
      <w:r>
        <w:rPr>
          <w:rFonts w:cstheme="minorHAnsi"/>
          <w:sz w:val="24"/>
          <w:szCs w:val="24"/>
        </w:rPr>
        <w:t xml:space="preserve"> de una rocha de cada tipo con utilidades.</w:t>
      </w:r>
    </w:p>
    <w:p w:rsidR="00A85ECE" w:rsidRDefault="00A85ECE" w:rsidP="00A85ECE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Tipos de minas, </w:t>
      </w:r>
      <w:proofErr w:type="spellStart"/>
      <w:r>
        <w:rPr>
          <w:rFonts w:cstheme="minorHAnsi"/>
          <w:sz w:val="24"/>
          <w:szCs w:val="24"/>
        </w:rPr>
        <w:t>exemplos</w:t>
      </w:r>
      <w:proofErr w:type="spellEnd"/>
      <w:r>
        <w:rPr>
          <w:rFonts w:cstheme="minorHAnsi"/>
          <w:sz w:val="24"/>
          <w:szCs w:val="24"/>
        </w:rPr>
        <w:t xml:space="preserve"> famosos.</w:t>
      </w:r>
    </w:p>
    <w:p w:rsidR="00A85ECE" w:rsidRPr="00A85ECE" w:rsidRDefault="00A85ECE" w:rsidP="00A85ECE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Fai</w:t>
      </w:r>
      <w:proofErr w:type="spellEnd"/>
      <w:r>
        <w:rPr>
          <w:rFonts w:cstheme="minorHAnsi"/>
          <w:sz w:val="24"/>
          <w:szCs w:val="24"/>
        </w:rPr>
        <w:t xml:space="preserve"> un párrafo explicando e opinando sobre os impactos da minaría.</w:t>
      </w:r>
    </w:p>
    <w:p w:rsidR="00B01D81" w:rsidRPr="00DC0007" w:rsidRDefault="00B01D81" w:rsidP="00F0711B">
      <w:pPr>
        <w:jc w:val="both"/>
        <w:rPr>
          <w:rFonts w:cstheme="minorHAnsi"/>
          <w:sz w:val="24"/>
          <w:szCs w:val="24"/>
        </w:rPr>
      </w:pPr>
    </w:p>
    <w:sectPr w:rsidR="00B01D81" w:rsidRPr="00DC0007"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500" w:rsidRDefault="00F83500" w:rsidP="00927A47">
      <w:pPr>
        <w:spacing w:after="0" w:line="240" w:lineRule="auto"/>
      </w:pPr>
      <w:r>
        <w:separator/>
      </w:r>
    </w:p>
  </w:endnote>
  <w:endnote w:type="continuationSeparator" w:id="0">
    <w:p w:rsidR="00F83500" w:rsidRDefault="00F83500" w:rsidP="0092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56" w:rsidRPr="00162CC6" w:rsidRDefault="004F5A85" w:rsidP="00595256">
    <w:pPr>
      <w:pStyle w:val="Piedepgina"/>
      <w:rPr>
        <w:b/>
        <w:color w:val="ED7D31" w:themeColor="accent2"/>
      </w:rPr>
    </w:pPr>
    <w:r w:rsidRPr="00162CC6">
      <w:rPr>
        <w:rFonts w:ascii="Tahoma" w:hAnsi="Tahoma" w:cs="Tahoma"/>
        <w:b/>
        <w:color w:val="ED7D31" w:themeColor="accent2"/>
      </w:rPr>
      <w:t xml:space="preserve">1º ESO </w:t>
    </w:r>
    <w:proofErr w:type="spellStart"/>
    <w:r w:rsidRPr="00162CC6">
      <w:rPr>
        <w:rFonts w:ascii="Tahoma" w:hAnsi="Tahoma" w:cs="Tahoma"/>
        <w:b/>
        <w:color w:val="ED7D31" w:themeColor="accent2"/>
      </w:rPr>
      <w:t>Bioloxía</w:t>
    </w:r>
    <w:proofErr w:type="spellEnd"/>
    <w:r w:rsidRPr="00162CC6">
      <w:rPr>
        <w:rFonts w:ascii="Tahoma" w:hAnsi="Tahoma" w:cs="Tahoma"/>
        <w:b/>
        <w:color w:val="ED7D31" w:themeColor="accent2"/>
      </w:rPr>
      <w:t xml:space="preserve"> e Xeoloxía</w:t>
    </w:r>
    <w:r w:rsidRPr="00162CC6">
      <w:rPr>
        <w:b/>
        <w:color w:val="ED7D31" w:themeColor="accent2"/>
        <w:sz w:val="20"/>
        <w:szCs w:val="20"/>
      </w:rPr>
      <w:t xml:space="preserve">                         </w:t>
    </w:r>
    <w:r w:rsidR="00DC0007">
      <w:rPr>
        <w:b/>
        <w:noProof/>
        <w:color w:val="5B9BD5" w:themeColor="accent1"/>
        <w:sz w:val="20"/>
        <w:szCs w:val="20"/>
        <w:lang w:eastAsia="es-ES"/>
      </w:rPr>
      <w:t xml:space="preserve">   </w:t>
    </w:r>
    <w:r w:rsidRPr="00162CC6">
      <w:rPr>
        <w:b/>
        <w:noProof/>
        <w:color w:val="5B9BD5" w:themeColor="accent1"/>
        <w:sz w:val="20"/>
        <w:szCs w:val="20"/>
        <w:lang w:eastAsia="es-ES"/>
      </w:rPr>
      <w:drawing>
        <wp:inline distT="0" distB="0" distL="0" distR="0" wp14:anchorId="5D6205A4" wp14:editId="147F53C6">
          <wp:extent cx="373380" cy="373380"/>
          <wp:effectExtent l="0" t="0" r="7620" b="7620"/>
          <wp:docPr id="2" name="Imagen 2" descr="C:\Users\Marisa\Desktop\Logos\Logo IES Rafael Dies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isa\Desktop\Logos\Logo IES Rafael Dies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2CC6">
      <w:rPr>
        <w:b/>
        <w:color w:val="ED7D31" w:themeColor="accent2"/>
        <w:sz w:val="20"/>
        <w:szCs w:val="20"/>
      </w:rPr>
      <w:t xml:space="preserve">         </w:t>
    </w:r>
    <w:r>
      <w:rPr>
        <w:b/>
        <w:color w:val="5B9BD5" w:themeColor="accent1"/>
        <w:sz w:val="20"/>
        <w:szCs w:val="20"/>
      </w:rPr>
      <w:t xml:space="preserve">      </w:t>
    </w:r>
    <w:r w:rsidR="00927A47">
      <w:rPr>
        <w:b/>
        <w:color w:val="5B9BD5" w:themeColor="accent1"/>
        <w:sz w:val="20"/>
        <w:szCs w:val="20"/>
      </w:rPr>
      <w:t xml:space="preserve">                    </w:t>
    </w:r>
    <w:r w:rsidR="00DC0007">
      <w:rPr>
        <w:b/>
        <w:color w:val="5B9BD5" w:themeColor="accent1"/>
        <w:sz w:val="20"/>
        <w:szCs w:val="20"/>
      </w:rPr>
      <w:t xml:space="preserve">  </w:t>
    </w:r>
    <w:r w:rsidR="00927A47">
      <w:rPr>
        <w:b/>
        <w:color w:val="5B9BD5" w:themeColor="accent1"/>
        <w:sz w:val="20"/>
        <w:szCs w:val="20"/>
      </w:rPr>
      <w:t xml:space="preserve">         </w:t>
    </w:r>
    <w:r w:rsidR="00DC0007">
      <w:rPr>
        <w:rFonts w:ascii="Tahoma" w:hAnsi="Tahoma" w:cs="Tahoma"/>
        <w:b/>
        <w:color w:val="ED7D31" w:themeColor="accent2"/>
      </w:rPr>
      <w:t>A XEOSFERA</w:t>
    </w:r>
    <w:r w:rsidRPr="00162CC6">
      <w:rPr>
        <w:rFonts w:ascii="Tahoma" w:hAnsi="Tahoma" w:cs="Tahoma"/>
        <w:b/>
        <w:color w:val="ED7D31" w:themeColor="accent2"/>
      </w:rPr>
      <w:t xml:space="preserve"> </w:t>
    </w:r>
    <w:r w:rsidRPr="00162CC6">
      <w:rPr>
        <w:rFonts w:ascii="Tahoma" w:hAnsi="Tahoma" w:cs="Tahoma"/>
        <w:b/>
        <w:color w:val="ED7D31" w:themeColor="accent2"/>
      </w:rPr>
      <w:fldChar w:fldCharType="begin"/>
    </w:r>
    <w:r w:rsidRPr="00162CC6">
      <w:rPr>
        <w:rFonts w:ascii="Tahoma" w:hAnsi="Tahoma" w:cs="Tahoma"/>
        <w:b/>
        <w:color w:val="ED7D31" w:themeColor="accent2"/>
      </w:rPr>
      <w:instrText>PAGE  \* Arabic</w:instrText>
    </w:r>
    <w:r w:rsidRPr="00162CC6">
      <w:rPr>
        <w:rFonts w:ascii="Tahoma" w:hAnsi="Tahoma" w:cs="Tahoma"/>
        <w:b/>
        <w:color w:val="ED7D31" w:themeColor="accent2"/>
      </w:rPr>
      <w:fldChar w:fldCharType="separate"/>
    </w:r>
    <w:r w:rsidR="00A85ECE">
      <w:rPr>
        <w:rFonts w:ascii="Tahoma" w:hAnsi="Tahoma" w:cs="Tahoma"/>
        <w:b/>
        <w:noProof/>
        <w:color w:val="ED7D31" w:themeColor="accent2"/>
      </w:rPr>
      <w:t>1</w:t>
    </w:r>
    <w:r w:rsidRPr="00162CC6">
      <w:rPr>
        <w:rFonts w:ascii="Tahoma" w:hAnsi="Tahoma" w:cs="Tahoma"/>
        <w:b/>
        <w:color w:val="ED7D31" w:themeColor="accent2"/>
      </w:rPr>
      <w:fldChar w:fldCharType="end"/>
    </w:r>
  </w:p>
  <w:p w:rsidR="00595256" w:rsidRDefault="00F8350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500" w:rsidRDefault="00F83500" w:rsidP="00927A47">
      <w:pPr>
        <w:spacing w:after="0" w:line="240" w:lineRule="auto"/>
      </w:pPr>
      <w:r>
        <w:separator/>
      </w:r>
    </w:p>
  </w:footnote>
  <w:footnote w:type="continuationSeparator" w:id="0">
    <w:p w:rsidR="00F83500" w:rsidRDefault="00F83500" w:rsidP="00927A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1C26"/>
    <w:multiLevelType w:val="hybridMultilevel"/>
    <w:tmpl w:val="4B5A0E7A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F46F88"/>
    <w:multiLevelType w:val="hybridMultilevel"/>
    <w:tmpl w:val="676E44B8"/>
    <w:lvl w:ilvl="0" w:tplc="B91012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1F440E"/>
    <w:multiLevelType w:val="hybridMultilevel"/>
    <w:tmpl w:val="3D066334"/>
    <w:lvl w:ilvl="0" w:tplc="2F9E24F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8B2D75"/>
    <w:multiLevelType w:val="hybridMultilevel"/>
    <w:tmpl w:val="26F883B8"/>
    <w:lvl w:ilvl="0" w:tplc="2F9E24F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36399B"/>
    <w:multiLevelType w:val="hybridMultilevel"/>
    <w:tmpl w:val="B8B48038"/>
    <w:lvl w:ilvl="0" w:tplc="4D8A22E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F407A"/>
    <w:multiLevelType w:val="hybridMultilevel"/>
    <w:tmpl w:val="72685D62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4278B"/>
    <w:multiLevelType w:val="hybridMultilevel"/>
    <w:tmpl w:val="5DBC6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82A0C"/>
    <w:multiLevelType w:val="hybridMultilevel"/>
    <w:tmpl w:val="25D0F3DC"/>
    <w:lvl w:ilvl="0" w:tplc="8BE413C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09"/>
    <w:rsid w:val="00456D3F"/>
    <w:rsid w:val="004F5A85"/>
    <w:rsid w:val="005E29D8"/>
    <w:rsid w:val="007B071A"/>
    <w:rsid w:val="00862F3A"/>
    <w:rsid w:val="008E333B"/>
    <w:rsid w:val="00927A47"/>
    <w:rsid w:val="00A85ECE"/>
    <w:rsid w:val="00B01D81"/>
    <w:rsid w:val="00B060AE"/>
    <w:rsid w:val="00BC4C09"/>
    <w:rsid w:val="00DC0007"/>
    <w:rsid w:val="00F0711B"/>
    <w:rsid w:val="00F8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61980-D9F1-43EB-8D39-6DF49C5B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A47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927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A47"/>
  </w:style>
  <w:style w:type="paragraph" w:styleId="Prrafodelista">
    <w:name w:val="List Paragraph"/>
    <w:basedOn w:val="Normal"/>
    <w:uiPriority w:val="34"/>
    <w:qFormat/>
    <w:rsid w:val="00927A4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27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7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2022-10-25T13:25:00Z</cp:lastPrinted>
  <dcterms:created xsi:type="dcterms:W3CDTF">2022-03-22T10:15:00Z</dcterms:created>
  <dcterms:modified xsi:type="dcterms:W3CDTF">2022-10-25T13:25:00Z</dcterms:modified>
</cp:coreProperties>
</file>