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DE" w:rsidRDefault="00393CDE"/>
    <w:p w:rsidR="00393CDE" w:rsidRDefault="00393CDE"/>
    <w:p w:rsidR="001A21F2" w:rsidRDefault="001C69DA">
      <w:hyperlink r:id="rId5" w:history="1">
        <w:r w:rsidR="001A21F2" w:rsidRPr="0070185F">
          <w:rPr>
            <w:rStyle w:val="Hipervnculo"/>
          </w:rPr>
          <w:t>https://ww</w:t>
        </w:r>
        <w:r w:rsidR="001A21F2" w:rsidRPr="0070185F">
          <w:rPr>
            <w:rStyle w:val="Hipervnculo"/>
          </w:rPr>
          <w:t>w</w:t>
        </w:r>
        <w:r w:rsidR="001A21F2" w:rsidRPr="0070185F">
          <w:rPr>
            <w:rStyle w:val="Hipervnculo"/>
          </w:rPr>
          <w:t>.ca</w:t>
        </w:r>
        <w:r w:rsidR="001A21F2" w:rsidRPr="0070185F">
          <w:rPr>
            <w:rStyle w:val="Hipervnculo"/>
          </w:rPr>
          <w:t>m</w:t>
        </w:r>
        <w:r w:rsidR="001A21F2" w:rsidRPr="0070185F">
          <w:rPr>
            <w:rStyle w:val="Hipervnculo"/>
          </w:rPr>
          <w:t>puscientificos.es/</w:t>
        </w:r>
      </w:hyperlink>
    </w:p>
    <w:p w:rsidR="00393CDE" w:rsidRDefault="00393CDE" w:rsidP="00393CDE">
      <w:pPr>
        <w:shd w:val="clear" w:color="auto" w:fill="DBE5F1" w:themeFill="accent1" w:themeFillTint="33"/>
      </w:pPr>
      <w:r>
        <w:t>U. Porto:</w:t>
      </w:r>
    </w:p>
    <w:p w:rsidR="00393CDE" w:rsidRDefault="001C69DA" w:rsidP="00393CDE">
      <w:pPr>
        <w:shd w:val="clear" w:color="auto" w:fill="DBE5F1" w:themeFill="accent1" w:themeFillTint="33"/>
      </w:pPr>
      <w:hyperlink r:id="rId6" w:history="1">
        <w:r w:rsidR="00393CDE" w:rsidRPr="0070185F">
          <w:rPr>
            <w:rStyle w:val="Hipervnculo"/>
          </w:rPr>
          <w:t>https://u</w:t>
        </w:r>
        <w:r w:rsidR="00393CDE" w:rsidRPr="0070185F">
          <w:rPr>
            <w:rStyle w:val="Hipervnculo"/>
          </w:rPr>
          <w:t>n</w:t>
        </w:r>
        <w:r w:rsidR="00393CDE" w:rsidRPr="0070185F">
          <w:rPr>
            <w:rStyle w:val="Hipervnculo"/>
          </w:rPr>
          <w:t>iversidadejunior.up.pt/programas.php?p=verao-em-projeto-9-10-e-11</w:t>
        </w:r>
      </w:hyperlink>
    </w:p>
    <w:bookmarkStart w:id="0" w:name="_GoBack"/>
    <w:bookmarkEnd w:id="0"/>
    <w:p w:rsidR="00393CDE" w:rsidRDefault="001C69DA" w:rsidP="00393CDE">
      <w:pPr>
        <w:shd w:val="clear" w:color="auto" w:fill="DBE5F1" w:themeFill="accent1" w:themeFillTint="33"/>
      </w:pPr>
      <w:r>
        <w:fldChar w:fldCharType="begin"/>
      </w:r>
      <w:r>
        <w:instrText xml:space="preserve"> HYPERLINK "https://universidadejunior.up.pt/calendario.php" </w:instrText>
      </w:r>
      <w:r>
        <w:fldChar w:fldCharType="separate"/>
      </w:r>
      <w:r w:rsidR="00393CDE" w:rsidRPr="0070185F">
        <w:rPr>
          <w:rStyle w:val="Hipervnculo"/>
        </w:rPr>
        <w:t>https://universidadejunior.up</w:t>
      </w:r>
      <w:r w:rsidR="00393CDE" w:rsidRPr="0070185F">
        <w:rPr>
          <w:rStyle w:val="Hipervnculo"/>
        </w:rPr>
        <w:t>.</w:t>
      </w:r>
      <w:r w:rsidR="00393CDE" w:rsidRPr="0070185F">
        <w:rPr>
          <w:rStyle w:val="Hipervnculo"/>
        </w:rPr>
        <w:t>pt/calendario.php</w:t>
      </w:r>
      <w:r>
        <w:rPr>
          <w:rStyle w:val="Hipervnculo"/>
        </w:rPr>
        <w:fldChar w:fldCharType="end"/>
      </w:r>
    </w:p>
    <w:p w:rsidR="00393CDE" w:rsidRDefault="001C69DA" w:rsidP="00393CDE">
      <w:hyperlink r:id="rId7" w:history="1">
        <w:r w:rsidR="00393CDE" w:rsidRPr="0070185F">
          <w:rPr>
            <w:rStyle w:val="Hipervnculo"/>
          </w:rPr>
          <w:t>http://www</w:t>
        </w:r>
        <w:r w:rsidR="00393CDE" w:rsidRPr="0070185F">
          <w:rPr>
            <w:rStyle w:val="Hipervnculo"/>
          </w:rPr>
          <w:t>.</w:t>
        </w:r>
        <w:r w:rsidR="00393CDE" w:rsidRPr="0070185F">
          <w:rPr>
            <w:rStyle w:val="Hipervnculo"/>
          </w:rPr>
          <w:t>usc.es/campusterra/es/content/el-campus-d</w:t>
        </w:r>
        <w:r w:rsidR="00393CDE" w:rsidRPr="0070185F">
          <w:rPr>
            <w:rStyle w:val="Hipervnculo"/>
          </w:rPr>
          <w:t>e</w:t>
        </w:r>
        <w:r w:rsidR="00393CDE" w:rsidRPr="0070185F">
          <w:rPr>
            <w:rStyle w:val="Hipervnculo"/>
          </w:rPr>
          <w:t>-verano-internacional-de-galicia-xuvenciencia-ofrece-135-plazas-para-alumnado</w:t>
        </w:r>
      </w:hyperlink>
    </w:p>
    <w:p w:rsidR="00393CDE" w:rsidRDefault="001C69DA">
      <w:hyperlink r:id="rId8" w:history="1">
        <w:r w:rsidR="00393CDE" w:rsidRPr="0070185F">
          <w:rPr>
            <w:rStyle w:val="Hipervnculo"/>
          </w:rPr>
          <w:t>http://www.usc.es/xuvencien</w:t>
        </w:r>
        <w:r w:rsidR="00393CDE" w:rsidRPr="0070185F">
          <w:rPr>
            <w:rStyle w:val="Hipervnculo"/>
          </w:rPr>
          <w:t>c</w:t>
        </w:r>
        <w:r w:rsidR="00393CDE" w:rsidRPr="0070185F">
          <w:rPr>
            <w:rStyle w:val="Hipervnculo"/>
          </w:rPr>
          <w:t>ia/campus/sites/default/fi</w:t>
        </w:r>
        <w:r w:rsidR="00393CDE" w:rsidRPr="0070185F">
          <w:rPr>
            <w:rStyle w:val="Hipervnculo"/>
          </w:rPr>
          <w:t>l</w:t>
        </w:r>
        <w:r w:rsidR="00393CDE" w:rsidRPr="0070185F">
          <w:rPr>
            <w:rStyle w:val="Hipervnculo"/>
          </w:rPr>
          <w:t>es/doc/campus_de_veran_xuvenciencia_2016_-_memoria_de_actividades_-_curta.pdf</w:t>
        </w:r>
      </w:hyperlink>
    </w:p>
    <w:p w:rsidR="001A21F2" w:rsidRDefault="001C69DA">
      <w:pPr>
        <w:rPr>
          <w:rStyle w:val="Hipervnculo"/>
        </w:rPr>
      </w:pPr>
      <w:hyperlink r:id="rId9" w:history="1">
        <w:r w:rsidR="001A21F2" w:rsidRPr="0070185F">
          <w:rPr>
            <w:rStyle w:val="Hipervnculo"/>
          </w:rPr>
          <w:t>https://estudi</w:t>
        </w:r>
        <w:r w:rsidR="001A21F2" w:rsidRPr="0070185F">
          <w:rPr>
            <w:rStyle w:val="Hipervnculo"/>
          </w:rPr>
          <w:t>a</w:t>
        </w:r>
        <w:r w:rsidR="001A21F2" w:rsidRPr="0070185F">
          <w:rPr>
            <w:rStyle w:val="Hipervnculo"/>
          </w:rPr>
          <w:t>ntes.elpais.com/endesa-te-inspira/ver/becas--campus-y-concursos-todo-lo-que-necesitas-para-convertirte-en-un</w:t>
        </w:r>
      </w:hyperlink>
    </w:p>
    <w:p w:rsidR="00613CD8" w:rsidRDefault="00613CD8">
      <w:hyperlink r:id="rId10" w:history="1">
        <w:r w:rsidRPr="00A45DC7">
          <w:rPr>
            <w:rStyle w:val="Hipervnculo"/>
          </w:rPr>
          <w:t>https://www.becaseuropa.es/becaseuropa/que-es-becas-europa</w:t>
        </w:r>
      </w:hyperlink>
    </w:p>
    <w:p w:rsidR="001C69DA" w:rsidRDefault="001C69DA">
      <w:hyperlink r:id="rId11" w:history="1">
        <w:r w:rsidRPr="00A45DC7">
          <w:rPr>
            <w:rStyle w:val="Hipervnculo"/>
          </w:rPr>
          <w:t>http://www.uimp.es/actividades-academicas/secretaria-de-alumnos/becas/becas-aula-de-verano-ortega-y-gasset-publicacion-convocatoria.html</w:t>
        </w:r>
      </w:hyperlink>
    </w:p>
    <w:p w:rsidR="001C69DA" w:rsidRDefault="001C69DA">
      <w:hyperlink r:id="rId12" w:history="1">
        <w:r w:rsidRPr="00A45DC7">
          <w:rPr>
            <w:rStyle w:val="Hipervnculo"/>
          </w:rPr>
          <w:t>http://www.erasmusplus.injuve.es/acciones/voluntariadoeuropeo/?__locale=es</w:t>
        </w:r>
      </w:hyperlink>
    </w:p>
    <w:p w:rsidR="001C69DA" w:rsidRDefault="001C69DA"/>
    <w:p w:rsidR="00393CDE" w:rsidRDefault="00393CDE"/>
    <w:sectPr w:rsidR="00393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DE"/>
    <w:rsid w:val="001A21F2"/>
    <w:rsid w:val="001C69DA"/>
    <w:rsid w:val="00393CDE"/>
    <w:rsid w:val="00613CD8"/>
    <w:rsid w:val="00F469E4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3CD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3C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3CD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3C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.es/xuvenciencia/campus/sites/default/files/doc/campus_de_veran_xuvenciencia_2016_-_memoria_de_actividades_-_curt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c.es/campusterra/es/content/el-campus-de-verano-internacional-de-galicia-xuvenciencia-ofrece-135-plazas-para-alumnado" TargetMode="External"/><Relationship Id="rId12" Type="http://schemas.openxmlformats.org/officeDocument/2006/relationships/hyperlink" Target="http://www.erasmusplus.injuve.es/acciones/voluntariadoeuropeo/?__locale=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versidadejunior.up.pt/programas.php?p=verao-em-projeto-9-10-e-11" TargetMode="External"/><Relationship Id="rId11" Type="http://schemas.openxmlformats.org/officeDocument/2006/relationships/hyperlink" Target="http://www.uimp.es/actividades-academicas/secretaria-de-alumnos/becas/becas-aula-de-verano-ortega-y-gasset-publicacion-convocatoria.html" TargetMode="External"/><Relationship Id="rId5" Type="http://schemas.openxmlformats.org/officeDocument/2006/relationships/hyperlink" Target="https://www.campuscientificos.es/" TargetMode="External"/><Relationship Id="rId10" Type="http://schemas.openxmlformats.org/officeDocument/2006/relationships/hyperlink" Target="https://www.becaseuropa.es/becaseuropa/que-es-becas-euro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tudiantes.elpais.com/endesa-te-inspira/ver/becas--campus-y-concursos-todo-lo-que-necesitas-para-convertirte-en-u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orienta</dc:creator>
  <cp:lastModifiedBy>orienta</cp:lastModifiedBy>
  <cp:revision>4</cp:revision>
  <dcterms:created xsi:type="dcterms:W3CDTF">2018-01-16T11:00:00Z</dcterms:created>
  <dcterms:modified xsi:type="dcterms:W3CDTF">2019-01-18T11:19:00Z</dcterms:modified>
</cp:coreProperties>
</file>