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6E2F" w14:textId="4C919F0A" w:rsidR="00742518" w:rsidRPr="00372A50" w:rsidRDefault="00742518">
      <w:pPr>
        <w:rPr>
          <w:b/>
          <w:bCs/>
        </w:rPr>
      </w:pPr>
      <w:r w:rsidRPr="00372A50">
        <w:rPr>
          <w:b/>
          <w:bCs/>
        </w:rPr>
        <w:t>COMENTARIO DE TEXTO</w:t>
      </w:r>
      <w:r w:rsidR="000C4F4E">
        <w:rPr>
          <w:b/>
          <w:bCs/>
        </w:rPr>
        <w:t xml:space="preserve"> CORREGIDO </w:t>
      </w:r>
    </w:p>
    <w:p w14:paraId="1E205B25" w14:textId="77777777" w:rsidR="00742518" w:rsidRDefault="00742518"/>
    <w:p w14:paraId="189D5F63" w14:textId="743AF35B" w:rsidR="00742518" w:rsidRPr="00456046" w:rsidRDefault="00742518" w:rsidP="00742518">
      <w:pPr>
        <w:jc w:val="both"/>
      </w:pPr>
      <w:r w:rsidRPr="00456046">
        <w:t xml:space="preserve">    En mi ciudad, Úbeda, en los escaparates de las papelerías, </w:t>
      </w:r>
      <w:r w:rsidRPr="00713B73">
        <w:rPr>
          <w:highlight w:val="yellow"/>
        </w:rPr>
        <w:t>solía quedarme</w:t>
      </w:r>
      <w:r w:rsidRPr="00456046">
        <w:t xml:space="preserve"> mirando las cubiertas de unos pocos </w:t>
      </w:r>
      <w:r w:rsidRPr="008C412E">
        <w:t>libros que</w:t>
      </w:r>
      <w:r w:rsidRPr="00456046">
        <w:t xml:space="preserve"> </w:t>
      </w:r>
      <w:r w:rsidR="00456046" w:rsidRPr="00456046">
        <w:rPr>
          <w:bdr w:val="single" w:sz="4" w:space="0" w:color="auto"/>
        </w:rPr>
        <w:t>se</w:t>
      </w:r>
      <w:r w:rsidR="00456046">
        <w:t xml:space="preserve"> mantenían durante </w:t>
      </w:r>
      <w:r w:rsidRPr="00456046">
        <w:t xml:space="preserve">meses en el mismo lugar invariable, entre cuadernos, pisapapeles, álbumes de comunión, estuches de lápices de colores. En algunos de aquellos escaparates los colores de las portadas </w:t>
      </w:r>
      <w:r w:rsidRPr="00456046">
        <w:rPr>
          <w:bdr w:val="single" w:sz="4" w:space="0" w:color="auto"/>
        </w:rPr>
        <w:t>se</w:t>
      </w:r>
      <w:r w:rsidRPr="00456046">
        <w:t xml:space="preserve"> </w:t>
      </w:r>
      <w:r w:rsidRPr="00713B73">
        <w:rPr>
          <w:highlight w:val="yellow"/>
        </w:rPr>
        <w:t>habían ido amortiguando</w:t>
      </w:r>
      <w:r w:rsidRPr="00456046">
        <w:t xml:space="preserve"> según pasaba el tiempo. En un solo puesto de la Feria del Libro de Madrid había tantos libros que uno </w:t>
      </w:r>
      <w:r w:rsidRPr="00713B73">
        <w:rPr>
          <w:highlight w:val="yellow"/>
        </w:rPr>
        <w:t>podía estar</w:t>
      </w:r>
      <w:r w:rsidR="00456046">
        <w:t xml:space="preserve"> </w:t>
      </w:r>
      <w:r w:rsidRPr="00456046">
        <w:t xml:space="preserve">horas enteras </w:t>
      </w:r>
      <w:r w:rsidRPr="00713B73">
        <w:rPr>
          <w:highlight w:val="yellow"/>
        </w:rPr>
        <w:t>mirando</w:t>
      </w:r>
      <w:r w:rsidRPr="00456046">
        <w:t xml:space="preserve"> sin haberlos visto todos. No recuerdo si vi a algún escritor, aunque no creo que hubiera reconocido a ninguno. Los escritores que yo leía – Julio Verne, Dumas, Gustavo Adolfo Bécquer- </w:t>
      </w:r>
      <w:r w:rsidRPr="00713B73">
        <w:rPr>
          <w:highlight w:val="yellow"/>
        </w:rPr>
        <w:t>llevaban muertos</w:t>
      </w:r>
      <w:r w:rsidRPr="00456046">
        <w:t xml:space="preserve"> mucho tiempo, de modo que tal vez no </w:t>
      </w:r>
      <w:r w:rsidRPr="00713B73">
        <w:rPr>
          <w:highlight w:val="yellow"/>
        </w:rPr>
        <w:t>acababa de imaginarme</w:t>
      </w:r>
      <w:r w:rsidRPr="00456046">
        <w:t xml:space="preserve"> que la literatura fuese un oficio que </w:t>
      </w:r>
      <w:r w:rsidR="00456046" w:rsidRPr="00456046">
        <w:rPr>
          <w:bdr w:val="single" w:sz="4" w:space="0" w:color="auto"/>
        </w:rPr>
        <w:t>se</w:t>
      </w:r>
      <w:r w:rsidR="00456046">
        <w:t xml:space="preserve"> </w:t>
      </w:r>
      <w:r w:rsidRPr="00713B73">
        <w:rPr>
          <w:highlight w:val="yellow"/>
        </w:rPr>
        <w:t>pudiera ejercer</w:t>
      </w:r>
      <w:r w:rsidRPr="00456046">
        <w:t xml:space="preserve"> en el tiempo presente. Yo, a veces, me imaginaba escritor, pero menos por vocación que por fantasía caprichosa, igual que me imaginaba astronauta o corresponsal de guerra o náufrago en una isla desierta. Como un niño solo en el edificio entero de una juguetería, me </w:t>
      </w:r>
      <w:r w:rsidR="00750134" w:rsidRPr="00713B73">
        <w:rPr>
          <w:highlight w:val="yellow"/>
        </w:rPr>
        <w:t xml:space="preserve">empecé a </w:t>
      </w:r>
      <w:r w:rsidRPr="00713B73">
        <w:rPr>
          <w:highlight w:val="yellow"/>
        </w:rPr>
        <w:t>mar</w:t>
      </w:r>
      <w:r w:rsidR="00750134" w:rsidRPr="00713B73">
        <w:rPr>
          <w:highlight w:val="yellow"/>
        </w:rPr>
        <w:t>ear</w:t>
      </w:r>
      <w:r w:rsidR="00750134" w:rsidRPr="00456046">
        <w:t xml:space="preserve"> </w:t>
      </w:r>
      <w:r w:rsidRPr="00456046">
        <w:t xml:space="preserve">entre los libros, el calor y la gente, mirando precios, contando el poco dinero que llevaba, con mucha cautela, porque me habían advertido que Madrid era una ciudad llena de carteristas. Absurdamente me </w:t>
      </w:r>
      <w:r w:rsidRPr="00713B73">
        <w:rPr>
          <w:highlight w:val="yellow"/>
        </w:rPr>
        <w:t>acabé comprando</w:t>
      </w:r>
      <w:r w:rsidRPr="00456046">
        <w:t xml:space="preserve"> el Martín Fierro y una historia de la Mafia</w:t>
      </w:r>
      <w:r w:rsidR="00456046">
        <w:t xml:space="preserve"> que,</w:t>
      </w:r>
      <w:r w:rsidR="007E600C">
        <w:t xml:space="preserve"> </w:t>
      </w:r>
      <w:r w:rsidR="00456046">
        <w:t xml:space="preserve">ni siguiera Pedrito, mi primo, </w:t>
      </w:r>
      <w:r w:rsidR="00456046" w:rsidRPr="00456046">
        <w:rPr>
          <w:bdr w:val="single" w:sz="4" w:space="0" w:color="auto"/>
        </w:rPr>
        <w:t>se</w:t>
      </w:r>
      <w:r w:rsidR="00456046">
        <w:t xml:space="preserve"> había leído.</w:t>
      </w:r>
      <w:r w:rsidRPr="00456046">
        <w:t xml:space="preserve"> Volvía tan tarde a la pensión que mis abuelos ya temían que me hubiera perdido, que me hubiera pasado algo en aquella ciudad que, en el fondo, nos daba tanto miedo.</w:t>
      </w:r>
    </w:p>
    <w:p w14:paraId="12E8C5F7" w14:textId="77777777" w:rsidR="00742518" w:rsidRPr="00456046" w:rsidRDefault="00742518" w:rsidP="00742518">
      <w:pPr>
        <w:jc w:val="both"/>
      </w:pPr>
    </w:p>
    <w:p w14:paraId="0E2B00C5" w14:textId="2A2F4744" w:rsidR="00742518" w:rsidRDefault="00742518">
      <w:r>
        <w:t xml:space="preserve">    </w:t>
      </w:r>
      <w:r w:rsidR="008C412E">
        <w:t xml:space="preserve">                       </w:t>
      </w:r>
      <w:r>
        <w:t xml:space="preserve">     Antonio Muñoz Molina, “En la feria”, El País, </w:t>
      </w:r>
      <w:proofErr w:type="spellStart"/>
      <w:r>
        <w:t>Babelia</w:t>
      </w:r>
      <w:proofErr w:type="spellEnd"/>
      <w:r>
        <w:t xml:space="preserve">, 2018. </w:t>
      </w:r>
    </w:p>
    <w:p w14:paraId="59312859" w14:textId="77777777" w:rsidR="00742518" w:rsidRDefault="00742518"/>
    <w:p w14:paraId="159309F0" w14:textId="71D81818" w:rsidR="00527E6C" w:rsidRPr="00527E6C" w:rsidRDefault="00527E6C">
      <w:pPr>
        <w:rPr>
          <w:b/>
          <w:bCs/>
        </w:rPr>
      </w:pPr>
      <w:r w:rsidRPr="00527E6C">
        <w:rPr>
          <w:b/>
          <w:bCs/>
        </w:rPr>
        <w:t>COMENTARIO DE TEXTO</w:t>
      </w:r>
    </w:p>
    <w:p w14:paraId="01516C20" w14:textId="6C7401A0" w:rsidR="00742518" w:rsidRPr="00750134" w:rsidRDefault="00742518" w:rsidP="00070DA2">
      <w:pPr>
        <w:pStyle w:val="Sinespaciado"/>
        <w:rPr>
          <w:sz w:val="22"/>
          <w:szCs w:val="22"/>
        </w:rPr>
      </w:pPr>
      <w:r w:rsidRPr="00750134">
        <w:rPr>
          <w:sz w:val="22"/>
          <w:szCs w:val="22"/>
        </w:rPr>
        <w:t>1.</w:t>
      </w:r>
      <w:r w:rsidR="004564DD" w:rsidRPr="00750134">
        <w:rPr>
          <w:sz w:val="22"/>
          <w:szCs w:val="22"/>
        </w:rPr>
        <w:t xml:space="preserve">Tema y resumen del texto. </w:t>
      </w:r>
    </w:p>
    <w:p w14:paraId="51EB7AA5" w14:textId="25FFA28F" w:rsidR="00742518" w:rsidRPr="00750134" w:rsidRDefault="00742518" w:rsidP="00070DA2">
      <w:pPr>
        <w:pStyle w:val="Sinespaciado"/>
        <w:rPr>
          <w:sz w:val="22"/>
          <w:szCs w:val="22"/>
        </w:rPr>
      </w:pPr>
      <w:r w:rsidRPr="00750134">
        <w:rPr>
          <w:sz w:val="22"/>
          <w:szCs w:val="22"/>
        </w:rPr>
        <w:t>2</w:t>
      </w:r>
      <w:r w:rsidR="004564DD" w:rsidRPr="00750134">
        <w:rPr>
          <w:sz w:val="22"/>
          <w:szCs w:val="22"/>
        </w:rPr>
        <w:t>. Estructura externa e interna del texto</w:t>
      </w:r>
      <w:r w:rsidR="00750134" w:rsidRPr="00750134">
        <w:rPr>
          <w:sz w:val="22"/>
          <w:szCs w:val="22"/>
        </w:rPr>
        <w:t xml:space="preserve"> justificada. </w:t>
      </w:r>
    </w:p>
    <w:p w14:paraId="5E4A34C5" w14:textId="6834DECC" w:rsidR="00742518" w:rsidRPr="00750134" w:rsidRDefault="00742518" w:rsidP="00070DA2">
      <w:pPr>
        <w:pStyle w:val="Sinespaciado"/>
        <w:rPr>
          <w:sz w:val="22"/>
          <w:szCs w:val="22"/>
        </w:rPr>
      </w:pPr>
      <w:r w:rsidRPr="00750134">
        <w:rPr>
          <w:sz w:val="22"/>
          <w:szCs w:val="22"/>
        </w:rPr>
        <w:t xml:space="preserve">3. </w:t>
      </w:r>
      <w:r w:rsidR="004564DD" w:rsidRPr="00750134">
        <w:rPr>
          <w:sz w:val="22"/>
          <w:szCs w:val="22"/>
        </w:rPr>
        <w:t xml:space="preserve">Realiza un comentario crítico sobre el texto argumentando tu acuerdo o desacuerdo con las ideas manifestadas en él. </w:t>
      </w:r>
    </w:p>
    <w:p w14:paraId="5F0A5BEA" w14:textId="77777777" w:rsidR="00742518" w:rsidRPr="00750134" w:rsidRDefault="00742518" w:rsidP="00742518">
      <w:pPr>
        <w:rPr>
          <w:sz w:val="22"/>
          <w:szCs w:val="22"/>
        </w:rPr>
      </w:pPr>
    </w:p>
    <w:p w14:paraId="38C1CB99" w14:textId="4FC9E7FE" w:rsidR="00070DA2" w:rsidRDefault="00070DA2" w:rsidP="00742518">
      <w:pPr>
        <w:rPr>
          <w:b/>
          <w:bCs/>
        </w:rPr>
      </w:pPr>
      <w:r w:rsidRPr="00070DA2">
        <w:rPr>
          <w:b/>
          <w:bCs/>
        </w:rPr>
        <w:t>GRAMÁTICA Y SINTAXIS</w:t>
      </w:r>
    </w:p>
    <w:p w14:paraId="459A8EAC" w14:textId="45A92AD4" w:rsidR="00070DA2" w:rsidRPr="00750134" w:rsidRDefault="00070DA2" w:rsidP="00070DA2">
      <w:pPr>
        <w:pStyle w:val="Prrafodelista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750134">
        <w:rPr>
          <w:sz w:val="22"/>
          <w:szCs w:val="22"/>
        </w:rPr>
        <w:t>Busca las perífrasis del texto y clasifícalas.</w:t>
      </w:r>
    </w:p>
    <w:p w14:paraId="07968D1F" w14:textId="4B05526A" w:rsidR="00070DA2" w:rsidRPr="00750134" w:rsidRDefault="00070DA2" w:rsidP="00070DA2">
      <w:pPr>
        <w:pStyle w:val="Prrafodelista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750134">
        <w:rPr>
          <w:sz w:val="22"/>
          <w:szCs w:val="22"/>
        </w:rPr>
        <w:t xml:space="preserve">Clasifica los tipos de SE indicados en el texto. </w:t>
      </w:r>
    </w:p>
    <w:p w14:paraId="2F904EF5" w14:textId="77777777" w:rsidR="00A52CC0" w:rsidRDefault="00750134" w:rsidP="00A52CC0">
      <w:pPr>
        <w:pStyle w:val="Prrafodelista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750134">
        <w:rPr>
          <w:sz w:val="22"/>
          <w:szCs w:val="22"/>
        </w:rPr>
        <w:t xml:space="preserve">Escribe un texto, </w:t>
      </w:r>
      <w:r w:rsidRPr="00456046">
        <w:rPr>
          <w:b/>
          <w:bCs/>
          <w:sz w:val="22"/>
          <w:szCs w:val="22"/>
        </w:rPr>
        <w:t>de unas seis líneas</w:t>
      </w:r>
      <w:r w:rsidRPr="00750134">
        <w:rPr>
          <w:sz w:val="22"/>
          <w:szCs w:val="22"/>
        </w:rPr>
        <w:t xml:space="preserve"> que tenga sentido, en el que utilices las siguientes oraciones: </w:t>
      </w:r>
      <w:r w:rsidRPr="00456046">
        <w:rPr>
          <w:b/>
          <w:bCs/>
          <w:sz w:val="22"/>
          <w:szCs w:val="22"/>
        </w:rPr>
        <w:t>una condicional irreal, una causal, una consecutiva intensiva, y una concesiva</w:t>
      </w:r>
      <w:r w:rsidRPr="00750134">
        <w:rPr>
          <w:sz w:val="22"/>
          <w:szCs w:val="22"/>
        </w:rPr>
        <w:t xml:space="preserve">. Identifícalas. </w:t>
      </w:r>
    </w:p>
    <w:p w14:paraId="6944173A" w14:textId="77777777" w:rsidR="00A52CC0" w:rsidRDefault="00A52CC0" w:rsidP="007E600C">
      <w:pPr>
        <w:pStyle w:val="Prrafodelista"/>
        <w:ind w:left="426"/>
        <w:jc w:val="both"/>
        <w:rPr>
          <w:sz w:val="22"/>
          <w:szCs w:val="22"/>
        </w:rPr>
      </w:pPr>
    </w:p>
    <w:p w14:paraId="6AEE9451" w14:textId="070FDDBB" w:rsidR="00742518" w:rsidRDefault="00742518" w:rsidP="00A52CC0">
      <w:pPr>
        <w:jc w:val="both"/>
        <w:rPr>
          <w:b/>
          <w:bCs/>
        </w:rPr>
      </w:pPr>
      <w:r w:rsidRPr="00A52CC0">
        <w:rPr>
          <w:b/>
          <w:bCs/>
        </w:rPr>
        <w:lastRenderedPageBreak/>
        <w:t>CORRECCIÓN</w:t>
      </w:r>
    </w:p>
    <w:p w14:paraId="138DF89B" w14:textId="77777777" w:rsidR="00A52CC0" w:rsidRPr="00A52CC0" w:rsidRDefault="00A52CC0" w:rsidP="00A52CC0">
      <w:pPr>
        <w:jc w:val="both"/>
        <w:rPr>
          <w:sz w:val="22"/>
          <w:szCs w:val="22"/>
        </w:rPr>
      </w:pPr>
    </w:p>
    <w:p w14:paraId="33035DC1" w14:textId="19040D20" w:rsidR="00742518" w:rsidRDefault="00742518" w:rsidP="00853A81">
      <w:pPr>
        <w:shd w:val="clear" w:color="auto" w:fill="F6C5AC" w:themeFill="accent2" w:themeFillTint="66"/>
        <w:rPr>
          <w:b/>
          <w:bCs/>
        </w:rPr>
      </w:pPr>
      <w:r w:rsidRPr="00527E6C">
        <w:rPr>
          <w:b/>
          <w:bCs/>
        </w:rPr>
        <w:t>1.Tema</w:t>
      </w:r>
      <w:r w:rsidR="007F7DAD">
        <w:rPr>
          <w:b/>
          <w:bCs/>
        </w:rPr>
        <w:t xml:space="preserve"> y estructura.</w:t>
      </w:r>
    </w:p>
    <w:p w14:paraId="0090CF34" w14:textId="0F714ADE" w:rsidR="00A52CC0" w:rsidRPr="00A52CC0" w:rsidRDefault="00A52CC0" w:rsidP="00742518">
      <w:pPr>
        <w:rPr>
          <w:rFonts w:ascii="Calibri" w:hAnsi="Calibri" w:cs="Calibri"/>
          <w:sz w:val="22"/>
          <w:szCs w:val="22"/>
        </w:rPr>
      </w:pPr>
      <w:r w:rsidRPr="00A52CC0">
        <w:rPr>
          <w:rFonts w:ascii="Calibri" w:hAnsi="Calibri" w:cs="Calibri"/>
          <w:sz w:val="22"/>
          <w:szCs w:val="22"/>
        </w:rPr>
        <w:t xml:space="preserve">Os doy dos opciones. Ambas son válidas: </w:t>
      </w:r>
    </w:p>
    <w:p w14:paraId="518F8170" w14:textId="2648D8C4" w:rsidR="00742518" w:rsidRPr="00A52CC0" w:rsidRDefault="00372A50" w:rsidP="00A52CC0">
      <w:pPr>
        <w:pStyle w:val="Prrafodelist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52CC0">
        <w:rPr>
          <w:rFonts w:ascii="Calibri" w:hAnsi="Calibri" w:cs="Calibri"/>
          <w:sz w:val="22"/>
          <w:szCs w:val="22"/>
        </w:rPr>
        <w:t xml:space="preserve">Evocación de la primera visita a la Feria del Libro de Madrid. </w:t>
      </w:r>
    </w:p>
    <w:p w14:paraId="60B37098" w14:textId="47DF3752" w:rsidR="007F7DAD" w:rsidRPr="00A52CC0" w:rsidRDefault="00372A50" w:rsidP="00A52CC0">
      <w:pPr>
        <w:pStyle w:val="Prrafodelista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A52CC0">
        <w:rPr>
          <w:rFonts w:ascii="Calibri" w:hAnsi="Calibri" w:cs="Calibri"/>
          <w:sz w:val="22"/>
          <w:szCs w:val="22"/>
        </w:rPr>
        <w:t>Contraste entre el panorama literario entre Úbeda y Madrid.</w:t>
      </w:r>
    </w:p>
    <w:p w14:paraId="6F5E2912" w14:textId="5A48C7E3" w:rsidR="00372A50" w:rsidRPr="007F7DAD" w:rsidRDefault="007F7DAD" w:rsidP="00742518">
      <w:pPr>
        <w:rPr>
          <w:rFonts w:ascii="Calibri" w:hAnsi="Calibri" w:cs="Calibri"/>
          <w:sz w:val="22"/>
          <w:szCs w:val="22"/>
        </w:rPr>
      </w:pPr>
      <w:r w:rsidRPr="007F7DAD">
        <w:rPr>
          <w:rFonts w:ascii="Calibri" w:hAnsi="Calibri" w:cs="Calibri"/>
          <w:b/>
          <w:bCs/>
          <w:sz w:val="22"/>
          <w:szCs w:val="22"/>
        </w:rPr>
        <w:t>En cuanto a la estructura, la externa</w:t>
      </w:r>
      <w:r w:rsidR="00372A50" w:rsidRPr="007F7DAD">
        <w:rPr>
          <w:rFonts w:ascii="Calibri" w:hAnsi="Calibri" w:cs="Calibri"/>
          <w:sz w:val="22"/>
          <w:szCs w:val="22"/>
        </w:rPr>
        <w:t xml:space="preserve"> está formada por un solo párrafo.</w:t>
      </w:r>
    </w:p>
    <w:p w14:paraId="4ADF0097" w14:textId="0C4CBA7B" w:rsidR="00372A50" w:rsidRPr="007F7DAD" w:rsidRDefault="007F7DAD" w:rsidP="00742518">
      <w:pPr>
        <w:rPr>
          <w:rFonts w:ascii="Calibri" w:hAnsi="Calibri" w:cs="Calibri"/>
          <w:sz w:val="22"/>
          <w:szCs w:val="22"/>
        </w:rPr>
      </w:pPr>
      <w:r w:rsidRPr="007F7DAD">
        <w:rPr>
          <w:rFonts w:ascii="Calibri" w:hAnsi="Calibri" w:cs="Calibri"/>
          <w:sz w:val="22"/>
          <w:szCs w:val="22"/>
        </w:rPr>
        <w:t xml:space="preserve">La </w:t>
      </w:r>
      <w:r w:rsidR="00A52CC0">
        <w:rPr>
          <w:rFonts w:ascii="Calibri" w:hAnsi="Calibri" w:cs="Calibri"/>
          <w:sz w:val="22"/>
          <w:szCs w:val="22"/>
        </w:rPr>
        <w:t>estructura interna se dividiría</w:t>
      </w:r>
      <w:r w:rsidRPr="007F7DAD">
        <w:rPr>
          <w:rFonts w:ascii="Calibri" w:hAnsi="Calibri" w:cs="Calibri"/>
          <w:sz w:val="22"/>
          <w:szCs w:val="22"/>
        </w:rPr>
        <w:t xml:space="preserve"> en </w:t>
      </w:r>
      <w:r w:rsidR="00372A50" w:rsidRPr="007F7DAD">
        <w:rPr>
          <w:rFonts w:ascii="Calibri" w:hAnsi="Calibri" w:cs="Calibri"/>
          <w:sz w:val="22"/>
          <w:szCs w:val="22"/>
        </w:rPr>
        <w:t>dos partes</w:t>
      </w:r>
      <w:r w:rsidR="00A52CC0">
        <w:rPr>
          <w:rFonts w:ascii="Calibri" w:hAnsi="Calibri" w:cs="Calibri"/>
          <w:sz w:val="22"/>
          <w:szCs w:val="22"/>
        </w:rPr>
        <w:t>:</w:t>
      </w:r>
    </w:p>
    <w:p w14:paraId="314D2A9F" w14:textId="5B1C1A91" w:rsidR="00372A50" w:rsidRPr="007F7DAD" w:rsidRDefault="00372A50" w:rsidP="00372A50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DAD">
        <w:rPr>
          <w:rFonts w:ascii="Calibri" w:hAnsi="Calibri" w:cs="Calibri"/>
          <w:sz w:val="22"/>
          <w:szCs w:val="22"/>
        </w:rPr>
        <w:t xml:space="preserve">Líneas 1 -5: </w:t>
      </w:r>
      <w:r w:rsidR="00A52CC0">
        <w:rPr>
          <w:rFonts w:ascii="Calibri" w:hAnsi="Calibri" w:cs="Calibri"/>
          <w:sz w:val="22"/>
          <w:szCs w:val="22"/>
        </w:rPr>
        <w:t>EL autor</w:t>
      </w:r>
      <w:r w:rsidR="00A44519">
        <w:rPr>
          <w:rFonts w:ascii="Calibri" w:hAnsi="Calibri" w:cs="Calibri"/>
          <w:sz w:val="22"/>
          <w:szCs w:val="22"/>
        </w:rPr>
        <w:t xml:space="preserve"> habla sobre la</w:t>
      </w:r>
      <w:r w:rsidR="00A52CC0">
        <w:rPr>
          <w:rFonts w:ascii="Calibri" w:hAnsi="Calibri" w:cs="Calibri"/>
          <w:sz w:val="22"/>
          <w:szCs w:val="22"/>
        </w:rPr>
        <w:t xml:space="preserve"> </w:t>
      </w:r>
      <w:r w:rsidRPr="007F7DAD">
        <w:rPr>
          <w:rFonts w:ascii="Calibri" w:hAnsi="Calibri" w:cs="Calibri"/>
          <w:sz w:val="22"/>
          <w:szCs w:val="22"/>
        </w:rPr>
        <w:t>oferta literaria en Úbeda</w:t>
      </w:r>
      <w:r w:rsidR="007F7DAD" w:rsidRPr="007F7DAD">
        <w:rPr>
          <w:rFonts w:ascii="Calibri" w:hAnsi="Calibri" w:cs="Calibri"/>
          <w:sz w:val="22"/>
          <w:szCs w:val="22"/>
        </w:rPr>
        <w:t>, ciudad natal del escritor.</w:t>
      </w:r>
    </w:p>
    <w:p w14:paraId="798160FE" w14:textId="77777777" w:rsidR="007F7DAD" w:rsidRPr="007F7DAD" w:rsidRDefault="007F7DAD" w:rsidP="007F7DAD">
      <w:pPr>
        <w:pStyle w:val="Prrafodelista"/>
        <w:rPr>
          <w:rFonts w:ascii="Calibri" w:hAnsi="Calibri" w:cs="Calibri"/>
          <w:sz w:val="22"/>
          <w:szCs w:val="22"/>
        </w:rPr>
      </w:pPr>
    </w:p>
    <w:p w14:paraId="7991E4F3" w14:textId="70A989A6" w:rsidR="00372A50" w:rsidRPr="007F7DAD" w:rsidRDefault="00372A50" w:rsidP="00372A50">
      <w:pPr>
        <w:pStyle w:val="Prrafodelista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7F7DAD">
        <w:rPr>
          <w:rFonts w:ascii="Calibri" w:hAnsi="Calibri" w:cs="Calibri"/>
          <w:sz w:val="22"/>
          <w:szCs w:val="22"/>
        </w:rPr>
        <w:t xml:space="preserve">Líneas 6- final: </w:t>
      </w:r>
      <w:r w:rsidR="00A44519">
        <w:rPr>
          <w:rFonts w:ascii="Calibri" w:hAnsi="Calibri" w:cs="Calibri"/>
          <w:sz w:val="22"/>
          <w:szCs w:val="22"/>
        </w:rPr>
        <w:t xml:space="preserve">comparación con la </w:t>
      </w:r>
      <w:r w:rsidRPr="007F7DAD">
        <w:rPr>
          <w:rFonts w:ascii="Calibri" w:hAnsi="Calibri" w:cs="Calibri"/>
          <w:sz w:val="22"/>
          <w:szCs w:val="22"/>
        </w:rPr>
        <w:t>oferta literaria en Madrid.</w:t>
      </w:r>
      <w:r w:rsidR="00A44519">
        <w:rPr>
          <w:rFonts w:ascii="Calibri" w:hAnsi="Calibri" w:cs="Calibri"/>
          <w:sz w:val="22"/>
          <w:szCs w:val="22"/>
        </w:rPr>
        <w:t xml:space="preserve"> El autor acude a la Feria del Libro de esta ciudad y se entusiasma con ella. </w:t>
      </w:r>
    </w:p>
    <w:p w14:paraId="0553FF7C" w14:textId="5BC82E63" w:rsidR="00527E6C" w:rsidRPr="007F7DAD" w:rsidRDefault="007F7DAD" w:rsidP="00527E6C">
      <w:pPr>
        <w:rPr>
          <w:rFonts w:ascii="Calibri" w:hAnsi="Calibri" w:cs="Calibri"/>
          <w:sz w:val="22"/>
          <w:szCs w:val="22"/>
        </w:rPr>
      </w:pPr>
      <w:r w:rsidRPr="00A44519">
        <w:rPr>
          <w:rFonts w:ascii="Calibri" w:hAnsi="Calibri" w:cs="Calibri"/>
          <w:b/>
          <w:bCs/>
          <w:color w:val="000000" w:themeColor="text1"/>
          <w:sz w:val="22"/>
          <w:szCs w:val="22"/>
        </w:rPr>
        <w:t>La estructura es paralela</w:t>
      </w:r>
      <w:r w:rsidRPr="007F7DAD">
        <w:rPr>
          <w:rFonts w:ascii="Calibri" w:hAnsi="Calibri" w:cs="Calibri"/>
          <w:sz w:val="22"/>
          <w:szCs w:val="22"/>
        </w:rPr>
        <w:t>. Ambas partes describen dos experiencias diferentes para el autor en espacios distintos.</w:t>
      </w:r>
    </w:p>
    <w:p w14:paraId="780ECC87" w14:textId="77777777" w:rsidR="00372A50" w:rsidRDefault="00372A50" w:rsidP="00372A50"/>
    <w:p w14:paraId="06B9D7C4" w14:textId="22973E2A" w:rsidR="00A44519" w:rsidRPr="00527E6C" w:rsidRDefault="00372A50" w:rsidP="00A44519">
      <w:pPr>
        <w:shd w:val="clear" w:color="auto" w:fill="F6C5AC" w:themeFill="accent2" w:themeFillTint="66"/>
        <w:rPr>
          <w:b/>
          <w:bCs/>
        </w:rPr>
      </w:pPr>
      <w:r w:rsidRPr="00527E6C">
        <w:rPr>
          <w:b/>
          <w:bCs/>
        </w:rPr>
        <w:t>3. Resumen</w:t>
      </w:r>
    </w:p>
    <w:p w14:paraId="5A95E070" w14:textId="77777777" w:rsidR="00A44519" w:rsidRDefault="007F7DAD" w:rsidP="00372A50">
      <w:pPr>
        <w:spacing w:after="120" w:line="276" w:lineRule="auto"/>
        <w:jc w:val="both"/>
        <w:rPr>
          <w:rFonts w:ascii="Calibri" w:eastAsia="Calibri" w:hAnsi="Calibri" w:cs="Calibri"/>
          <w:iCs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iCs/>
          <w:kern w:val="0"/>
          <w:sz w:val="22"/>
          <w:szCs w:val="22"/>
          <w14:ligatures w14:val="none"/>
        </w:rPr>
        <w:t xml:space="preserve">      </w:t>
      </w:r>
    </w:p>
    <w:p w14:paraId="5961B8AF" w14:textId="1F38A16F" w:rsidR="00372A50" w:rsidRPr="007F7DAD" w:rsidRDefault="00372A50" w:rsidP="00372A50">
      <w:pPr>
        <w:spacing w:after="120" w:line="276" w:lineRule="auto"/>
        <w:jc w:val="both"/>
        <w:rPr>
          <w:rFonts w:ascii="Calibri" w:eastAsia="Calibri" w:hAnsi="Calibri" w:cs="Calibri"/>
          <w:iCs/>
          <w:kern w:val="0"/>
          <w:sz w:val="22"/>
          <w:szCs w:val="22"/>
          <w14:ligatures w14:val="none"/>
        </w:rPr>
      </w:pPr>
      <w:r w:rsidRPr="007F7DAD">
        <w:rPr>
          <w:rFonts w:ascii="Calibri" w:eastAsia="Calibri" w:hAnsi="Calibri" w:cs="Calibri"/>
          <w:iCs/>
          <w:kern w:val="0"/>
          <w:sz w:val="22"/>
          <w:szCs w:val="22"/>
          <w14:ligatures w14:val="none"/>
        </w:rPr>
        <w:t xml:space="preserve">En contraste con la ciudad del autor, donde apenas llegan novedades literarias, en la feria de Madrid se encuentra con tantísimos libros que le abruman. Eso le lleva a fantasear con la profesión de escritor mientras acaba comprándose un par de libros casi al azar, entre los miedos a los peligros de Madrid que comparten sus abuelos, asustados por la hora tardía de llegada del autor. </w:t>
      </w:r>
    </w:p>
    <w:p w14:paraId="22CBC5B4" w14:textId="77777777" w:rsidR="00372A50" w:rsidRDefault="00372A50" w:rsidP="00372A50"/>
    <w:p w14:paraId="4EEB7971" w14:textId="1EB6A586" w:rsidR="00372A50" w:rsidRPr="00527E6C" w:rsidRDefault="00372A50" w:rsidP="00A44519">
      <w:pPr>
        <w:shd w:val="clear" w:color="auto" w:fill="F6C5AC" w:themeFill="accent2" w:themeFillTint="66"/>
        <w:rPr>
          <w:b/>
          <w:bCs/>
        </w:rPr>
      </w:pPr>
      <w:r w:rsidRPr="00527E6C">
        <w:rPr>
          <w:b/>
          <w:bCs/>
        </w:rPr>
        <w:t>4. Comentario crítico</w:t>
      </w:r>
    </w:p>
    <w:p w14:paraId="1A081162" w14:textId="2FDB893C" w:rsidR="00372A50" w:rsidRPr="00527E6C" w:rsidRDefault="00372A50" w:rsidP="00372A50">
      <w:pPr>
        <w:rPr>
          <w:b/>
          <w:bCs/>
        </w:rPr>
      </w:pPr>
      <w:r w:rsidRPr="00527E6C">
        <w:rPr>
          <w:b/>
          <w:bCs/>
        </w:rPr>
        <w:t xml:space="preserve">a) </w:t>
      </w:r>
      <w:r w:rsidR="004564DD" w:rsidRPr="00527E6C">
        <w:rPr>
          <w:b/>
          <w:bCs/>
        </w:rPr>
        <w:t>Introducción</w:t>
      </w:r>
    </w:p>
    <w:p w14:paraId="496CF286" w14:textId="4D5494A7" w:rsidR="004564DD" w:rsidRPr="007F7DAD" w:rsidRDefault="00372A50" w:rsidP="007E600C">
      <w:pPr>
        <w:jc w:val="both"/>
        <w:rPr>
          <w:rFonts w:ascii="Calibri" w:hAnsi="Calibri" w:cs="Calibri"/>
          <w:sz w:val="22"/>
          <w:szCs w:val="22"/>
        </w:rPr>
      </w:pPr>
      <w:r w:rsidRPr="007F7DAD">
        <w:rPr>
          <w:rFonts w:ascii="Calibri" w:hAnsi="Calibri" w:cs="Calibri"/>
          <w:sz w:val="22"/>
          <w:szCs w:val="22"/>
        </w:rPr>
        <w:t xml:space="preserve">Se trata de </w:t>
      </w:r>
      <w:r w:rsidRPr="007F7DAD">
        <w:rPr>
          <w:rFonts w:ascii="Calibri" w:hAnsi="Calibri" w:cs="Calibri"/>
          <w:b/>
          <w:bCs/>
          <w:sz w:val="22"/>
          <w:szCs w:val="22"/>
        </w:rPr>
        <w:t>un texto periodístico</w:t>
      </w:r>
      <w:r w:rsidRPr="007F7DAD">
        <w:rPr>
          <w:rFonts w:ascii="Calibri" w:hAnsi="Calibri" w:cs="Calibri"/>
          <w:sz w:val="22"/>
          <w:szCs w:val="22"/>
        </w:rPr>
        <w:t xml:space="preserve">, un </w:t>
      </w:r>
      <w:r w:rsidRPr="007F7DAD">
        <w:rPr>
          <w:rFonts w:ascii="Calibri" w:hAnsi="Calibri" w:cs="Calibri"/>
          <w:b/>
          <w:bCs/>
          <w:sz w:val="22"/>
          <w:szCs w:val="22"/>
        </w:rPr>
        <w:t>artículo de opinión</w:t>
      </w:r>
      <w:r w:rsidRPr="007F7DAD">
        <w:rPr>
          <w:rFonts w:ascii="Calibri" w:hAnsi="Calibri" w:cs="Calibri"/>
          <w:sz w:val="22"/>
          <w:szCs w:val="22"/>
        </w:rPr>
        <w:t xml:space="preserve">, </w:t>
      </w:r>
      <w:r w:rsidR="004564DD" w:rsidRPr="007F7DAD">
        <w:rPr>
          <w:rFonts w:ascii="Calibri" w:hAnsi="Calibri" w:cs="Calibri"/>
          <w:sz w:val="22"/>
          <w:szCs w:val="22"/>
        </w:rPr>
        <w:t xml:space="preserve">publicado en un </w:t>
      </w:r>
      <w:r w:rsidR="004564DD" w:rsidRPr="007F7DAD">
        <w:rPr>
          <w:rFonts w:ascii="Calibri" w:hAnsi="Calibri" w:cs="Calibri"/>
          <w:b/>
          <w:bCs/>
          <w:sz w:val="22"/>
          <w:szCs w:val="22"/>
        </w:rPr>
        <w:t>diario de tirada nacional</w:t>
      </w:r>
      <w:r w:rsidR="004564DD" w:rsidRPr="007F7DAD">
        <w:rPr>
          <w:rFonts w:ascii="Calibri" w:hAnsi="Calibri" w:cs="Calibri"/>
          <w:sz w:val="22"/>
          <w:szCs w:val="22"/>
        </w:rPr>
        <w:t xml:space="preserve">, como es </w:t>
      </w:r>
      <w:r w:rsidR="007E600C">
        <w:rPr>
          <w:rFonts w:ascii="Calibri" w:hAnsi="Calibri" w:cs="Calibri"/>
          <w:sz w:val="22"/>
          <w:szCs w:val="22"/>
        </w:rPr>
        <w:t>E</w:t>
      </w:r>
      <w:r w:rsidR="004564DD" w:rsidRPr="007F7DAD">
        <w:rPr>
          <w:rFonts w:ascii="Calibri" w:hAnsi="Calibri" w:cs="Calibri"/>
          <w:sz w:val="22"/>
          <w:szCs w:val="22"/>
        </w:rPr>
        <w:t xml:space="preserve">l </w:t>
      </w:r>
      <w:r w:rsidR="007E600C">
        <w:rPr>
          <w:rFonts w:ascii="Calibri" w:hAnsi="Calibri" w:cs="Calibri"/>
          <w:sz w:val="22"/>
          <w:szCs w:val="22"/>
        </w:rPr>
        <w:t>P</w:t>
      </w:r>
      <w:r w:rsidR="004564DD" w:rsidRPr="007F7DAD">
        <w:rPr>
          <w:rFonts w:ascii="Calibri" w:hAnsi="Calibri" w:cs="Calibri"/>
          <w:sz w:val="22"/>
          <w:szCs w:val="22"/>
        </w:rPr>
        <w:t>aís, y cuyo autor, Antonio Muñoz Molina, es un conocido periodista y escritor.</w:t>
      </w:r>
    </w:p>
    <w:p w14:paraId="1BE52A02" w14:textId="11FC4569" w:rsidR="007F7DAD" w:rsidRPr="007F7DAD" w:rsidRDefault="004564DD" w:rsidP="007E600C">
      <w:pPr>
        <w:jc w:val="both"/>
        <w:rPr>
          <w:rFonts w:ascii="Calibri" w:hAnsi="Calibri" w:cs="Calibri"/>
          <w:sz w:val="22"/>
          <w:szCs w:val="22"/>
        </w:rPr>
      </w:pPr>
      <w:r w:rsidRPr="007F7DAD">
        <w:rPr>
          <w:rFonts w:ascii="Calibri" w:hAnsi="Calibri" w:cs="Calibri"/>
          <w:sz w:val="22"/>
          <w:szCs w:val="22"/>
        </w:rPr>
        <w:t xml:space="preserve">Es un texto </w:t>
      </w:r>
      <w:r w:rsidRPr="007F7DAD">
        <w:rPr>
          <w:rFonts w:ascii="Calibri" w:hAnsi="Calibri" w:cs="Calibri"/>
          <w:b/>
          <w:bCs/>
          <w:sz w:val="22"/>
          <w:szCs w:val="22"/>
        </w:rPr>
        <w:t>expositivo-argumentativo.</w:t>
      </w:r>
      <w:r w:rsidRPr="007F7DAD">
        <w:rPr>
          <w:rFonts w:ascii="Calibri" w:hAnsi="Calibri" w:cs="Calibri"/>
          <w:sz w:val="22"/>
          <w:szCs w:val="22"/>
        </w:rPr>
        <w:t xml:space="preserve"> Aporta información pero es </w:t>
      </w:r>
      <w:r w:rsidRPr="007F7DAD">
        <w:rPr>
          <w:rFonts w:ascii="Calibri" w:hAnsi="Calibri" w:cs="Calibri"/>
          <w:b/>
          <w:bCs/>
          <w:sz w:val="22"/>
          <w:szCs w:val="22"/>
        </w:rPr>
        <w:t>subjetivo</w:t>
      </w:r>
      <w:r w:rsidR="007F7DAD">
        <w:rPr>
          <w:rFonts w:ascii="Calibri" w:hAnsi="Calibri" w:cs="Calibri"/>
          <w:b/>
          <w:bCs/>
          <w:sz w:val="22"/>
          <w:szCs w:val="22"/>
        </w:rPr>
        <w:t>,</w:t>
      </w:r>
      <w:r w:rsidRPr="007F7DAD">
        <w:rPr>
          <w:rFonts w:ascii="Calibri" w:hAnsi="Calibri" w:cs="Calibri"/>
          <w:sz w:val="22"/>
          <w:szCs w:val="22"/>
        </w:rPr>
        <w:t xml:space="preserve"> </w:t>
      </w:r>
      <w:r w:rsidR="007F7DAD" w:rsidRPr="007F7DAD">
        <w:rPr>
          <w:rFonts w:ascii="Calibri" w:hAnsi="Calibri" w:cs="Calibri"/>
          <w:sz w:val="22"/>
          <w:szCs w:val="22"/>
        </w:rPr>
        <w:t xml:space="preserve">es decir, una reflexión personal sobre un tema, en este caso, relacionado con los libros y la vocación de ser escritor. </w:t>
      </w:r>
    </w:p>
    <w:p w14:paraId="407D56FD" w14:textId="41895ED3" w:rsidR="004564DD" w:rsidRPr="007F7DAD" w:rsidRDefault="004564DD" w:rsidP="007F7DAD">
      <w:pPr>
        <w:spacing w:after="240" w:line="27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7F7DAD">
        <w:rPr>
          <w:rFonts w:ascii="Calibri" w:hAnsi="Calibri" w:cs="Calibri"/>
          <w:sz w:val="22"/>
          <w:szCs w:val="22"/>
        </w:rPr>
        <w:t xml:space="preserve">La forma elegida es la </w:t>
      </w:r>
      <w:r w:rsidRPr="007F7DAD">
        <w:rPr>
          <w:rFonts w:ascii="Calibri" w:hAnsi="Calibri" w:cs="Calibri"/>
          <w:b/>
          <w:bCs/>
          <w:sz w:val="22"/>
          <w:szCs w:val="22"/>
        </w:rPr>
        <w:t>narración,</w:t>
      </w:r>
      <w:r w:rsidRPr="007F7DAD">
        <w:rPr>
          <w:rFonts w:ascii="Calibri" w:hAnsi="Calibri" w:cs="Calibri"/>
          <w:sz w:val="22"/>
          <w:szCs w:val="22"/>
        </w:rPr>
        <w:t xml:space="preserve"> puesto que hay una acción (cuenta los avatares de un joven en un </w:t>
      </w:r>
      <w:r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día en la feria de Madrid: de ahí los verbos en </w:t>
      </w:r>
      <w:r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pretérito perfecto simple</w:t>
      </w:r>
      <w:r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“vi, mareé, acabé comprando”), desarrollada en un tiempo (un día), un espacio (Úbeda y Madrid), con unos personajes (el propio autor en un tiempo pasado, sus abuelos) y un narrador en 1ª </w:t>
      </w:r>
      <w:r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 xml:space="preserve">persona; y la </w:t>
      </w:r>
      <w:r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descripción</w:t>
      </w:r>
      <w:r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ya que se trata de la evocación de una etapa en la juventud del autor, por lo que predomina el </w:t>
      </w:r>
      <w:r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pretérito imperfecto</w:t>
      </w:r>
      <w:r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: “solía, permanecían, había, podía, leía, llevaban”.</w:t>
      </w:r>
    </w:p>
    <w:p w14:paraId="057E3E78" w14:textId="56A73E01" w:rsidR="004564DD" w:rsidRPr="007E600C" w:rsidRDefault="007E600C" w:rsidP="007E600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 ser un texto subjetivo, aparece en él </w:t>
      </w:r>
      <w:r w:rsidR="004564DD" w:rsidRPr="007F7DAD">
        <w:rPr>
          <w:rFonts w:ascii="Calibri" w:hAnsi="Calibri" w:cs="Calibri"/>
          <w:b/>
          <w:bCs/>
        </w:rPr>
        <w:t>léxico</w:t>
      </w:r>
      <w:r w:rsidR="004564DD" w:rsidRPr="007F7DAD">
        <w:rPr>
          <w:rFonts w:ascii="Calibri" w:hAnsi="Calibri" w:cs="Calibri"/>
        </w:rPr>
        <w:t xml:space="preserve"> es connotativo y valorativo: “lugar invariable, amortiguando, fantasía caprichosa, me mareé entre libros, absurdamente”. </w:t>
      </w:r>
    </w:p>
    <w:p w14:paraId="71B4D48F" w14:textId="18D973D2" w:rsidR="004564DD" w:rsidRPr="007F7DAD" w:rsidRDefault="007E600C" w:rsidP="004564DD">
      <w:pPr>
        <w:spacing w:after="240" w:line="27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Además, 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el autor se abandona a sus recuerdo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s. E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stá escrito en </w:t>
      </w:r>
      <w:r w:rsidR="004564DD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1ª persona gramatical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(“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mi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ciudad, 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vi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Yo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:u w:val="single"/>
          <w14:ligatures w14:val="none"/>
        </w:rPr>
        <w:t>me</w:t>
      </w:r>
      <w:r w:rsidR="004564DD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imaginaba…”)</w:t>
      </w:r>
      <w:r w:rsid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. En la última línea aparece un “nos”, que engloba tanto a él como a su familia (sus abuelos). Para ellos, la gran ciudad provocaba miedo. </w:t>
      </w:r>
    </w:p>
    <w:p w14:paraId="7E855096" w14:textId="374A26DE" w:rsidR="004564DD" w:rsidRPr="00D148C1" w:rsidRDefault="007F7DAD" w:rsidP="00D148C1">
      <w:pPr>
        <w:spacing w:after="240" w:line="27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Frente a otros artículos de opinión que abordan temas de interés general, este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t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rata un </w:t>
      </w:r>
      <w:r w:rsidR="00527E6C" w:rsidRPr="007F7DA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tema intelectual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(el descubrimiento interior del personaje de la amplia oferta cultural de la capital)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e</w:t>
      </w:r>
      <w:proofErr w:type="spellEnd"/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íntimo (los recuerdos del protagonista). Está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escrito con </w:t>
      </w:r>
      <w:r w:rsidR="00527E6C" w:rsidRPr="007F7DA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voluntad de estilo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no solo por el tono de evocación y el tema de los libros. Hay un </w:t>
      </w:r>
      <w:r w:rsidR="00527E6C" w:rsidRPr="007F7DA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gran cuidado en la construcción de extensas oraciones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(salvo dos oraciones simples, el resto son compuestas, sobre todo subordinadas adjetivas, sustantivas y adverbiales), empleo de </w:t>
      </w:r>
      <w:r w:rsidR="00527E6C" w:rsidRPr="007F7DA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figuras literarias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como la </w:t>
      </w:r>
      <w:r w:rsidR="00527E6C" w:rsidRPr="007E600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enumeración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(líneas 2, 3 y 7), </w:t>
      </w:r>
      <w:r w:rsidR="00527E6C" w:rsidRPr="007E600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el paralelismo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(en mi ciudad, en algunos…), </w:t>
      </w:r>
      <w:r w:rsidR="00527E6C" w:rsidRPr="007E600C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la comparación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(l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í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nea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s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5 y 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11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“c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omo un niño solo en el edificio entero de una juguetería me mareé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”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), o </w:t>
      </w:r>
      <w:r w:rsidR="00527E6C" w:rsidRPr="007E600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la </w:t>
      </w:r>
      <w:r w:rsidR="00527E6C" w:rsidRPr="007E600C">
        <w:rPr>
          <w:rFonts w:ascii="Calibri" w:eastAsia="Calibri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  <w:t>hipérbole</w:t>
      </w:r>
      <w:r w:rsidR="00527E6C" w:rsidRPr="007E600C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(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“</w:t>
      </w:r>
      <w:r w:rsidR="00527E6C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Madrid era una ciudad llena de carteristas</w:t>
      </w:r>
      <w:r w:rsidR="007E600C">
        <w:rPr>
          <w:rFonts w:ascii="Calibri" w:eastAsia="Calibri" w:hAnsi="Calibri" w:cs="Calibri"/>
          <w:kern w:val="0"/>
          <w:sz w:val="22"/>
          <w:szCs w:val="22"/>
          <w14:ligatures w14:val="none"/>
        </w:rPr>
        <w:t>”</w:t>
      </w:r>
      <w:r w:rsidR="00D148C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). </w:t>
      </w:r>
    </w:p>
    <w:p w14:paraId="5E00DCA4" w14:textId="32C1F0FC" w:rsidR="00372A50" w:rsidRPr="007F7DAD" w:rsidRDefault="007E600C" w:rsidP="00527E6C">
      <w:pPr>
        <w:spacing w:after="240" w:line="276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Finalmente, la </w:t>
      </w:r>
      <w:r w:rsidR="00372A50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coherencia 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del texto se consigue por medio de los distintos </w:t>
      </w:r>
      <w:r w:rsidR="00372A50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mecanismos de cohesión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como las </w:t>
      </w:r>
      <w:r w:rsidR="00372A50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recurrencias léxicas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(repetición de “ciudad, libros, escritor”) y </w:t>
      </w:r>
      <w:r w:rsidR="00372A50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semánticas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(empleo de </w:t>
      </w:r>
      <w:r w:rsidR="00372A50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sinónimos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“cubiertas/portadas”, </w:t>
      </w:r>
      <w:r w:rsidR="00372A50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antónimos, 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como “tantos/pocos”); y </w:t>
      </w:r>
      <w:r w:rsidR="00527E6C" w:rsidRPr="007F7DAD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campo semántico asociativo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en torno a la </w:t>
      </w:r>
      <w:r w:rsidR="00372A50" w:rsidRPr="007F7DA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literatura y los libros</w:t>
      </w:r>
      <w:r w:rsidR="00372A50" w:rsidRPr="007F7DAD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:</w:t>
      </w:r>
      <w:r w:rsidR="00372A50" w:rsidRPr="007F7DAD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r w:rsidR="00372A50" w:rsidRPr="007F7DAD">
        <w:rPr>
          <w:rFonts w:ascii="Calibri" w:eastAsia="Calibri" w:hAnsi="Calibri" w:cs="Calibri"/>
          <w:kern w:val="0"/>
          <w:sz w:val="22"/>
          <w:szCs w:val="22"/>
          <w14:ligatures w14:val="none"/>
        </w:rPr>
        <w:t>“papelería, libros, cuadernos, lápices, feria de Madrid, escritor, leía, Verne, Dumas, Bécquer, Martín Fierro…”).</w:t>
      </w:r>
    </w:p>
    <w:p w14:paraId="718D8925" w14:textId="77777777" w:rsidR="00372A50" w:rsidRDefault="00372A50" w:rsidP="00372A50"/>
    <w:p w14:paraId="396D6C65" w14:textId="61C596E6" w:rsidR="00372A50" w:rsidRPr="00527E6C" w:rsidRDefault="00527E6C" w:rsidP="00527E6C">
      <w:pPr>
        <w:rPr>
          <w:b/>
          <w:bCs/>
        </w:rPr>
      </w:pPr>
      <w:r w:rsidRPr="00527E6C">
        <w:rPr>
          <w:b/>
          <w:bCs/>
        </w:rPr>
        <w:t>b)</w:t>
      </w:r>
      <w:r w:rsidR="007E600C">
        <w:rPr>
          <w:b/>
          <w:bCs/>
        </w:rPr>
        <w:t xml:space="preserve"> Comentario personal. </w:t>
      </w:r>
    </w:p>
    <w:p w14:paraId="2863E2AD" w14:textId="3A8F20AB" w:rsidR="00527E6C" w:rsidRPr="00D148C1" w:rsidRDefault="00527E6C" w:rsidP="00527E6C">
      <w:pPr>
        <w:rPr>
          <w:rFonts w:ascii="Calibri" w:hAnsi="Calibri" w:cs="Calibri"/>
          <w:sz w:val="22"/>
          <w:szCs w:val="22"/>
        </w:rPr>
      </w:pPr>
      <w:r w:rsidRPr="00D148C1">
        <w:rPr>
          <w:rFonts w:ascii="Calibri" w:hAnsi="Calibri" w:cs="Calibri"/>
          <w:sz w:val="22"/>
          <w:szCs w:val="22"/>
        </w:rPr>
        <w:t xml:space="preserve">- Procurad </w:t>
      </w:r>
      <w:r w:rsidRPr="007E600C">
        <w:rPr>
          <w:rFonts w:ascii="Calibri" w:hAnsi="Calibri" w:cs="Calibri"/>
          <w:b/>
          <w:bCs/>
          <w:sz w:val="22"/>
          <w:szCs w:val="22"/>
        </w:rPr>
        <w:t>no PARAFRASEAR EL TEXTO</w:t>
      </w:r>
      <w:r w:rsidRPr="00D148C1">
        <w:rPr>
          <w:rFonts w:ascii="Calibri" w:hAnsi="Calibri" w:cs="Calibri"/>
          <w:sz w:val="22"/>
          <w:szCs w:val="22"/>
        </w:rPr>
        <w:t>. Se puede aludir a alguna expresión concreta, pero los argumentos deben ser originales.</w:t>
      </w:r>
    </w:p>
    <w:p w14:paraId="31449982" w14:textId="5D3FCD41" w:rsidR="00527E6C" w:rsidRPr="007E600C" w:rsidRDefault="00527E6C" w:rsidP="00527E6C">
      <w:pPr>
        <w:rPr>
          <w:rFonts w:ascii="Calibri" w:hAnsi="Calibri" w:cs="Calibri"/>
          <w:b/>
          <w:bCs/>
          <w:sz w:val="22"/>
          <w:szCs w:val="22"/>
        </w:rPr>
      </w:pPr>
      <w:r w:rsidRPr="00D148C1">
        <w:rPr>
          <w:rFonts w:ascii="Calibri" w:hAnsi="Calibri" w:cs="Calibri"/>
          <w:sz w:val="22"/>
          <w:szCs w:val="22"/>
        </w:rPr>
        <w:t>-</w:t>
      </w:r>
      <w:r w:rsidRPr="007E600C">
        <w:rPr>
          <w:rFonts w:ascii="Calibri" w:hAnsi="Calibri" w:cs="Calibri"/>
          <w:b/>
          <w:bCs/>
          <w:sz w:val="22"/>
          <w:szCs w:val="22"/>
        </w:rPr>
        <w:t>Ejemplo</w:t>
      </w:r>
      <w:r w:rsidR="00D148C1" w:rsidRPr="007E600C">
        <w:rPr>
          <w:rFonts w:ascii="Calibri" w:hAnsi="Calibri" w:cs="Calibri"/>
          <w:b/>
          <w:bCs/>
          <w:sz w:val="22"/>
          <w:szCs w:val="22"/>
        </w:rPr>
        <w:t>s de argumentos:</w:t>
      </w:r>
    </w:p>
    <w:p w14:paraId="0EFE723F" w14:textId="752A936C" w:rsidR="00527E6C" w:rsidRPr="00713B73" w:rsidRDefault="00527E6C" w:rsidP="00527E6C">
      <w:pPr>
        <w:rPr>
          <w:rFonts w:ascii="Calibri" w:hAnsi="Calibri" w:cs="Calibri"/>
          <w:b/>
          <w:bCs/>
          <w:sz w:val="22"/>
          <w:szCs w:val="22"/>
        </w:rPr>
      </w:pPr>
      <w:r w:rsidRPr="00713B73">
        <w:rPr>
          <w:rFonts w:ascii="Calibri" w:hAnsi="Calibri" w:cs="Calibri"/>
          <w:b/>
          <w:bCs/>
          <w:sz w:val="22"/>
          <w:szCs w:val="22"/>
        </w:rPr>
        <w:t>a) La iniciación a algún tema que nos interesa en la juventud.</w:t>
      </w:r>
    </w:p>
    <w:p w14:paraId="6501E8B5" w14:textId="6746F2EF" w:rsidR="00527E6C" w:rsidRPr="00713B73" w:rsidRDefault="00527E6C" w:rsidP="00527E6C">
      <w:pPr>
        <w:rPr>
          <w:rFonts w:ascii="Calibri" w:hAnsi="Calibri" w:cs="Calibri"/>
          <w:b/>
          <w:bCs/>
          <w:sz w:val="22"/>
          <w:szCs w:val="22"/>
        </w:rPr>
      </w:pPr>
      <w:r w:rsidRPr="00713B73">
        <w:rPr>
          <w:rFonts w:ascii="Calibri" w:hAnsi="Calibri" w:cs="Calibri"/>
          <w:b/>
          <w:bCs/>
          <w:sz w:val="22"/>
          <w:szCs w:val="22"/>
        </w:rPr>
        <w:t>b) La amplia oferta cultural de las grandes ciudades.</w:t>
      </w:r>
    </w:p>
    <w:p w14:paraId="3D482E95" w14:textId="4D20BCA2" w:rsidR="00527E6C" w:rsidRPr="00713B73" w:rsidRDefault="00527E6C" w:rsidP="00527E6C">
      <w:pPr>
        <w:rPr>
          <w:rFonts w:ascii="Calibri" w:hAnsi="Calibri" w:cs="Calibri"/>
          <w:b/>
          <w:bCs/>
          <w:sz w:val="22"/>
          <w:szCs w:val="22"/>
        </w:rPr>
      </w:pPr>
      <w:r w:rsidRPr="00713B73">
        <w:rPr>
          <w:rFonts w:ascii="Calibri" w:hAnsi="Calibri" w:cs="Calibri"/>
          <w:b/>
          <w:bCs/>
          <w:sz w:val="22"/>
          <w:szCs w:val="22"/>
        </w:rPr>
        <w:t>c) Los recuerdos de la juventud, la melancolía.</w:t>
      </w:r>
    </w:p>
    <w:p w14:paraId="11871FCE" w14:textId="0E6813BE" w:rsidR="00D148C1" w:rsidRDefault="00D148C1" w:rsidP="00527E6C">
      <w:pPr>
        <w:rPr>
          <w:rFonts w:ascii="Calibri" w:hAnsi="Calibri" w:cs="Calibri"/>
          <w:sz w:val="22"/>
          <w:szCs w:val="22"/>
        </w:rPr>
      </w:pPr>
      <w:r w:rsidRPr="00713B73">
        <w:rPr>
          <w:rFonts w:ascii="Calibri" w:hAnsi="Calibri" w:cs="Calibri"/>
          <w:b/>
          <w:bCs/>
          <w:sz w:val="22"/>
          <w:szCs w:val="22"/>
        </w:rPr>
        <w:t>d) La propia experiencia personal (si se tiene), parecida a la del autor</w:t>
      </w:r>
      <w:r>
        <w:rPr>
          <w:rFonts w:ascii="Calibri" w:hAnsi="Calibri" w:cs="Calibri"/>
          <w:sz w:val="22"/>
          <w:szCs w:val="22"/>
        </w:rPr>
        <w:t>. No tiene que ser exactamente respecto a la lectura, si no a un tema de interés.</w:t>
      </w:r>
    </w:p>
    <w:p w14:paraId="77AFD64C" w14:textId="77777777" w:rsidR="00527E6C" w:rsidRDefault="00527E6C" w:rsidP="00527E6C"/>
    <w:p w14:paraId="5CBB0517" w14:textId="3AAA89E5" w:rsidR="00527E6C" w:rsidRDefault="00527E6C" w:rsidP="00527E6C">
      <w:pPr>
        <w:rPr>
          <w:b/>
          <w:bCs/>
        </w:rPr>
      </w:pPr>
      <w:r w:rsidRPr="00527E6C">
        <w:rPr>
          <w:b/>
          <w:bCs/>
        </w:rPr>
        <w:t xml:space="preserve">c)Conclusión. </w:t>
      </w:r>
    </w:p>
    <w:p w14:paraId="342AA74A" w14:textId="244C0CAE" w:rsidR="00713B73" w:rsidRDefault="00713B73" w:rsidP="00527E6C">
      <w:pPr>
        <w:rPr>
          <w:sz w:val="22"/>
          <w:szCs w:val="22"/>
        </w:rPr>
      </w:pPr>
      <w:r w:rsidRPr="00713B73">
        <w:rPr>
          <w:sz w:val="22"/>
          <w:szCs w:val="22"/>
        </w:rPr>
        <w:t xml:space="preserve">Recogemos el tema del texto, su intención comunicativa y ofrecemos una reflexión final. </w:t>
      </w:r>
    </w:p>
    <w:p w14:paraId="78C0CFF4" w14:textId="77777777" w:rsidR="00713B73" w:rsidRDefault="00713B73" w:rsidP="00713B73">
      <w:pPr>
        <w:rPr>
          <w:sz w:val="22"/>
          <w:szCs w:val="22"/>
        </w:rPr>
      </w:pPr>
      <w:r>
        <w:rPr>
          <w:sz w:val="22"/>
          <w:szCs w:val="22"/>
        </w:rPr>
        <w:lastRenderedPageBreak/>
        <w:t>GRAMÁTICA Y SINTAXIS</w:t>
      </w:r>
    </w:p>
    <w:p w14:paraId="6D2C3099" w14:textId="77777777" w:rsidR="00713B73" w:rsidRDefault="00713B73" w:rsidP="00713B73">
      <w:pPr>
        <w:rPr>
          <w:sz w:val="22"/>
          <w:szCs w:val="22"/>
        </w:rPr>
      </w:pPr>
    </w:p>
    <w:p w14:paraId="40651DE1" w14:textId="77777777" w:rsidR="00713B73" w:rsidRPr="001C230C" w:rsidRDefault="00713B73" w:rsidP="00713B73">
      <w:pPr>
        <w:pStyle w:val="Prrafodelista"/>
        <w:numPr>
          <w:ilvl w:val="0"/>
          <w:numId w:val="6"/>
        </w:numPr>
        <w:rPr>
          <w:b/>
          <w:bCs/>
          <w:sz w:val="22"/>
          <w:szCs w:val="22"/>
        </w:rPr>
      </w:pPr>
      <w:r w:rsidRPr="001C230C">
        <w:rPr>
          <w:b/>
          <w:bCs/>
          <w:sz w:val="22"/>
          <w:szCs w:val="22"/>
        </w:rPr>
        <w:t>Busca las perífrasis del texto y clasifícalas.</w:t>
      </w:r>
    </w:p>
    <w:p w14:paraId="3E5326C5" w14:textId="77777777" w:rsidR="00713B73" w:rsidRDefault="00713B73" w:rsidP="00713B73">
      <w:pPr>
        <w:pStyle w:val="Prrafodelista"/>
        <w:ind w:left="360"/>
        <w:rPr>
          <w:sz w:val="22"/>
          <w:szCs w:val="22"/>
        </w:rPr>
      </w:pPr>
    </w:p>
    <w:p w14:paraId="015C340E" w14:textId="347E530C" w:rsidR="00713B73" w:rsidRDefault="00713B73" w:rsidP="00713B73">
      <w:pPr>
        <w:pStyle w:val="Prrafodelista"/>
        <w:ind w:left="360"/>
        <w:rPr>
          <w:sz w:val="22"/>
          <w:szCs w:val="22"/>
        </w:rPr>
      </w:pPr>
      <w:r w:rsidRPr="001C230C">
        <w:rPr>
          <w:b/>
          <w:bCs/>
          <w:sz w:val="22"/>
          <w:szCs w:val="22"/>
        </w:rPr>
        <w:t>Solía quedarme</w:t>
      </w:r>
      <w:r>
        <w:rPr>
          <w:sz w:val="22"/>
          <w:szCs w:val="22"/>
        </w:rPr>
        <w:t>: aspectual habitual.</w:t>
      </w:r>
    </w:p>
    <w:p w14:paraId="012DE9F9" w14:textId="6ABB41F0" w:rsidR="00713B73" w:rsidRDefault="00713B73" w:rsidP="00713B73">
      <w:pPr>
        <w:pStyle w:val="Prrafodelista"/>
        <w:ind w:left="360"/>
        <w:rPr>
          <w:sz w:val="22"/>
          <w:szCs w:val="22"/>
        </w:rPr>
      </w:pPr>
      <w:r w:rsidRPr="001C230C">
        <w:rPr>
          <w:b/>
          <w:bCs/>
          <w:sz w:val="22"/>
          <w:szCs w:val="22"/>
        </w:rPr>
        <w:t>Habían ido amortiguando</w:t>
      </w:r>
      <w:r>
        <w:rPr>
          <w:sz w:val="22"/>
          <w:szCs w:val="22"/>
        </w:rPr>
        <w:t>: aspectual durativa.</w:t>
      </w:r>
    </w:p>
    <w:p w14:paraId="4A22A28E" w14:textId="25EABDFB" w:rsidR="00713B73" w:rsidRDefault="00713B73" w:rsidP="00713B73">
      <w:pPr>
        <w:pStyle w:val="Prrafodelista"/>
        <w:ind w:left="360"/>
        <w:rPr>
          <w:sz w:val="22"/>
          <w:szCs w:val="22"/>
        </w:rPr>
      </w:pPr>
      <w:r w:rsidRPr="001C230C">
        <w:rPr>
          <w:b/>
          <w:bCs/>
          <w:sz w:val="22"/>
          <w:szCs w:val="22"/>
        </w:rPr>
        <w:t xml:space="preserve">Podía estar: </w:t>
      </w:r>
      <w:r>
        <w:rPr>
          <w:sz w:val="22"/>
          <w:szCs w:val="22"/>
        </w:rPr>
        <w:t>modal de posibilidad.</w:t>
      </w:r>
    </w:p>
    <w:p w14:paraId="0D7A53A9" w14:textId="5668C85D" w:rsidR="00713B73" w:rsidRDefault="00713B73" w:rsidP="00713B73">
      <w:pPr>
        <w:pStyle w:val="Prrafodelista"/>
        <w:ind w:left="360"/>
        <w:rPr>
          <w:sz w:val="22"/>
          <w:szCs w:val="22"/>
        </w:rPr>
      </w:pPr>
      <w:r w:rsidRPr="001C230C">
        <w:rPr>
          <w:b/>
          <w:bCs/>
          <w:sz w:val="22"/>
          <w:szCs w:val="22"/>
        </w:rPr>
        <w:t>Estar mirando:</w:t>
      </w:r>
      <w:r>
        <w:rPr>
          <w:sz w:val="22"/>
          <w:szCs w:val="22"/>
        </w:rPr>
        <w:t xml:space="preserve"> aspectual durativa.</w:t>
      </w:r>
    </w:p>
    <w:p w14:paraId="5CE75329" w14:textId="20985C4F" w:rsidR="00713B73" w:rsidRDefault="00713B73" w:rsidP="00713B73">
      <w:pPr>
        <w:pStyle w:val="Prrafodelista"/>
        <w:ind w:left="360"/>
        <w:rPr>
          <w:sz w:val="22"/>
          <w:szCs w:val="22"/>
        </w:rPr>
      </w:pPr>
      <w:r w:rsidRPr="001C230C">
        <w:rPr>
          <w:b/>
          <w:bCs/>
          <w:sz w:val="22"/>
          <w:szCs w:val="22"/>
        </w:rPr>
        <w:t>Llevaban muertos:</w:t>
      </w:r>
      <w:r>
        <w:rPr>
          <w:sz w:val="22"/>
          <w:szCs w:val="22"/>
        </w:rPr>
        <w:t xml:space="preserve"> aspectual resultativa.</w:t>
      </w:r>
    </w:p>
    <w:p w14:paraId="50C09A1A" w14:textId="2590FD67" w:rsidR="00713B73" w:rsidRDefault="00713B73" w:rsidP="00713B73">
      <w:pPr>
        <w:pStyle w:val="Prrafodelista"/>
        <w:ind w:left="360"/>
        <w:rPr>
          <w:sz w:val="22"/>
          <w:szCs w:val="22"/>
          <w:lang w:val="pt-PT"/>
        </w:rPr>
      </w:pPr>
      <w:r w:rsidRPr="001C230C">
        <w:rPr>
          <w:b/>
          <w:bCs/>
          <w:sz w:val="22"/>
          <w:szCs w:val="22"/>
          <w:lang w:val="pt-PT"/>
        </w:rPr>
        <w:t>Acababa de imaginarme</w:t>
      </w:r>
      <w:r w:rsidRPr="00713B73">
        <w:rPr>
          <w:sz w:val="22"/>
          <w:szCs w:val="22"/>
          <w:lang w:val="pt-PT"/>
        </w:rPr>
        <w:t>: aspectual r</w:t>
      </w:r>
      <w:r>
        <w:rPr>
          <w:sz w:val="22"/>
          <w:szCs w:val="22"/>
          <w:lang w:val="pt-PT"/>
        </w:rPr>
        <w:t>esultativa.</w:t>
      </w:r>
    </w:p>
    <w:p w14:paraId="73C4804B" w14:textId="7F9FD7FF" w:rsidR="00713B73" w:rsidRDefault="00713B73" w:rsidP="00713B73">
      <w:pPr>
        <w:pStyle w:val="Prrafodelista"/>
        <w:ind w:left="360"/>
        <w:rPr>
          <w:sz w:val="22"/>
          <w:szCs w:val="22"/>
        </w:rPr>
      </w:pPr>
      <w:r w:rsidRPr="001C230C">
        <w:rPr>
          <w:b/>
          <w:bCs/>
          <w:sz w:val="22"/>
          <w:szCs w:val="22"/>
        </w:rPr>
        <w:t>Pudiera ejercer:</w:t>
      </w:r>
      <w:r w:rsidRPr="00713B73">
        <w:rPr>
          <w:sz w:val="22"/>
          <w:szCs w:val="22"/>
        </w:rPr>
        <w:t xml:space="preserve"> modal de p</w:t>
      </w:r>
      <w:r>
        <w:rPr>
          <w:sz w:val="22"/>
          <w:szCs w:val="22"/>
        </w:rPr>
        <w:t>osibilidad.</w:t>
      </w:r>
    </w:p>
    <w:p w14:paraId="34A4E6AF" w14:textId="550FAB51" w:rsidR="00713B73" w:rsidRDefault="00713B73" w:rsidP="00713B73">
      <w:pPr>
        <w:pStyle w:val="Prrafodelista"/>
        <w:ind w:left="360"/>
        <w:rPr>
          <w:sz w:val="22"/>
          <w:szCs w:val="22"/>
          <w:lang w:val="pt-PT"/>
        </w:rPr>
      </w:pPr>
      <w:r w:rsidRPr="001C230C">
        <w:rPr>
          <w:b/>
          <w:bCs/>
          <w:sz w:val="22"/>
          <w:szCs w:val="22"/>
          <w:lang w:val="pt-PT"/>
        </w:rPr>
        <w:t>Empecé a marear:</w:t>
      </w:r>
      <w:r w:rsidRPr="00713B73">
        <w:rPr>
          <w:sz w:val="22"/>
          <w:szCs w:val="22"/>
          <w:lang w:val="pt-PT"/>
        </w:rPr>
        <w:t xml:space="preserve"> aspectual i</w:t>
      </w:r>
      <w:r>
        <w:rPr>
          <w:sz w:val="22"/>
          <w:szCs w:val="22"/>
          <w:lang w:val="pt-PT"/>
        </w:rPr>
        <w:t>ncoativa.</w:t>
      </w:r>
    </w:p>
    <w:p w14:paraId="196A6130" w14:textId="618D28DD" w:rsidR="00713B73" w:rsidRDefault="00713B73" w:rsidP="00713B73">
      <w:pPr>
        <w:pStyle w:val="Prrafodelista"/>
        <w:ind w:left="360"/>
        <w:rPr>
          <w:sz w:val="22"/>
          <w:szCs w:val="22"/>
          <w:lang w:val="pt-PT"/>
        </w:rPr>
      </w:pPr>
      <w:r w:rsidRPr="001C230C">
        <w:rPr>
          <w:b/>
          <w:bCs/>
          <w:sz w:val="22"/>
          <w:szCs w:val="22"/>
          <w:lang w:val="pt-PT"/>
        </w:rPr>
        <w:t>Acabé comprando:</w:t>
      </w:r>
      <w:r>
        <w:rPr>
          <w:sz w:val="22"/>
          <w:szCs w:val="22"/>
          <w:lang w:val="pt-PT"/>
        </w:rPr>
        <w:t xml:space="preserve"> aspectual resultativa.</w:t>
      </w:r>
    </w:p>
    <w:p w14:paraId="74053C64" w14:textId="77777777" w:rsidR="00713B73" w:rsidRPr="00713B73" w:rsidRDefault="00713B73" w:rsidP="00713B73">
      <w:pPr>
        <w:pStyle w:val="Prrafodelista"/>
        <w:ind w:left="360"/>
        <w:rPr>
          <w:sz w:val="22"/>
          <w:szCs w:val="22"/>
          <w:lang w:val="pt-PT"/>
        </w:rPr>
      </w:pPr>
    </w:p>
    <w:p w14:paraId="2D763C0B" w14:textId="77777777" w:rsidR="00713B73" w:rsidRPr="001C230C" w:rsidRDefault="00713B73" w:rsidP="00713B73">
      <w:pPr>
        <w:pStyle w:val="Prrafodelista"/>
        <w:numPr>
          <w:ilvl w:val="0"/>
          <w:numId w:val="6"/>
        </w:numPr>
        <w:rPr>
          <w:b/>
          <w:bCs/>
          <w:sz w:val="22"/>
          <w:szCs w:val="22"/>
        </w:rPr>
      </w:pPr>
      <w:r w:rsidRPr="001C230C">
        <w:rPr>
          <w:b/>
          <w:bCs/>
          <w:sz w:val="22"/>
          <w:szCs w:val="22"/>
        </w:rPr>
        <w:t xml:space="preserve">Clasifica los tipos de SE indicados en el texto. </w:t>
      </w:r>
    </w:p>
    <w:p w14:paraId="3BF13476" w14:textId="77777777" w:rsidR="001C230C" w:rsidRDefault="001C230C" w:rsidP="001C230C">
      <w:pPr>
        <w:pStyle w:val="Prrafodelista"/>
        <w:ind w:left="360"/>
        <w:rPr>
          <w:b/>
          <w:bCs/>
          <w:sz w:val="22"/>
          <w:szCs w:val="22"/>
        </w:rPr>
      </w:pPr>
    </w:p>
    <w:p w14:paraId="0E47C0F3" w14:textId="28C9012A" w:rsidR="001C230C" w:rsidRDefault="001C230C" w:rsidP="001C230C">
      <w:pPr>
        <w:pStyle w:val="Prrafodelista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Línea 2: pasiva refleja.</w:t>
      </w:r>
    </w:p>
    <w:p w14:paraId="6E4F0196" w14:textId="17AEA30A" w:rsidR="001C230C" w:rsidRDefault="001C230C" w:rsidP="001C230C">
      <w:pPr>
        <w:pStyle w:val="Prrafodelista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Línea 5: reflexivo (CD)</w:t>
      </w:r>
    </w:p>
    <w:p w14:paraId="301510C4" w14:textId="1BEE64E4" w:rsidR="001C230C" w:rsidRDefault="001C230C" w:rsidP="001C230C">
      <w:pPr>
        <w:pStyle w:val="Prrafodelista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Línea 11: pasiva refleja.</w:t>
      </w:r>
    </w:p>
    <w:p w14:paraId="79DD2577" w14:textId="2F2AE89A" w:rsidR="001C230C" w:rsidRPr="001C230C" w:rsidRDefault="001C230C" w:rsidP="001C230C">
      <w:pPr>
        <w:pStyle w:val="Prrafodelista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Línea 19: dativo ético. </w:t>
      </w:r>
    </w:p>
    <w:p w14:paraId="6C189A3A" w14:textId="77777777" w:rsidR="001C230C" w:rsidRDefault="001C230C" w:rsidP="001C230C">
      <w:pPr>
        <w:pStyle w:val="Prrafodelista"/>
        <w:ind w:left="360"/>
        <w:rPr>
          <w:sz w:val="22"/>
          <w:szCs w:val="22"/>
        </w:rPr>
      </w:pPr>
    </w:p>
    <w:p w14:paraId="7484FD43" w14:textId="1340868B" w:rsidR="00713B73" w:rsidRPr="00713B73" w:rsidRDefault="00713B73" w:rsidP="00713B73">
      <w:pPr>
        <w:pStyle w:val="Prrafodelista"/>
        <w:numPr>
          <w:ilvl w:val="0"/>
          <w:numId w:val="6"/>
        </w:numPr>
        <w:rPr>
          <w:sz w:val="22"/>
          <w:szCs w:val="22"/>
        </w:rPr>
      </w:pPr>
      <w:r w:rsidRPr="00713B73">
        <w:rPr>
          <w:sz w:val="22"/>
          <w:szCs w:val="22"/>
        </w:rPr>
        <w:t xml:space="preserve">Escribe un texto, </w:t>
      </w:r>
      <w:r w:rsidRPr="00713B73">
        <w:rPr>
          <w:b/>
          <w:bCs/>
          <w:sz w:val="22"/>
          <w:szCs w:val="22"/>
        </w:rPr>
        <w:t>de unas seis líneas</w:t>
      </w:r>
      <w:r w:rsidRPr="00713B73">
        <w:rPr>
          <w:sz w:val="22"/>
          <w:szCs w:val="22"/>
        </w:rPr>
        <w:t xml:space="preserve"> que tenga sentido, en el que utilices las siguientes oraciones: </w:t>
      </w:r>
      <w:r w:rsidRPr="00713B73">
        <w:rPr>
          <w:b/>
          <w:bCs/>
          <w:sz w:val="22"/>
          <w:szCs w:val="22"/>
        </w:rPr>
        <w:t>una condicional irreal, una causal, una consecutiva intensiva, y una concesiva</w:t>
      </w:r>
      <w:r w:rsidRPr="00713B73">
        <w:rPr>
          <w:sz w:val="22"/>
          <w:szCs w:val="22"/>
        </w:rPr>
        <w:t xml:space="preserve">. Identifícalas. </w:t>
      </w:r>
    </w:p>
    <w:p w14:paraId="2CF4DCD7" w14:textId="77777777" w:rsidR="00713B73" w:rsidRDefault="00713B73" w:rsidP="00713B73">
      <w:pPr>
        <w:pStyle w:val="Prrafodelista"/>
        <w:ind w:left="426"/>
        <w:jc w:val="both"/>
        <w:rPr>
          <w:sz w:val="22"/>
          <w:szCs w:val="22"/>
        </w:rPr>
      </w:pPr>
    </w:p>
    <w:p w14:paraId="6D5473AF" w14:textId="3FEE132D" w:rsidR="00713B73" w:rsidRDefault="001C230C" w:rsidP="001C230C">
      <w:pPr>
        <w:ind w:left="360"/>
        <w:rPr>
          <w:sz w:val="22"/>
          <w:szCs w:val="22"/>
        </w:rPr>
      </w:pPr>
      <w:r>
        <w:rPr>
          <w:sz w:val="22"/>
          <w:szCs w:val="22"/>
        </w:rPr>
        <w:t>Ejemplo:</w:t>
      </w:r>
    </w:p>
    <w:p w14:paraId="7DC459F3" w14:textId="2585C6E8" w:rsidR="001C230C" w:rsidRPr="00713B73" w:rsidRDefault="001C230C" w:rsidP="001C230C">
      <w:pPr>
        <w:ind w:left="360"/>
        <w:rPr>
          <w:sz w:val="22"/>
          <w:szCs w:val="22"/>
        </w:rPr>
      </w:pPr>
      <w:r>
        <w:rPr>
          <w:sz w:val="22"/>
          <w:szCs w:val="22"/>
        </w:rPr>
        <w:t>“</w:t>
      </w:r>
      <w:r w:rsidRPr="001C230C">
        <w:rPr>
          <w:color w:val="00B050"/>
          <w:sz w:val="22"/>
          <w:szCs w:val="22"/>
          <w:u w:val="single"/>
        </w:rPr>
        <w:t>Habría tenido tiempo de estar contigo si hubiera terminado antes el trabajo</w:t>
      </w:r>
      <w:r>
        <w:rPr>
          <w:sz w:val="22"/>
          <w:szCs w:val="22"/>
        </w:rPr>
        <w:t xml:space="preserve">. (Cond. Irreal).  Entiendo que estés enfadado conmigo </w:t>
      </w:r>
      <w:r w:rsidRPr="001C230C">
        <w:rPr>
          <w:b/>
          <w:bCs/>
          <w:color w:val="F1A983" w:themeColor="accent2" w:themeTint="99"/>
          <w:sz w:val="22"/>
          <w:szCs w:val="22"/>
          <w:u w:val="single"/>
        </w:rPr>
        <w:t>porque yo también lo estaría</w:t>
      </w:r>
      <w:r>
        <w:rPr>
          <w:sz w:val="22"/>
          <w:szCs w:val="22"/>
        </w:rPr>
        <w:t>. (Causal)</w:t>
      </w:r>
      <w:proofErr w:type="gramStart"/>
      <w:r>
        <w:rPr>
          <w:sz w:val="22"/>
          <w:szCs w:val="22"/>
        </w:rPr>
        <w:t>.¡</w:t>
      </w:r>
      <w:proofErr w:type="gramEnd"/>
      <w:r w:rsidRPr="001C230C">
        <w:rPr>
          <w:color w:val="215E99" w:themeColor="text2" w:themeTint="BF"/>
          <w:sz w:val="22"/>
          <w:szCs w:val="22"/>
        </w:rPr>
        <w:t xml:space="preserve">Estoy tan triste por esta situación que quisiera gritar sin parar! </w:t>
      </w:r>
      <w:r>
        <w:rPr>
          <w:color w:val="215E99" w:themeColor="text2" w:themeTint="BF"/>
          <w:sz w:val="22"/>
          <w:szCs w:val="22"/>
        </w:rPr>
        <w:t xml:space="preserve">(Consecutiva intensiva). </w:t>
      </w:r>
      <w:r w:rsidRPr="001C230C">
        <w:rPr>
          <w:color w:val="D86DCB" w:themeColor="accent5" w:themeTint="99"/>
          <w:sz w:val="22"/>
          <w:szCs w:val="22"/>
        </w:rPr>
        <w:t xml:space="preserve">Aunque las cosas entre nosotros ahora estén así, intentaré arreglarlo”. </w:t>
      </w:r>
      <w:r>
        <w:rPr>
          <w:color w:val="D86DCB" w:themeColor="accent5" w:themeTint="99"/>
          <w:sz w:val="22"/>
          <w:szCs w:val="22"/>
        </w:rPr>
        <w:t xml:space="preserve">(Concesiva). </w:t>
      </w:r>
    </w:p>
    <w:sectPr w:rsidR="001C230C" w:rsidRPr="00713B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D21"/>
    <w:multiLevelType w:val="hybridMultilevel"/>
    <w:tmpl w:val="6986BB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5E1C"/>
    <w:multiLevelType w:val="hybridMultilevel"/>
    <w:tmpl w:val="FE20CFD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B181F"/>
    <w:multiLevelType w:val="hybridMultilevel"/>
    <w:tmpl w:val="1794FFEC"/>
    <w:lvl w:ilvl="0" w:tplc="B7BE88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21E5"/>
    <w:multiLevelType w:val="hybridMultilevel"/>
    <w:tmpl w:val="1794F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87CD5"/>
    <w:multiLevelType w:val="hybridMultilevel"/>
    <w:tmpl w:val="0AF229E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F07F7"/>
    <w:multiLevelType w:val="hybridMultilevel"/>
    <w:tmpl w:val="C12676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39280">
    <w:abstractNumId w:val="5"/>
  </w:num>
  <w:num w:numId="2" w16cid:durableId="1110931621">
    <w:abstractNumId w:val="1"/>
  </w:num>
  <w:num w:numId="3" w16cid:durableId="1096093867">
    <w:abstractNumId w:val="2"/>
  </w:num>
  <w:num w:numId="4" w16cid:durableId="1224760213">
    <w:abstractNumId w:val="0"/>
  </w:num>
  <w:num w:numId="5" w16cid:durableId="2120568714">
    <w:abstractNumId w:val="3"/>
  </w:num>
  <w:num w:numId="6" w16cid:durableId="199852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2E4"/>
    <w:rsid w:val="00070DA2"/>
    <w:rsid w:val="000C4F4E"/>
    <w:rsid w:val="00111FC2"/>
    <w:rsid w:val="001C230C"/>
    <w:rsid w:val="003122E4"/>
    <w:rsid w:val="00372A50"/>
    <w:rsid w:val="00456046"/>
    <w:rsid w:val="004564DD"/>
    <w:rsid w:val="00527E6C"/>
    <w:rsid w:val="00700386"/>
    <w:rsid w:val="00713B73"/>
    <w:rsid w:val="00726BF6"/>
    <w:rsid w:val="00742518"/>
    <w:rsid w:val="00750134"/>
    <w:rsid w:val="007E600C"/>
    <w:rsid w:val="007F7DAD"/>
    <w:rsid w:val="00853A81"/>
    <w:rsid w:val="008C412E"/>
    <w:rsid w:val="00A44519"/>
    <w:rsid w:val="00A52CC0"/>
    <w:rsid w:val="00A6509F"/>
    <w:rsid w:val="00C03D42"/>
    <w:rsid w:val="00D1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6995"/>
  <w15:docId w15:val="{01F29840-3EB6-4AA5-827F-17DF1AA0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2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2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2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2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2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2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2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2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2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2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2E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70D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12E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726BF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6BF6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1183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Fernandez Lopez</dc:creator>
  <cp:keywords/>
  <dc:description/>
  <cp:lastModifiedBy>Paula Fernandez Lopez</cp:lastModifiedBy>
  <cp:revision>12</cp:revision>
  <cp:lastPrinted>2025-05-12T06:57:00Z</cp:lastPrinted>
  <dcterms:created xsi:type="dcterms:W3CDTF">2025-05-11T07:49:00Z</dcterms:created>
  <dcterms:modified xsi:type="dcterms:W3CDTF">2025-05-20T17:56:00Z</dcterms:modified>
</cp:coreProperties>
</file>