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4069" w14:textId="6030A8ED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0000"/>
          <w:sz w:val="44"/>
          <w:szCs w:val="44"/>
        </w:rPr>
        <w:t xml:space="preserve">ORACIONES </w:t>
      </w:r>
      <w:r w:rsidRPr="00D3066D">
        <w:rPr>
          <w:rFonts w:asciiTheme="minorHAnsi" w:hAnsiTheme="minorHAnsi" w:cstheme="minorHAnsi"/>
          <w:b/>
          <w:bCs/>
          <w:color w:val="000000"/>
          <w:sz w:val="44"/>
          <w:szCs w:val="44"/>
        </w:rPr>
        <w:t xml:space="preserve">SUBORDINADAS ADVERBIALES </w:t>
      </w:r>
      <w:r>
        <w:rPr>
          <w:rFonts w:asciiTheme="minorHAnsi" w:hAnsiTheme="minorHAnsi" w:cstheme="minorHAnsi"/>
          <w:b/>
          <w:bCs/>
          <w:color w:val="000000"/>
          <w:sz w:val="44"/>
          <w:szCs w:val="44"/>
        </w:rPr>
        <w:t>II</w:t>
      </w:r>
      <w:r w:rsidR="00140F2E">
        <w:rPr>
          <w:rFonts w:asciiTheme="minorHAnsi" w:hAnsiTheme="minorHAnsi" w:cstheme="minorHAnsi"/>
          <w:b/>
          <w:bCs/>
          <w:color w:val="000000"/>
          <w:sz w:val="44"/>
          <w:szCs w:val="44"/>
        </w:rPr>
        <w:t>: IMPROPIAS O BIPOLARES</w:t>
      </w:r>
    </w:p>
    <w:p w14:paraId="4559B5D7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44"/>
          <w:szCs w:val="44"/>
        </w:rPr>
      </w:pPr>
    </w:p>
    <w:p w14:paraId="07ECE28A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BB7C23" w14:textId="77777777" w:rsidR="00D3066D" w:rsidRDefault="00D3066D" w:rsidP="00D3066D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F2B72">
        <w:rPr>
          <w:rFonts w:asciiTheme="minorHAnsi" w:hAnsiTheme="minorHAnsi" w:cstheme="minorHAnsi"/>
          <w:color w:val="000000"/>
          <w:sz w:val="22"/>
          <w:szCs w:val="22"/>
        </w:rPr>
        <w:t>Llamamos subordinadas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adverbiales</w:t>
      </w:r>
      <w:r w:rsidRPr="007F2B72">
        <w:rPr>
          <w:rFonts w:asciiTheme="minorHAnsi" w:hAnsiTheme="minorHAnsi" w:cstheme="minorHAnsi"/>
          <w:color w:val="000000"/>
          <w:sz w:val="22"/>
          <w:szCs w:val="22"/>
        </w:rPr>
        <w:t xml:space="preserve"> impropias </w:t>
      </w:r>
      <w:r w:rsidRPr="007F2B7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aquellas subordinadas que no pueden conmutarse por un adverbio.</w:t>
      </w:r>
    </w:p>
    <w:p w14:paraId="24960071" w14:textId="77777777" w:rsidR="00D3066D" w:rsidRDefault="00D3066D" w:rsidP="00D3066D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99BAB98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Son: </w:t>
      </w:r>
    </w:p>
    <w:p w14:paraId="5412B711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D05E0A3" w14:textId="77777777" w:rsidR="00D3066D" w:rsidRDefault="00D3066D" w:rsidP="00D3066D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CAUSALES</w:t>
      </w:r>
    </w:p>
    <w:p w14:paraId="1587C8C6" w14:textId="77777777" w:rsidR="00D3066D" w:rsidRDefault="00D3066D" w:rsidP="00D3066D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CONDICIONALES</w:t>
      </w:r>
    </w:p>
    <w:p w14:paraId="152E1BA4" w14:textId="77777777" w:rsidR="00D3066D" w:rsidRDefault="00D3066D" w:rsidP="00D3066D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CONCESIVAS</w:t>
      </w:r>
    </w:p>
    <w:p w14:paraId="24E70F89" w14:textId="77777777" w:rsidR="00D3066D" w:rsidRDefault="00D3066D" w:rsidP="00D3066D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COMPARATIVAS</w:t>
      </w:r>
    </w:p>
    <w:p w14:paraId="4F4BD402" w14:textId="77777777" w:rsidR="00D3066D" w:rsidRDefault="00D3066D" w:rsidP="00D3066D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CONSECUTIVAS</w:t>
      </w:r>
    </w:p>
    <w:p w14:paraId="2B113761" w14:textId="77777777" w:rsidR="00D3066D" w:rsidRPr="007F2B72" w:rsidRDefault="00D3066D" w:rsidP="00D3066D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FINALES</w:t>
      </w:r>
    </w:p>
    <w:p w14:paraId="4E86583B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F3C107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40EB1B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2B7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CAUSALES </w:t>
      </w:r>
    </w:p>
    <w:p w14:paraId="5188422D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3066D" w:rsidRPr="007F2B72" w14:paraId="3C4E2EBD" w14:textId="77777777" w:rsidTr="00C52E93">
        <w:tc>
          <w:tcPr>
            <w:tcW w:w="9346" w:type="dxa"/>
          </w:tcPr>
          <w:p w14:paraId="735F8A3E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Aportan significados de </w:t>
            </w: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causa, motivo o razón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33475AD2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73EC26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Los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NEXOS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PORQUE, PUES, COMO, YA QUE, PUESTO QUE, QUE…</w:t>
            </w:r>
          </w:p>
          <w:p w14:paraId="2137610C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492CAC5" w14:textId="77777777" w:rsidR="00D3066D" w:rsidRP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Realizan la función </w:t>
            </w:r>
            <w:r w:rsidRPr="00D3066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 C.C. de CAUSA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  <w:r w:rsidRPr="00D3066D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Van dentro del SV Predicado.</w:t>
            </w:r>
          </w:p>
          <w:p w14:paraId="6E79D75B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47BE8F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Normalmente no se separan por comas y van pospuestas.</w:t>
            </w:r>
          </w:p>
          <w:p w14:paraId="02666193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CB9EDEA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Equivalen a: “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 ESO</w:t>
            </w: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” </w:t>
            </w:r>
          </w:p>
          <w:p w14:paraId="73E8F59C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B235D14" w14:textId="77777777" w:rsidR="00D3066D" w:rsidRPr="00C524F7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B6A867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672C9E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2781E4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C563CCE" wp14:editId="636759E4">
                  <wp:extent cx="4169410" cy="1980993"/>
                  <wp:effectExtent l="0" t="0" r="254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023" cy="2018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ECF29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E63D025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34D9DB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ANALIZA SINTÁCTICAMENTE LAS SIGUIENTES ORACIONES CAUSALES:</w:t>
      </w:r>
    </w:p>
    <w:p w14:paraId="64968C29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E8BE66B" w14:textId="77777777" w:rsidR="008E786D" w:rsidRPr="008E786D" w:rsidRDefault="008E78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90192948"/>
      <w:r w:rsidRPr="008E786D">
        <w:rPr>
          <w:rFonts w:asciiTheme="minorHAnsi" w:hAnsiTheme="minorHAnsi" w:cstheme="minorHAnsi"/>
          <w:color w:val="000000"/>
          <w:sz w:val="22"/>
          <w:szCs w:val="22"/>
        </w:rPr>
        <w:lastRenderedPageBreak/>
        <w:t>-Le dieron el trabajo porque tiene un currículum espectacular.</w:t>
      </w:r>
    </w:p>
    <w:p w14:paraId="58139BCB" w14:textId="77777777" w:rsidR="00D3066D" w:rsidRPr="008E786D" w:rsidRDefault="00D306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E786D">
        <w:rPr>
          <w:rFonts w:asciiTheme="minorHAnsi" w:hAnsiTheme="minorHAnsi" w:cstheme="minorHAnsi"/>
          <w:color w:val="000000"/>
          <w:sz w:val="22"/>
          <w:szCs w:val="22"/>
        </w:rPr>
        <w:t>-No saca buenas notas porque no estudia.</w:t>
      </w:r>
    </w:p>
    <w:p w14:paraId="034C9D95" w14:textId="77777777" w:rsidR="00D3066D" w:rsidRPr="008E786D" w:rsidRDefault="00D306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E786D">
        <w:rPr>
          <w:rFonts w:asciiTheme="minorHAnsi" w:hAnsiTheme="minorHAnsi" w:cstheme="minorHAnsi"/>
          <w:color w:val="000000"/>
          <w:sz w:val="22"/>
          <w:szCs w:val="22"/>
        </w:rPr>
        <w:t>-Ya que no disponemos del dinero suficiente, olvidemos el viaje.</w:t>
      </w:r>
    </w:p>
    <w:p w14:paraId="2D4600A5" w14:textId="77777777" w:rsidR="00D3066D" w:rsidRPr="008E786D" w:rsidRDefault="00D306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E786D">
        <w:rPr>
          <w:rFonts w:asciiTheme="minorHAnsi" w:hAnsiTheme="minorHAnsi" w:cstheme="minorHAnsi"/>
          <w:color w:val="000000"/>
          <w:sz w:val="22"/>
          <w:szCs w:val="22"/>
        </w:rPr>
        <w:t>-Vete a tu casa pues tu madre te espera.</w:t>
      </w:r>
    </w:p>
    <w:p w14:paraId="71939787" w14:textId="77777777" w:rsidR="00D3066D" w:rsidRPr="00D3066D" w:rsidRDefault="00D306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0"/>
    <w:p w14:paraId="462901DD" w14:textId="77777777" w:rsidR="00D3066D" w:rsidRPr="00D3066D" w:rsidRDefault="00D3066D" w:rsidP="00D3066D">
      <w:pPr>
        <w:pStyle w:val="Standard"/>
        <w:rPr>
          <w:color w:val="000000"/>
          <w:sz w:val="22"/>
          <w:szCs w:val="22"/>
        </w:rPr>
      </w:pPr>
    </w:p>
    <w:p w14:paraId="2E3963D0" w14:textId="77777777" w:rsidR="00D3066D" w:rsidRDefault="00D3066D" w:rsidP="00D3066D">
      <w:pPr>
        <w:pStyle w:val="Standard"/>
        <w:rPr>
          <w:b/>
          <w:bCs/>
          <w:color w:val="000000"/>
          <w:sz w:val="22"/>
          <w:szCs w:val="22"/>
        </w:rPr>
      </w:pPr>
    </w:p>
    <w:p w14:paraId="6AB6E4F2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2B7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CONDICIONALES </w:t>
      </w:r>
    </w:p>
    <w:p w14:paraId="057A1593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3066D" w:rsidRPr="007F2B72" w14:paraId="6917A86B" w14:textId="77777777" w:rsidTr="00C52E93">
        <w:tc>
          <w:tcPr>
            <w:tcW w:w="9346" w:type="dxa"/>
          </w:tcPr>
          <w:p w14:paraId="379A4CF8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879226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Imponen una </w:t>
            </w: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condición o una hipótesis para que se cumpla lo que expresa la oración principal.</w:t>
            </w:r>
          </w:p>
          <w:p w14:paraId="2CFE7D4B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A1976A5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786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NEXOS: 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E78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SI, COMO, 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 las locuciones conjuntivas </w:t>
            </w:r>
            <w:r w:rsidR="008E78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NO SER QUE, A CONDICION DE QUE, CON TAL DE QUE, A MENOS QUE, SIEMPRE QUE</w:t>
            </w:r>
          </w:p>
          <w:p w14:paraId="7DE96DF5" w14:textId="77777777" w:rsidR="008E786D" w:rsidRPr="007F2B72" w:rsidRDefault="008E78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F2C3DEC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 van dentro del Predicado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 Tienen una estructura BIMEMBRE.</w:t>
            </w:r>
          </w:p>
          <w:p w14:paraId="5F50728E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la oración principal se le llama</w:t>
            </w: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PRÓTASIS</w:t>
            </w:r>
            <w:r w:rsidR="008E786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(contiene el nexo) 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r w:rsidRPr="007F2B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APÓDOSIS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la subordin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ada.</w:t>
            </w:r>
          </w:p>
          <w:p w14:paraId="2C479A1D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F00CEC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</w:t>
            </w:r>
          </w:p>
          <w:p w14:paraId="012C9108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5C48479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EF05C5E" wp14:editId="36144223">
                  <wp:extent cx="5181600" cy="20193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9708" cy="204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AE202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55D5A14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955905A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28F936D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A4F952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2FDA093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Tipos de oraciones subordinadas condicionales:</w:t>
      </w:r>
    </w:p>
    <w:p w14:paraId="2705DC74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6E718B2" w14:textId="77777777" w:rsidR="005E2CC1" w:rsidRPr="005E2CC1" w:rsidRDefault="005E2CC1" w:rsidP="00D3066D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a) REALES: </w:t>
      </w:r>
      <w:r w:rsidRPr="005E2CC1">
        <w:rPr>
          <w:rFonts w:asciiTheme="minorHAnsi" w:hAnsiTheme="minorHAnsi" w:cstheme="minorHAnsi"/>
          <w:bCs/>
          <w:color w:val="000000"/>
        </w:rPr>
        <w:t>expresan hechos habituales reales o posibles.</w:t>
      </w:r>
    </w:p>
    <w:p w14:paraId="0AAB343E" w14:textId="77777777" w:rsidR="005E2CC1" w:rsidRPr="005E2CC1" w:rsidRDefault="005E2CC1" w:rsidP="00D3066D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64FFDE40" w14:textId="77777777" w:rsidR="005E2CC1" w:rsidRPr="005E2CC1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="005E2CC1" w:rsidRPr="00140F2E">
        <w:rPr>
          <w:rFonts w:asciiTheme="minorHAnsi" w:hAnsiTheme="minorHAnsi" w:cstheme="minorHAnsi"/>
          <w:b/>
          <w:bCs/>
          <w:color w:val="000000"/>
          <w:lang w:val="pt-PT"/>
        </w:rPr>
        <w:t xml:space="preserve">OR. PRINCIPAL (V. indicativo o imperativo) – OR. </w:t>
      </w:r>
      <w:r w:rsidR="005E2CC1" w:rsidRPr="005E2CC1">
        <w:rPr>
          <w:rFonts w:asciiTheme="minorHAnsi" w:hAnsiTheme="minorHAnsi" w:cstheme="minorHAnsi"/>
          <w:b/>
          <w:bCs/>
          <w:color w:val="000000"/>
        </w:rPr>
        <w:t xml:space="preserve">SUBORDINADA (V. indicativo) </w:t>
      </w:r>
    </w:p>
    <w:p w14:paraId="46FE3223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20D65058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Si tienes alguna duda, pregúntamela. </w:t>
      </w:r>
    </w:p>
    <w:p w14:paraId="58D4FB76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7DBFC03F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b) POTENCIALES o IMPROBABLES: se contempla la probabilidad de que un suceso ocurra en un futuro.</w:t>
      </w:r>
    </w:p>
    <w:p w14:paraId="403F1DAF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O. PRINCI</w:t>
      </w:r>
      <w:r w:rsidR="009B12C5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>AL (</w:t>
      </w:r>
      <w:r w:rsidR="009B12C5">
        <w:rPr>
          <w:rFonts w:asciiTheme="minorHAnsi" w:hAnsiTheme="minorHAnsi" w:cstheme="minorHAnsi"/>
          <w:b/>
          <w:bCs/>
          <w:color w:val="000000"/>
        </w:rPr>
        <w:t xml:space="preserve">Condicional simple / </w:t>
      </w:r>
      <w:proofErr w:type="spellStart"/>
      <w:r w:rsidR="009B12C5">
        <w:rPr>
          <w:rFonts w:asciiTheme="minorHAnsi" w:hAnsiTheme="minorHAnsi" w:cstheme="minorHAnsi"/>
          <w:b/>
          <w:bCs/>
          <w:color w:val="000000"/>
        </w:rPr>
        <w:t>pret</w:t>
      </w:r>
      <w:proofErr w:type="spellEnd"/>
      <w:r w:rsidR="009B12C5">
        <w:rPr>
          <w:rFonts w:asciiTheme="minorHAnsi" w:hAnsiTheme="minorHAnsi" w:cstheme="minorHAnsi"/>
          <w:b/>
          <w:bCs/>
          <w:color w:val="000000"/>
        </w:rPr>
        <w:t>. imp. Subjuntivo/ imperativo</w:t>
      </w:r>
      <w:r>
        <w:rPr>
          <w:rFonts w:asciiTheme="minorHAnsi" w:hAnsiTheme="minorHAnsi" w:cstheme="minorHAnsi"/>
          <w:b/>
          <w:bCs/>
          <w:color w:val="000000"/>
        </w:rPr>
        <w:t>) –</w:t>
      </w:r>
      <w:r w:rsidR="009B12C5">
        <w:rPr>
          <w:rFonts w:asciiTheme="minorHAnsi" w:hAnsiTheme="minorHAnsi" w:cstheme="minorHAnsi"/>
          <w:b/>
          <w:bCs/>
          <w:color w:val="000000"/>
        </w:rPr>
        <w:t xml:space="preserve"> O. SUBORDINADA (Nexo + </w:t>
      </w:r>
      <w:proofErr w:type="spellStart"/>
      <w:r w:rsidR="009B12C5">
        <w:rPr>
          <w:rFonts w:asciiTheme="minorHAnsi" w:hAnsiTheme="minorHAnsi" w:cstheme="minorHAnsi"/>
          <w:b/>
          <w:bCs/>
          <w:color w:val="000000"/>
        </w:rPr>
        <w:t>Pret</w:t>
      </w:r>
      <w:proofErr w:type="spellEnd"/>
      <w:r w:rsidR="009B12C5">
        <w:rPr>
          <w:rFonts w:asciiTheme="minorHAnsi" w:hAnsiTheme="minorHAnsi" w:cstheme="minorHAnsi"/>
          <w:b/>
          <w:bCs/>
          <w:color w:val="000000"/>
        </w:rPr>
        <w:t>. imperfecto subjuntivo</w:t>
      </w:r>
      <w:r>
        <w:rPr>
          <w:rFonts w:asciiTheme="minorHAnsi" w:hAnsiTheme="minorHAnsi" w:cstheme="minorHAnsi"/>
          <w:b/>
          <w:bCs/>
          <w:color w:val="000000"/>
        </w:rPr>
        <w:t xml:space="preserve">) </w:t>
      </w:r>
    </w:p>
    <w:p w14:paraId="50629286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709BF13F" w14:textId="77777777" w:rsidR="005E2CC1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      Si tuviera más dinero, me compraría un coche más grande. </w:t>
      </w:r>
    </w:p>
    <w:p w14:paraId="29830489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2251BEFB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35187A67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c) IRREALES: lo expresado en la condición es imposible. </w:t>
      </w:r>
    </w:p>
    <w:p w14:paraId="071C8562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6C35AA69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O. PRINCIPAL (Condicional simple / </w:t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Pret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. imp. Subjuntivo) – O. SUBORDINADA (Nexo+ </w:t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Pret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. imp. Subjuntivo) </w:t>
      </w:r>
    </w:p>
    <w:p w14:paraId="61D7659E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F6258C2" w14:textId="77777777" w:rsidR="009B12C5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Si pensaras un poco en las consecuencias, no actuarías así. </w:t>
      </w:r>
    </w:p>
    <w:p w14:paraId="1AF3D5B5" w14:textId="77777777" w:rsidR="009B12C5" w:rsidRPr="005E2CC1" w:rsidRDefault="009B12C5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     </w:t>
      </w:r>
    </w:p>
    <w:p w14:paraId="175A4252" w14:textId="77777777" w:rsidR="005E2CC1" w:rsidRDefault="005E2CC1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CAEF4CA" w14:textId="77777777" w:rsidR="00D3066D" w:rsidRPr="008E786D" w:rsidRDefault="008E78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E78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Analiza las siguientes oraciones subordinadas condicionales:</w:t>
      </w:r>
    </w:p>
    <w:p w14:paraId="5EF1E1A4" w14:textId="77777777" w:rsidR="008E786D" w:rsidRPr="008E786D" w:rsidRDefault="008E78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14:paraId="006A3EF4" w14:textId="77777777" w:rsidR="008E786D" w:rsidRPr="008E786D" w:rsidRDefault="008E786D" w:rsidP="008E78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190192996"/>
      <w:r w:rsidRPr="008E786D">
        <w:rPr>
          <w:rFonts w:asciiTheme="minorHAnsi" w:hAnsiTheme="minorHAnsi" w:cstheme="minorHAnsi"/>
          <w:color w:val="000000"/>
          <w:sz w:val="22"/>
          <w:szCs w:val="22"/>
        </w:rPr>
        <w:t>-Si mañana sale el sol, iremos al parque con los abuelos.</w:t>
      </w:r>
    </w:p>
    <w:p w14:paraId="06FDB91D" w14:textId="77777777" w:rsidR="00D3066D" w:rsidRPr="008E786D" w:rsidRDefault="008E78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E786D">
        <w:rPr>
          <w:rFonts w:asciiTheme="minorHAnsi" w:hAnsiTheme="minorHAnsi" w:cstheme="minorHAnsi"/>
          <w:color w:val="000000"/>
          <w:sz w:val="22"/>
          <w:szCs w:val="22"/>
        </w:rPr>
        <w:t>-Si fueras silencioso, los vecinos no se quejarían tanto.</w:t>
      </w:r>
    </w:p>
    <w:p w14:paraId="4EB32FEE" w14:textId="77777777" w:rsidR="008E786D" w:rsidRPr="008E786D" w:rsidRDefault="009B12C5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-Si fueras </w:t>
      </w:r>
    </w:p>
    <w:p w14:paraId="4B428AC0" w14:textId="77777777" w:rsidR="008E786D" w:rsidRPr="008E786D" w:rsidRDefault="008E78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E786D">
        <w:rPr>
          <w:rFonts w:asciiTheme="minorHAnsi" w:hAnsiTheme="minorHAnsi" w:cstheme="minorHAnsi"/>
          <w:color w:val="000000"/>
          <w:sz w:val="22"/>
          <w:szCs w:val="22"/>
        </w:rPr>
        <w:t xml:space="preserve">-Volveré a estudiar el tema si ya no necesitas mi ayuda. </w:t>
      </w:r>
    </w:p>
    <w:p w14:paraId="52D1BC45" w14:textId="77777777" w:rsidR="00D3066D" w:rsidRPr="008E786D" w:rsidRDefault="00D3066D" w:rsidP="00D3066D">
      <w:pPr>
        <w:pStyle w:val="Standard"/>
        <w:rPr>
          <w:rFonts w:asciiTheme="minorHAnsi" w:hAnsiTheme="minorHAnsi" w:cstheme="minorHAnsi"/>
          <w:color w:val="000000"/>
          <w:sz w:val="28"/>
          <w:szCs w:val="28"/>
        </w:rPr>
      </w:pPr>
    </w:p>
    <w:bookmarkEnd w:id="1"/>
    <w:p w14:paraId="533078B5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593A933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CCEBD28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23B60C6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AFC8370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2B7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CONCESIVAS </w:t>
      </w:r>
    </w:p>
    <w:p w14:paraId="744B5519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90C9234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7F2B7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2B72">
        <w:rPr>
          <w:rFonts w:asciiTheme="minorHAnsi" w:hAnsiTheme="minorHAnsi" w:cstheme="minorHAnsi"/>
          <w:color w:val="000000"/>
          <w:sz w:val="22"/>
          <w:szCs w:val="22"/>
        </w:rPr>
        <w:tab/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066D" w:rsidRPr="007F2B72" w14:paraId="3649ACBE" w14:textId="77777777" w:rsidTr="008E786D">
        <w:tc>
          <w:tcPr>
            <w:tcW w:w="9209" w:type="dxa"/>
          </w:tcPr>
          <w:p w14:paraId="42517A94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Expresan una </w:t>
            </w:r>
            <w:r w:rsidRPr="008E786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objeción</w:t>
            </w:r>
            <w:r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lo que afirma la oración principal.</w:t>
            </w:r>
          </w:p>
          <w:p w14:paraId="4AD8679E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0BE8CB" w14:textId="77777777" w:rsidR="00D3066D" w:rsidRPr="007F2B72" w:rsidRDefault="008E78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786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NEXOS:</w:t>
            </w:r>
            <w:r w:rsidR="00D3066D"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AUNQUE</w:t>
            </w:r>
            <w:r w:rsidR="00D3066D" w:rsidRPr="007F2B7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3066D" w:rsidRPr="007F2B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 las locuciones conjuntivas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 MÁS QUE, SI BIEN, AUN CUANDO, A PESAR DE QUE…</w:t>
            </w:r>
          </w:p>
          <w:p w14:paraId="42EEB021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9E7A98B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60253F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3A1733" wp14:editId="4998DB3D">
                  <wp:extent cx="5198863" cy="1914525"/>
                  <wp:effectExtent l="0" t="0" r="190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8417" cy="1947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19D02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711544" w14:textId="77777777" w:rsidR="00D3066D" w:rsidRPr="007F2B72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374C319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6D7A42" w14:textId="77777777" w:rsidR="008E786D" w:rsidRDefault="008E78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Analiza las siguientes oraciones subordinadas concesivas:</w:t>
      </w:r>
    </w:p>
    <w:p w14:paraId="0FF83090" w14:textId="77777777" w:rsidR="008E786D" w:rsidRDefault="008E78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6BBE15" w14:textId="77777777" w:rsidR="008E786D" w:rsidRPr="008350C8" w:rsidRDefault="008E78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90193491"/>
      <w:r w:rsidRPr="008350C8">
        <w:rPr>
          <w:rFonts w:asciiTheme="minorHAnsi" w:hAnsiTheme="minorHAnsi" w:cstheme="minorHAnsi"/>
          <w:color w:val="000000"/>
          <w:sz w:val="22"/>
          <w:szCs w:val="22"/>
        </w:rPr>
        <w:lastRenderedPageBreak/>
        <w:t>-Aunque tiene mucho dinero, viaja muy poco.</w:t>
      </w:r>
    </w:p>
    <w:p w14:paraId="23680731" w14:textId="77777777" w:rsidR="008E786D" w:rsidRPr="008350C8" w:rsidRDefault="008E786D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350C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8350C8" w:rsidRPr="008350C8">
        <w:rPr>
          <w:rFonts w:asciiTheme="minorHAnsi" w:hAnsiTheme="minorHAnsi" w:cstheme="minorHAnsi"/>
          <w:color w:val="000000"/>
          <w:sz w:val="22"/>
          <w:szCs w:val="22"/>
        </w:rPr>
        <w:t>Por más que queremos que se integre en clase, Pepito no quiere hablar con nadie.</w:t>
      </w:r>
    </w:p>
    <w:p w14:paraId="68E8BB4A" w14:textId="77777777" w:rsidR="008350C8" w:rsidRPr="008350C8" w:rsidRDefault="008350C8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350C8">
        <w:rPr>
          <w:rFonts w:asciiTheme="minorHAnsi" w:hAnsiTheme="minorHAnsi" w:cstheme="minorHAnsi"/>
          <w:color w:val="000000"/>
          <w:sz w:val="22"/>
          <w:szCs w:val="22"/>
        </w:rPr>
        <w:t>-A pesar de que mis hijos desean un perrito, no vamos a concederles ese deseo.</w:t>
      </w:r>
    </w:p>
    <w:p w14:paraId="4365F394" w14:textId="77777777" w:rsidR="008350C8" w:rsidRPr="008350C8" w:rsidRDefault="008350C8" w:rsidP="00D3066D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8350C8">
        <w:rPr>
          <w:rFonts w:asciiTheme="minorHAnsi" w:hAnsiTheme="minorHAnsi" w:cstheme="minorHAnsi"/>
          <w:color w:val="000000"/>
          <w:sz w:val="22"/>
          <w:szCs w:val="22"/>
        </w:rPr>
        <w:t xml:space="preserve">-Aunque es muy rico, es una persona muy ignorante. </w:t>
      </w:r>
    </w:p>
    <w:bookmarkEnd w:id="2"/>
    <w:p w14:paraId="393E4B9C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5E76728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96D27F2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2B7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COMPARATIVAS</w:t>
      </w:r>
    </w:p>
    <w:p w14:paraId="2BA25485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3066D" w:rsidRPr="007F2B72" w14:paraId="02F6878D" w14:textId="77777777" w:rsidTr="00C52E93">
        <w:tc>
          <w:tcPr>
            <w:tcW w:w="9346" w:type="dxa"/>
          </w:tcPr>
          <w:p w14:paraId="0D91317C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7F2B72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Sirven para </w:t>
            </w:r>
            <w:r w:rsidRPr="008350C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shd w:val="clear" w:color="auto" w:fill="FFFFFF"/>
              </w:rPr>
              <w:t>comparar dos elementos entre sí;</w:t>
            </w:r>
            <w:r w:rsidRPr="007F2B72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 uno aparece expresado en la oración principal y el otro en la oración subordinada</w:t>
            </w:r>
            <w:r w:rsidR="008350C8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16241A3F" w14:textId="77777777" w:rsidR="008350C8" w:rsidRDefault="008350C8" w:rsidP="00C52E93">
            <w:pPr>
              <w:pStyle w:val="Standard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14:paraId="020F9F35" w14:textId="77777777" w:rsidR="00D3066D" w:rsidRPr="008350C8" w:rsidRDefault="008350C8" w:rsidP="008350C8">
            <w:pPr>
              <w:pStyle w:val="Prrafodelista"/>
              <w:numPr>
                <w:ilvl w:val="0"/>
                <w:numId w:val="7"/>
              </w:numPr>
              <w:shd w:val="clear" w:color="auto" w:fill="FFFFFF"/>
              <w:rPr>
                <w:rFonts w:eastAsia="Times New Roman" w:cstheme="minorHAnsi"/>
                <w:b/>
                <w:bCs/>
                <w:color w:val="34424F"/>
                <w:lang w:eastAsia="es-ES"/>
              </w:rPr>
            </w:pPr>
            <w:r w:rsidRPr="008350C8">
              <w:rPr>
                <w:rFonts w:eastAsia="Times New Roman" w:cstheme="minorHAnsi"/>
                <w:b/>
                <w:bCs/>
                <w:color w:val="34424F"/>
                <w:lang w:eastAsia="es-ES"/>
              </w:rPr>
              <w:t>DE IGUALDAD</w:t>
            </w:r>
            <w:r>
              <w:rPr>
                <w:rFonts w:eastAsia="Times New Roman" w:cstheme="minorHAnsi"/>
                <w:b/>
                <w:bCs/>
                <w:color w:val="34424F"/>
                <w:lang w:eastAsia="es-ES"/>
              </w:rPr>
              <w:t>: TAN…COMO, IGUAL DE…QU</w:t>
            </w:r>
            <w:r w:rsidR="001B51C1">
              <w:rPr>
                <w:rFonts w:eastAsia="Times New Roman" w:cstheme="minorHAnsi"/>
                <w:b/>
                <w:bCs/>
                <w:color w:val="34424F"/>
                <w:lang w:eastAsia="es-ES"/>
              </w:rPr>
              <w:t xml:space="preserve">E </w:t>
            </w:r>
          </w:p>
          <w:p w14:paraId="2C5B7033" w14:textId="77777777" w:rsidR="00D3066D" w:rsidRDefault="00D3066D" w:rsidP="00C52E93">
            <w:pPr>
              <w:shd w:val="clear" w:color="auto" w:fill="FFFFFF"/>
              <w:spacing w:before="100" w:beforeAutospacing="1" w:after="100" w:afterAutospacing="1"/>
              <w:ind w:left="480"/>
              <w:rPr>
                <w:rStyle w:val="nfasis"/>
                <w:shd w:val="clear" w:color="auto" w:fill="FEFEFE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81F9997" wp14:editId="3F53F4F2">
                  <wp:extent cx="4629150" cy="1426845"/>
                  <wp:effectExtent l="0" t="0" r="0" b="190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618" cy="143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EC13FE" w14:textId="77777777" w:rsidR="008350C8" w:rsidRDefault="008350C8" w:rsidP="00C52E93">
            <w:pPr>
              <w:shd w:val="clear" w:color="auto" w:fill="FFFFFF"/>
              <w:spacing w:before="100" w:beforeAutospacing="1" w:after="100" w:afterAutospacing="1"/>
              <w:ind w:left="480"/>
              <w:rPr>
                <w:rStyle w:val="nfasis"/>
                <w:shd w:val="clear" w:color="auto" w:fill="FEFEFE"/>
              </w:rPr>
            </w:pPr>
          </w:p>
          <w:p w14:paraId="5DC7E258" w14:textId="77777777" w:rsidR="008350C8" w:rsidRPr="008350C8" w:rsidRDefault="008350C8" w:rsidP="008350C8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Style w:val="nfasis"/>
                <w:i w:val="0"/>
                <w:iCs w:val="0"/>
                <w:shd w:val="clear" w:color="auto" w:fill="FEFEFE"/>
              </w:rPr>
            </w:pPr>
            <w:r>
              <w:rPr>
                <w:rStyle w:val="nfasis"/>
                <w:i w:val="0"/>
                <w:iCs w:val="0"/>
                <w:shd w:val="clear" w:color="auto" w:fill="FEFEFE"/>
              </w:rPr>
              <w:t>DE SUPERIORIDAD</w:t>
            </w:r>
            <w:r w:rsidR="001B51C1">
              <w:rPr>
                <w:rStyle w:val="nfasis"/>
                <w:i w:val="0"/>
                <w:iCs w:val="0"/>
                <w:shd w:val="clear" w:color="auto" w:fill="FEFEFE"/>
              </w:rPr>
              <w:t xml:space="preserve">: MÁS…QUE </w:t>
            </w:r>
          </w:p>
          <w:p w14:paraId="58433976" w14:textId="77777777" w:rsidR="00D3066D" w:rsidRDefault="00D3066D" w:rsidP="00C52E93">
            <w:pPr>
              <w:shd w:val="clear" w:color="auto" w:fill="FFFFFF"/>
              <w:spacing w:before="100" w:beforeAutospacing="1" w:after="100" w:afterAutospacing="1"/>
              <w:ind w:left="480"/>
              <w:rPr>
                <w:rStyle w:val="nfasis"/>
                <w:shd w:val="clear" w:color="auto" w:fill="FEFEFE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2E8BF82" wp14:editId="06079EAB">
                  <wp:extent cx="4284546" cy="1666875"/>
                  <wp:effectExtent l="0" t="0" r="190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536" cy="169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0487F" w14:textId="77777777" w:rsidR="008350C8" w:rsidRPr="008350C8" w:rsidRDefault="008350C8" w:rsidP="008350C8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Style w:val="nfasis"/>
                <w:i w:val="0"/>
                <w:iCs w:val="0"/>
                <w:shd w:val="clear" w:color="auto" w:fill="FEFEFE"/>
              </w:rPr>
            </w:pPr>
            <w:r>
              <w:rPr>
                <w:rStyle w:val="nfasis"/>
                <w:i w:val="0"/>
                <w:iCs w:val="0"/>
                <w:shd w:val="clear" w:color="auto" w:fill="FEFEFE"/>
              </w:rPr>
              <w:t>DE INFERIORIDAD</w:t>
            </w:r>
            <w:r w:rsidR="001B51C1">
              <w:rPr>
                <w:rStyle w:val="nfasis"/>
                <w:i w:val="0"/>
                <w:iCs w:val="0"/>
                <w:shd w:val="clear" w:color="auto" w:fill="FEFEFE"/>
              </w:rPr>
              <w:t xml:space="preserve">: MENOS…QUE </w:t>
            </w:r>
          </w:p>
          <w:p w14:paraId="73EA07CD" w14:textId="77777777" w:rsidR="008350C8" w:rsidRDefault="008350C8" w:rsidP="00C52E93">
            <w:pPr>
              <w:shd w:val="clear" w:color="auto" w:fill="FFFFFF"/>
              <w:spacing w:before="100" w:beforeAutospacing="1" w:after="100" w:afterAutospacing="1"/>
              <w:ind w:left="480"/>
              <w:rPr>
                <w:rStyle w:val="nfasis"/>
                <w:shd w:val="clear" w:color="auto" w:fill="FEFEFE"/>
              </w:rPr>
            </w:pPr>
          </w:p>
          <w:p w14:paraId="743A313D" w14:textId="77777777" w:rsidR="00D3066D" w:rsidRDefault="00D3066D" w:rsidP="00C52E93">
            <w:pPr>
              <w:shd w:val="clear" w:color="auto" w:fill="FFFFFF"/>
              <w:spacing w:before="100" w:beforeAutospacing="1" w:after="100" w:afterAutospacing="1"/>
              <w:ind w:left="480"/>
              <w:rPr>
                <w:rStyle w:val="nfasis"/>
                <w:shd w:val="clear" w:color="auto" w:fill="FEFEFE"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6D5EC1B0" wp14:editId="67396649">
                  <wp:extent cx="4248150" cy="16002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923" cy="160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FF568" w14:textId="77777777" w:rsidR="00D3066D" w:rsidRPr="007F2B72" w:rsidRDefault="00D3066D" w:rsidP="00C52E93">
            <w:pPr>
              <w:shd w:val="clear" w:color="auto" w:fill="FFFFFF"/>
              <w:spacing w:before="100" w:beforeAutospacing="1" w:after="100" w:afterAutospacing="1"/>
              <w:ind w:left="48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6BAEDEF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0C46CF22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Analiza las siguientes oraciones subordinadas comparativas:</w:t>
      </w:r>
    </w:p>
    <w:p w14:paraId="138505A6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713670EB" w14:textId="77777777" w:rsidR="008350C8" w:rsidRPr="008350C8" w:rsidRDefault="008350C8" w:rsidP="00D3066D">
      <w:pPr>
        <w:pStyle w:val="Standard"/>
        <w:rPr>
          <w:rFonts w:asciiTheme="minorHAnsi" w:hAnsiTheme="minorHAnsi" w:cstheme="minorHAnsi"/>
          <w:color w:val="000000"/>
        </w:rPr>
      </w:pPr>
      <w:bookmarkStart w:id="3" w:name="_Hlk190193240"/>
      <w:r w:rsidRPr="008350C8">
        <w:rPr>
          <w:rFonts w:asciiTheme="minorHAnsi" w:hAnsiTheme="minorHAnsi" w:cstheme="minorHAnsi"/>
          <w:color w:val="000000"/>
        </w:rPr>
        <w:t>-Pepito era tan inteligente como discreto.</w:t>
      </w:r>
    </w:p>
    <w:p w14:paraId="5096C960" w14:textId="77777777" w:rsidR="008350C8" w:rsidRPr="008350C8" w:rsidRDefault="008350C8" w:rsidP="00D3066D">
      <w:pPr>
        <w:pStyle w:val="Standard"/>
        <w:rPr>
          <w:rFonts w:asciiTheme="minorHAnsi" w:hAnsiTheme="minorHAnsi" w:cstheme="minorHAnsi"/>
          <w:color w:val="000000"/>
        </w:rPr>
      </w:pPr>
      <w:r w:rsidRPr="008350C8">
        <w:rPr>
          <w:rFonts w:asciiTheme="minorHAnsi" w:hAnsiTheme="minorHAnsi" w:cstheme="minorHAnsi"/>
          <w:color w:val="000000"/>
        </w:rPr>
        <w:t>-María habla más que hace.</w:t>
      </w:r>
    </w:p>
    <w:p w14:paraId="43B85831" w14:textId="77777777" w:rsidR="008350C8" w:rsidRPr="008350C8" w:rsidRDefault="008350C8" w:rsidP="00D3066D">
      <w:pPr>
        <w:pStyle w:val="Standard"/>
        <w:rPr>
          <w:rFonts w:asciiTheme="minorHAnsi" w:hAnsiTheme="minorHAnsi" w:cstheme="minorHAnsi"/>
          <w:color w:val="000000"/>
        </w:rPr>
      </w:pPr>
      <w:r w:rsidRPr="008350C8">
        <w:rPr>
          <w:rFonts w:asciiTheme="minorHAnsi" w:hAnsiTheme="minorHAnsi" w:cstheme="minorHAnsi"/>
          <w:color w:val="000000"/>
        </w:rPr>
        <w:t>-Esta clase consiguió mejores resultados que la otra.</w:t>
      </w:r>
    </w:p>
    <w:p w14:paraId="121C345C" w14:textId="77777777" w:rsidR="008350C8" w:rsidRPr="008350C8" w:rsidRDefault="008350C8" w:rsidP="00D3066D">
      <w:pPr>
        <w:pStyle w:val="Standard"/>
        <w:rPr>
          <w:rFonts w:asciiTheme="minorHAnsi" w:hAnsiTheme="minorHAnsi" w:cstheme="minorHAnsi"/>
          <w:color w:val="000000"/>
        </w:rPr>
      </w:pPr>
      <w:r w:rsidRPr="008350C8">
        <w:rPr>
          <w:rFonts w:asciiTheme="minorHAnsi" w:hAnsiTheme="minorHAnsi" w:cstheme="minorHAnsi"/>
          <w:color w:val="000000"/>
        </w:rPr>
        <w:t xml:space="preserve">-El pan necesita menos harina que los bollos. </w:t>
      </w:r>
    </w:p>
    <w:p w14:paraId="5F1157C1" w14:textId="77777777" w:rsidR="00D3066D" w:rsidRPr="007F2B72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bookmarkEnd w:id="3"/>
    <w:p w14:paraId="37607901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0B0EF8CD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586B975B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329A5174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6533AF59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0ADACBDE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06CBB1A9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4F6B41BD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60C5C2FB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1DD5F06D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337545E3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</w:rPr>
      </w:pPr>
    </w:p>
    <w:p w14:paraId="3506E976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D067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D0675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CONSECUTIVAS</w:t>
      </w:r>
    </w:p>
    <w:p w14:paraId="65371F18" w14:textId="77777777" w:rsidR="00D3066D" w:rsidRPr="00BD0675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3066D" w:rsidRPr="00BD0675" w14:paraId="5FEAAAC5" w14:textId="77777777" w:rsidTr="00C52E93">
        <w:tc>
          <w:tcPr>
            <w:tcW w:w="9346" w:type="dxa"/>
          </w:tcPr>
          <w:p w14:paraId="0EB0C3A6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E4E684F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BD0675">
              <w:rPr>
                <w:rFonts w:asciiTheme="minorHAnsi" w:hAnsiTheme="minorHAnsi" w:cstheme="minorHAnsi"/>
                <w:color w:val="000000"/>
              </w:rPr>
              <w:t xml:space="preserve">Expresan una consecuencia.  </w:t>
            </w:r>
            <w:r w:rsidR="001B51C1">
              <w:rPr>
                <w:rFonts w:asciiTheme="minorHAnsi" w:hAnsiTheme="minorHAnsi" w:cstheme="minorHAnsi"/>
                <w:color w:val="000000"/>
              </w:rPr>
              <w:t>Poseen un ANTECEDENTE y un CONSECUENTE.</w:t>
            </w:r>
          </w:p>
          <w:p w14:paraId="11047099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2606583" w14:textId="77777777" w:rsidR="00D3066D" w:rsidRDefault="00D3066D" w:rsidP="00D3066D">
            <w:pPr>
              <w:pStyle w:val="Standard"/>
              <w:numPr>
                <w:ilvl w:val="0"/>
                <w:numId w:val="1"/>
              </w:numPr>
              <w:ind w:left="447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D0675">
              <w:rPr>
                <w:rFonts w:asciiTheme="minorHAnsi" w:hAnsiTheme="minorHAnsi" w:cstheme="minorHAnsi"/>
                <w:b/>
                <w:bCs/>
                <w:color w:val="000000"/>
              </w:rPr>
              <w:t>INTENSIVAS</w:t>
            </w:r>
          </w:p>
          <w:p w14:paraId="77233AD0" w14:textId="77777777" w:rsidR="001B51C1" w:rsidRDefault="001B51C1" w:rsidP="001B51C1">
            <w:pPr>
              <w:pStyle w:val="Standard"/>
              <w:ind w:left="87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D9430E1" w14:textId="77777777" w:rsidR="001B51C1" w:rsidRPr="001B51C1" w:rsidRDefault="001B51C1" w:rsidP="001B51C1">
            <w:pPr>
              <w:pStyle w:val="Standard"/>
              <w:ind w:left="8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Nexos:  </w:t>
            </w:r>
            <w:r w:rsidRPr="001B51C1">
              <w:rPr>
                <w:rFonts w:asciiTheme="minorHAnsi" w:hAnsiTheme="minorHAnsi" w:cstheme="minorHAnsi"/>
                <w:color w:val="000000"/>
              </w:rPr>
              <w:t>TAN + adjetivo+ QUE</w:t>
            </w:r>
          </w:p>
          <w:p w14:paraId="5923F031" w14:textId="77777777" w:rsidR="001B51C1" w:rsidRPr="00140F2E" w:rsidRDefault="001B51C1" w:rsidP="001B51C1">
            <w:pPr>
              <w:pStyle w:val="Standard"/>
              <w:ind w:left="87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140F2E">
              <w:rPr>
                <w:rFonts w:asciiTheme="minorHAnsi" w:hAnsiTheme="minorHAnsi" w:cstheme="minorHAnsi"/>
                <w:color w:val="000000"/>
                <w:lang w:val="pt-PT"/>
              </w:rPr>
              <w:t xml:space="preserve">              TANTO/A/OS/AS + sustantivo + QUE</w:t>
            </w:r>
          </w:p>
          <w:p w14:paraId="52C27A71" w14:textId="77777777" w:rsidR="001B51C1" w:rsidRPr="001B51C1" w:rsidRDefault="001B51C1" w:rsidP="001B51C1">
            <w:pPr>
              <w:pStyle w:val="Standard"/>
              <w:ind w:left="87"/>
              <w:rPr>
                <w:rFonts w:asciiTheme="minorHAnsi" w:hAnsiTheme="minorHAnsi" w:cstheme="minorHAnsi"/>
                <w:color w:val="000000"/>
              </w:rPr>
            </w:pPr>
            <w:r w:rsidRPr="00140F2E">
              <w:rPr>
                <w:rFonts w:asciiTheme="minorHAnsi" w:hAnsiTheme="minorHAnsi" w:cstheme="minorHAnsi"/>
                <w:color w:val="000000"/>
                <w:lang w:val="pt-PT"/>
              </w:rPr>
              <w:t xml:space="preserve">              </w:t>
            </w:r>
            <w:r w:rsidRPr="001B51C1">
              <w:rPr>
                <w:rFonts w:asciiTheme="minorHAnsi" w:hAnsiTheme="minorHAnsi" w:cstheme="minorHAnsi"/>
                <w:color w:val="000000"/>
              </w:rPr>
              <w:t>TANTO + adverbio + QUE</w:t>
            </w:r>
          </w:p>
          <w:p w14:paraId="09E01772" w14:textId="77777777" w:rsidR="00D3066D" w:rsidRPr="001B51C1" w:rsidRDefault="001B51C1" w:rsidP="00C52E93">
            <w:pPr>
              <w:pStyle w:val="Standard"/>
              <w:ind w:left="360"/>
              <w:rPr>
                <w:rFonts w:asciiTheme="minorHAnsi" w:hAnsiTheme="minorHAnsi" w:cstheme="minorHAnsi"/>
                <w:color w:val="000000"/>
              </w:rPr>
            </w:pPr>
            <w:r w:rsidRPr="001B51C1">
              <w:rPr>
                <w:rFonts w:asciiTheme="minorHAnsi" w:hAnsiTheme="minorHAnsi" w:cstheme="minorHAnsi"/>
                <w:color w:val="000000"/>
              </w:rPr>
              <w:t xml:space="preserve">         TANTO QUE + oración </w:t>
            </w:r>
          </w:p>
          <w:p w14:paraId="74F03472" w14:textId="77777777" w:rsidR="00D3066D" w:rsidRPr="001B51C1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14:paraId="3E18F6EB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15E759" wp14:editId="0358F93C">
                  <wp:extent cx="4533900" cy="2247900"/>
                  <wp:effectExtent l="0" t="0" r="0" b="0"/>
                  <wp:docPr id="13" name="Imagen 13" descr="Oraciones subordinadas adverbiales | Oraciones, Texto argumentativo,  Sintac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raciones subordinadas adverbiales | Oraciones, Texto argumentativo,  Sintac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3053" cy="2257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578CD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14:paraId="58B82BBC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D0675">
              <w:rPr>
                <w:rFonts w:asciiTheme="minorHAnsi" w:hAnsiTheme="minorHAnsi" w:cstheme="minorHAnsi"/>
                <w:b/>
                <w:bCs/>
                <w:color w:val="000000"/>
              </w:rPr>
              <w:t>B) NO INTENSIVAS</w:t>
            </w:r>
          </w:p>
          <w:p w14:paraId="2C72AE47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14:paraId="4694B19C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14:paraId="516E8304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BD0675">
              <w:rPr>
                <w:rFonts w:asciiTheme="minorHAnsi" w:hAnsiTheme="minorHAnsi" w:cstheme="minorHAnsi"/>
                <w:color w:val="000000"/>
              </w:rPr>
              <w:t xml:space="preserve"> También expresan una consecuencia, pero no aparece ningún elemento intensificador. </w:t>
            </w:r>
          </w:p>
          <w:p w14:paraId="17A50606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14:paraId="30E4D84A" w14:textId="77777777" w:rsidR="00D3066D" w:rsidRPr="00BD0675" w:rsidRDefault="001B51C1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1B51C1">
              <w:rPr>
                <w:rFonts w:asciiTheme="minorHAnsi" w:hAnsiTheme="minorHAnsi" w:cstheme="minorHAnsi"/>
                <w:b/>
                <w:bCs/>
                <w:color w:val="000000"/>
              </w:rPr>
              <w:t>Nexos:</w:t>
            </w:r>
            <w:r>
              <w:rPr>
                <w:rFonts w:asciiTheme="minorHAnsi" w:hAnsiTheme="minorHAnsi" w:cstheme="minorHAnsi"/>
                <w:color w:val="000000"/>
              </w:rPr>
              <w:t xml:space="preserve">  PUES, LUEGO,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 xml:space="preserve">CONQUE, </w:t>
            </w:r>
            <w:r w:rsidR="00D3066D" w:rsidRPr="00BD0675">
              <w:rPr>
                <w:rFonts w:asciiTheme="minorHAnsi" w:hAnsiTheme="minorHAnsi" w:cstheme="minorHAnsi"/>
                <w:color w:val="000000"/>
              </w:rPr>
              <w:t xml:space="preserve"> y</w:t>
            </w:r>
            <w:proofErr w:type="gramEnd"/>
            <w:r w:rsidR="00D3066D" w:rsidRPr="00BD0675">
              <w:rPr>
                <w:rFonts w:asciiTheme="minorHAnsi" w:hAnsiTheme="minorHAnsi" w:cstheme="minorHAnsi"/>
                <w:color w:val="000000"/>
              </w:rPr>
              <w:t xml:space="preserve"> las locuciones conjuntivas</w:t>
            </w:r>
            <w:r>
              <w:rPr>
                <w:rFonts w:asciiTheme="minorHAnsi" w:hAnsiTheme="minorHAnsi" w:cstheme="minorHAnsi"/>
                <w:color w:val="000000"/>
              </w:rPr>
              <w:t xml:space="preserve"> POR CONSIGUIENTE, POR ESTO, ASÍ QUE, ASÍ PUES, DE MANERA QUE…</w:t>
            </w:r>
            <w:r w:rsidR="00D3066D" w:rsidRPr="00BD067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64A6CFE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  <w:r w:rsidRPr="00BD0675">
              <w:rPr>
                <w:rFonts w:asciiTheme="minorHAnsi" w:hAnsiTheme="minorHAnsi" w:cstheme="minorHAnsi"/>
                <w:color w:val="000000"/>
              </w:rPr>
              <w:tab/>
            </w:r>
            <w:r w:rsidRPr="00BD0675">
              <w:rPr>
                <w:rFonts w:asciiTheme="minorHAnsi" w:hAnsiTheme="minorHAnsi" w:cstheme="minorHAnsi"/>
                <w:color w:val="000000"/>
              </w:rPr>
              <w:tab/>
            </w:r>
            <w:r w:rsidRPr="00BD0675">
              <w:rPr>
                <w:rFonts w:asciiTheme="minorHAnsi" w:hAnsiTheme="minorHAnsi" w:cstheme="minorHAnsi"/>
                <w:color w:val="000000"/>
              </w:rPr>
              <w:tab/>
            </w:r>
            <w:r>
              <w:rPr>
                <w:noProof/>
              </w:rPr>
              <w:drawing>
                <wp:inline distT="0" distB="0" distL="0" distR="0" wp14:anchorId="075E133F" wp14:editId="3F14FDF3">
                  <wp:extent cx="4501423" cy="1443990"/>
                  <wp:effectExtent l="0" t="0" r="0" b="381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974" cy="145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442B83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</w:rPr>
            </w:pPr>
          </w:p>
          <w:p w14:paraId="5245EEE5" w14:textId="77777777" w:rsidR="00D3066D" w:rsidRPr="00BD0675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B51C1" w:rsidRPr="00BD0675" w14:paraId="2CD1911D" w14:textId="77777777" w:rsidTr="00C52E93">
        <w:tc>
          <w:tcPr>
            <w:tcW w:w="9346" w:type="dxa"/>
          </w:tcPr>
          <w:p w14:paraId="48A63F27" w14:textId="77777777" w:rsidR="001B51C1" w:rsidRPr="00BD0675" w:rsidRDefault="001B51C1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7EB8C61F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1958322" w14:textId="77777777" w:rsidR="001B51C1" w:rsidRDefault="001B51C1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FD46A2C" w14:textId="77777777" w:rsidR="001B51C1" w:rsidRDefault="001B51C1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2F9E405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Analiza las siguientes oraciones subordinadas consecutivas:</w:t>
      </w:r>
    </w:p>
    <w:p w14:paraId="47AD329D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A7B7D9D" w14:textId="77777777" w:rsidR="001B51C1" w:rsidRDefault="001B51C1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8ED2F1" w14:textId="77777777" w:rsidR="008350C8" w:rsidRPr="001B51C1" w:rsidRDefault="001B51C1" w:rsidP="001B51C1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Hlk190193351"/>
      <w:r w:rsidRPr="001B51C1">
        <w:rPr>
          <w:rFonts w:asciiTheme="minorHAnsi" w:hAnsiTheme="minorHAnsi" w:cstheme="minorHAnsi"/>
          <w:color w:val="000000"/>
          <w:sz w:val="22"/>
          <w:szCs w:val="22"/>
        </w:rPr>
        <w:t>-Tiene tantos libros que no le caben en casa.</w:t>
      </w:r>
    </w:p>
    <w:p w14:paraId="583F3866" w14:textId="77777777" w:rsidR="001B51C1" w:rsidRPr="001B51C1" w:rsidRDefault="001B51C1" w:rsidP="001B51C1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1B51C1">
        <w:rPr>
          <w:rFonts w:asciiTheme="minorHAnsi" w:hAnsiTheme="minorHAnsi" w:cstheme="minorHAnsi"/>
          <w:color w:val="000000"/>
          <w:sz w:val="22"/>
          <w:szCs w:val="22"/>
        </w:rPr>
        <w:t>-Es tan avaro que no le va a comprar ningún regalo de boda a su hermano.</w:t>
      </w:r>
    </w:p>
    <w:p w14:paraId="0C637A86" w14:textId="77777777" w:rsidR="001B51C1" w:rsidRPr="001B51C1" w:rsidRDefault="001B51C1" w:rsidP="001B51C1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1B51C1">
        <w:rPr>
          <w:rFonts w:asciiTheme="minorHAnsi" w:hAnsiTheme="minorHAnsi" w:cstheme="minorHAnsi"/>
          <w:color w:val="000000"/>
          <w:sz w:val="22"/>
          <w:szCs w:val="22"/>
        </w:rPr>
        <w:t>-No había nadie, así que me marché.</w:t>
      </w:r>
    </w:p>
    <w:p w14:paraId="5F601582" w14:textId="77777777" w:rsidR="001B51C1" w:rsidRPr="001B51C1" w:rsidRDefault="001B51C1" w:rsidP="001B51C1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1B51C1">
        <w:rPr>
          <w:rFonts w:asciiTheme="minorHAnsi" w:hAnsiTheme="minorHAnsi" w:cstheme="minorHAnsi"/>
          <w:color w:val="000000"/>
          <w:sz w:val="22"/>
          <w:szCs w:val="22"/>
        </w:rPr>
        <w:t xml:space="preserve">-Estaba cerrado, por tanto volveré mañana. </w:t>
      </w:r>
    </w:p>
    <w:p w14:paraId="04260A3A" w14:textId="77777777" w:rsidR="008350C8" w:rsidRDefault="008350C8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bookmarkEnd w:id="4"/>
    <w:p w14:paraId="4262F90F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FINALES </w:t>
      </w:r>
    </w:p>
    <w:p w14:paraId="69F991CF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3066D" w14:paraId="61EC6F44" w14:textId="77777777" w:rsidTr="00C52E93">
        <w:tc>
          <w:tcPr>
            <w:tcW w:w="9346" w:type="dxa"/>
          </w:tcPr>
          <w:p w14:paraId="265B987A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2F557D7" w14:textId="77777777" w:rsidR="001B51C1" w:rsidRDefault="001B51C1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Funcionan como un C.C. de Finalidad.</w:t>
            </w:r>
          </w:p>
          <w:p w14:paraId="39378C94" w14:textId="77777777" w:rsidR="001B51C1" w:rsidRDefault="001B51C1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318C975" w14:textId="77777777" w:rsidR="001B51C1" w:rsidRPr="001B51C1" w:rsidRDefault="001B51C1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Pueden sustituirse por: “</w:t>
            </w:r>
            <w:r w:rsidRPr="001B51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 eso”.</w:t>
            </w:r>
          </w:p>
          <w:p w14:paraId="08F5501E" w14:textId="77777777" w:rsidR="00D3066D" w:rsidRPr="001B51C1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60F54BB" w14:textId="77777777" w:rsidR="00D3066D" w:rsidRDefault="001B51C1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Nexos: </w:t>
            </w:r>
            <w:r w:rsidRPr="001B51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PARA, PARA QUE, A FIN DE QU</w:t>
            </w:r>
            <w:r w:rsidR="00DD36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E, CON EL FIN DE QUE, PARA + infinitivo.</w:t>
            </w:r>
          </w:p>
          <w:p w14:paraId="55326EDC" w14:textId="77777777" w:rsidR="001B51C1" w:rsidRPr="001B51C1" w:rsidRDefault="001B51C1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AD3E177" w14:textId="77777777" w:rsidR="00D3066D" w:rsidRPr="001B51C1" w:rsidRDefault="00D3066D" w:rsidP="00C52E93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D7D4926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A6C3C7A" w14:textId="77777777" w:rsidR="00D3066D" w:rsidRDefault="00D3066D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5F379C" wp14:editId="16E51778">
                  <wp:extent cx="5210175" cy="18192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777" cy="184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8EFF5" w14:textId="77777777" w:rsidR="001B51C1" w:rsidRDefault="001B51C1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FFA6977" w14:textId="77777777" w:rsidR="001B51C1" w:rsidRDefault="001B51C1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4ACBD71" w14:textId="77777777" w:rsidR="001B51C1" w:rsidRDefault="001B51C1" w:rsidP="00C52E93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6756E07" w14:textId="77777777" w:rsidR="00D3066D" w:rsidRDefault="00D3066D" w:rsidP="00D3066D">
      <w:pPr>
        <w:pStyle w:val="Standard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0AD2B8" w14:textId="77777777" w:rsidR="00D3066D" w:rsidRPr="008350C8" w:rsidRDefault="008350C8" w:rsidP="00D3066D">
      <w:pPr>
        <w:rPr>
          <w:rFonts w:cstheme="minorHAnsi"/>
          <w:b/>
          <w:bCs/>
        </w:rPr>
      </w:pPr>
      <w:r w:rsidRPr="008350C8">
        <w:rPr>
          <w:rFonts w:cstheme="minorHAnsi"/>
          <w:b/>
          <w:bCs/>
        </w:rPr>
        <w:t>Analiza las siguientes oraciones subordinadas finales:</w:t>
      </w:r>
    </w:p>
    <w:p w14:paraId="14429DF6" w14:textId="77777777" w:rsidR="00000000" w:rsidRDefault="00DD365B">
      <w:r>
        <w:t>-</w:t>
      </w:r>
      <w:bookmarkStart w:id="5" w:name="_Hlk190193110"/>
      <w:r>
        <w:t>Te he comprado este libro para que te lo leas este verano.</w:t>
      </w:r>
    </w:p>
    <w:p w14:paraId="5AB293EC" w14:textId="77777777" w:rsidR="00DD365B" w:rsidRDefault="00DD365B">
      <w:r>
        <w:t xml:space="preserve">-Se entrevistó con el director con el fin de que le subiera el sueldo. </w:t>
      </w:r>
    </w:p>
    <w:p w14:paraId="0FE1AF5C" w14:textId="77777777" w:rsidR="00DD365B" w:rsidRDefault="00DD365B">
      <w:r>
        <w:t>-Para que me guste, tiene que ser muy especial.</w:t>
      </w:r>
    </w:p>
    <w:p w14:paraId="6011221B" w14:textId="77777777" w:rsidR="00DD365B" w:rsidRDefault="00DD365B">
      <w:r>
        <w:t xml:space="preserve">-Iba todos los días al gimnasio para adelgazar. </w:t>
      </w:r>
      <w:bookmarkEnd w:id="5"/>
    </w:p>
    <w:sectPr w:rsidR="00DD365B" w:rsidSect="00605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any A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618"/>
    <w:multiLevelType w:val="hybridMultilevel"/>
    <w:tmpl w:val="C7ACBB32"/>
    <w:lvl w:ilvl="0" w:tplc="F6863CC6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EBD"/>
    <w:multiLevelType w:val="hybridMultilevel"/>
    <w:tmpl w:val="25B61352"/>
    <w:lvl w:ilvl="0" w:tplc="3790DF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10ED"/>
    <w:multiLevelType w:val="hybridMultilevel"/>
    <w:tmpl w:val="FF54F3C6"/>
    <w:lvl w:ilvl="0" w:tplc="D908B986">
      <w:start w:val="1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87DEE"/>
    <w:multiLevelType w:val="hybridMultilevel"/>
    <w:tmpl w:val="D7800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2C58"/>
    <w:multiLevelType w:val="hybridMultilevel"/>
    <w:tmpl w:val="AE4E6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2CBE"/>
    <w:multiLevelType w:val="hybridMultilevel"/>
    <w:tmpl w:val="4D703166"/>
    <w:lvl w:ilvl="0" w:tplc="EDDA8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C6E2A"/>
    <w:multiLevelType w:val="hybridMultilevel"/>
    <w:tmpl w:val="03C4B7F2"/>
    <w:lvl w:ilvl="0" w:tplc="2BFCC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569D3"/>
    <w:multiLevelType w:val="hybridMultilevel"/>
    <w:tmpl w:val="F9F01FE4"/>
    <w:lvl w:ilvl="0" w:tplc="212E46FE">
      <w:start w:val="1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7356">
    <w:abstractNumId w:val="5"/>
  </w:num>
  <w:num w:numId="2" w16cid:durableId="1495611370">
    <w:abstractNumId w:val="4"/>
  </w:num>
  <w:num w:numId="3" w16cid:durableId="837430548">
    <w:abstractNumId w:val="3"/>
  </w:num>
  <w:num w:numId="4" w16cid:durableId="460077982">
    <w:abstractNumId w:val="1"/>
  </w:num>
  <w:num w:numId="5" w16cid:durableId="257908466">
    <w:abstractNumId w:val="7"/>
  </w:num>
  <w:num w:numId="6" w16cid:durableId="1925992416">
    <w:abstractNumId w:val="2"/>
  </w:num>
  <w:num w:numId="7" w16cid:durableId="450786363">
    <w:abstractNumId w:val="6"/>
  </w:num>
  <w:num w:numId="8" w16cid:durableId="93751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2A0"/>
    <w:rsid w:val="00140F2E"/>
    <w:rsid w:val="001B51C1"/>
    <w:rsid w:val="0042186D"/>
    <w:rsid w:val="005E2CC1"/>
    <w:rsid w:val="00605EDD"/>
    <w:rsid w:val="00642FEB"/>
    <w:rsid w:val="00832038"/>
    <w:rsid w:val="008350C8"/>
    <w:rsid w:val="008A1353"/>
    <w:rsid w:val="008E786D"/>
    <w:rsid w:val="009B12C5"/>
    <w:rsid w:val="00BF42A0"/>
    <w:rsid w:val="00CD3B10"/>
    <w:rsid w:val="00D3066D"/>
    <w:rsid w:val="00DD365B"/>
    <w:rsid w:val="00D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58AE"/>
  <w15:docId w15:val="{4E67D35F-2F67-4178-8505-7F51EC1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D3066D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3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D3066D"/>
    <w:rPr>
      <w:i/>
      <w:iCs/>
    </w:rPr>
  </w:style>
  <w:style w:type="paragraph" w:styleId="Prrafodelista">
    <w:name w:val="List Paragraph"/>
    <w:basedOn w:val="Normal"/>
    <w:uiPriority w:val="34"/>
    <w:qFormat/>
    <w:rsid w:val="008350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E8E0-9F26-4CB1-9B00-B8C889E9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Fernandez Lopez</dc:creator>
  <cp:lastModifiedBy>Paula Fernandez Lopez</cp:lastModifiedBy>
  <cp:revision>5</cp:revision>
  <dcterms:created xsi:type="dcterms:W3CDTF">2025-01-31T09:59:00Z</dcterms:created>
  <dcterms:modified xsi:type="dcterms:W3CDTF">2025-02-11T18:21:00Z</dcterms:modified>
</cp:coreProperties>
</file>