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115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u w:val="single"/>
          <w:lang w:eastAsia="es-ES"/>
        </w:rPr>
        <w:t>PERÍFRASIS VERBALES</w:t>
      </w:r>
    </w:p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115F">
        <w:rPr>
          <w:rFonts w:ascii="Comic Sans MS" w:eastAsia="Times New Roman" w:hAnsi="Comic Sans MS" w:cs="Times New Roman"/>
          <w:color w:val="000000"/>
          <w:sz w:val="18"/>
          <w:szCs w:val="18"/>
          <w:lang w:eastAsia="es-ES"/>
        </w:rPr>
        <w:t>Conjunto de dos formas verbales, unidas, a veces, por un nexo, que funcionan como un solo verbo.</w:t>
      </w:r>
    </w:p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8"/>
        <w:gridCol w:w="2602"/>
        <w:gridCol w:w="3474"/>
      </w:tblGrid>
      <w:tr w:rsidR="0079115F" w:rsidRPr="0079115F" w:rsidTr="007911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E6E6E6"/>
                <w:lang w:eastAsia="es-ES"/>
              </w:rPr>
              <w:t>VERBO AUXILIAR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E6E6E6"/>
                <w:lang w:eastAsia="es-ES"/>
              </w:rPr>
              <w:t>NEXO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shd w:val="clear" w:color="auto" w:fill="E6E6E6"/>
                <w:lang w:eastAsia="es-ES"/>
              </w:rPr>
              <w:t>    VERBO AUXILIADO</w:t>
            </w:r>
          </w:p>
        </w:tc>
      </w:tr>
      <w:tr w:rsidR="0079115F" w:rsidRPr="0079115F" w:rsidTr="0079115F">
        <w:trPr>
          <w:trHeight w:val="1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s-ES"/>
              </w:rPr>
              <w:t>Aporta los contenidos gramaticales. Aparece en forma personal.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s-ES"/>
              </w:rPr>
              <w:t>Pueden ser conjunciones, preposiciones o puede no haber nexo.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s-ES"/>
              </w:rPr>
              <w:t>Aporta el contenido semántico. Aparece en forma no personal (infinitivo, gerundio, participio).</w:t>
            </w:r>
          </w:p>
        </w:tc>
      </w:tr>
    </w:tbl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115F">
        <w:rPr>
          <w:rFonts w:ascii="Comic Sans MS" w:eastAsia="Times New Roman" w:hAnsi="Comic Sans MS" w:cs="Times New Roman"/>
          <w:b/>
          <w:bCs/>
          <w:color w:val="000000"/>
          <w:lang w:eastAsia="es-ES"/>
        </w:rPr>
        <w:t>A) PERÍFRASIS MODALES</w:t>
      </w:r>
      <w:r w:rsidRPr="0079115F">
        <w:rPr>
          <w:rFonts w:ascii="Comic Sans MS" w:eastAsia="Times New Roman" w:hAnsi="Comic Sans MS" w:cs="Times New Roman"/>
          <w:color w:val="000000"/>
          <w:lang w:eastAsia="es-ES"/>
        </w:rPr>
        <w:t xml:space="preserve"> -</w:t>
      </w:r>
      <w:r w:rsidRPr="0079115F">
        <w:rPr>
          <w:rFonts w:ascii="Comic Sans MS" w:eastAsia="Times New Roman" w:hAnsi="Comic Sans MS" w:cs="Times New Roman"/>
          <w:color w:val="000000"/>
          <w:sz w:val="20"/>
          <w:szCs w:val="20"/>
          <w:lang w:eastAsia="es-ES"/>
        </w:rPr>
        <w:t xml:space="preserve"> Informan sobre la actitud del hablante ante la acción verbal.</w:t>
      </w:r>
    </w:p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5"/>
        <w:gridCol w:w="5659"/>
      </w:tblGrid>
      <w:tr w:rsidR="0079115F" w:rsidRPr="0079115F" w:rsidTr="009445FA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OBLIGACIÓN</w:t>
            </w:r>
          </w:p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Haber de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Has de salir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menos.</w:t>
            </w:r>
          </w:p>
          <w:p w:rsidR="0079115F" w:rsidRPr="0079115F" w:rsidRDefault="003C39DB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Hay</w:t>
            </w:r>
            <w:r w:rsidR="0079115F"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que + INF: </w:t>
            </w:r>
            <w:r w:rsidR="0079115F"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Hay que estudiar </w:t>
            </w:r>
            <w:r w:rsidR="0079115F"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más.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Deber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Debéis saludar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a todos.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Tener que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Tengo que dormir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la siesta.</w:t>
            </w:r>
          </w:p>
        </w:tc>
      </w:tr>
      <w:tr w:rsidR="0079115F" w:rsidRPr="0079115F" w:rsidTr="009445FA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PROBABILIDAD O</w:t>
            </w:r>
          </w:p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POSIBILIDAD</w:t>
            </w:r>
          </w:p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Deber de + INF: Inés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debe de estar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ya en casa.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Poder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Podéis quedar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con vuestros amigos mañana.</w:t>
            </w:r>
          </w:p>
          <w:p w:rsidR="0079115F" w:rsidRPr="0079115F" w:rsidRDefault="003C39DB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Poder ser que + INF: </w:t>
            </w:r>
            <w:r w:rsidRPr="003C39DB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Puede ser que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llueva mañana.</w:t>
            </w:r>
          </w:p>
        </w:tc>
      </w:tr>
      <w:tr w:rsidR="0079115F" w:rsidRPr="0079115F" w:rsidTr="009445FA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APROXIMACIÓN</w:t>
            </w:r>
          </w:p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Venir a + INF: El billete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viene a costar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unos veinte euros.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Venir + GER: El tren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viene saliendo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cada cuarto de hora. </w:t>
            </w:r>
          </w:p>
        </w:tc>
      </w:tr>
      <w:tr w:rsidR="003C39DB" w:rsidRPr="0079115F" w:rsidTr="009445FA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39DB" w:rsidRPr="000639F4" w:rsidRDefault="003C39DB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AUTORIZACIÓN</w:t>
            </w:r>
          </w:p>
          <w:p w:rsidR="003C39DB" w:rsidRPr="000639F4" w:rsidRDefault="003C39DB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 xml:space="preserve"> o CAPACIDAD</w:t>
            </w:r>
          </w:p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39DB" w:rsidRPr="0079115F" w:rsidRDefault="003C39DB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Poder + INF: Pedro </w:t>
            </w:r>
            <w:r w:rsidRPr="003C39DB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puede resolver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el problema por sí solo.</w:t>
            </w:r>
          </w:p>
        </w:tc>
      </w:tr>
    </w:tbl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9115F">
        <w:rPr>
          <w:rFonts w:ascii="Comic Sans MS" w:eastAsia="Times New Roman" w:hAnsi="Comic Sans MS" w:cs="Times New Roman"/>
          <w:b/>
          <w:bCs/>
          <w:color w:val="000000"/>
          <w:lang w:eastAsia="es-ES"/>
        </w:rPr>
        <w:t xml:space="preserve">B) ASPECTUALES </w:t>
      </w:r>
      <w:r w:rsidRPr="0079115F">
        <w:rPr>
          <w:rFonts w:ascii="Comic Sans MS" w:eastAsia="Times New Roman" w:hAnsi="Comic Sans MS" w:cs="Times New Roman"/>
          <w:color w:val="000000"/>
          <w:lang w:eastAsia="es-ES"/>
        </w:rPr>
        <w:t>- Informan sobre el desarrollo de la acción verbal.</w:t>
      </w:r>
    </w:p>
    <w:p w:rsidR="0079115F" w:rsidRPr="0079115F" w:rsidRDefault="0079115F" w:rsidP="0079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6147"/>
      </w:tblGrid>
      <w:tr w:rsidR="0079115F" w:rsidRPr="0079115F" w:rsidTr="003C39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INGRESIVAS 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(La acción va a comenzar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próximamente)</w:t>
            </w:r>
          </w:p>
        </w:tc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Ir a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Voy a contar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hasta diez.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Pasar a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Pasamos a leer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los titulares.</w:t>
            </w:r>
          </w:p>
          <w:p w:rsidR="0079115F" w:rsidRDefault="0079115F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Estar a punto de + INF: </w:t>
            </w:r>
            <w:r w:rsidRPr="003C39DB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Está a punto de llover.</w:t>
            </w:r>
          </w:p>
          <w:p w:rsidR="003C39DB" w:rsidRPr="0079115F" w:rsidRDefault="003C39DB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Estar para + INF: </w:t>
            </w:r>
            <w:r w:rsidRPr="003C39DB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Está para encerrar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79115F" w:rsidRPr="0079115F" w:rsidTr="003C39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INCOATIVAS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(La acción comienza en 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ese momento)</w:t>
            </w:r>
          </w:p>
        </w:tc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Empezar a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Empezó a tirar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con todo.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Comenzar a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Comenzó a insultarnos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a todos.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Echarse a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Se echó a reír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estrepitosamente.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Romper a + INF: 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Rompió a llorar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delante de sus padres.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Ponerse a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Se puso a cantar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sin venir a cuento.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Soltarse a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Se soltó a andar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enseguida.</w:t>
            </w:r>
          </w:p>
          <w:p w:rsidR="0079115F" w:rsidRPr="0079115F" w:rsidRDefault="003C39DB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Decidirse a + INF: Se </w:t>
            </w:r>
            <w:r w:rsidRPr="003C39DB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decidió a estudiar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en ese momento.</w:t>
            </w:r>
          </w:p>
        </w:tc>
      </w:tr>
      <w:tr w:rsidR="0079115F" w:rsidRPr="0079115F" w:rsidTr="003C39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DURATIVAS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(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Acción en su desarrollo)</w:t>
            </w:r>
          </w:p>
        </w:tc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Estar + GER: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Está estudiando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la lección de Matemáticas.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Ir + GER: La luz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va apagándose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poco a poco. 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Andar + GER: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Anda cambiando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cromos con sus amigos.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Llevar + GER: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Lleva buscándote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dos horas.</w:t>
            </w:r>
          </w:p>
          <w:p w:rsidR="0079115F" w:rsidRDefault="0079115F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Seguir + GER: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Sigue lloviendo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a cántaros. </w:t>
            </w:r>
          </w:p>
          <w:p w:rsidR="003C39DB" w:rsidRPr="0079115F" w:rsidRDefault="003C39DB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Continuar + GER: </w:t>
            </w:r>
            <w:r w:rsidRPr="003C39DB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Continuó hablando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sin hacernos caso. </w:t>
            </w:r>
          </w:p>
        </w:tc>
      </w:tr>
      <w:tr w:rsidR="0079115F" w:rsidRPr="0079115F" w:rsidTr="003C39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lastRenderedPageBreak/>
              <w:t>REITERATIVAS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(Acciones que se repiten)</w:t>
            </w:r>
          </w:p>
        </w:tc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Volver a + INF: Mañana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volverá a salir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el sol.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115F" w:rsidRPr="0079115F" w:rsidTr="003C39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0639F4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RESULTATIVAS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(Acción acabada)</w:t>
            </w:r>
          </w:p>
        </w:tc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Dejar + PART: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Dejamos recogida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la habitación.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Dejar + de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Hemos dejado de bailar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porque ya no nos gusta.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Llevar + PART: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 xml:space="preserve"> Lleva estudiados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dos temas.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Ir + PART: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Van leídos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dos capítulos del libro. </w:t>
            </w:r>
          </w:p>
          <w:p w:rsidR="0079115F" w:rsidRDefault="0079115F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Acabar de + INF: 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Acabo de salir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del partido. </w:t>
            </w:r>
          </w:p>
          <w:p w:rsidR="00C00598" w:rsidRPr="0079115F" w:rsidRDefault="00C00598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Cesar de + INF: </w:t>
            </w:r>
            <w:r w:rsidRPr="00C00598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Cesó de insultarnos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, y se marchó. </w:t>
            </w:r>
          </w:p>
          <w:p w:rsidR="0079115F" w:rsidRPr="0079115F" w:rsidRDefault="0079115F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>Tener + PART: T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engo apartados</w:t>
            </w:r>
            <w:r w:rsidRPr="0079115F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diez euros.</w:t>
            </w:r>
          </w:p>
          <w:p w:rsidR="00C00598" w:rsidRDefault="00C00598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Quedar + PART: </w:t>
            </w:r>
            <w:r w:rsidRPr="00C00598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Quedó zanjado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el asunto </w:t>
            </w:r>
          </w:p>
          <w:p w:rsidR="00C00598" w:rsidRPr="0079115F" w:rsidRDefault="00C00598" w:rsidP="0079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Dar por + PART: </w:t>
            </w:r>
            <w:r w:rsidRPr="00C00598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Dio por finalizado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el partido. </w:t>
            </w:r>
          </w:p>
        </w:tc>
      </w:tr>
      <w:tr w:rsidR="003C39DB" w:rsidRPr="0079115F" w:rsidTr="003C39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39DB" w:rsidRPr="000639F4" w:rsidRDefault="003C39DB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HABITUALES</w:t>
            </w:r>
            <w:r w:rsidR="000639F4" w:rsidRPr="000639F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 xml:space="preserve"> o ITERATIVAS</w:t>
            </w:r>
          </w:p>
        </w:tc>
        <w:tc>
          <w:tcPr>
            <w:tcW w:w="6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39DB" w:rsidRDefault="003C39DB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Soler + INF: </w:t>
            </w:r>
            <w:r w:rsidRPr="003C39DB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Suele acostarse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temprano. </w:t>
            </w:r>
          </w:p>
          <w:p w:rsidR="00C00598" w:rsidRPr="0079115F" w:rsidRDefault="00C00598" w:rsidP="007911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Acostumbrar + INF: </w:t>
            </w:r>
            <w:r w:rsidRPr="00C00598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u w:val="single"/>
                <w:lang w:eastAsia="es-ES"/>
              </w:rPr>
              <w:t>Acostumbra a cenar</w:t>
            </w:r>
            <w:r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s-ES"/>
              </w:rPr>
              <w:t xml:space="preserve"> a las ocho. </w:t>
            </w:r>
          </w:p>
        </w:tc>
      </w:tr>
    </w:tbl>
    <w:p w:rsidR="00E912C9" w:rsidRDefault="00E912C9" w:rsidP="0079115F"/>
    <w:p w:rsidR="000639F4" w:rsidRDefault="000639F4" w:rsidP="0079115F"/>
    <w:p w:rsidR="000639F4" w:rsidRDefault="000639F4" w:rsidP="0079115F"/>
    <w:p w:rsidR="000639F4" w:rsidRPr="000639F4" w:rsidRDefault="000639F4" w:rsidP="0079115F">
      <w:pPr>
        <w:rPr>
          <w:b/>
          <w:bCs/>
        </w:rPr>
      </w:pPr>
      <w:r w:rsidRPr="000639F4">
        <w:rPr>
          <w:b/>
          <w:bCs/>
        </w:rPr>
        <w:t>Todas las demás estructuras verbales que se encuentren en una oración y no estén en esta ficha, NO SON PERÍFRASIS VERBALES.</w:t>
      </w:r>
    </w:p>
    <w:p w:rsidR="000639F4" w:rsidRDefault="000639F4" w:rsidP="0079115F">
      <w:r w:rsidRPr="000639F4">
        <w:rPr>
          <w:b/>
          <w:bCs/>
        </w:rPr>
        <w:t xml:space="preserve">Sí </w:t>
      </w:r>
      <w:r>
        <w:t xml:space="preserve">es perífrasis:   </w:t>
      </w:r>
      <w:r w:rsidRPr="000639F4">
        <w:rPr>
          <w:u w:val="single"/>
        </w:rPr>
        <w:t>Voy a comer</w:t>
      </w:r>
      <w:r>
        <w:t xml:space="preserve"> un bocadillo.</w:t>
      </w:r>
    </w:p>
    <w:p w:rsidR="000639F4" w:rsidRPr="0079115F" w:rsidRDefault="000639F4" w:rsidP="0079115F">
      <w:r w:rsidRPr="000639F4">
        <w:rPr>
          <w:b/>
          <w:bCs/>
        </w:rPr>
        <w:t>No</w:t>
      </w:r>
      <w:r>
        <w:t xml:space="preserve"> es perífrasis:  </w:t>
      </w:r>
      <w:r w:rsidRPr="000639F4">
        <w:rPr>
          <w:u w:val="single"/>
        </w:rPr>
        <w:t>Quiero volver</w:t>
      </w:r>
      <w:r>
        <w:t xml:space="preserve"> a mi casa.  (“Quiero” introduce una oración subordinada sustantiva: “volver a mi casa”).</w:t>
      </w:r>
    </w:p>
    <w:sectPr w:rsidR="000639F4" w:rsidRPr="0079115F" w:rsidSect="00645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D59"/>
    <w:rsid w:val="00007443"/>
    <w:rsid w:val="000639F4"/>
    <w:rsid w:val="00152569"/>
    <w:rsid w:val="002024AC"/>
    <w:rsid w:val="002571F3"/>
    <w:rsid w:val="003C39DB"/>
    <w:rsid w:val="0040369D"/>
    <w:rsid w:val="005D1D59"/>
    <w:rsid w:val="00631263"/>
    <w:rsid w:val="006456A7"/>
    <w:rsid w:val="0079115F"/>
    <w:rsid w:val="009445FA"/>
    <w:rsid w:val="00BC43F6"/>
    <w:rsid w:val="00C00598"/>
    <w:rsid w:val="00C22895"/>
    <w:rsid w:val="00CD3B10"/>
    <w:rsid w:val="00DE62BF"/>
    <w:rsid w:val="00E9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 de Windows</cp:lastModifiedBy>
  <cp:revision>3</cp:revision>
  <dcterms:created xsi:type="dcterms:W3CDTF">2024-09-22T16:03:00Z</dcterms:created>
  <dcterms:modified xsi:type="dcterms:W3CDTF">2024-10-02T09:14:00Z</dcterms:modified>
</cp:coreProperties>
</file>