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13" w:rsidRPr="009A0413" w:rsidRDefault="009A0413" w:rsidP="00DF62AA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/>
        </w:rPr>
      </w:pPr>
    </w:p>
    <w:p w:rsidR="009A0413" w:rsidRDefault="009A0413" w:rsidP="00DF62AA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/>
        </w:rPr>
      </w:pPr>
    </w:p>
    <w:p w:rsidR="009A0413" w:rsidRDefault="009A0413" w:rsidP="00DF62AA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9A0413" w:rsidRDefault="009A0413" w:rsidP="00DF62AA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/>
        </w:rPr>
      </w:pPr>
    </w:p>
    <w:p w:rsidR="00C361AC" w:rsidRPr="009A0413" w:rsidRDefault="00C361AC" w:rsidP="009A041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9A0413">
        <w:rPr>
          <w:rStyle w:val="Textoennegrita"/>
          <w:rFonts w:asciiTheme="minorHAnsi" w:hAnsiTheme="minorHAnsi" w:cstheme="minorHAnsi"/>
          <w:color w:val="000000"/>
          <w:sz w:val="28"/>
          <w:szCs w:val="28"/>
          <w:u w:val="single"/>
        </w:rPr>
        <w:t>LA CASA DE CAMPO</w:t>
      </w:r>
    </w:p>
    <w:p w:rsidR="00C361AC" w:rsidRPr="009A0413" w:rsidRDefault="00C361AC" w:rsidP="00C36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C361AC" w:rsidRPr="009A0413" w:rsidRDefault="009A0413" w:rsidP="00C36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A0413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0ED6D2B" wp14:editId="3F81EBA7">
            <wp:simplePos x="0" y="0"/>
            <wp:positionH relativeFrom="margin">
              <wp:posOffset>-28575</wp:posOffset>
            </wp:positionH>
            <wp:positionV relativeFrom="margin">
              <wp:posOffset>1116965</wp:posOffset>
            </wp:positionV>
            <wp:extent cx="2461260" cy="1847850"/>
            <wp:effectExtent l="0" t="0" r="0" b="0"/>
            <wp:wrapSquare wrapText="bothSides"/>
            <wp:docPr id="1" name="Imagen 1" descr="http://elecreacion.com/wp-content/uploads/2018/02/holiday-house-17739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reacion.com/wp-content/uploads/2018/02/holiday-house-177398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1AC" w:rsidRPr="009A0413">
        <w:rPr>
          <w:rFonts w:asciiTheme="minorHAnsi" w:hAnsiTheme="minorHAnsi" w:cstheme="minorHAnsi"/>
          <w:color w:val="000000"/>
        </w:rPr>
        <w:t>José y su mujer, Cristina </w:t>
      </w:r>
      <w:r w:rsidR="00C361AC" w:rsidRPr="009A0413">
        <w:rPr>
          <w:rStyle w:val="nfasis"/>
          <w:rFonts w:asciiTheme="minorHAnsi" w:hAnsiTheme="minorHAnsi" w:cstheme="minorHAnsi"/>
          <w:color w:val="000000"/>
        </w:rPr>
        <w:t>querían vi</w:t>
      </w:r>
      <w:r w:rsidR="00C361AC" w:rsidRPr="009A0413">
        <w:rPr>
          <w:rFonts w:asciiTheme="minorHAnsi" w:hAnsiTheme="minorHAnsi" w:cstheme="minorHAnsi"/>
          <w:color w:val="000000"/>
        </w:rPr>
        <w:t>vir en el campo porque </w:t>
      </w:r>
      <w:r w:rsidR="00C361AC" w:rsidRPr="009A0413">
        <w:rPr>
          <w:rStyle w:val="nfasis"/>
          <w:rFonts w:asciiTheme="minorHAnsi" w:hAnsiTheme="minorHAnsi" w:cstheme="minorHAnsi"/>
          <w:color w:val="000000"/>
        </w:rPr>
        <w:t>estaban </w:t>
      </w:r>
      <w:r w:rsidR="00C361AC" w:rsidRPr="009A0413">
        <w:rPr>
          <w:rFonts w:asciiTheme="minorHAnsi" w:hAnsiTheme="minorHAnsi" w:cstheme="minorHAnsi"/>
          <w:color w:val="000000"/>
        </w:rPr>
        <w:t>hartos de la contaminación y el ruido de los coches de la ciudad. Así que un día se </w:t>
      </w:r>
      <w:r w:rsidR="00C361AC" w:rsidRPr="009A0413">
        <w:rPr>
          <w:rStyle w:val="nfasis"/>
          <w:rFonts w:asciiTheme="minorHAnsi" w:hAnsiTheme="minorHAnsi" w:cstheme="minorHAnsi"/>
          <w:color w:val="000000"/>
        </w:rPr>
        <w:t>compraron</w:t>
      </w:r>
      <w:r w:rsidR="00C361AC" w:rsidRPr="009A0413">
        <w:rPr>
          <w:rFonts w:asciiTheme="minorHAnsi" w:hAnsiTheme="minorHAnsi" w:cstheme="minorHAnsi"/>
          <w:color w:val="000000"/>
        </w:rPr>
        <w:t xml:space="preserve"> una casa de campo antigua, a pocos km. de Madrid. </w:t>
      </w:r>
    </w:p>
    <w:p w:rsidR="00C361AC" w:rsidRPr="009A0413" w:rsidRDefault="00C361AC" w:rsidP="00C36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A0413">
        <w:rPr>
          <w:rFonts w:asciiTheme="minorHAnsi" w:hAnsiTheme="minorHAnsi" w:cstheme="minorHAnsi"/>
          <w:color w:val="000000"/>
        </w:rPr>
        <w:t xml:space="preserve">Como </w:t>
      </w:r>
      <w:r w:rsidRPr="009A0413">
        <w:rPr>
          <w:rFonts w:asciiTheme="minorHAnsi" w:hAnsiTheme="minorHAnsi" w:cstheme="minorHAnsi"/>
          <w:i/>
          <w:color w:val="000000"/>
        </w:rPr>
        <w:t>no </w:t>
      </w:r>
      <w:r w:rsidRPr="009A0413">
        <w:rPr>
          <w:rStyle w:val="nfasis"/>
          <w:rFonts w:asciiTheme="minorHAnsi" w:hAnsiTheme="minorHAnsi" w:cstheme="minorHAnsi"/>
          <w:i w:val="0"/>
          <w:color w:val="000000"/>
        </w:rPr>
        <w:t>tenían</w:t>
      </w:r>
      <w:r w:rsidRPr="009A0413">
        <w:rPr>
          <w:rStyle w:val="nfasis"/>
          <w:rFonts w:asciiTheme="minorHAnsi" w:hAnsiTheme="minorHAnsi" w:cstheme="minorHAnsi"/>
          <w:color w:val="000000"/>
        </w:rPr>
        <w:t> </w:t>
      </w:r>
      <w:r w:rsidRPr="009A0413">
        <w:rPr>
          <w:rFonts w:asciiTheme="minorHAnsi" w:hAnsiTheme="minorHAnsi" w:cstheme="minorHAnsi"/>
          <w:color w:val="000000"/>
        </w:rPr>
        <w:t>mucho dinero, José </w:t>
      </w:r>
      <w:r w:rsidRPr="009A0413">
        <w:rPr>
          <w:rStyle w:val="nfasis"/>
          <w:rFonts w:asciiTheme="minorHAnsi" w:hAnsiTheme="minorHAnsi" w:cstheme="minorHAnsi"/>
          <w:color w:val="000000"/>
        </w:rPr>
        <w:t>decidió</w:t>
      </w:r>
      <w:r w:rsidRPr="009A0413">
        <w:rPr>
          <w:rFonts w:asciiTheme="minorHAnsi" w:hAnsiTheme="minorHAnsi" w:cstheme="minorHAnsi"/>
          <w:color w:val="000000"/>
        </w:rPr>
        <w:t> repararla él solo. El primer día, </w:t>
      </w:r>
      <w:r w:rsidRPr="009A0413">
        <w:rPr>
          <w:rStyle w:val="nfasis"/>
          <w:rFonts w:asciiTheme="minorHAnsi" w:hAnsiTheme="minorHAnsi" w:cstheme="minorHAnsi"/>
          <w:color w:val="000000"/>
        </w:rPr>
        <w:t>estuvo </w:t>
      </w:r>
      <w:r w:rsidRPr="009A0413">
        <w:rPr>
          <w:rFonts w:asciiTheme="minorHAnsi" w:hAnsiTheme="minorHAnsi" w:cstheme="minorHAnsi"/>
          <w:color w:val="000000"/>
        </w:rPr>
        <w:t>pintando los techos y se cayó de la escalera, pero afortunadamente, no se hizo nada importante, sólo algunos moratones.</w:t>
      </w:r>
    </w:p>
    <w:p w:rsidR="00C361AC" w:rsidRPr="009A0413" w:rsidRDefault="00C361AC" w:rsidP="00C36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A0413">
        <w:rPr>
          <w:rFonts w:asciiTheme="minorHAnsi" w:hAnsiTheme="minorHAnsi" w:cstheme="minorHAnsi"/>
          <w:color w:val="000000"/>
        </w:rPr>
        <w:t>Además, como </w:t>
      </w:r>
      <w:r w:rsidRPr="009A0413">
        <w:rPr>
          <w:rStyle w:val="nfasis"/>
          <w:rFonts w:asciiTheme="minorHAnsi" w:hAnsiTheme="minorHAnsi" w:cstheme="minorHAnsi"/>
          <w:color w:val="000000"/>
        </w:rPr>
        <w:t>era</w:t>
      </w:r>
      <w:r w:rsidRPr="009A0413">
        <w:rPr>
          <w:rFonts w:asciiTheme="minorHAnsi" w:hAnsiTheme="minorHAnsi" w:cstheme="minorHAnsi"/>
          <w:color w:val="000000"/>
        </w:rPr>
        <w:t> época de siembra, pensó que sería bueno plantar algunas hortalizas para comerlas en verano, recién cogidas. Después de trabajar duramente con la azada todo el día, solo </w:t>
      </w:r>
      <w:r w:rsidRPr="009A0413">
        <w:rPr>
          <w:rStyle w:val="nfasis"/>
          <w:rFonts w:asciiTheme="minorHAnsi" w:hAnsiTheme="minorHAnsi" w:cstheme="minorHAnsi"/>
          <w:color w:val="000000"/>
        </w:rPr>
        <w:t>consiguió</w:t>
      </w:r>
      <w:r w:rsidRPr="009A0413">
        <w:rPr>
          <w:rFonts w:asciiTheme="minorHAnsi" w:hAnsiTheme="minorHAnsi" w:cstheme="minorHAnsi"/>
          <w:color w:val="000000"/>
        </w:rPr>
        <w:t> preparar dos pequeños surcos para media docena de lechugas. Por su parte, Cristina </w:t>
      </w:r>
      <w:r w:rsidRPr="009A0413">
        <w:rPr>
          <w:rStyle w:val="nfasis"/>
          <w:rFonts w:asciiTheme="minorHAnsi" w:hAnsiTheme="minorHAnsi" w:cstheme="minorHAnsi"/>
          <w:color w:val="000000"/>
        </w:rPr>
        <w:t>tuvo </w:t>
      </w:r>
      <w:r w:rsidRPr="009A0413">
        <w:rPr>
          <w:rFonts w:asciiTheme="minorHAnsi" w:hAnsiTheme="minorHAnsi" w:cstheme="minorHAnsi"/>
          <w:color w:val="000000"/>
        </w:rPr>
        <w:t xml:space="preserve">que dedicar casi todo el día a limpiar las </w:t>
      </w:r>
      <w:r w:rsidR="00DF62AA" w:rsidRPr="009A0413">
        <w:rPr>
          <w:rFonts w:asciiTheme="minorHAnsi" w:hAnsiTheme="minorHAnsi" w:cstheme="minorHAnsi"/>
          <w:color w:val="000000"/>
        </w:rPr>
        <w:t xml:space="preserve">malas hierbas en </w:t>
      </w:r>
      <w:r w:rsidRPr="009A0413">
        <w:rPr>
          <w:rFonts w:asciiTheme="minorHAnsi" w:hAnsiTheme="minorHAnsi" w:cstheme="minorHAnsi"/>
          <w:color w:val="000000"/>
        </w:rPr>
        <w:t>el jardín.</w:t>
      </w:r>
    </w:p>
    <w:p w:rsidR="00C361AC" w:rsidRPr="009A0413" w:rsidRDefault="00C361AC" w:rsidP="00C36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A0413">
        <w:rPr>
          <w:rFonts w:asciiTheme="minorHAnsi" w:hAnsiTheme="minorHAnsi" w:cstheme="minorHAnsi"/>
          <w:color w:val="000000"/>
        </w:rPr>
        <w:t>Después de cinco meses de vida campestre, los dos </w:t>
      </w:r>
      <w:r w:rsidRPr="009A0413">
        <w:rPr>
          <w:rStyle w:val="nfasis"/>
          <w:rFonts w:asciiTheme="minorHAnsi" w:hAnsiTheme="minorHAnsi" w:cstheme="minorHAnsi"/>
          <w:color w:val="000000"/>
        </w:rPr>
        <w:t xml:space="preserve">estaban </w:t>
      </w:r>
      <w:r w:rsidRPr="009A0413">
        <w:rPr>
          <w:rFonts w:asciiTheme="minorHAnsi" w:hAnsiTheme="minorHAnsi" w:cstheme="minorHAnsi"/>
          <w:color w:val="000000"/>
        </w:rPr>
        <w:t>agotados y sólo </w:t>
      </w:r>
      <w:r w:rsidRPr="009A0413">
        <w:rPr>
          <w:rStyle w:val="nfasis"/>
          <w:rFonts w:asciiTheme="minorHAnsi" w:hAnsiTheme="minorHAnsi" w:cstheme="minorHAnsi"/>
          <w:color w:val="000000"/>
        </w:rPr>
        <w:t xml:space="preserve">pensaban </w:t>
      </w:r>
      <w:r w:rsidRPr="009A0413">
        <w:rPr>
          <w:rFonts w:asciiTheme="minorHAnsi" w:hAnsiTheme="minorHAnsi" w:cstheme="minorHAnsi"/>
          <w:color w:val="000000"/>
        </w:rPr>
        <w:t>en tener un piso en la ciudad. Así que, </w:t>
      </w:r>
      <w:r w:rsidRPr="009A0413">
        <w:rPr>
          <w:rStyle w:val="nfasis"/>
          <w:rFonts w:asciiTheme="minorHAnsi" w:hAnsiTheme="minorHAnsi" w:cstheme="minorHAnsi"/>
          <w:color w:val="000000"/>
        </w:rPr>
        <w:t>decidieron</w:t>
      </w:r>
      <w:r w:rsidRPr="009A0413">
        <w:rPr>
          <w:rFonts w:asciiTheme="minorHAnsi" w:hAnsiTheme="minorHAnsi" w:cstheme="minorHAnsi"/>
          <w:color w:val="000000"/>
        </w:rPr>
        <w:t> vender la casa y marcharse a vivir a la ciudad otra vez, con la contaminación y el ruido de los coches, pero sin tener que trabajar tanto.</w:t>
      </w:r>
    </w:p>
    <w:p w:rsidR="00C361AC" w:rsidRPr="009A0413" w:rsidRDefault="00C361AC" w:rsidP="00C361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9A0413">
        <w:rPr>
          <w:rFonts w:asciiTheme="minorHAnsi" w:hAnsiTheme="minorHAnsi" w:cstheme="minorHAnsi"/>
          <w:color w:val="000000"/>
        </w:rPr>
        <w:t> </w:t>
      </w:r>
    </w:p>
    <w:p w:rsidR="009A0413" w:rsidRDefault="009A0413" w:rsidP="00C361AC">
      <w:pPr>
        <w:jc w:val="both"/>
        <w:rPr>
          <w:rFonts w:cstheme="minorHAnsi"/>
          <w:sz w:val="24"/>
          <w:szCs w:val="24"/>
        </w:rPr>
      </w:pPr>
    </w:p>
    <w:p w:rsidR="00BF667B" w:rsidRPr="009A0413" w:rsidRDefault="00DF62AA" w:rsidP="00C361AC">
      <w:pPr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PREGUNTAS</w:t>
      </w:r>
    </w:p>
    <w:p w:rsidR="00DF62AA" w:rsidRPr="009A0413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¿Dónde querían vivir estas personas y por qué?</w:t>
      </w: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Pr="009A0413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Entonces, ¿qué hicieron?</w:t>
      </w: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Pr="009A0413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¿Tenían dinero para reparar la casa? ¿</w:t>
      </w:r>
      <w:r w:rsidR="009A0413" w:rsidRPr="009A0413">
        <w:rPr>
          <w:rFonts w:cstheme="minorHAnsi"/>
          <w:sz w:val="24"/>
          <w:szCs w:val="24"/>
        </w:rPr>
        <w:t>Y qué decidieron hacer entonces?</w:t>
      </w: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Pr="009A0413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¿Qué estuvo haciendo José el primer día? ¿Qué le pasó? ¿Fue algo grave?</w:t>
      </w: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lastRenderedPageBreak/>
        <w:t>¿Y qué pensó hacer en el huerto? ¿Lo consiguió?</w:t>
      </w:r>
    </w:p>
    <w:p w:rsid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En cuanto a su mujer, Cristina, ¿qué tuvo que hacer?</w:t>
      </w:r>
    </w:p>
    <w:p w:rsidR="009A0413" w:rsidRDefault="009A0413" w:rsidP="009A0413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pStyle w:val="Prrafodelista"/>
        <w:spacing w:after="0" w:line="480" w:lineRule="auto"/>
        <w:ind w:left="714"/>
        <w:jc w:val="both"/>
        <w:rPr>
          <w:rFonts w:cstheme="minorHAnsi"/>
          <w:sz w:val="24"/>
          <w:szCs w:val="24"/>
        </w:rPr>
      </w:pPr>
    </w:p>
    <w:p w:rsidR="00DF62AA" w:rsidRDefault="00DF62AA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¿Cómo estaban después de cinco meses de vida campestre? ¿Qué decidieron hacer entonces?</w:t>
      </w:r>
      <w:r w:rsidR="00403808" w:rsidRPr="009A0413">
        <w:rPr>
          <w:rFonts w:cstheme="minorHAnsi"/>
          <w:sz w:val="24"/>
          <w:szCs w:val="24"/>
        </w:rPr>
        <w:t xml:space="preserve"> ¿Por qué?</w:t>
      </w:r>
    </w:p>
    <w:p w:rsidR="009A0413" w:rsidRDefault="009A0413" w:rsidP="009A0413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9A0413" w:rsidRPr="009A0413" w:rsidRDefault="009A0413" w:rsidP="009A0413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DF62AA" w:rsidRPr="009A0413" w:rsidRDefault="00403808" w:rsidP="009A0413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sz w:val="24"/>
          <w:szCs w:val="24"/>
        </w:rPr>
      </w:pPr>
      <w:r w:rsidRPr="009A0413">
        <w:rPr>
          <w:rFonts w:cstheme="minorHAnsi"/>
          <w:sz w:val="24"/>
          <w:szCs w:val="24"/>
        </w:rPr>
        <w:t>Escribe una historia similar que recuerdes de algún amigo, algún familiar o una inventada por ti. Recuerda usar el Indefinido y el Imperfecto.</w:t>
      </w:r>
    </w:p>
    <w:p w:rsidR="00894488" w:rsidRPr="009A0413" w:rsidRDefault="00894488" w:rsidP="00C361AC">
      <w:pPr>
        <w:jc w:val="both"/>
        <w:rPr>
          <w:rFonts w:cstheme="minorHAnsi"/>
        </w:rPr>
      </w:pPr>
    </w:p>
    <w:sectPr w:rsidR="00894488" w:rsidRPr="009A0413" w:rsidSect="00C36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587"/>
    <w:multiLevelType w:val="hybridMultilevel"/>
    <w:tmpl w:val="11F89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AC"/>
    <w:rsid w:val="00403808"/>
    <w:rsid w:val="00894488"/>
    <w:rsid w:val="009A0413"/>
    <w:rsid w:val="00BF667B"/>
    <w:rsid w:val="00C361AC"/>
    <w:rsid w:val="00D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361AC"/>
    <w:rPr>
      <w:b/>
      <w:bCs/>
    </w:rPr>
  </w:style>
  <w:style w:type="character" w:styleId="nfasis">
    <w:name w:val="Emphasis"/>
    <w:basedOn w:val="Fuentedeprrafopredeter"/>
    <w:uiPriority w:val="20"/>
    <w:qFormat/>
    <w:rsid w:val="00C361AC"/>
    <w:rPr>
      <w:i/>
      <w:iCs/>
    </w:rPr>
  </w:style>
  <w:style w:type="paragraph" w:styleId="Prrafodelista">
    <w:name w:val="List Paragraph"/>
    <w:basedOn w:val="Normal"/>
    <w:uiPriority w:val="34"/>
    <w:qFormat/>
    <w:rsid w:val="00DF6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361AC"/>
    <w:rPr>
      <w:b/>
      <w:bCs/>
    </w:rPr>
  </w:style>
  <w:style w:type="character" w:styleId="nfasis">
    <w:name w:val="Emphasis"/>
    <w:basedOn w:val="Fuentedeprrafopredeter"/>
    <w:uiPriority w:val="20"/>
    <w:qFormat/>
    <w:rsid w:val="00C361AC"/>
    <w:rPr>
      <w:i/>
      <w:iCs/>
    </w:rPr>
  </w:style>
  <w:style w:type="paragraph" w:styleId="Prrafodelista">
    <w:name w:val="List Paragraph"/>
    <w:basedOn w:val="Normal"/>
    <w:uiPriority w:val="34"/>
    <w:qFormat/>
    <w:rsid w:val="00DF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EUROLINK</dc:creator>
  <cp:lastModifiedBy>USUARIO</cp:lastModifiedBy>
  <cp:revision>2</cp:revision>
  <dcterms:created xsi:type="dcterms:W3CDTF">2024-02-19T11:36:00Z</dcterms:created>
  <dcterms:modified xsi:type="dcterms:W3CDTF">2024-02-19T11:36:00Z</dcterms:modified>
</cp:coreProperties>
</file>