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86" w:rsidRDefault="009429EE" w:rsidP="00491486">
      <w:r>
        <w:t xml:space="preserve">                                                                       </w:t>
      </w:r>
      <w:r w:rsidR="00491486">
        <w:t>RÚA DE BERLÍN</w:t>
      </w:r>
    </w:p>
    <w:p w:rsidR="00491486" w:rsidRDefault="00491486" w:rsidP="00491486">
      <w:pPr>
        <w:jc w:val="both"/>
      </w:pPr>
      <w:proofErr w:type="spellStart"/>
      <w:r>
        <w:t>Trátase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</w:t>
      </w:r>
      <w:proofErr w:type="spellStart"/>
      <w:r>
        <w:t>oleo</w:t>
      </w:r>
      <w:proofErr w:type="spellEnd"/>
      <w:r>
        <w:t xml:space="preserve"> sobre </w:t>
      </w:r>
      <w:proofErr w:type="spellStart"/>
      <w:r>
        <w:t>lenzo</w:t>
      </w:r>
      <w:proofErr w:type="spellEnd"/>
      <w:r>
        <w:t xml:space="preserve">, de 1913 que se </w:t>
      </w:r>
      <w:proofErr w:type="spellStart"/>
      <w:r>
        <w:t>atopa</w:t>
      </w:r>
      <w:proofErr w:type="spellEnd"/>
      <w:r>
        <w:t xml:space="preserve"> actualmente no MOMA de New York.</w:t>
      </w:r>
    </w:p>
    <w:p w:rsidR="00491486" w:rsidRDefault="00491486" w:rsidP="00491486">
      <w:pPr>
        <w:jc w:val="both"/>
      </w:pPr>
      <w:r>
        <w:t xml:space="preserve">É </w:t>
      </w:r>
      <w:proofErr w:type="spellStart"/>
      <w:r>
        <w:t>unha</w:t>
      </w:r>
      <w:proofErr w:type="spellEnd"/>
      <w:r>
        <w:t xml:space="preserve"> obra </w:t>
      </w:r>
      <w:proofErr w:type="spellStart"/>
      <w:r>
        <w:t>pertencente</w:t>
      </w:r>
      <w:proofErr w:type="spellEnd"/>
      <w:r>
        <w:t xml:space="preserve"> á </w:t>
      </w:r>
      <w:proofErr w:type="spellStart"/>
      <w:r>
        <w:t>corrente</w:t>
      </w:r>
      <w:proofErr w:type="spellEnd"/>
      <w:r>
        <w:t xml:space="preserve"> do expresionismo alemán, en concreto </w:t>
      </w:r>
      <w:proofErr w:type="spellStart"/>
      <w:r>
        <w:t>ó</w:t>
      </w:r>
      <w:proofErr w:type="spellEnd"/>
      <w:r>
        <w:t xml:space="preserve"> grupo </w:t>
      </w:r>
      <w:r>
        <w:rPr>
          <w:b/>
          <w:u w:val="single"/>
        </w:rPr>
        <w:t xml:space="preserve">Die </w:t>
      </w:r>
      <w:proofErr w:type="spellStart"/>
      <w:r>
        <w:rPr>
          <w:b/>
          <w:u w:val="single"/>
        </w:rPr>
        <w:t>Brucke</w:t>
      </w:r>
      <w:proofErr w:type="spellEnd"/>
      <w:r>
        <w:t xml:space="preserve">, “A ponte”, da que Kirchner </w:t>
      </w:r>
      <w:proofErr w:type="spellStart"/>
      <w:r>
        <w:t>foi</w:t>
      </w:r>
      <w:proofErr w:type="spellEnd"/>
      <w:r>
        <w:t xml:space="preserve"> o creador e máximo </w:t>
      </w:r>
      <w:proofErr w:type="spellStart"/>
      <w:r>
        <w:t>expoñente</w:t>
      </w:r>
      <w:proofErr w:type="spellEnd"/>
      <w:r>
        <w:t>.</w:t>
      </w:r>
    </w:p>
    <w:p w:rsidR="00491486" w:rsidRDefault="00491486" w:rsidP="00491486">
      <w:pPr>
        <w:jc w:val="both"/>
      </w:pPr>
      <w:proofErr w:type="spellStart"/>
      <w:r>
        <w:t>Pertence</w:t>
      </w:r>
      <w:proofErr w:type="spellEnd"/>
      <w:r>
        <w:t xml:space="preserve"> a </w:t>
      </w:r>
      <w:proofErr w:type="spellStart"/>
      <w:r>
        <w:t>unha</w:t>
      </w:r>
      <w:proofErr w:type="spellEnd"/>
      <w:r>
        <w:t xml:space="preserve"> serie na que Kirchner  </w:t>
      </w:r>
      <w:proofErr w:type="spellStart"/>
      <w:r>
        <w:t>representou</w:t>
      </w:r>
      <w:proofErr w:type="spellEnd"/>
      <w:r>
        <w:t xml:space="preserve"> a bulliciosa vida urbana pero non </w:t>
      </w:r>
      <w:proofErr w:type="spellStart"/>
      <w:r>
        <w:t>dun</w:t>
      </w:r>
      <w:proofErr w:type="spellEnd"/>
      <w:r>
        <w:t xml:space="preserve"> </w:t>
      </w:r>
      <w:proofErr w:type="spellStart"/>
      <w:r>
        <w:t>xeito</w:t>
      </w:r>
      <w:proofErr w:type="spellEnd"/>
      <w:r>
        <w:t xml:space="preserve"> amable e alegre, </w:t>
      </w:r>
      <w:proofErr w:type="spellStart"/>
      <w:r>
        <w:t>senón</w:t>
      </w:r>
      <w:proofErr w:type="spellEnd"/>
      <w:r>
        <w:t xml:space="preserve"> a través da sensació</w:t>
      </w:r>
      <w:r w:rsidR="009429EE">
        <w:t xml:space="preserve">n angustiosa que transmite </w:t>
      </w:r>
      <w:r>
        <w:t xml:space="preserve">ese </w:t>
      </w:r>
      <w:proofErr w:type="spellStart"/>
      <w:r>
        <w:t>ruído</w:t>
      </w:r>
      <w:proofErr w:type="spellEnd"/>
      <w:r>
        <w:t xml:space="preserve">, ese </w:t>
      </w:r>
      <w:proofErr w:type="spellStart"/>
      <w:r>
        <w:t>movemento</w:t>
      </w:r>
      <w:proofErr w:type="spellEnd"/>
      <w:r w:rsidR="009429EE">
        <w:t>,</w:t>
      </w:r>
      <w:r>
        <w:t xml:space="preserve"> as luces e a aglomeración de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rúas. A </w:t>
      </w:r>
      <w:proofErr w:type="spellStart"/>
      <w:r>
        <w:t>súa</w:t>
      </w:r>
      <w:proofErr w:type="spellEnd"/>
      <w:r>
        <w:t xml:space="preserve"> relación con Berlín é </w:t>
      </w:r>
      <w:proofErr w:type="spellStart"/>
      <w:r>
        <w:t>unha</w:t>
      </w:r>
      <w:proofErr w:type="spellEnd"/>
      <w:r>
        <w:t xml:space="preserve"> relación de amor-odio, entre fascinación e repulsión.</w:t>
      </w:r>
    </w:p>
    <w:p w:rsidR="00491486" w:rsidRDefault="00491486" w:rsidP="00491486">
      <w:pPr>
        <w:jc w:val="both"/>
      </w:pPr>
      <w:proofErr w:type="spellStart"/>
      <w:r>
        <w:t>Neste</w:t>
      </w:r>
      <w:proofErr w:type="spellEnd"/>
      <w:r>
        <w:t xml:space="preserve"> caso </w:t>
      </w:r>
      <w:proofErr w:type="spellStart"/>
      <w:r>
        <w:t>temos</w:t>
      </w:r>
      <w:proofErr w:type="spellEnd"/>
      <w:r>
        <w:t xml:space="preserve"> a </w:t>
      </w:r>
      <w:proofErr w:type="spellStart"/>
      <w:r>
        <w:t>dúas</w:t>
      </w:r>
      <w:proofErr w:type="spellEnd"/>
      <w:r>
        <w:t xml:space="preserve"> mulleres ben vestidas  e pintadas, dúas prostitutas, </w:t>
      </w:r>
      <w:proofErr w:type="spellStart"/>
      <w:r>
        <w:t>olladas</w:t>
      </w:r>
      <w:proofErr w:type="spellEnd"/>
      <w:r>
        <w:t xml:space="preserve"> de </w:t>
      </w:r>
      <w:proofErr w:type="spellStart"/>
      <w:r>
        <w:t>esguello</w:t>
      </w:r>
      <w:proofErr w:type="spellEnd"/>
      <w:r>
        <w:t xml:space="preserve"> por un home vestido de negro, </w:t>
      </w:r>
      <w:proofErr w:type="spellStart"/>
      <w:r>
        <w:t>nun</w:t>
      </w:r>
      <w:proofErr w:type="spellEnd"/>
      <w:r>
        <w:t xml:space="preserve"> entorno no que se poden ver vibrantes </w:t>
      </w:r>
      <w:proofErr w:type="spellStart"/>
      <w:r>
        <w:t>cores</w:t>
      </w:r>
      <w:proofErr w:type="spellEnd"/>
      <w:r>
        <w:t xml:space="preserve"> e </w:t>
      </w:r>
      <w:proofErr w:type="spellStart"/>
      <w:r>
        <w:t>moitas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personas que as arrodean.</w:t>
      </w:r>
    </w:p>
    <w:p w:rsidR="00491486" w:rsidRDefault="00491486" w:rsidP="00491486">
      <w:pPr>
        <w:jc w:val="both"/>
      </w:pPr>
      <w:r>
        <w:t>ANÁLISE</w:t>
      </w:r>
    </w:p>
    <w:p w:rsidR="00491486" w:rsidRDefault="009429EE" w:rsidP="00491486">
      <w:pPr>
        <w:jc w:val="both"/>
        <w:rPr>
          <w:u w:val="single"/>
        </w:rPr>
      </w:pPr>
      <w:proofErr w:type="gramStart"/>
      <w:r>
        <w:rPr>
          <w:u w:val="single"/>
        </w:rPr>
        <w:t>O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obxectivo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cadro</w:t>
      </w:r>
      <w:proofErr w:type="spellEnd"/>
      <w:r w:rsidR="00491486">
        <w:rPr>
          <w:u w:val="single"/>
        </w:rPr>
        <w:t xml:space="preserve"> é a experiencia </w:t>
      </w:r>
      <w:proofErr w:type="spellStart"/>
      <w:r w:rsidR="00491486">
        <w:rPr>
          <w:u w:val="single"/>
        </w:rPr>
        <w:t>psicolóxica</w:t>
      </w:r>
      <w:proofErr w:type="spellEnd"/>
      <w:r w:rsidR="00491486">
        <w:rPr>
          <w:u w:val="single"/>
        </w:rPr>
        <w:t xml:space="preserve"> do individuo </w:t>
      </w:r>
      <w:proofErr w:type="spellStart"/>
      <w:r w:rsidR="00491486">
        <w:rPr>
          <w:u w:val="single"/>
        </w:rPr>
        <w:t>nesas</w:t>
      </w:r>
      <w:proofErr w:type="spellEnd"/>
      <w:r w:rsidR="00491486">
        <w:rPr>
          <w:u w:val="single"/>
        </w:rPr>
        <w:t xml:space="preserve"> </w:t>
      </w:r>
      <w:proofErr w:type="spellStart"/>
      <w:r w:rsidR="00491486">
        <w:rPr>
          <w:u w:val="single"/>
        </w:rPr>
        <w:t>cidades</w:t>
      </w:r>
      <w:proofErr w:type="spellEnd"/>
      <w:r w:rsidR="00491486">
        <w:rPr>
          <w:u w:val="single"/>
        </w:rPr>
        <w:t xml:space="preserve"> </w:t>
      </w:r>
      <w:proofErr w:type="spellStart"/>
      <w:r w:rsidR="00491486">
        <w:rPr>
          <w:u w:val="single"/>
        </w:rPr>
        <w:t>superpoboadas</w:t>
      </w:r>
      <w:proofErr w:type="spellEnd"/>
      <w:r w:rsidR="00491486">
        <w:rPr>
          <w:u w:val="single"/>
        </w:rPr>
        <w:t>.</w:t>
      </w:r>
    </w:p>
    <w:p w:rsidR="00491486" w:rsidRDefault="00491486" w:rsidP="00491486">
      <w:pPr>
        <w:jc w:val="both"/>
      </w:pPr>
      <w:r>
        <w:t xml:space="preserve">Dúas figuras </w:t>
      </w:r>
      <w:proofErr w:type="spellStart"/>
      <w:r>
        <w:t>f</w:t>
      </w:r>
      <w:r w:rsidR="009429EE">
        <w:t>emininas</w:t>
      </w:r>
      <w:proofErr w:type="spellEnd"/>
      <w:r w:rsidR="009429EE">
        <w:t xml:space="preserve"> avanzan </w:t>
      </w:r>
      <w:proofErr w:type="spellStart"/>
      <w:r w:rsidR="009429EE">
        <w:t>pola</w:t>
      </w:r>
      <w:proofErr w:type="spellEnd"/>
      <w:r w:rsidR="009429EE">
        <w:t xml:space="preserve"> </w:t>
      </w:r>
      <w:proofErr w:type="spellStart"/>
      <w:r w:rsidR="009429EE">
        <w:t>beirarrúa</w:t>
      </w:r>
      <w:proofErr w:type="spellEnd"/>
      <w:r w:rsidR="009429EE">
        <w:t>;</w:t>
      </w:r>
      <w:r>
        <w:t xml:space="preserve"> son as </w:t>
      </w:r>
      <w:proofErr w:type="spellStart"/>
      <w:r>
        <w:t>verdadeiras</w:t>
      </w:r>
      <w:proofErr w:type="spellEnd"/>
      <w:r>
        <w:t xml:space="preserve"> protagonistas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posición central, </w:t>
      </w:r>
      <w:proofErr w:type="spellStart"/>
      <w:r>
        <w:t>trátase</w:t>
      </w:r>
      <w:proofErr w:type="spellEnd"/>
      <w:r>
        <w:t xml:space="preserve"> de dúas prostitutas </w:t>
      </w:r>
      <w:proofErr w:type="spellStart"/>
      <w:r>
        <w:t>sorrintes</w:t>
      </w:r>
      <w:proofErr w:type="spellEnd"/>
      <w:r>
        <w:t xml:space="preserve">, elegantes e </w:t>
      </w:r>
      <w:proofErr w:type="spellStart"/>
      <w:r>
        <w:t>glamourosas</w:t>
      </w:r>
      <w:proofErr w:type="spellEnd"/>
      <w:r>
        <w:t xml:space="preserve"> pero </w:t>
      </w:r>
      <w:proofErr w:type="spellStart"/>
      <w:r>
        <w:t>tamén</w:t>
      </w:r>
      <w:proofErr w:type="spellEnd"/>
      <w:r>
        <w:t xml:space="preserve"> símbolo do mercantilismo e decadencia na que </w:t>
      </w:r>
      <w:proofErr w:type="spellStart"/>
      <w:r>
        <w:t>caeu</w:t>
      </w:r>
      <w:proofErr w:type="spellEnd"/>
      <w:r>
        <w:t xml:space="preserve"> a </w:t>
      </w:r>
      <w:proofErr w:type="spellStart"/>
      <w:r>
        <w:t>sociedade</w:t>
      </w:r>
      <w:proofErr w:type="spellEnd"/>
      <w:r>
        <w:t xml:space="preserve">. Os </w:t>
      </w:r>
      <w:proofErr w:type="spellStart"/>
      <w:r>
        <w:t>seus</w:t>
      </w:r>
      <w:proofErr w:type="spellEnd"/>
      <w:r>
        <w:t xml:space="preserve"> rostros non son realistas e non </w:t>
      </w:r>
      <w:proofErr w:type="spellStart"/>
      <w:r>
        <w:t>hai</w:t>
      </w:r>
      <w:proofErr w:type="spellEnd"/>
      <w:r>
        <w:t xml:space="preserve"> relación entre </w:t>
      </w:r>
      <w:proofErr w:type="spellStart"/>
      <w:r>
        <w:t>elas</w:t>
      </w:r>
      <w:proofErr w:type="spellEnd"/>
      <w:r>
        <w:t xml:space="preserve"> e o home vestido de negro que </w:t>
      </w:r>
      <w:proofErr w:type="spellStart"/>
      <w:r>
        <w:t>hai</w:t>
      </w:r>
      <w:proofErr w:type="spellEnd"/>
      <w:r>
        <w:t xml:space="preserve"> á </w:t>
      </w:r>
      <w:proofErr w:type="spellStart"/>
      <w:r>
        <w:t>dereita</w:t>
      </w:r>
      <w:proofErr w:type="spellEnd"/>
      <w:r>
        <w:t xml:space="preserve"> do </w:t>
      </w:r>
      <w:proofErr w:type="spellStart"/>
      <w:r>
        <w:t>cadro</w:t>
      </w:r>
      <w:proofErr w:type="spellEnd"/>
      <w:r>
        <w:t xml:space="preserve">. É </w:t>
      </w:r>
      <w:proofErr w:type="spellStart"/>
      <w:r>
        <w:t>unha</w:t>
      </w:r>
      <w:proofErr w:type="spellEnd"/>
      <w:r>
        <w:t xml:space="preserve"> forma simbólica de representar a angustia da </w:t>
      </w:r>
      <w:proofErr w:type="spellStart"/>
      <w:r>
        <w:t>nosas</w:t>
      </w:r>
      <w:proofErr w:type="spellEnd"/>
      <w:r>
        <w:t xml:space="preserve"> </w:t>
      </w:r>
      <w:proofErr w:type="spellStart"/>
      <w:r>
        <w:t>sociedade</w:t>
      </w:r>
      <w:proofErr w:type="spellEnd"/>
      <w:r>
        <w:t xml:space="preserve">, reforzada con esas figuras que se inclinan e desparraman polo </w:t>
      </w:r>
      <w:proofErr w:type="spellStart"/>
      <w:r>
        <w:t>lenzo</w:t>
      </w:r>
      <w:proofErr w:type="spellEnd"/>
      <w:r>
        <w:t xml:space="preserve"> hacia nos. A sensación é claustrofóbica. “Canto </w:t>
      </w:r>
      <w:proofErr w:type="spellStart"/>
      <w:r>
        <w:t>máis</w:t>
      </w:r>
      <w:proofErr w:type="spellEnd"/>
      <w:r>
        <w:t xml:space="preserve"> me misturaba coa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me sentía” </w:t>
      </w:r>
      <w:proofErr w:type="spellStart"/>
      <w:r>
        <w:t>escribiu</w:t>
      </w:r>
      <w:proofErr w:type="spellEnd"/>
      <w:r>
        <w:t xml:space="preserve"> Kirchner sobre a </w:t>
      </w:r>
      <w:proofErr w:type="spellStart"/>
      <w:r>
        <w:t>súa</w:t>
      </w:r>
      <w:proofErr w:type="spellEnd"/>
      <w:r>
        <w:t xml:space="preserve"> experiencia </w:t>
      </w:r>
      <w:proofErr w:type="spellStart"/>
      <w:r>
        <w:t>ó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a Berlín.</w:t>
      </w:r>
    </w:p>
    <w:p w:rsidR="00132A90" w:rsidRDefault="00491486" w:rsidP="00491486">
      <w:pPr>
        <w:jc w:val="both"/>
      </w:pPr>
      <w:r>
        <w:t xml:space="preserve">A perspectiva deformada con edificios inclinados e as </w:t>
      </w:r>
      <w:proofErr w:type="spellStart"/>
      <w:r>
        <w:t>liñas</w:t>
      </w:r>
      <w:proofErr w:type="spellEnd"/>
      <w:r>
        <w:t xml:space="preserve"> </w:t>
      </w:r>
      <w:proofErr w:type="spellStart"/>
      <w:r>
        <w:t>diagonais</w:t>
      </w:r>
      <w:proofErr w:type="spellEnd"/>
      <w:r>
        <w:t xml:space="preserve"> desestabilizan a escena. O </w:t>
      </w:r>
      <w:proofErr w:type="spellStart"/>
      <w:r>
        <w:t>espazo</w:t>
      </w:r>
      <w:proofErr w:type="spellEnd"/>
      <w:r>
        <w:t xml:space="preserve"> resulta opresivo, vemos a calzada </w:t>
      </w:r>
      <w:proofErr w:type="spellStart"/>
      <w:r>
        <w:t>pola</w:t>
      </w:r>
      <w:proofErr w:type="spellEnd"/>
      <w:r>
        <w:t xml:space="preserve"> que circula un coche, pero é </w:t>
      </w:r>
      <w:proofErr w:type="spellStart"/>
      <w:r>
        <w:t>nas</w:t>
      </w:r>
      <w:proofErr w:type="spellEnd"/>
      <w:r>
        <w:t xml:space="preserve"> </w:t>
      </w:r>
      <w:proofErr w:type="spellStart"/>
      <w:r>
        <w:t>beirarrúas</w:t>
      </w:r>
      <w:proofErr w:type="spellEnd"/>
      <w:r>
        <w:t xml:space="preserve"> -especialmente a da </w:t>
      </w:r>
      <w:proofErr w:type="spellStart"/>
      <w:r>
        <w:t>dereita</w:t>
      </w:r>
      <w:proofErr w:type="spellEnd"/>
      <w:r>
        <w:t xml:space="preserve">- </w:t>
      </w:r>
      <w:proofErr w:type="spellStart"/>
      <w:r>
        <w:t>onde</w:t>
      </w:r>
      <w:proofErr w:type="spellEnd"/>
      <w:r>
        <w:t xml:space="preserve"> domina a sensación de masa sofocante: </w:t>
      </w:r>
      <w:proofErr w:type="spellStart"/>
      <w:r>
        <w:t>neses</w:t>
      </w:r>
      <w:proofErr w:type="spellEnd"/>
      <w:r>
        <w:t xml:space="preserve"> burgueses,  de gabán e </w:t>
      </w:r>
      <w:proofErr w:type="spellStart"/>
      <w:r>
        <w:t>sombreiro</w:t>
      </w:r>
      <w:proofErr w:type="spellEnd"/>
      <w:r>
        <w:t>, se</w:t>
      </w:r>
      <w:r w:rsidR="009429EE">
        <w:t xml:space="preserve">res indistinguibles sumidos na </w:t>
      </w:r>
      <w:proofErr w:type="spellStart"/>
      <w:r>
        <w:t>soidade</w:t>
      </w:r>
      <w:proofErr w:type="spellEnd"/>
      <w:r>
        <w:t xml:space="preserve">. As </w:t>
      </w:r>
      <w:proofErr w:type="spellStart"/>
      <w:r>
        <w:t>cores</w:t>
      </w:r>
      <w:proofErr w:type="spellEnd"/>
      <w:r>
        <w:t xml:space="preserve"> arbitrarias, intensas, </w:t>
      </w:r>
      <w:proofErr w:type="spellStart"/>
      <w:r>
        <w:t>reforzan</w:t>
      </w:r>
      <w:proofErr w:type="spellEnd"/>
      <w:r>
        <w:t xml:space="preserve"> a sensación de angustia. E o </w:t>
      </w:r>
      <w:proofErr w:type="spellStart"/>
      <w:r>
        <w:t>tratamento</w:t>
      </w:r>
      <w:proofErr w:type="spellEnd"/>
      <w:r>
        <w:t xml:space="preserve"> das figuras</w:t>
      </w:r>
      <w:r w:rsidR="009429EE">
        <w:t>, con</w:t>
      </w:r>
      <w:r>
        <w:t xml:space="preserve"> </w:t>
      </w:r>
      <w:proofErr w:type="spellStart"/>
      <w:r>
        <w:t>liñas</w:t>
      </w:r>
      <w:proofErr w:type="spellEnd"/>
      <w:r>
        <w:t xml:space="preserve"> angulosas nos rostros que </w:t>
      </w:r>
      <w:proofErr w:type="spellStart"/>
      <w:r>
        <w:t>semellan</w:t>
      </w:r>
      <w:proofErr w:type="spellEnd"/>
      <w:r>
        <w:t xml:space="preserve"> máscaras, na anatomía </w:t>
      </w:r>
      <w:proofErr w:type="spellStart"/>
      <w:r>
        <w:t>xeometrizada</w:t>
      </w:r>
      <w:proofErr w:type="spellEnd"/>
      <w:r>
        <w:t>, na vestimenta</w:t>
      </w:r>
      <w:r w:rsidR="00132A90">
        <w:t xml:space="preserve"> acaban de completar </w:t>
      </w:r>
      <w:r>
        <w:t xml:space="preserve">a </w:t>
      </w:r>
      <w:proofErr w:type="spellStart"/>
      <w:r>
        <w:t>vertente</w:t>
      </w:r>
      <w:proofErr w:type="spellEnd"/>
      <w:r>
        <w:t xml:space="preserve"> </w:t>
      </w:r>
      <w:proofErr w:type="gramStart"/>
      <w:r>
        <w:t>inquie</w:t>
      </w:r>
      <w:r w:rsidR="00132A90">
        <w:t xml:space="preserve">tante </w:t>
      </w:r>
      <w:r>
        <w:t>.</w:t>
      </w:r>
      <w:proofErr w:type="gramEnd"/>
    </w:p>
    <w:p w:rsidR="00491486" w:rsidRDefault="00491486" w:rsidP="00491486">
      <w:pPr>
        <w:jc w:val="both"/>
      </w:pPr>
      <w:bookmarkStart w:id="0" w:name="_GoBack"/>
      <w:bookmarkEnd w:id="0"/>
      <w:r>
        <w:t xml:space="preserve">Kirchner paseaba constantemente por Berlín, disfrutando do anonimato que </w:t>
      </w:r>
      <w:proofErr w:type="spellStart"/>
      <w:r>
        <w:t>lle</w:t>
      </w:r>
      <w:proofErr w:type="spellEnd"/>
      <w:r>
        <w:t xml:space="preserve"> permite a gran </w:t>
      </w:r>
      <w:proofErr w:type="spellStart"/>
      <w:r>
        <w:t>cidade</w:t>
      </w:r>
      <w:proofErr w:type="spellEnd"/>
      <w:r>
        <w:t xml:space="preserve">, tomando notas </w:t>
      </w:r>
      <w:proofErr w:type="spellStart"/>
      <w:r>
        <w:t>ó</w:t>
      </w:r>
      <w:proofErr w:type="spellEnd"/>
      <w:r>
        <w:t xml:space="preserve"> natural, atraído sobre todo por esas “</w:t>
      </w:r>
      <w:proofErr w:type="spellStart"/>
      <w:r>
        <w:t>cocottes</w:t>
      </w:r>
      <w:proofErr w:type="spellEnd"/>
      <w:r>
        <w:t xml:space="preserve">” que para </w:t>
      </w:r>
      <w:proofErr w:type="spellStart"/>
      <w:r>
        <w:t>el</w:t>
      </w:r>
      <w:proofErr w:type="spellEnd"/>
      <w:r>
        <w:t xml:space="preserve"> era un resumo da vida berlinesa e que se </w:t>
      </w:r>
      <w:proofErr w:type="spellStart"/>
      <w:r>
        <w:t>convirten</w:t>
      </w:r>
      <w:proofErr w:type="spellEnd"/>
      <w:r>
        <w:t xml:space="preserve"> en protagonistas de </w:t>
      </w:r>
      <w:proofErr w:type="spellStart"/>
      <w:r>
        <w:t>moitos</w:t>
      </w:r>
      <w:proofErr w:type="spellEnd"/>
      <w:r>
        <w:t xml:space="preserve"> </w:t>
      </w:r>
      <w:proofErr w:type="spellStart"/>
      <w:r>
        <w:t>cadros</w:t>
      </w:r>
      <w:proofErr w:type="spellEnd"/>
      <w:r>
        <w:t xml:space="preserve"> da  serie “escenas </w:t>
      </w:r>
      <w:r w:rsidR="00132A90">
        <w:t xml:space="preserve">de rúa”. Logo no </w:t>
      </w:r>
      <w:proofErr w:type="spellStart"/>
      <w:r w:rsidR="00132A90">
        <w:t>estudo</w:t>
      </w:r>
      <w:proofErr w:type="spellEnd"/>
      <w:r w:rsidR="00132A90">
        <w:t xml:space="preserve"> </w:t>
      </w:r>
      <w:proofErr w:type="spellStart"/>
      <w:r w:rsidR="00132A90">
        <w:t>facía</w:t>
      </w:r>
      <w:proofErr w:type="spellEnd"/>
      <w:r w:rsidR="00132A90">
        <w:t xml:space="preserve"> </w:t>
      </w:r>
      <w:r>
        <w:t xml:space="preserve">os </w:t>
      </w:r>
      <w:proofErr w:type="spellStart"/>
      <w:r>
        <w:t>cadros</w:t>
      </w:r>
      <w:proofErr w:type="spellEnd"/>
      <w:r>
        <w:t xml:space="preserve"> usando como modelos a </w:t>
      </w:r>
      <w:proofErr w:type="spellStart"/>
      <w:r>
        <w:t>súa</w:t>
      </w:r>
      <w:proofErr w:type="spellEnd"/>
      <w:r>
        <w:t xml:space="preserve"> moza </w:t>
      </w:r>
      <w:proofErr w:type="spellStart"/>
      <w:r>
        <w:t>Erna</w:t>
      </w:r>
      <w:proofErr w:type="spellEnd"/>
      <w:r>
        <w:t xml:space="preserve"> Schilling e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irmá</w:t>
      </w:r>
      <w:proofErr w:type="spellEnd"/>
      <w:r>
        <w:t xml:space="preserve"> </w:t>
      </w:r>
      <w:proofErr w:type="spellStart"/>
      <w:r>
        <w:t>Margaritte</w:t>
      </w:r>
      <w:proofErr w:type="spellEnd"/>
      <w:r>
        <w:t xml:space="preserve">. A </w:t>
      </w:r>
      <w:proofErr w:type="spellStart"/>
      <w:r>
        <w:t>súa</w:t>
      </w:r>
      <w:proofErr w:type="spellEnd"/>
      <w:r>
        <w:t xml:space="preserve"> moza en palabras de Kirchner era o gran modelo das </w:t>
      </w:r>
      <w:proofErr w:type="spellStart"/>
      <w:r>
        <w:t>súas</w:t>
      </w:r>
      <w:proofErr w:type="spellEnd"/>
      <w:r>
        <w:t xml:space="preserve"> figuras </w:t>
      </w:r>
      <w:proofErr w:type="spellStart"/>
      <w:r>
        <w:t>femininas</w:t>
      </w:r>
      <w:proofErr w:type="spellEnd"/>
      <w:r>
        <w:t xml:space="preserve">; afirmaba que tiña “un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fermoso</w:t>
      </w:r>
      <w:proofErr w:type="spellEnd"/>
      <w:r>
        <w:t xml:space="preserve"> e arquitecturalmente estructurado”. Non </w:t>
      </w:r>
      <w:proofErr w:type="spellStart"/>
      <w:r>
        <w:t>esquezamos</w:t>
      </w:r>
      <w:proofErr w:type="spellEnd"/>
      <w:r>
        <w:t xml:space="preserve"> que Kirchner </w:t>
      </w:r>
      <w:proofErr w:type="spellStart"/>
      <w:r>
        <w:t>estudara</w:t>
      </w:r>
      <w:proofErr w:type="spellEnd"/>
      <w:r>
        <w:t xml:space="preserve"> arquitectura en Dresde e nos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cadros</w:t>
      </w:r>
      <w:proofErr w:type="spellEnd"/>
      <w:r>
        <w:t xml:space="preserve"> observamos </w:t>
      </w:r>
      <w:proofErr w:type="spellStart"/>
      <w:r>
        <w:t>unha</w:t>
      </w:r>
      <w:proofErr w:type="spellEnd"/>
      <w:r>
        <w:t xml:space="preserve"> gran </w:t>
      </w:r>
      <w:r w:rsidR="00132A90">
        <w:t>influencia da arquitectura</w:t>
      </w:r>
      <w:r>
        <w:t>.</w:t>
      </w:r>
    </w:p>
    <w:p w:rsidR="00491486" w:rsidRDefault="00491486" w:rsidP="00491486">
      <w:pPr>
        <w:jc w:val="both"/>
      </w:pPr>
      <w:r>
        <w:t xml:space="preserve">As </w:t>
      </w:r>
      <w:proofErr w:type="spellStart"/>
      <w:r>
        <w:t>raias</w:t>
      </w:r>
      <w:proofErr w:type="spellEnd"/>
      <w:r>
        <w:t xml:space="preserve"> do sombreado, as </w:t>
      </w:r>
      <w:proofErr w:type="spellStart"/>
      <w:r>
        <w:t>liñas</w:t>
      </w:r>
      <w:proofErr w:type="spellEnd"/>
      <w:r>
        <w:t xml:space="preserve"> inclinadas e a </w:t>
      </w:r>
      <w:proofErr w:type="spellStart"/>
      <w:r>
        <w:t>angulosidade</w:t>
      </w:r>
      <w:proofErr w:type="spellEnd"/>
      <w:r>
        <w:t xml:space="preserve"> das formas transmite </w:t>
      </w:r>
      <w:proofErr w:type="spellStart"/>
      <w:r>
        <w:t>unha</w:t>
      </w:r>
      <w:proofErr w:type="spellEnd"/>
      <w:r>
        <w:t xml:space="preserve"> sensación de </w:t>
      </w:r>
      <w:proofErr w:type="spellStart"/>
      <w:r>
        <w:t>movemento</w:t>
      </w:r>
      <w:proofErr w:type="spellEnd"/>
      <w:r>
        <w:t xml:space="preserve"> que se </w:t>
      </w:r>
      <w:proofErr w:type="spellStart"/>
      <w:r>
        <w:t>emprega</w:t>
      </w:r>
      <w:proofErr w:type="spellEnd"/>
      <w:r>
        <w:t xml:space="preserve"> de </w:t>
      </w:r>
      <w:proofErr w:type="spellStart"/>
      <w:r>
        <w:t>xeito</w:t>
      </w:r>
      <w:proofErr w:type="spellEnd"/>
      <w:r>
        <w:t xml:space="preserve"> e</w:t>
      </w:r>
      <w:r w:rsidR="00132A90">
        <w:t xml:space="preserve">xpresionista para multiplicar </w:t>
      </w:r>
      <w:r>
        <w:t xml:space="preserve">a sensación </w:t>
      </w:r>
      <w:r>
        <w:lastRenderedPageBreak/>
        <w:t xml:space="preserve">da vibrante </w:t>
      </w:r>
      <w:proofErr w:type="spellStart"/>
      <w:r>
        <w:t>noite</w:t>
      </w:r>
      <w:proofErr w:type="spellEnd"/>
      <w:r>
        <w:t xml:space="preserve"> berlinesa. Esta preocupación polo </w:t>
      </w:r>
      <w:proofErr w:type="spellStart"/>
      <w:r>
        <w:t>movemento</w:t>
      </w:r>
      <w:proofErr w:type="spellEnd"/>
      <w:r>
        <w:t xml:space="preserve"> é </w:t>
      </w:r>
      <w:proofErr w:type="spellStart"/>
      <w:r>
        <w:t>unha</w:t>
      </w:r>
      <w:proofErr w:type="spellEnd"/>
      <w:r>
        <w:t xml:space="preserve"> clara influencia do futurismo italiano. En canto á pincelada esta é </w:t>
      </w:r>
      <w:proofErr w:type="spellStart"/>
      <w:r>
        <w:t>moi</w:t>
      </w:r>
      <w:proofErr w:type="spellEnd"/>
      <w:r>
        <w:t xml:space="preserve"> </w:t>
      </w:r>
      <w:proofErr w:type="spellStart"/>
      <w:r>
        <w:t>solta</w:t>
      </w:r>
      <w:proofErr w:type="spellEnd"/>
      <w:r>
        <w:t xml:space="preserve"> e dinámica </w:t>
      </w:r>
      <w:proofErr w:type="spellStart"/>
      <w:r>
        <w:t>servindo</w:t>
      </w:r>
      <w:proofErr w:type="spellEnd"/>
      <w:r>
        <w:t xml:space="preserve"> a </w:t>
      </w:r>
      <w:proofErr w:type="spellStart"/>
      <w:r>
        <w:t>subliñar</w:t>
      </w:r>
      <w:proofErr w:type="spellEnd"/>
      <w:r>
        <w:t xml:space="preserve"> todo o comentado anteriormente.</w:t>
      </w:r>
    </w:p>
    <w:p w:rsidR="00491486" w:rsidRDefault="00491486" w:rsidP="00491486">
      <w:pPr>
        <w:jc w:val="both"/>
      </w:pPr>
    </w:p>
    <w:p w:rsidR="00491486" w:rsidRDefault="00491486" w:rsidP="00491486">
      <w:pPr>
        <w:jc w:val="both"/>
      </w:pPr>
      <w:r>
        <w:t>CURIOSIDADES: ARTE DEXENERADO</w:t>
      </w:r>
    </w:p>
    <w:p w:rsidR="00491486" w:rsidRDefault="00491486" w:rsidP="00491486">
      <w:pPr>
        <w:jc w:val="both"/>
      </w:pPr>
      <w:r>
        <w:t xml:space="preserve">Hitler era un amante da arte, </w:t>
      </w:r>
      <w:proofErr w:type="spellStart"/>
      <w:r>
        <w:t>intentou</w:t>
      </w:r>
      <w:proofErr w:type="spellEnd"/>
      <w:r>
        <w:t xml:space="preserve"> por dúas veces ingresar na Academia de </w:t>
      </w:r>
      <w:proofErr w:type="spellStart"/>
      <w:r>
        <w:t>Belas</w:t>
      </w:r>
      <w:proofErr w:type="spellEnd"/>
      <w:r>
        <w:t xml:space="preserve"> Artes de Viena e, pese </w:t>
      </w:r>
      <w:proofErr w:type="spellStart"/>
      <w:r>
        <w:t>ó</w:t>
      </w:r>
      <w:proofErr w:type="spellEnd"/>
      <w:r>
        <w:t xml:space="preserve"> fracaso, </w:t>
      </w:r>
      <w:proofErr w:type="spellStart"/>
      <w:r>
        <w:t>dedicouse</w:t>
      </w:r>
      <w:proofErr w:type="spellEnd"/>
      <w:r>
        <w:t xml:space="preserve"> durante tempo a pintar </w:t>
      </w:r>
      <w:proofErr w:type="spellStart"/>
      <w:r>
        <w:t>postais</w:t>
      </w:r>
      <w:proofErr w:type="spellEnd"/>
      <w:r>
        <w:t xml:space="preserve"> e intentar </w:t>
      </w:r>
      <w:proofErr w:type="spellStart"/>
      <w:r>
        <w:t>vendelas</w:t>
      </w:r>
      <w:proofErr w:type="spellEnd"/>
      <w:r>
        <w:t xml:space="preserve">, con </w:t>
      </w:r>
      <w:proofErr w:type="spellStart"/>
      <w:r>
        <w:t>pouco</w:t>
      </w:r>
      <w:proofErr w:type="spellEnd"/>
      <w:r>
        <w:t xml:space="preserve"> éxito. A arte que amaba era a de formas clásicas heroicas, as que ensalzaban a obediencia, a pureza da raza, o militarismo... As </w:t>
      </w:r>
      <w:proofErr w:type="spellStart"/>
      <w:r>
        <w:t>súas</w:t>
      </w:r>
      <w:proofErr w:type="spellEnd"/>
      <w:r>
        <w:t xml:space="preserve"> preferencias </w:t>
      </w:r>
      <w:proofErr w:type="spellStart"/>
      <w:r>
        <w:t>impuxéronse</w:t>
      </w:r>
      <w:proofErr w:type="spellEnd"/>
      <w:r>
        <w:t xml:space="preserve"> como un medio </w:t>
      </w:r>
      <w:proofErr w:type="spellStart"/>
      <w:r>
        <w:t>ó</w:t>
      </w:r>
      <w:proofErr w:type="spellEnd"/>
      <w:r>
        <w:t xml:space="preserve"> </w:t>
      </w:r>
      <w:proofErr w:type="spellStart"/>
      <w:r>
        <w:t>servizo</w:t>
      </w:r>
      <w:proofErr w:type="spellEnd"/>
      <w:r>
        <w:t xml:space="preserve"> da propaganda: todo o que non respondía </w:t>
      </w:r>
      <w:proofErr w:type="spellStart"/>
      <w:r>
        <w:t>ás</w:t>
      </w:r>
      <w:proofErr w:type="spellEnd"/>
      <w:r>
        <w:t xml:space="preserve"> premisas establecidas era "arte </w:t>
      </w:r>
      <w:proofErr w:type="spellStart"/>
      <w:r>
        <w:t>dexenerado</w:t>
      </w:r>
      <w:proofErr w:type="spellEnd"/>
      <w:r>
        <w:t>", "comunista", "</w:t>
      </w:r>
      <w:proofErr w:type="spellStart"/>
      <w:r>
        <w:t>xudeu</w:t>
      </w:r>
      <w:proofErr w:type="spellEnd"/>
      <w:r>
        <w:t>" e "non alemán".</w:t>
      </w:r>
    </w:p>
    <w:p w:rsidR="00491486" w:rsidRDefault="00491486" w:rsidP="00491486">
      <w:pPr>
        <w:jc w:val="both"/>
      </w:pPr>
      <w:r>
        <w:t xml:space="preserve">“Respecto dos artistas </w:t>
      </w:r>
      <w:proofErr w:type="spellStart"/>
      <w:r>
        <w:t>dexenerados</w:t>
      </w:r>
      <w:proofErr w:type="spellEnd"/>
      <w:r>
        <w:t xml:space="preserve">, </w:t>
      </w:r>
      <w:proofErr w:type="spellStart"/>
      <w:r>
        <w:t>prohíbolles</w:t>
      </w:r>
      <w:proofErr w:type="spellEnd"/>
      <w:r>
        <w:t xml:space="preserve"> someter o pobo </w:t>
      </w:r>
      <w:proofErr w:type="spellStart"/>
      <w:r>
        <w:t>ás</w:t>
      </w:r>
      <w:proofErr w:type="spellEnd"/>
      <w:r>
        <w:t xml:space="preserve"> </w:t>
      </w:r>
      <w:proofErr w:type="spellStart"/>
      <w:r>
        <w:t>súas</w:t>
      </w:r>
      <w:proofErr w:type="spellEnd"/>
      <w:r>
        <w:t xml:space="preserve"> experiencias. Se </w:t>
      </w:r>
      <w:proofErr w:type="spellStart"/>
      <w:r>
        <w:t>de</w:t>
      </w:r>
      <w:proofErr w:type="spellEnd"/>
      <w:r>
        <w:t xml:space="preserve"> </w:t>
      </w:r>
      <w:proofErr w:type="spellStart"/>
      <w:r>
        <w:t>verdade</w:t>
      </w:r>
      <w:proofErr w:type="spellEnd"/>
      <w:r>
        <w:t xml:space="preserve"> ven os campos </w:t>
      </w:r>
      <w:proofErr w:type="spellStart"/>
      <w:r>
        <w:t>azuis</w:t>
      </w:r>
      <w:proofErr w:type="spellEnd"/>
      <w:r>
        <w:t xml:space="preserve"> están dementes e deberían estar </w:t>
      </w:r>
      <w:proofErr w:type="spellStart"/>
      <w:r>
        <w:t>nun</w:t>
      </w:r>
      <w:proofErr w:type="spellEnd"/>
      <w:r>
        <w:t xml:space="preserve"> manicomio. Se </w:t>
      </w:r>
      <w:proofErr w:type="spellStart"/>
      <w:r>
        <w:t>só</w:t>
      </w:r>
      <w:proofErr w:type="spellEnd"/>
      <w:r>
        <w:t xml:space="preserve"> </w:t>
      </w:r>
      <w:proofErr w:type="spellStart"/>
      <w:r>
        <w:t>finxen</w:t>
      </w:r>
      <w:proofErr w:type="spellEnd"/>
      <w:r>
        <w:t xml:space="preserve"> que os ven </w:t>
      </w:r>
      <w:proofErr w:type="spellStart"/>
      <w:r>
        <w:t>azuis</w:t>
      </w:r>
      <w:proofErr w:type="spellEnd"/>
      <w:r>
        <w:t xml:space="preserve"> son </w:t>
      </w:r>
      <w:proofErr w:type="spellStart"/>
      <w:r>
        <w:t>criminais</w:t>
      </w:r>
      <w:proofErr w:type="spellEnd"/>
      <w:r>
        <w:t xml:space="preserve"> e deberían ir a prisión. </w:t>
      </w:r>
      <w:proofErr w:type="spellStart"/>
      <w:r>
        <w:t>Purgarei</w:t>
      </w:r>
      <w:proofErr w:type="spellEnd"/>
      <w:r>
        <w:t xml:space="preserve"> a nación da </w:t>
      </w:r>
      <w:proofErr w:type="spellStart"/>
      <w:r>
        <w:t>súa</w:t>
      </w:r>
      <w:proofErr w:type="spellEnd"/>
      <w:r>
        <w:t xml:space="preserve"> influencia e non </w:t>
      </w:r>
      <w:proofErr w:type="spellStart"/>
      <w:r>
        <w:t>permitirei</w:t>
      </w:r>
      <w:proofErr w:type="spellEnd"/>
      <w:r>
        <w:t xml:space="preserve"> que </w:t>
      </w:r>
      <w:proofErr w:type="spellStart"/>
      <w:r>
        <w:t>ninguén</w:t>
      </w:r>
      <w:proofErr w:type="spellEnd"/>
      <w:r>
        <w:t xml:space="preserve"> participe na </w:t>
      </w:r>
      <w:proofErr w:type="spellStart"/>
      <w:r>
        <w:t>súa</w:t>
      </w:r>
      <w:proofErr w:type="spellEnd"/>
      <w:r>
        <w:t xml:space="preserve"> corrupción. O día do castigo está por </w:t>
      </w:r>
      <w:proofErr w:type="spellStart"/>
      <w:r>
        <w:t>vir</w:t>
      </w:r>
      <w:proofErr w:type="spellEnd"/>
      <w:r>
        <w:t xml:space="preserve">.” </w:t>
      </w:r>
    </w:p>
    <w:p w:rsidR="00491486" w:rsidRDefault="00491486" w:rsidP="00491486">
      <w:pPr>
        <w:jc w:val="both"/>
      </w:pPr>
      <w:proofErr w:type="spellStart"/>
      <w:r>
        <w:t>Na</w:t>
      </w:r>
      <w:proofErr w:type="spellEnd"/>
      <w:r>
        <w:t xml:space="preserve"> práctica </w:t>
      </w:r>
      <w:proofErr w:type="spellStart"/>
      <w:r>
        <w:t>significou</w:t>
      </w:r>
      <w:proofErr w:type="spellEnd"/>
      <w:r>
        <w:t xml:space="preserve"> a prohibición, requisa e </w:t>
      </w:r>
      <w:proofErr w:type="spellStart"/>
      <w:r>
        <w:t>destrución</w:t>
      </w:r>
      <w:proofErr w:type="spellEnd"/>
      <w:r>
        <w:t xml:space="preserve"> da obra de </w:t>
      </w:r>
      <w:proofErr w:type="spellStart"/>
      <w:r>
        <w:t>moitos</w:t>
      </w:r>
      <w:proofErr w:type="spellEnd"/>
      <w:r>
        <w:t xml:space="preserve"> artistas e, entre eles Kirchner. A fin de </w:t>
      </w:r>
      <w:proofErr w:type="spellStart"/>
      <w:r>
        <w:t>exemplificar</w:t>
      </w:r>
      <w:proofErr w:type="spellEnd"/>
      <w:r>
        <w:t xml:space="preserve"> o que non se podía </w:t>
      </w:r>
      <w:proofErr w:type="spellStart"/>
      <w:r>
        <w:t>facer</w:t>
      </w:r>
      <w:proofErr w:type="spellEnd"/>
      <w:r>
        <w:t xml:space="preserve"> organizaron </w:t>
      </w:r>
      <w:proofErr w:type="spellStart"/>
      <w:r>
        <w:t>unha</w:t>
      </w:r>
      <w:proofErr w:type="spellEnd"/>
      <w:r>
        <w:t xml:space="preserve"> exposición  titulada</w:t>
      </w:r>
      <w:proofErr w:type="gramStart"/>
      <w:r>
        <w:t>:  ARTE</w:t>
      </w:r>
      <w:proofErr w:type="gramEnd"/>
      <w:r>
        <w:t xml:space="preserve"> DEXENERADO (</w:t>
      </w:r>
      <w:proofErr w:type="spellStart"/>
      <w:r>
        <w:t>Entartete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), na que o público condenaría as obras </w:t>
      </w:r>
      <w:proofErr w:type="spellStart"/>
      <w:r>
        <w:t>expostas</w:t>
      </w:r>
      <w:proofErr w:type="spellEnd"/>
      <w:r>
        <w:t xml:space="preserve">. Por </w:t>
      </w:r>
      <w:proofErr w:type="spellStart"/>
      <w:r>
        <w:t>suposto</w:t>
      </w:r>
      <w:proofErr w:type="spellEnd"/>
      <w:r>
        <w:t xml:space="preserve"> que non se libraron </w:t>
      </w:r>
      <w:proofErr w:type="spellStart"/>
      <w:r>
        <w:t>desta</w:t>
      </w:r>
      <w:proofErr w:type="spellEnd"/>
      <w:r>
        <w:t xml:space="preserve"> etiqueta obras de cine </w:t>
      </w:r>
      <w:proofErr w:type="spellStart"/>
      <w:r>
        <w:t>ou</w:t>
      </w:r>
      <w:proofErr w:type="spellEnd"/>
      <w:r>
        <w:t xml:space="preserve"> de teatro, libros e música, por </w:t>
      </w:r>
      <w:proofErr w:type="spellStart"/>
      <w:r>
        <w:t>exemplo</w:t>
      </w:r>
      <w:proofErr w:type="spellEnd"/>
      <w:r>
        <w:t xml:space="preserve"> o jazz.</w:t>
      </w:r>
    </w:p>
    <w:p w:rsidR="00491486" w:rsidRDefault="00491486" w:rsidP="00491486">
      <w:pPr>
        <w:jc w:val="both"/>
      </w:pPr>
      <w:r>
        <w:t xml:space="preserve">Curiosamente </w:t>
      </w:r>
      <w:proofErr w:type="spellStart"/>
      <w:r>
        <w:t>mentres</w:t>
      </w:r>
      <w:proofErr w:type="spellEnd"/>
      <w:r>
        <w:t xml:space="preserve"> eliminaban as obras </w:t>
      </w:r>
      <w:proofErr w:type="spellStart"/>
      <w:r>
        <w:t>dexeneradas</w:t>
      </w:r>
      <w:proofErr w:type="spellEnd"/>
      <w:r>
        <w:t xml:space="preserve">, os nazis saquearon as obras que </w:t>
      </w:r>
      <w:proofErr w:type="spellStart"/>
      <w:r>
        <w:t>lles</w:t>
      </w:r>
      <w:proofErr w:type="spellEnd"/>
      <w:r>
        <w:t xml:space="preserve"> gustaban nos países ocupados, non tanto polo interese estético, que </w:t>
      </w:r>
      <w:proofErr w:type="spellStart"/>
      <w:r>
        <w:t>tamén</w:t>
      </w:r>
      <w:proofErr w:type="spellEnd"/>
      <w:r>
        <w:t xml:space="preserve">, como polo valor económico; era un medio claro de </w:t>
      </w:r>
      <w:proofErr w:type="spellStart"/>
      <w:r>
        <w:t>obter</w:t>
      </w:r>
      <w:proofErr w:type="spellEnd"/>
      <w:r>
        <w:t xml:space="preserve"> recursos. </w:t>
      </w:r>
      <w:proofErr w:type="spellStart"/>
      <w:r>
        <w:t>Goering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un coleccionista avaricioso da arte espoliada pero </w:t>
      </w:r>
      <w:proofErr w:type="spellStart"/>
      <w:r>
        <w:t>tamén</w:t>
      </w:r>
      <w:proofErr w:type="spellEnd"/>
      <w:r>
        <w:t xml:space="preserve"> se </w:t>
      </w:r>
      <w:proofErr w:type="spellStart"/>
      <w:r>
        <w:t>apropiou</w:t>
      </w:r>
      <w:proofErr w:type="spellEnd"/>
      <w:r>
        <w:t xml:space="preserve"> de obras </w:t>
      </w:r>
      <w:proofErr w:type="spellStart"/>
      <w:r>
        <w:t>dexeneradas</w:t>
      </w:r>
      <w:proofErr w:type="spellEnd"/>
      <w:r>
        <w:t xml:space="preserve"> de </w:t>
      </w:r>
      <w:proofErr w:type="spellStart"/>
      <w:r>
        <w:t>Matisse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Cezanne</w:t>
      </w:r>
      <w:proofErr w:type="spellEnd"/>
      <w:r>
        <w:t xml:space="preserve"> para o </w:t>
      </w:r>
      <w:proofErr w:type="spellStart"/>
      <w:r>
        <w:t>seu</w:t>
      </w:r>
      <w:proofErr w:type="spellEnd"/>
      <w:r>
        <w:t xml:space="preserve"> disfrute </w:t>
      </w:r>
      <w:proofErr w:type="spellStart"/>
      <w:r>
        <w:t>persoal</w:t>
      </w:r>
      <w:proofErr w:type="spellEnd"/>
      <w:r>
        <w:t>.</w:t>
      </w:r>
    </w:p>
    <w:p w:rsidR="00421628" w:rsidRDefault="00B81BB7"/>
    <w:sectPr w:rsidR="00421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86"/>
    <w:rsid w:val="00132A90"/>
    <w:rsid w:val="003147E8"/>
    <w:rsid w:val="00491486"/>
    <w:rsid w:val="009429EE"/>
    <w:rsid w:val="00B81BB7"/>
    <w:rsid w:val="00C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8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8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3</cp:revision>
  <dcterms:created xsi:type="dcterms:W3CDTF">2021-03-09T20:46:00Z</dcterms:created>
  <dcterms:modified xsi:type="dcterms:W3CDTF">2021-03-09T21:06:00Z</dcterms:modified>
</cp:coreProperties>
</file>