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51" w:rsidRPr="00FE44C6" w:rsidRDefault="0001418A" w:rsidP="00EB169C">
      <w:pPr>
        <w:jc w:val="center"/>
        <w:rPr>
          <w:b/>
          <w:sz w:val="24"/>
          <w:szCs w:val="24"/>
        </w:rPr>
      </w:pPr>
      <w:proofErr w:type="spellStart"/>
      <w:r w:rsidRPr="00FE44C6">
        <w:rPr>
          <w:b/>
          <w:sz w:val="24"/>
          <w:szCs w:val="24"/>
        </w:rPr>
        <w:t>ORACIONES</w:t>
      </w:r>
      <w:proofErr w:type="spellEnd"/>
      <w:r w:rsidRPr="00FE44C6">
        <w:rPr>
          <w:b/>
          <w:sz w:val="24"/>
          <w:szCs w:val="24"/>
        </w:rPr>
        <w:t xml:space="preserve"> SUBORDINADAS </w:t>
      </w:r>
      <w:proofErr w:type="spellStart"/>
      <w:r w:rsidRPr="00FE44C6">
        <w:rPr>
          <w:b/>
          <w:sz w:val="24"/>
          <w:szCs w:val="24"/>
        </w:rPr>
        <w:t>ADVERBIALES</w:t>
      </w:r>
      <w:proofErr w:type="spellEnd"/>
    </w:p>
    <w:p w:rsidR="0001418A" w:rsidRPr="00FE44C6" w:rsidRDefault="0001418A" w:rsidP="00411A3F">
      <w:pPr>
        <w:jc w:val="both"/>
        <w:rPr>
          <w:sz w:val="24"/>
          <w:szCs w:val="24"/>
        </w:rPr>
      </w:pPr>
      <w:proofErr w:type="spellStart"/>
      <w:r w:rsidRPr="00FE44C6">
        <w:rPr>
          <w:sz w:val="24"/>
          <w:szCs w:val="24"/>
        </w:rPr>
        <w:t>Aunque</w:t>
      </w:r>
      <w:proofErr w:type="spellEnd"/>
      <w:r w:rsidRPr="00FE44C6">
        <w:rPr>
          <w:sz w:val="24"/>
          <w:szCs w:val="24"/>
        </w:rPr>
        <w:t xml:space="preserve"> las subordinadas </w:t>
      </w:r>
      <w:proofErr w:type="spellStart"/>
      <w:r w:rsidRPr="00FE44C6">
        <w:rPr>
          <w:sz w:val="24"/>
          <w:szCs w:val="24"/>
        </w:rPr>
        <w:t>adverbiales</w:t>
      </w:r>
      <w:proofErr w:type="spellEnd"/>
      <w:r w:rsidRPr="00FE44C6">
        <w:rPr>
          <w:sz w:val="24"/>
          <w:szCs w:val="24"/>
        </w:rPr>
        <w:t xml:space="preserve"> se clasifican tradicionalmente por el valor semántico de </w:t>
      </w:r>
      <w:proofErr w:type="spellStart"/>
      <w:r w:rsidRPr="00FE44C6">
        <w:rPr>
          <w:sz w:val="24"/>
          <w:szCs w:val="24"/>
        </w:rPr>
        <w:t>su</w:t>
      </w:r>
      <w:proofErr w:type="spellEnd"/>
      <w:r w:rsidRPr="00FE44C6">
        <w:rPr>
          <w:sz w:val="24"/>
          <w:szCs w:val="24"/>
        </w:rPr>
        <w:t xml:space="preserve"> relación con la principal (</w:t>
      </w:r>
      <w:proofErr w:type="spellStart"/>
      <w:r w:rsidRPr="00FE44C6">
        <w:rPr>
          <w:sz w:val="24"/>
          <w:szCs w:val="24"/>
        </w:rPr>
        <w:t>tiempo</w:t>
      </w:r>
      <w:proofErr w:type="spellEnd"/>
      <w:r w:rsidRPr="00FE44C6">
        <w:rPr>
          <w:sz w:val="24"/>
          <w:szCs w:val="24"/>
        </w:rPr>
        <w:t xml:space="preserve">, lugar, modo, causa, </w:t>
      </w:r>
      <w:proofErr w:type="spellStart"/>
      <w:r w:rsidRPr="00FE44C6">
        <w:rPr>
          <w:sz w:val="24"/>
          <w:szCs w:val="24"/>
        </w:rPr>
        <w:t>finalidad</w:t>
      </w:r>
      <w:proofErr w:type="spellEnd"/>
      <w:r w:rsidRPr="00FE44C6">
        <w:rPr>
          <w:sz w:val="24"/>
          <w:szCs w:val="24"/>
        </w:rPr>
        <w:t xml:space="preserve">, condición, concesión, consecuencia y comparación), es posible </w:t>
      </w:r>
      <w:proofErr w:type="spellStart"/>
      <w:r w:rsidRPr="00FE44C6">
        <w:rPr>
          <w:sz w:val="24"/>
          <w:szCs w:val="24"/>
        </w:rPr>
        <w:t>dividirlas</w:t>
      </w:r>
      <w:proofErr w:type="spellEnd"/>
      <w:r w:rsidRPr="00FE44C6">
        <w:rPr>
          <w:sz w:val="24"/>
          <w:szCs w:val="24"/>
        </w:rPr>
        <w:t xml:space="preserve"> en propias (las que realizan las funciones características de los adverbios) o impropias (las que no se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sustituir</w:t>
      </w:r>
      <w:proofErr w:type="spellEnd"/>
      <w:r w:rsidRPr="00FE44C6">
        <w:rPr>
          <w:sz w:val="24"/>
          <w:szCs w:val="24"/>
        </w:rPr>
        <w:t xml:space="preserve"> por un adverbio)</w:t>
      </w:r>
      <w:r w:rsidR="00D3036E" w:rsidRPr="00FE44C6">
        <w:rPr>
          <w:sz w:val="24"/>
          <w:szCs w:val="24"/>
        </w:rPr>
        <w:t>.</w:t>
      </w:r>
      <w:r w:rsidRPr="00FE44C6">
        <w:rPr>
          <w:sz w:val="24"/>
          <w:szCs w:val="24"/>
        </w:rPr>
        <w:t xml:space="preserve"> </w:t>
      </w:r>
    </w:p>
    <w:p w:rsidR="0001418A" w:rsidRPr="00FE44C6" w:rsidRDefault="0001418A" w:rsidP="00411A3F">
      <w:pPr>
        <w:jc w:val="both"/>
        <w:rPr>
          <w:b/>
          <w:sz w:val="24"/>
          <w:szCs w:val="24"/>
        </w:rPr>
      </w:pPr>
      <w:proofErr w:type="spellStart"/>
      <w:r w:rsidRPr="00FE44C6">
        <w:rPr>
          <w:b/>
          <w:sz w:val="24"/>
          <w:szCs w:val="24"/>
        </w:rPr>
        <w:t>PROPOSICIONES</w:t>
      </w:r>
      <w:proofErr w:type="spellEnd"/>
      <w:r w:rsidRPr="00FE44C6">
        <w:rPr>
          <w:b/>
          <w:sz w:val="24"/>
          <w:szCs w:val="24"/>
        </w:rPr>
        <w:t xml:space="preserve"> </w:t>
      </w:r>
      <w:proofErr w:type="spellStart"/>
      <w:r w:rsidRPr="00FE44C6">
        <w:rPr>
          <w:b/>
          <w:sz w:val="24"/>
          <w:szCs w:val="24"/>
        </w:rPr>
        <w:t>ADVERBIALES</w:t>
      </w:r>
      <w:proofErr w:type="spellEnd"/>
      <w:r w:rsidRPr="00FE44C6">
        <w:rPr>
          <w:b/>
          <w:sz w:val="24"/>
          <w:szCs w:val="24"/>
        </w:rPr>
        <w:t xml:space="preserve"> PROPIAS </w:t>
      </w:r>
    </w:p>
    <w:p w:rsidR="00040DE2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  <w:u w:val="single"/>
        </w:rPr>
        <w:t xml:space="preserve">Son las subordinadas de </w:t>
      </w:r>
      <w:proofErr w:type="spellStart"/>
      <w:r w:rsidRPr="00FE44C6">
        <w:rPr>
          <w:sz w:val="24"/>
          <w:szCs w:val="24"/>
          <w:u w:val="single"/>
        </w:rPr>
        <w:t>tiempo</w:t>
      </w:r>
      <w:proofErr w:type="spellEnd"/>
      <w:r w:rsidRPr="00FE44C6">
        <w:rPr>
          <w:sz w:val="24"/>
          <w:szCs w:val="24"/>
          <w:u w:val="single"/>
        </w:rPr>
        <w:t>, lugar y modo</w:t>
      </w:r>
      <w:r w:rsidRPr="00FE44C6">
        <w:rPr>
          <w:sz w:val="24"/>
          <w:szCs w:val="24"/>
        </w:rPr>
        <w:t xml:space="preserve">. </w:t>
      </w:r>
    </w:p>
    <w:p w:rsidR="000F447E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Se </w:t>
      </w:r>
      <w:proofErr w:type="spellStart"/>
      <w:r w:rsidRPr="00FE44C6">
        <w:rPr>
          <w:sz w:val="24"/>
          <w:szCs w:val="24"/>
        </w:rPr>
        <w:t>llaman</w:t>
      </w:r>
      <w:proofErr w:type="spellEnd"/>
      <w:r w:rsidRPr="00FE44C6">
        <w:rPr>
          <w:sz w:val="24"/>
          <w:szCs w:val="24"/>
        </w:rPr>
        <w:t xml:space="preserve"> así porque</w:t>
      </w:r>
      <w:r w:rsidR="00040DE2" w:rsidRPr="00FE44C6">
        <w:rPr>
          <w:sz w:val="24"/>
          <w:szCs w:val="24"/>
        </w:rPr>
        <w:t xml:space="preserve"> </w:t>
      </w:r>
      <w:proofErr w:type="spellStart"/>
      <w:r w:rsidR="00040DE2" w:rsidRPr="00FE44C6">
        <w:rPr>
          <w:sz w:val="24"/>
          <w:szCs w:val="24"/>
        </w:rPr>
        <w:t>hacen</w:t>
      </w:r>
      <w:proofErr w:type="spellEnd"/>
      <w:r w:rsidR="00040DE2" w:rsidRPr="00FE44C6">
        <w:rPr>
          <w:sz w:val="24"/>
          <w:szCs w:val="24"/>
        </w:rPr>
        <w:t xml:space="preserve"> la función </w:t>
      </w:r>
      <w:r w:rsidRPr="00FE44C6">
        <w:rPr>
          <w:sz w:val="24"/>
          <w:szCs w:val="24"/>
        </w:rPr>
        <w:t xml:space="preserve">de complementos </w:t>
      </w:r>
      <w:proofErr w:type="spellStart"/>
      <w:r w:rsidRPr="00FE44C6">
        <w:rPr>
          <w:sz w:val="24"/>
          <w:szCs w:val="24"/>
        </w:rPr>
        <w:t>circunstanciales</w:t>
      </w:r>
      <w:proofErr w:type="spellEnd"/>
      <w:r w:rsidRPr="00FE44C6">
        <w:rPr>
          <w:sz w:val="24"/>
          <w:szCs w:val="24"/>
        </w:rPr>
        <w:t xml:space="preserve"> del predicado princi</w:t>
      </w:r>
      <w:r w:rsidR="000F447E">
        <w:rPr>
          <w:sz w:val="24"/>
          <w:szCs w:val="24"/>
        </w:rPr>
        <w:t>pal</w:t>
      </w:r>
      <w:r w:rsidR="00AA432F" w:rsidRPr="00FE44C6">
        <w:rPr>
          <w:sz w:val="24"/>
          <w:szCs w:val="24"/>
        </w:rPr>
        <w:t xml:space="preserve">. </w:t>
      </w:r>
      <w:r w:rsidRPr="00FE44C6">
        <w:rPr>
          <w:sz w:val="24"/>
          <w:szCs w:val="24"/>
        </w:rPr>
        <w:t xml:space="preserve">Se </w:t>
      </w:r>
      <w:proofErr w:type="spellStart"/>
      <w:r w:rsidRPr="00FE44C6">
        <w:rPr>
          <w:sz w:val="24"/>
          <w:szCs w:val="24"/>
        </w:rPr>
        <w:t>reconocen</w:t>
      </w:r>
      <w:proofErr w:type="spellEnd"/>
      <w:r w:rsidRPr="00FE44C6">
        <w:rPr>
          <w:sz w:val="24"/>
          <w:szCs w:val="24"/>
        </w:rPr>
        <w:t xml:space="preserve"> por </w:t>
      </w:r>
      <w:proofErr w:type="spellStart"/>
      <w:r w:rsidRPr="00FE44C6">
        <w:rPr>
          <w:sz w:val="24"/>
          <w:szCs w:val="24"/>
        </w:rPr>
        <w:t>su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posibilidad</w:t>
      </w:r>
      <w:proofErr w:type="spellEnd"/>
      <w:r w:rsidRPr="00FE44C6">
        <w:rPr>
          <w:sz w:val="24"/>
          <w:szCs w:val="24"/>
        </w:rPr>
        <w:t xml:space="preserve"> de ser conmutadas por adverbios y por aparecer como </w:t>
      </w:r>
      <w:proofErr w:type="spellStart"/>
      <w:r w:rsidRPr="00FE44C6">
        <w:rPr>
          <w:sz w:val="24"/>
          <w:szCs w:val="24"/>
        </w:rPr>
        <w:t>respuesta</w:t>
      </w:r>
      <w:proofErr w:type="spellEnd"/>
      <w:r w:rsidRPr="00FE44C6">
        <w:rPr>
          <w:sz w:val="24"/>
          <w:szCs w:val="24"/>
        </w:rPr>
        <w:t xml:space="preserve"> de los </w:t>
      </w:r>
      <w:proofErr w:type="spellStart"/>
      <w:r w:rsidRPr="00FE44C6">
        <w:rPr>
          <w:sz w:val="24"/>
          <w:szCs w:val="24"/>
        </w:rPr>
        <w:t>correspondientes</w:t>
      </w:r>
      <w:proofErr w:type="spellEnd"/>
      <w:r w:rsidRPr="00FE44C6">
        <w:rPr>
          <w:sz w:val="24"/>
          <w:szCs w:val="24"/>
        </w:rPr>
        <w:t xml:space="preserve"> adverbios interrogativos (</w:t>
      </w:r>
      <w:proofErr w:type="spellStart"/>
      <w:r w:rsidRPr="00FE44C6">
        <w:rPr>
          <w:sz w:val="24"/>
          <w:szCs w:val="24"/>
        </w:rPr>
        <w:t>cuándo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dónde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cómo</w:t>
      </w:r>
      <w:proofErr w:type="spellEnd"/>
      <w:r w:rsidRPr="00FE44C6">
        <w:rPr>
          <w:sz w:val="24"/>
          <w:szCs w:val="24"/>
        </w:rPr>
        <w:t xml:space="preserve">):  </w:t>
      </w:r>
    </w:p>
    <w:p w:rsidR="00040DE2" w:rsidRPr="00FE44C6" w:rsidRDefault="0001418A" w:rsidP="00411A3F">
      <w:pPr>
        <w:jc w:val="both"/>
        <w:rPr>
          <w:sz w:val="24"/>
          <w:szCs w:val="24"/>
        </w:rPr>
      </w:pPr>
      <w:proofErr w:type="spellStart"/>
      <w:r w:rsidRPr="00FE44C6">
        <w:rPr>
          <w:sz w:val="24"/>
          <w:szCs w:val="24"/>
        </w:rPr>
        <w:t>Iré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cuando</w:t>
      </w:r>
      <w:proofErr w:type="spellEnd"/>
      <w:r w:rsidRPr="00FE44C6">
        <w:rPr>
          <w:sz w:val="24"/>
          <w:szCs w:val="24"/>
        </w:rPr>
        <w:t xml:space="preserve"> me </w:t>
      </w:r>
      <w:proofErr w:type="spellStart"/>
      <w:r w:rsidRPr="00FE44C6">
        <w:rPr>
          <w:sz w:val="24"/>
          <w:szCs w:val="24"/>
        </w:rPr>
        <w:t>den</w:t>
      </w:r>
      <w:proofErr w:type="spellEnd"/>
      <w:r w:rsidRPr="00FE44C6">
        <w:rPr>
          <w:sz w:val="24"/>
          <w:szCs w:val="24"/>
        </w:rPr>
        <w:t xml:space="preserve"> las </w:t>
      </w:r>
      <w:proofErr w:type="spellStart"/>
      <w:r w:rsidRPr="00FE44C6">
        <w:rPr>
          <w:sz w:val="24"/>
          <w:szCs w:val="24"/>
        </w:rPr>
        <w:t>vacaciones</w:t>
      </w:r>
      <w:proofErr w:type="spellEnd"/>
      <w:r w:rsidRPr="00FE44C6">
        <w:rPr>
          <w:sz w:val="24"/>
          <w:szCs w:val="24"/>
        </w:rPr>
        <w:t xml:space="preserve"> [¿</w:t>
      </w:r>
      <w:proofErr w:type="spellStart"/>
      <w:r w:rsidRPr="00FE44C6">
        <w:rPr>
          <w:sz w:val="24"/>
          <w:szCs w:val="24"/>
        </w:rPr>
        <w:t>Cuándo</w:t>
      </w:r>
      <w:proofErr w:type="spellEnd"/>
      <w:r w:rsidRPr="00FE44C6">
        <w:rPr>
          <w:sz w:val="24"/>
          <w:szCs w:val="24"/>
        </w:rPr>
        <w:t xml:space="preserve"> irás? </w:t>
      </w:r>
      <w:proofErr w:type="spellStart"/>
      <w:r w:rsidRPr="00FE44C6">
        <w:rPr>
          <w:sz w:val="24"/>
          <w:szCs w:val="24"/>
        </w:rPr>
        <w:t>Cuando</w:t>
      </w:r>
      <w:proofErr w:type="spellEnd"/>
      <w:r w:rsidRPr="00FE44C6">
        <w:rPr>
          <w:sz w:val="24"/>
          <w:szCs w:val="24"/>
        </w:rPr>
        <w:t xml:space="preserve"> me </w:t>
      </w:r>
      <w:proofErr w:type="spellStart"/>
      <w:r w:rsidRPr="00FE44C6">
        <w:rPr>
          <w:sz w:val="24"/>
          <w:szCs w:val="24"/>
        </w:rPr>
        <w:t>den</w:t>
      </w:r>
      <w:proofErr w:type="spellEnd"/>
      <w:r w:rsidRPr="00FE44C6">
        <w:rPr>
          <w:sz w:val="24"/>
          <w:szCs w:val="24"/>
        </w:rPr>
        <w:t xml:space="preserve"> las</w:t>
      </w:r>
      <w:r w:rsidR="00040DE2" w:rsidRPr="00FE44C6">
        <w:rPr>
          <w:sz w:val="24"/>
          <w:szCs w:val="24"/>
        </w:rPr>
        <w:t xml:space="preserve"> </w:t>
      </w:r>
      <w:proofErr w:type="spellStart"/>
      <w:r w:rsidR="00040DE2" w:rsidRPr="00FE44C6">
        <w:rPr>
          <w:sz w:val="24"/>
          <w:szCs w:val="24"/>
        </w:rPr>
        <w:t>vacaciones</w:t>
      </w:r>
      <w:proofErr w:type="spellEnd"/>
      <w:r w:rsidR="00040DE2" w:rsidRPr="00FE44C6">
        <w:rPr>
          <w:sz w:val="24"/>
          <w:szCs w:val="24"/>
        </w:rPr>
        <w:t>] / [</w:t>
      </w:r>
      <w:proofErr w:type="spellStart"/>
      <w:r w:rsidR="00040DE2" w:rsidRPr="00FE44C6">
        <w:rPr>
          <w:sz w:val="24"/>
          <w:szCs w:val="24"/>
        </w:rPr>
        <w:t>Iré</w:t>
      </w:r>
      <w:proofErr w:type="spellEnd"/>
      <w:r w:rsidR="00040DE2" w:rsidRPr="00FE44C6">
        <w:rPr>
          <w:sz w:val="24"/>
          <w:szCs w:val="24"/>
        </w:rPr>
        <w:t xml:space="preserve"> </w:t>
      </w:r>
      <w:proofErr w:type="spellStart"/>
      <w:r w:rsidR="00040DE2" w:rsidRPr="00FE44C6">
        <w:rPr>
          <w:sz w:val="24"/>
          <w:szCs w:val="24"/>
        </w:rPr>
        <w:t>Después</w:t>
      </w:r>
      <w:proofErr w:type="spellEnd"/>
      <w:r w:rsidR="00040DE2" w:rsidRPr="00FE44C6">
        <w:rPr>
          <w:sz w:val="24"/>
          <w:szCs w:val="24"/>
        </w:rPr>
        <w:t xml:space="preserve">]  </w:t>
      </w:r>
    </w:p>
    <w:p w:rsidR="00040DE2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La expresión del </w:t>
      </w:r>
      <w:proofErr w:type="spellStart"/>
      <w:r w:rsidRPr="00FE44C6">
        <w:rPr>
          <w:sz w:val="24"/>
          <w:szCs w:val="24"/>
        </w:rPr>
        <w:t>tiempo</w:t>
      </w:r>
      <w:proofErr w:type="spellEnd"/>
      <w:r w:rsidRPr="00FE44C6">
        <w:rPr>
          <w:sz w:val="24"/>
          <w:szCs w:val="24"/>
        </w:rPr>
        <w:t xml:space="preserve">, el lugar y el modo aparece en </w:t>
      </w:r>
      <w:proofErr w:type="spellStart"/>
      <w:r w:rsidRPr="00FE44C6">
        <w:rPr>
          <w:sz w:val="24"/>
          <w:szCs w:val="24"/>
        </w:rPr>
        <w:t>proposiciones</w:t>
      </w:r>
      <w:proofErr w:type="spellEnd"/>
      <w:r w:rsidRPr="00FE44C6">
        <w:rPr>
          <w:sz w:val="24"/>
          <w:szCs w:val="24"/>
        </w:rPr>
        <w:t xml:space="preserve"> introducidas por elementos de relación característicos (</w:t>
      </w:r>
      <w:proofErr w:type="spellStart"/>
      <w:r w:rsidRPr="00FE44C6">
        <w:rPr>
          <w:sz w:val="24"/>
          <w:szCs w:val="24"/>
        </w:rPr>
        <w:t>conjunciones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locuciones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conjuntivas</w:t>
      </w:r>
      <w:proofErr w:type="spellEnd"/>
      <w:r w:rsidRPr="00FE44C6">
        <w:rPr>
          <w:sz w:val="24"/>
          <w:szCs w:val="24"/>
        </w:rPr>
        <w:t xml:space="preserve">, adverbios) o en </w:t>
      </w:r>
      <w:proofErr w:type="spellStart"/>
      <w:r w:rsidRPr="00FE44C6">
        <w:rPr>
          <w:sz w:val="24"/>
          <w:szCs w:val="24"/>
        </w:rPr>
        <w:t>construcciones</w:t>
      </w:r>
      <w:proofErr w:type="spellEnd"/>
      <w:r w:rsidRPr="00FE44C6">
        <w:rPr>
          <w:sz w:val="24"/>
          <w:szCs w:val="24"/>
        </w:rPr>
        <w:t xml:space="preserve"> con </w:t>
      </w:r>
      <w:r w:rsidR="00040DE2" w:rsidRPr="00FE44C6">
        <w:rPr>
          <w:sz w:val="24"/>
          <w:szCs w:val="24"/>
        </w:rPr>
        <w:t xml:space="preserve">verbo en forma no </w:t>
      </w:r>
      <w:proofErr w:type="spellStart"/>
      <w:r w:rsidR="00040DE2" w:rsidRPr="00FE44C6">
        <w:rPr>
          <w:sz w:val="24"/>
          <w:szCs w:val="24"/>
        </w:rPr>
        <w:t>personal</w:t>
      </w:r>
      <w:proofErr w:type="spellEnd"/>
      <w:r w:rsidR="00040DE2" w:rsidRPr="00FE44C6">
        <w:rPr>
          <w:sz w:val="24"/>
          <w:szCs w:val="24"/>
        </w:rPr>
        <w:t xml:space="preserve">.  </w:t>
      </w:r>
    </w:p>
    <w:p w:rsidR="00BA6436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Los adverbios relativos </w:t>
      </w:r>
      <w:proofErr w:type="spellStart"/>
      <w:r w:rsidRPr="00FE44C6">
        <w:rPr>
          <w:sz w:val="24"/>
          <w:szCs w:val="24"/>
        </w:rPr>
        <w:t>cuando</w:t>
      </w:r>
      <w:proofErr w:type="spellEnd"/>
      <w:r w:rsidRPr="00FE44C6">
        <w:rPr>
          <w:sz w:val="24"/>
          <w:szCs w:val="24"/>
        </w:rPr>
        <w:t xml:space="preserve">, como y </w:t>
      </w:r>
      <w:proofErr w:type="spellStart"/>
      <w:r w:rsidRPr="00FE44C6">
        <w:rPr>
          <w:sz w:val="24"/>
          <w:szCs w:val="24"/>
        </w:rPr>
        <w:t>donde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construidos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antecedente,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considerarse como </w:t>
      </w:r>
      <w:proofErr w:type="spellStart"/>
      <w:r w:rsidRPr="00FE44C6">
        <w:rPr>
          <w:sz w:val="24"/>
          <w:szCs w:val="24"/>
        </w:rPr>
        <w:t>verdaderas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conjunciones</w:t>
      </w:r>
      <w:proofErr w:type="spellEnd"/>
      <w:r w:rsidRPr="00FE44C6">
        <w:rPr>
          <w:sz w:val="24"/>
          <w:szCs w:val="24"/>
        </w:rPr>
        <w:t xml:space="preserve"> subordinantes de </w:t>
      </w:r>
      <w:proofErr w:type="spellStart"/>
      <w:r w:rsidRPr="00FE44C6">
        <w:rPr>
          <w:sz w:val="24"/>
          <w:szCs w:val="24"/>
        </w:rPr>
        <w:t>tiempo</w:t>
      </w:r>
      <w:proofErr w:type="spellEnd"/>
      <w:r w:rsidRPr="00FE44C6">
        <w:rPr>
          <w:sz w:val="24"/>
          <w:szCs w:val="24"/>
        </w:rPr>
        <w:t xml:space="preserve">, lugar y modo, respectivamente, y </w:t>
      </w:r>
      <w:proofErr w:type="spellStart"/>
      <w:r w:rsidRPr="00FE44C6">
        <w:rPr>
          <w:sz w:val="24"/>
          <w:szCs w:val="24"/>
        </w:rPr>
        <w:t>constituyen</w:t>
      </w:r>
      <w:proofErr w:type="spellEnd"/>
      <w:r w:rsidRPr="00FE44C6">
        <w:rPr>
          <w:sz w:val="24"/>
          <w:szCs w:val="24"/>
        </w:rPr>
        <w:t xml:space="preserve"> los indicadores </w:t>
      </w:r>
      <w:proofErr w:type="spellStart"/>
      <w:r w:rsidRPr="00FE44C6">
        <w:rPr>
          <w:sz w:val="24"/>
          <w:szCs w:val="24"/>
        </w:rPr>
        <w:t>formales</w:t>
      </w:r>
      <w:proofErr w:type="spellEnd"/>
      <w:r w:rsidRPr="00FE44C6">
        <w:rPr>
          <w:sz w:val="24"/>
          <w:szCs w:val="24"/>
        </w:rPr>
        <w:t xml:space="preserve"> más característicos de este grupo de </w:t>
      </w:r>
      <w:proofErr w:type="spellStart"/>
      <w:r w:rsidRPr="00FE44C6">
        <w:rPr>
          <w:sz w:val="24"/>
          <w:szCs w:val="24"/>
        </w:rPr>
        <w:t>adverbiales</w:t>
      </w:r>
      <w:proofErr w:type="spellEnd"/>
      <w:r w:rsidRPr="00FE44C6">
        <w:rPr>
          <w:sz w:val="24"/>
          <w:szCs w:val="24"/>
        </w:rPr>
        <w:t xml:space="preserve">.  </w:t>
      </w:r>
    </w:p>
    <w:p w:rsidR="00BA6436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Pr="00C5153F">
        <w:rPr>
          <w:sz w:val="24"/>
          <w:szCs w:val="24"/>
          <w:highlight w:val="yellow"/>
          <w:u w:val="wave"/>
        </w:rPr>
        <w:t xml:space="preserve"> DE </w:t>
      </w:r>
      <w:proofErr w:type="spellStart"/>
      <w:r w:rsidRPr="00C5153F">
        <w:rPr>
          <w:sz w:val="24"/>
          <w:szCs w:val="24"/>
          <w:highlight w:val="yellow"/>
          <w:u w:val="wave"/>
        </w:rPr>
        <w:t>TIEMPO</w:t>
      </w:r>
      <w:proofErr w:type="spellEnd"/>
      <w:r w:rsidRPr="00FE44C6">
        <w:rPr>
          <w:sz w:val="24"/>
          <w:szCs w:val="24"/>
        </w:rPr>
        <w:t xml:space="preserve">: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indicar </w:t>
      </w:r>
      <w:proofErr w:type="spellStart"/>
      <w:r w:rsidRPr="00FE44C6">
        <w:rPr>
          <w:sz w:val="24"/>
          <w:szCs w:val="24"/>
        </w:rPr>
        <w:t>simultaneidad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anterioridad</w:t>
      </w:r>
      <w:proofErr w:type="spellEnd"/>
      <w:r w:rsidRPr="00FE44C6">
        <w:rPr>
          <w:sz w:val="24"/>
          <w:szCs w:val="24"/>
        </w:rPr>
        <w:t xml:space="preserve"> o </w:t>
      </w:r>
      <w:proofErr w:type="spellStart"/>
      <w:r w:rsidRPr="00FE44C6">
        <w:rPr>
          <w:sz w:val="24"/>
          <w:szCs w:val="24"/>
        </w:rPr>
        <w:t>posterioridad</w:t>
      </w:r>
      <w:proofErr w:type="spellEnd"/>
      <w:r w:rsidRPr="00FE44C6">
        <w:rPr>
          <w:sz w:val="24"/>
          <w:szCs w:val="24"/>
        </w:rPr>
        <w:t xml:space="preserve"> con respecto </w:t>
      </w:r>
      <w:proofErr w:type="spellStart"/>
      <w:r w:rsidRPr="00FE44C6">
        <w:rPr>
          <w:sz w:val="24"/>
          <w:szCs w:val="24"/>
        </w:rPr>
        <w:t>al</w:t>
      </w:r>
      <w:proofErr w:type="spellEnd"/>
      <w:r w:rsidRPr="00FE44C6">
        <w:rPr>
          <w:sz w:val="24"/>
          <w:szCs w:val="24"/>
        </w:rPr>
        <w:t xml:space="preserve"> enunciado principal. </w:t>
      </w:r>
      <w:proofErr w:type="spellStart"/>
      <w:r w:rsidRPr="00FE44C6">
        <w:rPr>
          <w:sz w:val="24"/>
          <w:szCs w:val="24"/>
        </w:rPr>
        <w:t>Además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presentar </w:t>
      </w:r>
      <w:proofErr w:type="spellStart"/>
      <w:r w:rsidRPr="00FE44C6">
        <w:rPr>
          <w:sz w:val="24"/>
          <w:szCs w:val="24"/>
        </w:rPr>
        <w:t>otros</w:t>
      </w:r>
      <w:proofErr w:type="spellEnd"/>
      <w:r w:rsidRPr="00FE44C6">
        <w:rPr>
          <w:sz w:val="24"/>
          <w:szCs w:val="24"/>
        </w:rPr>
        <w:t xml:space="preserve"> valores semánticos, como el de reiteración</w:t>
      </w:r>
      <w:r w:rsidR="00DD12B1">
        <w:rPr>
          <w:sz w:val="24"/>
          <w:szCs w:val="24"/>
        </w:rPr>
        <w:t xml:space="preserve"> (</w:t>
      </w:r>
      <w:r w:rsidR="00EE570C">
        <w:rPr>
          <w:sz w:val="24"/>
          <w:szCs w:val="24"/>
        </w:rPr>
        <w:t xml:space="preserve">Colocaba los libros en la </w:t>
      </w:r>
      <w:proofErr w:type="spellStart"/>
      <w:r w:rsidR="00EE570C">
        <w:rPr>
          <w:sz w:val="24"/>
          <w:szCs w:val="24"/>
        </w:rPr>
        <w:t>estantería</w:t>
      </w:r>
      <w:proofErr w:type="spellEnd"/>
      <w:r w:rsidR="00EE570C">
        <w:rPr>
          <w:sz w:val="24"/>
          <w:szCs w:val="24"/>
        </w:rPr>
        <w:t xml:space="preserve"> conforme los </w:t>
      </w:r>
      <w:proofErr w:type="spellStart"/>
      <w:r w:rsidR="00EE570C">
        <w:rPr>
          <w:sz w:val="24"/>
          <w:szCs w:val="24"/>
        </w:rPr>
        <w:t>iba</w:t>
      </w:r>
      <w:proofErr w:type="spellEnd"/>
      <w:r w:rsidR="00EE570C">
        <w:rPr>
          <w:sz w:val="24"/>
          <w:szCs w:val="24"/>
        </w:rPr>
        <w:t xml:space="preserve"> </w:t>
      </w:r>
      <w:proofErr w:type="spellStart"/>
      <w:r w:rsidR="00EE570C">
        <w:rPr>
          <w:sz w:val="24"/>
          <w:szCs w:val="24"/>
        </w:rPr>
        <w:t>limpiando</w:t>
      </w:r>
      <w:proofErr w:type="spellEnd"/>
      <w:r w:rsidR="00EE570C">
        <w:rPr>
          <w:sz w:val="24"/>
          <w:szCs w:val="24"/>
        </w:rPr>
        <w:t>), sucesión</w:t>
      </w:r>
      <w:r w:rsidR="00DD12B1">
        <w:rPr>
          <w:sz w:val="24"/>
          <w:szCs w:val="24"/>
        </w:rPr>
        <w:t xml:space="preserve"> inmediata (</w:t>
      </w:r>
      <w:r w:rsidR="00DF3918">
        <w:rPr>
          <w:sz w:val="24"/>
          <w:szCs w:val="24"/>
        </w:rPr>
        <w:t>S</w:t>
      </w:r>
      <w:r w:rsidR="00DD12B1">
        <w:rPr>
          <w:sz w:val="24"/>
          <w:szCs w:val="24"/>
        </w:rPr>
        <w:t xml:space="preserve">e quita los zapatos en cuanto </w:t>
      </w:r>
      <w:proofErr w:type="spellStart"/>
      <w:r w:rsidR="00DD12B1">
        <w:rPr>
          <w:sz w:val="24"/>
          <w:szCs w:val="24"/>
        </w:rPr>
        <w:t>llega</w:t>
      </w:r>
      <w:proofErr w:type="spellEnd"/>
      <w:r w:rsidR="00DD12B1">
        <w:rPr>
          <w:sz w:val="24"/>
          <w:szCs w:val="24"/>
        </w:rPr>
        <w:t xml:space="preserve"> a casa)</w:t>
      </w:r>
      <w:r w:rsidR="005A719E">
        <w:rPr>
          <w:sz w:val="24"/>
          <w:szCs w:val="24"/>
        </w:rPr>
        <w:t xml:space="preserve"> o </w:t>
      </w:r>
      <w:r w:rsidR="00DF3918">
        <w:rPr>
          <w:sz w:val="24"/>
          <w:szCs w:val="24"/>
        </w:rPr>
        <w:t xml:space="preserve">distribución (Me </w:t>
      </w:r>
      <w:proofErr w:type="spellStart"/>
      <w:r w:rsidR="00DF3918">
        <w:rPr>
          <w:sz w:val="24"/>
          <w:szCs w:val="24"/>
        </w:rPr>
        <w:t>duele</w:t>
      </w:r>
      <w:proofErr w:type="spellEnd"/>
      <w:r w:rsidR="00DF3918">
        <w:rPr>
          <w:sz w:val="24"/>
          <w:szCs w:val="24"/>
        </w:rPr>
        <w:t xml:space="preserve"> la cabeza cada vez que </w:t>
      </w:r>
      <w:proofErr w:type="spellStart"/>
      <w:r w:rsidR="00DF3918">
        <w:rPr>
          <w:sz w:val="24"/>
          <w:szCs w:val="24"/>
        </w:rPr>
        <w:t>hablo</w:t>
      </w:r>
      <w:proofErr w:type="spellEnd"/>
      <w:r w:rsidR="00DF3918">
        <w:rPr>
          <w:sz w:val="24"/>
          <w:szCs w:val="24"/>
        </w:rPr>
        <w:t xml:space="preserve"> contigo)</w:t>
      </w:r>
      <w:r w:rsidRPr="00FE44C6">
        <w:rPr>
          <w:sz w:val="24"/>
          <w:szCs w:val="24"/>
        </w:rPr>
        <w:t xml:space="preserve">.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D4978" w:rsidTr="00FD4978">
        <w:tc>
          <w:tcPr>
            <w:tcW w:w="2831" w:type="dxa"/>
          </w:tcPr>
          <w:p w:rsidR="00FD4978" w:rsidRDefault="00FD4978" w:rsidP="00921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ANTERIORIDAD</w:t>
            </w:r>
            <w:proofErr w:type="spellEnd"/>
          </w:p>
        </w:tc>
        <w:tc>
          <w:tcPr>
            <w:tcW w:w="2831" w:type="dxa"/>
          </w:tcPr>
          <w:p w:rsidR="00FD4978" w:rsidRDefault="00FD4978" w:rsidP="00921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SIMULTANEIDAD</w:t>
            </w:r>
            <w:proofErr w:type="spellEnd"/>
          </w:p>
        </w:tc>
        <w:tc>
          <w:tcPr>
            <w:tcW w:w="2832" w:type="dxa"/>
          </w:tcPr>
          <w:p w:rsidR="00FD4978" w:rsidRDefault="00FD4978" w:rsidP="0092166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POSTERIORIDAD</w:t>
            </w:r>
            <w:proofErr w:type="spellEnd"/>
          </w:p>
        </w:tc>
      </w:tr>
      <w:tr w:rsidR="00FD4978" w:rsidTr="00FD4978">
        <w:tc>
          <w:tcPr>
            <w:tcW w:w="2831" w:type="dxa"/>
          </w:tcPr>
          <w:p w:rsidR="00FD4978" w:rsidRDefault="00921663" w:rsidP="00411A3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Cuando</w:t>
            </w:r>
            <w:proofErr w:type="spellEnd"/>
          </w:p>
        </w:tc>
        <w:tc>
          <w:tcPr>
            <w:tcW w:w="2831" w:type="dxa"/>
          </w:tcPr>
          <w:p w:rsidR="00FD4978" w:rsidRDefault="00921663" w:rsidP="00411A3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Cuando</w:t>
            </w:r>
            <w:proofErr w:type="spellEnd"/>
            <w:r w:rsidR="00C84C0E">
              <w:rPr>
                <w:sz w:val="24"/>
                <w:szCs w:val="24"/>
              </w:rPr>
              <w:t xml:space="preserve"> (</w:t>
            </w:r>
            <w:proofErr w:type="spellStart"/>
            <w:r w:rsidR="00C84C0E">
              <w:rPr>
                <w:sz w:val="24"/>
                <w:szCs w:val="24"/>
              </w:rPr>
              <w:t>adv</w:t>
            </w:r>
            <w:proofErr w:type="spellEnd"/>
            <w:r w:rsidR="00C84C0E">
              <w:rPr>
                <w:sz w:val="24"/>
                <w:szCs w:val="24"/>
              </w:rPr>
              <w:t>)</w:t>
            </w:r>
          </w:p>
        </w:tc>
        <w:tc>
          <w:tcPr>
            <w:tcW w:w="2832" w:type="dxa"/>
          </w:tcPr>
          <w:p w:rsidR="00FD4978" w:rsidRDefault="00921663" w:rsidP="00411A3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Cuando</w:t>
            </w:r>
            <w:proofErr w:type="spellEnd"/>
          </w:p>
        </w:tc>
      </w:tr>
      <w:tr w:rsidR="00FD4978" w:rsidTr="00FD4978">
        <w:tc>
          <w:tcPr>
            <w:tcW w:w="2831" w:type="dxa"/>
          </w:tcPr>
          <w:p w:rsidR="00FD4978" w:rsidRDefault="00921663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 pronto como (</w:t>
            </w:r>
            <w:proofErr w:type="spellStart"/>
            <w:r>
              <w:rPr>
                <w:sz w:val="24"/>
                <w:szCs w:val="24"/>
              </w:rPr>
              <w:t>loc.adv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FD4978" w:rsidRDefault="00C84C0E" w:rsidP="00411A3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Mientras</w:t>
            </w:r>
            <w:proofErr w:type="spellEnd"/>
            <w:r w:rsidR="00FC27D8">
              <w:rPr>
                <w:sz w:val="24"/>
                <w:szCs w:val="24"/>
              </w:rPr>
              <w:t xml:space="preserve"> (</w:t>
            </w:r>
            <w:proofErr w:type="spellStart"/>
            <w:r w:rsidR="00FC27D8">
              <w:rPr>
                <w:sz w:val="24"/>
                <w:szCs w:val="24"/>
              </w:rPr>
              <w:t>adv</w:t>
            </w:r>
            <w:proofErr w:type="spellEnd"/>
            <w:r w:rsidR="00FC27D8">
              <w:rPr>
                <w:sz w:val="24"/>
                <w:szCs w:val="24"/>
              </w:rPr>
              <w:t>)</w:t>
            </w:r>
          </w:p>
        </w:tc>
        <w:tc>
          <w:tcPr>
            <w:tcW w:w="2832" w:type="dxa"/>
          </w:tcPr>
          <w:p w:rsidR="00FD4978" w:rsidRDefault="00FD4978" w:rsidP="00411A3F">
            <w:pPr>
              <w:jc w:val="both"/>
              <w:rPr>
                <w:sz w:val="24"/>
                <w:szCs w:val="24"/>
              </w:rPr>
            </w:pPr>
          </w:p>
        </w:tc>
      </w:tr>
      <w:tr w:rsidR="00FD4978" w:rsidTr="00FD4978">
        <w:tc>
          <w:tcPr>
            <w:tcW w:w="2831" w:type="dxa"/>
          </w:tcPr>
          <w:p w:rsidR="00FD4978" w:rsidRDefault="00E01D76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Apenas </w:t>
            </w:r>
          </w:p>
        </w:tc>
        <w:tc>
          <w:tcPr>
            <w:tcW w:w="2831" w:type="dxa"/>
          </w:tcPr>
          <w:p w:rsidR="00FD4978" w:rsidRDefault="00C84C0E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6F0D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medida que</w:t>
            </w:r>
            <w:r w:rsidR="00FC27D8">
              <w:rPr>
                <w:sz w:val="24"/>
                <w:szCs w:val="24"/>
              </w:rPr>
              <w:t xml:space="preserve"> (</w:t>
            </w:r>
            <w:proofErr w:type="spellStart"/>
            <w:r w:rsidR="00FC27D8">
              <w:rPr>
                <w:sz w:val="24"/>
                <w:szCs w:val="24"/>
              </w:rPr>
              <w:t>loc.conj</w:t>
            </w:r>
            <w:proofErr w:type="spellEnd"/>
            <w:r w:rsidR="00FC27D8">
              <w:rPr>
                <w:sz w:val="24"/>
                <w:szCs w:val="24"/>
              </w:rPr>
              <w:t>)</w:t>
            </w:r>
          </w:p>
        </w:tc>
        <w:tc>
          <w:tcPr>
            <w:tcW w:w="2832" w:type="dxa"/>
          </w:tcPr>
          <w:p w:rsidR="00FD4978" w:rsidRDefault="00FD4978" w:rsidP="00411A3F">
            <w:pPr>
              <w:jc w:val="both"/>
              <w:rPr>
                <w:sz w:val="24"/>
                <w:szCs w:val="24"/>
              </w:rPr>
            </w:pPr>
          </w:p>
        </w:tc>
      </w:tr>
      <w:tr w:rsidR="00FD4978" w:rsidTr="00FD4978">
        <w:tc>
          <w:tcPr>
            <w:tcW w:w="2831" w:type="dxa"/>
          </w:tcPr>
          <w:p w:rsidR="00FD4978" w:rsidRDefault="00E01D76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 vez que (</w:t>
            </w:r>
            <w:proofErr w:type="spellStart"/>
            <w:r>
              <w:rPr>
                <w:sz w:val="24"/>
                <w:szCs w:val="24"/>
              </w:rPr>
              <w:t>loc.adv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FD4978" w:rsidRDefault="006F0D9E" w:rsidP="004469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84C0E">
              <w:rPr>
                <w:sz w:val="24"/>
                <w:szCs w:val="24"/>
              </w:rPr>
              <w:t>onforme</w:t>
            </w:r>
            <w:r w:rsidR="00FC27D8">
              <w:rPr>
                <w:sz w:val="24"/>
                <w:szCs w:val="24"/>
              </w:rPr>
              <w:t xml:space="preserve"> (</w:t>
            </w:r>
            <w:proofErr w:type="spellStart"/>
            <w:r w:rsidR="00FC27D8">
              <w:rPr>
                <w:sz w:val="24"/>
                <w:szCs w:val="24"/>
              </w:rPr>
              <w:t>adv</w:t>
            </w:r>
            <w:proofErr w:type="spellEnd"/>
            <w:r w:rsidR="00FC27D8">
              <w:rPr>
                <w:sz w:val="24"/>
                <w:szCs w:val="24"/>
              </w:rPr>
              <w:t>)</w:t>
            </w:r>
          </w:p>
        </w:tc>
        <w:tc>
          <w:tcPr>
            <w:tcW w:w="2832" w:type="dxa"/>
          </w:tcPr>
          <w:p w:rsidR="00FD4978" w:rsidRDefault="00FD4978" w:rsidP="00411A3F">
            <w:pPr>
              <w:jc w:val="both"/>
              <w:rPr>
                <w:sz w:val="24"/>
                <w:szCs w:val="24"/>
              </w:rPr>
            </w:pPr>
          </w:p>
        </w:tc>
      </w:tr>
      <w:tr w:rsidR="00FD4978" w:rsidTr="00FD4978">
        <w:tc>
          <w:tcPr>
            <w:tcW w:w="2831" w:type="dxa"/>
          </w:tcPr>
          <w:p w:rsidR="00FD4978" w:rsidRDefault="00E01D76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  <w:proofErr w:type="spellStart"/>
            <w:r>
              <w:rPr>
                <w:sz w:val="24"/>
                <w:szCs w:val="24"/>
              </w:rPr>
              <w:t>bien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loc.adv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FD4978" w:rsidRDefault="006F0D9E" w:rsidP="00411A3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44696D">
              <w:rPr>
                <w:sz w:val="24"/>
                <w:szCs w:val="24"/>
              </w:rPr>
              <w:t>egún</w:t>
            </w:r>
            <w:proofErr w:type="spellEnd"/>
            <w:r w:rsidR="00FC27D8">
              <w:rPr>
                <w:sz w:val="24"/>
                <w:szCs w:val="24"/>
              </w:rPr>
              <w:t xml:space="preserve"> (</w:t>
            </w:r>
            <w:proofErr w:type="spellStart"/>
            <w:r w:rsidR="00FC27D8">
              <w:rPr>
                <w:sz w:val="24"/>
                <w:szCs w:val="24"/>
              </w:rPr>
              <w:t>adv</w:t>
            </w:r>
            <w:proofErr w:type="spellEnd"/>
            <w:r w:rsidR="00FC27D8">
              <w:rPr>
                <w:sz w:val="24"/>
                <w:szCs w:val="24"/>
              </w:rPr>
              <w:t>)</w:t>
            </w:r>
          </w:p>
        </w:tc>
        <w:tc>
          <w:tcPr>
            <w:tcW w:w="2832" w:type="dxa"/>
          </w:tcPr>
          <w:p w:rsidR="00FD4978" w:rsidRDefault="00FD4978" w:rsidP="00411A3F">
            <w:pPr>
              <w:jc w:val="both"/>
              <w:rPr>
                <w:sz w:val="24"/>
                <w:szCs w:val="24"/>
              </w:rPr>
            </w:pPr>
          </w:p>
        </w:tc>
      </w:tr>
      <w:tr w:rsidR="00FD4978" w:rsidTr="00FD4978">
        <w:tc>
          <w:tcPr>
            <w:tcW w:w="2831" w:type="dxa"/>
          </w:tcPr>
          <w:p w:rsidR="00FD4978" w:rsidRDefault="00E01D76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cuanto (</w:t>
            </w:r>
            <w:proofErr w:type="spellStart"/>
            <w:r>
              <w:rPr>
                <w:sz w:val="24"/>
                <w:szCs w:val="24"/>
              </w:rPr>
              <w:t>loc.adv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FD4978" w:rsidRDefault="00FD4978" w:rsidP="00411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FD4978" w:rsidRDefault="00FD4978" w:rsidP="00411A3F">
            <w:pPr>
              <w:jc w:val="both"/>
              <w:rPr>
                <w:sz w:val="24"/>
                <w:szCs w:val="24"/>
              </w:rPr>
            </w:pPr>
          </w:p>
        </w:tc>
      </w:tr>
      <w:tr w:rsidR="00E01D76" w:rsidTr="00FD4978">
        <w:tc>
          <w:tcPr>
            <w:tcW w:w="2831" w:type="dxa"/>
          </w:tcPr>
          <w:p w:rsidR="00E01D76" w:rsidRDefault="00C84C0E" w:rsidP="00411A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medida que (</w:t>
            </w:r>
            <w:proofErr w:type="spellStart"/>
            <w:r>
              <w:rPr>
                <w:sz w:val="24"/>
                <w:szCs w:val="24"/>
              </w:rPr>
              <w:t>loc.conj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E01D76" w:rsidRDefault="00E01D76" w:rsidP="00411A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:rsidR="00E01D76" w:rsidRDefault="00E01D76" w:rsidP="00411A3F">
            <w:pPr>
              <w:jc w:val="both"/>
              <w:rPr>
                <w:sz w:val="24"/>
                <w:szCs w:val="24"/>
              </w:rPr>
            </w:pPr>
          </w:p>
        </w:tc>
      </w:tr>
    </w:tbl>
    <w:p w:rsidR="008F1F2D" w:rsidRPr="00FE44C6" w:rsidRDefault="008F1F2D" w:rsidP="00411A3F">
      <w:pPr>
        <w:jc w:val="both"/>
        <w:rPr>
          <w:sz w:val="24"/>
          <w:szCs w:val="24"/>
        </w:rPr>
      </w:pPr>
    </w:p>
    <w:p w:rsidR="00BA6436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CON NEXO: Con el verbo en forma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 xml:space="preserve">: </w:t>
      </w:r>
      <w:proofErr w:type="spellStart"/>
      <w:r w:rsidRPr="00FE44C6">
        <w:rPr>
          <w:sz w:val="24"/>
          <w:szCs w:val="24"/>
        </w:rPr>
        <w:t>Cuando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mientras</w:t>
      </w:r>
      <w:proofErr w:type="spellEnd"/>
      <w:r w:rsidRPr="00FE44C6">
        <w:rPr>
          <w:sz w:val="24"/>
          <w:szCs w:val="24"/>
        </w:rPr>
        <w:t xml:space="preserve">, apenas, tan </w:t>
      </w:r>
      <w:r w:rsidR="007C367A">
        <w:rPr>
          <w:sz w:val="24"/>
          <w:szCs w:val="24"/>
        </w:rPr>
        <w:t xml:space="preserve">pronto como, </w:t>
      </w:r>
      <w:proofErr w:type="spellStart"/>
      <w:r w:rsidRPr="00FE44C6">
        <w:rPr>
          <w:sz w:val="24"/>
          <w:szCs w:val="24"/>
        </w:rPr>
        <w:t>siempre</w:t>
      </w:r>
      <w:proofErr w:type="spellEnd"/>
      <w:r w:rsidRPr="00FE44C6">
        <w:rPr>
          <w:sz w:val="24"/>
          <w:szCs w:val="24"/>
        </w:rPr>
        <w:t xml:space="preserve"> que, </w:t>
      </w:r>
      <w:r w:rsidR="00B72C8C">
        <w:rPr>
          <w:sz w:val="24"/>
          <w:szCs w:val="24"/>
        </w:rPr>
        <w:t xml:space="preserve">cada vez que, </w:t>
      </w:r>
      <w:r w:rsidRPr="00FE44C6">
        <w:rPr>
          <w:sz w:val="24"/>
          <w:szCs w:val="24"/>
        </w:rPr>
        <w:t xml:space="preserve">a medida que, conforme…  </w:t>
      </w:r>
    </w:p>
    <w:p w:rsidR="00BA643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lastRenderedPageBreak/>
        <w:t xml:space="preserve">-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NEXO: Con el verbo en forma no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 xml:space="preserve">: Al + </w:t>
      </w:r>
      <w:proofErr w:type="spellStart"/>
      <w:r w:rsidRPr="00FE44C6">
        <w:rPr>
          <w:sz w:val="24"/>
          <w:szCs w:val="24"/>
        </w:rPr>
        <w:t>inf</w:t>
      </w:r>
      <w:proofErr w:type="spellEnd"/>
      <w:r w:rsidRPr="00FE44C6">
        <w:rPr>
          <w:sz w:val="24"/>
          <w:szCs w:val="24"/>
        </w:rPr>
        <w:t xml:space="preserve">. (Al </w:t>
      </w:r>
      <w:proofErr w:type="spellStart"/>
      <w:r w:rsidRPr="00FE44C6">
        <w:rPr>
          <w:sz w:val="24"/>
          <w:szCs w:val="24"/>
        </w:rPr>
        <w:t>salir</w:t>
      </w:r>
      <w:proofErr w:type="spellEnd"/>
      <w:r w:rsidRPr="00FE44C6">
        <w:rPr>
          <w:sz w:val="24"/>
          <w:szCs w:val="24"/>
        </w:rPr>
        <w:t xml:space="preserve"> de casa, me </w:t>
      </w:r>
      <w:proofErr w:type="spellStart"/>
      <w:r w:rsidRPr="00FE44C6">
        <w:rPr>
          <w:sz w:val="24"/>
          <w:szCs w:val="24"/>
        </w:rPr>
        <w:t>encontré</w:t>
      </w:r>
      <w:proofErr w:type="spellEnd"/>
      <w:r w:rsidRPr="00FE44C6">
        <w:rPr>
          <w:sz w:val="24"/>
          <w:szCs w:val="24"/>
        </w:rPr>
        <w:t xml:space="preserve"> con el alcalde</w:t>
      </w:r>
      <w:r w:rsidR="007C367A">
        <w:rPr>
          <w:sz w:val="24"/>
          <w:szCs w:val="24"/>
        </w:rPr>
        <w:t xml:space="preserve">) , </w:t>
      </w:r>
      <w:proofErr w:type="spellStart"/>
      <w:r w:rsidR="007C367A">
        <w:rPr>
          <w:sz w:val="24"/>
          <w:szCs w:val="24"/>
        </w:rPr>
        <w:t>g</w:t>
      </w:r>
      <w:r w:rsidRPr="00FE44C6">
        <w:rPr>
          <w:sz w:val="24"/>
          <w:szCs w:val="24"/>
        </w:rPr>
        <w:t>erundio</w:t>
      </w:r>
      <w:proofErr w:type="spellEnd"/>
      <w:r w:rsidRPr="00FE44C6">
        <w:rPr>
          <w:sz w:val="24"/>
          <w:szCs w:val="24"/>
        </w:rPr>
        <w:t xml:space="preserve"> (Estando en clase, me </w:t>
      </w:r>
      <w:proofErr w:type="spellStart"/>
      <w:r w:rsidRPr="00FE44C6">
        <w:rPr>
          <w:sz w:val="24"/>
          <w:szCs w:val="24"/>
        </w:rPr>
        <w:t>acordé</w:t>
      </w:r>
      <w:proofErr w:type="spellEnd"/>
      <w:r w:rsidRPr="00FE44C6">
        <w:rPr>
          <w:sz w:val="24"/>
          <w:szCs w:val="24"/>
        </w:rPr>
        <w:t xml:space="preserve"> de ti) o participi</w:t>
      </w:r>
      <w:r w:rsidR="007C367A">
        <w:rPr>
          <w:sz w:val="24"/>
          <w:szCs w:val="24"/>
        </w:rPr>
        <w:t xml:space="preserve">o (Terminado el </w:t>
      </w:r>
      <w:proofErr w:type="spellStart"/>
      <w:r w:rsidR="007C367A">
        <w:rPr>
          <w:sz w:val="24"/>
          <w:szCs w:val="24"/>
        </w:rPr>
        <w:t>examen</w:t>
      </w:r>
      <w:proofErr w:type="spellEnd"/>
      <w:r w:rsidR="007C367A">
        <w:rPr>
          <w:sz w:val="24"/>
          <w:szCs w:val="24"/>
        </w:rPr>
        <w:t xml:space="preserve">, me </w:t>
      </w:r>
      <w:proofErr w:type="spellStart"/>
      <w:r w:rsidR="007C367A">
        <w:rPr>
          <w:sz w:val="24"/>
          <w:szCs w:val="24"/>
        </w:rPr>
        <w:t>fui</w:t>
      </w:r>
      <w:proofErr w:type="spellEnd"/>
      <w:r w:rsidR="007C367A">
        <w:rPr>
          <w:sz w:val="24"/>
          <w:szCs w:val="24"/>
        </w:rPr>
        <w:t>).</w:t>
      </w:r>
    </w:p>
    <w:p w:rsidR="001D1EAE" w:rsidRPr="00FE44C6" w:rsidRDefault="007C367A" w:rsidP="001D1E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proofErr w:type="spellStart"/>
      <w:r>
        <w:rPr>
          <w:sz w:val="24"/>
          <w:szCs w:val="24"/>
        </w:rPr>
        <w:t>oraciones</w:t>
      </w:r>
      <w:proofErr w:type="spellEnd"/>
      <w:r>
        <w:rPr>
          <w:sz w:val="24"/>
          <w:szCs w:val="24"/>
        </w:rPr>
        <w:t xml:space="preserve"> </w:t>
      </w:r>
      <w:r w:rsidR="00B72C8C">
        <w:rPr>
          <w:sz w:val="24"/>
          <w:szCs w:val="24"/>
        </w:rPr>
        <w:t>con ante</w:t>
      </w:r>
      <w:r w:rsidR="003D4314">
        <w:rPr>
          <w:sz w:val="24"/>
          <w:szCs w:val="24"/>
        </w:rPr>
        <w:t xml:space="preserve">s de que, </w:t>
      </w:r>
      <w:proofErr w:type="spellStart"/>
      <w:r w:rsidR="00B72C8C">
        <w:rPr>
          <w:sz w:val="24"/>
          <w:szCs w:val="24"/>
        </w:rPr>
        <w:t>despué</w:t>
      </w:r>
      <w:r w:rsidR="00004F36">
        <w:rPr>
          <w:sz w:val="24"/>
          <w:szCs w:val="24"/>
        </w:rPr>
        <w:t>s</w:t>
      </w:r>
      <w:proofErr w:type="spellEnd"/>
      <w:r w:rsidR="00004F36">
        <w:rPr>
          <w:sz w:val="24"/>
          <w:szCs w:val="24"/>
        </w:rPr>
        <w:t xml:space="preserve"> de que y </w:t>
      </w:r>
      <w:proofErr w:type="spellStart"/>
      <w:r w:rsidR="00004F36">
        <w:rPr>
          <w:sz w:val="24"/>
          <w:szCs w:val="24"/>
        </w:rPr>
        <w:t>ahora</w:t>
      </w:r>
      <w:proofErr w:type="spellEnd"/>
      <w:r w:rsidR="00004F36">
        <w:rPr>
          <w:sz w:val="24"/>
          <w:szCs w:val="24"/>
        </w:rPr>
        <w:t xml:space="preserve"> que</w:t>
      </w:r>
      <w:r w:rsidR="00B72C8C">
        <w:rPr>
          <w:sz w:val="24"/>
          <w:szCs w:val="24"/>
        </w:rPr>
        <w:t xml:space="preserve">, </w:t>
      </w:r>
      <w:r w:rsidR="00004F36">
        <w:rPr>
          <w:sz w:val="24"/>
          <w:szCs w:val="24"/>
        </w:rPr>
        <w:t xml:space="preserve"> deben</w:t>
      </w:r>
      <w:r w:rsidR="003D4314">
        <w:rPr>
          <w:sz w:val="24"/>
          <w:szCs w:val="24"/>
        </w:rPr>
        <w:t xml:space="preserve"> an</w:t>
      </w:r>
      <w:r w:rsidR="00004F36">
        <w:rPr>
          <w:sz w:val="24"/>
          <w:szCs w:val="24"/>
        </w:rPr>
        <w:t xml:space="preserve">alizarse como subordinadas </w:t>
      </w:r>
      <w:proofErr w:type="spellStart"/>
      <w:r w:rsidR="00004F36">
        <w:rPr>
          <w:sz w:val="24"/>
          <w:szCs w:val="24"/>
        </w:rPr>
        <w:t>sustantivas</w:t>
      </w:r>
      <w:proofErr w:type="spellEnd"/>
      <w:r w:rsidR="00004F36">
        <w:rPr>
          <w:sz w:val="24"/>
          <w:szCs w:val="24"/>
        </w:rPr>
        <w:t xml:space="preserve"> de complemento del adve</w:t>
      </w:r>
      <w:r w:rsidR="00B72C8C">
        <w:rPr>
          <w:sz w:val="24"/>
          <w:szCs w:val="24"/>
        </w:rPr>
        <w:t>r</w:t>
      </w:r>
      <w:r w:rsidR="00004F36">
        <w:rPr>
          <w:sz w:val="24"/>
          <w:szCs w:val="24"/>
        </w:rPr>
        <w:t>bio</w:t>
      </w:r>
      <w:r w:rsidRPr="00FE44C6">
        <w:rPr>
          <w:sz w:val="24"/>
          <w:szCs w:val="24"/>
        </w:rPr>
        <w:t xml:space="preserve">. </w:t>
      </w:r>
      <w:proofErr w:type="spellStart"/>
      <w:r w:rsidRPr="00FE44C6">
        <w:rPr>
          <w:sz w:val="24"/>
          <w:szCs w:val="24"/>
        </w:rPr>
        <w:t>Después</w:t>
      </w:r>
      <w:proofErr w:type="spellEnd"/>
      <w:r w:rsidRPr="00FE44C6">
        <w:rPr>
          <w:sz w:val="24"/>
          <w:szCs w:val="24"/>
        </w:rPr>
        <w:t xml:space="preserve"> de + </w:t>
      </w:r>
      <w:proofErr w:type="spellStart"/>
      <w:r w:rsidRPr="00FE44C6">
        <w:rPr>
          <w:sz w:val="24"/>
          <w:szCs w:val="24"/>
        </w:rPr>
        <w:t>inf</w:t>
      </w:r>
      <w:proofErr w:type="spellEnd"/>
      <w:r w:rsidRPr="00FE44C6">
        <w:rPr>
          <w:sz w:val="24"/>
          <w:szCs w:val="24"/>
        </w:rPr>
        <w:t>. (</w:t>
      </w:r>
      <w:proofErr w:type="spellStart"/>
      <w:r w:rsidRPr="00FE44C6">
        <w:rPr>
          <w:sz w:val="24"/>
          <w:szCs w:val="24"/>
        </w:rPr>
        <w:t>Después</w:t>
      </w:r>
      <w:proofErr w:type="spellEnd"/>
      <w:r w:rsidRPr="00FE44C6">
        <w:rPr>
          <w:sz w:val="24"/>
          <w:szCs w:val="24"/>
        </w:rPr>
        <w:t xml:space="preserve"> de </w:t>
      </w:r>
      <w:proofErr w:type="spellStart"/>
      <w:r w:rsidRPr="00FE44C6">
        <w:rPr>
          <w:sz w:val="24"/>
          <w:szCs w:val="24"/>
        </w:rPr>
        <w:t>salir</w:t>
      </w:r>
      <w:proofErr w:type="spellEnd"/>
      <w:r w:rsidRPr="00FE44C6">
        <w:rPr>
          <w:sz w:val="24"/>
          <w:szCs w:val="24"/>
        </w:rPr>
        <w:t xml:space="preserve"> de c</w:t>
      </w:r>
      <w:r w:rsidR="001D1EAE">
        <w:rPr>
          <w:sz w:val="24"/>
          <w:szCs w:val="24"/>
        </w:rPr>
        <w:t xml:space="preserve">asa, me </w:t>
      </w:r>
      <w:proofErr w:type="spellStart"/>
      <w:r w:rsidR="001D1EAE">
        <w:rPr>
          <w:sz w:val="24"/>
          <w:szCs w:val="24"/>
        </w:rPr>
        <w:t>encontré</w:t>
      </w:r>
      <w:proofErr w:type="spellEnd"/>
      <w:r w:rsidR="001D1EAE">
        <w:rPr>
          <w:sz w:val="24"/>
          <w:szCs w:val="24"/>
        </w:rPr>
        <w:t xml:space="preserve"> con el alcalde= </w:t>
      </w:r>
      <w:proofErr w:type="spellStart"/>
      <w:r w:rsidR="001D1EAE">
        <w:rPr>
          <w:sz w:val="24"/>
          <w:szCs w:val="24"/>
        </w:rPr>
        <w:t>Después</w:t>
      </w:r>
      <w:proofErr w:type="spellEnd"/>
      <w:r w:rsidR="001D1EAE">
        <w:rPr>
          <w:sz w:val="24"/>
          <w:szCs w:val="24"/>
        </w:rPr>
        <w:t xml:space="preserve"> de </w:t>
      </w:r>
      <w:proofErr w:type="spellStart"/>
      <w:r w:rsidR="001D1EAE">
        <w:rPr>
          <w:sz w:val="24"/>
          <w:szCs w:val="24"/>
        </w:rPr>
        <w:t>eso</w:t>
      </w:r>
      <w:proofErr w:type="spellEnd"/>
      <w:r w:rsidR="001D1EAE">
        <w:rPr>
          <w:sz w:val="24"/>
          <w:szCs w:val="24"/>
        </w:rPr>
        <w:t xml:space="preserve">, me </w:t>
      </w:r>
      <w:proofErr w:type="spellStart"/>
      <w:r w:rsidR="001D1EAE">
        <w:rPr>
          <w:sz w:val="24"/>
          <w:szCs w:val="24"/>
        </w:rPr>
        <w:t>encontré</w:t>
      </w:r>
      <w:proofErr w:type="spellEnd"/>
      <w:r w:rsidR="001D1EAE">
        <w:rPr>
          <w:sz w:val="24"/>
          <w:szCs w:val="24"/>
        </w:rPr>
        <w:t xml:space="preserve"> co</w:t>
      </w:r>
      <w:r w:rsidR="001D1EAE">
        <w:rPr>
          <w:sz w:val="24"/>
          <w:szCs w:val="24"/>
        </w:rPr>
        <w:t>n el alcalde).</w:t>
      </w:r>
    </w:p>
    <w:p w:rsidR="007C367A" w:rsidRPr="00FE44C6" w:rsidRDefault="007C367A" w:rsidP="00411A3F">
      <w:pPr>
        <w:jc w:val="both"/>
        <w:rPr>
          <w:sz w:val="24"/>
          <w:szCs w:val="24"/>
        </w:rPr>
      </w:pPr>
    </w:p>
    <w:p w:rsidR="00DE41DB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Pr="00C5153F">
        <w:rPr>
          <w:sz w:val="24"/>
          <w:szCs w:val="24"/>
          <w:highlight w:val="yellow"/>
          <w:u w:val="wave"/>
        </w:rPr>
        <w:t xml:space="preserve"> DE LUGAR</w:t>
      </w:r>
      <w:r w:rsidRPr="00FE44C6">
        <w:rPr>
          <w:sz w:val="24"/>
          <w:szCs w:val="24"/>
        </w:rPr>
        <w:t>: Las subordinadas de lugar presentan diversos valores semán</w:t>
      </w:r>
      <w:r w:rsidR="00133CF5">
        <w:rPr>
          <w:sz w:val="24"/>
          <w:szCs w:val="24"/>
        </w:rPr>
        <w:t>ticos (</w:t>
      </w:r>
      <w:proofErr w:type="spellStart"/>
      <w:r w:rsidR="00133CF5">
        <w:rPr>
          <w:sz w:val="24"/>
          <w:szCs w:val="24"/>
        </w:rPr>
        <w:t>además</w:t>
      </w:r>
      <w:proofErr w:type="spellEnd"/>
      <w:r w:rsidR="00133CF5">
        <w:rPr>
          <w:sz w:val="24"/>
          <w:szCs w:val="24"/>
        </w:rPr>
        <w:t xml:space="preserve"> del de </w:t>
      </w:r>
      <w:proofErr w:type="spellStart"/>
      <w:r w:rsidR="00133CF5">
        <w:rPr>
          <w:sz w:val="24"/>
          <w:szCs w:val="24"/>
        </w:rPr>
        <w:t>ubicación</w:t>
      </w:r>
      <w:proofErr w:type="spellEnd"/>
      <w:r w:rsidR="00133CF5">
        <w:rPr>
          <w:sz w:val="24"/>
          <w:szCs w:val="24"/>
        </w:rPr>
        <w:t xml:space="preserve">), </w:t>
      </w:r>
      <w:proofErr w:type="spellStart"/>
      <w:r w:rsidRPr="00FE44C6">
        <w:rPr>
          <w:sz w:val="24"/>
          <w:szCs w:val="24"/>
        </w:rPr>
        <w:t>cuando</w:t>
      </w:r>
      <w:proofErr w:type="spellEnd"/>
      <w:r w:rsidRPr="00FE44C6">
        <w:rPr>
          <w:sz w:val="24"/>
          <w:szCs w:val="24"/>
        </w:rPr>
        <w:t xml:space="preserve"> en el predicado principal aparece un verbo de </w:t>
      </w:r>
      <w:proofErr w:type="spellStart"/>
      <w:r w:rsidRPr="00FE44C6">
        <w:rPr>
          <w:sz w:val="24"/>
          <w:szCs w:val="24"/>
        </w:rPr>
        <w:t>movimiento</w:t>
      </w:r>
      <w:proofErr w:type="spellEnd"/>
      <w:r w:rsidRPr="00FE44C6">
        <w:rPr>
          <w:sz w:val="24"/>
          <w:szCs w:val="24"/>
        </w:rPr>
        <w:t xml:space="preserve">, como los de </w:t>
      </w:r>
      <w:proofErr w:type="spellStart"/>
      <w:r w:rsidRPr="00FE44C6">
        <w:rPr>
          <w:sz w:val="24"/>
          <w:szCs w:val="24"/>
        </w:rPr>
        <w:t>origen</w:t>
      </w:r>
      <w:proofErr w:type="spellEnd"/>
      <w:r w:rsidRPr="00FE44C6">
        <w:rPr>
          <w:sz w:val="24"/>
          <w:szCs w:val="24"/>
        </w:rPr>
        <w:t xml:space="preserve">, dirección, </w:t>
      </w:r>
      <w:proofErr w:type="spellStart"/>
      <w:r w:rsidRPr="00FE44C6">
        <w:rPr>
          <w:sz w:val="24"/>
          <w:szCs w:val="24"/>
        </w:rPr>
        <w:t>camino</w:t>
      </w:r>
      <w:proofErr w:type="spellEnd"/>
      <w:r w:rsidRPr="00FE44C6">
        <w:rPr>
          <w:sz w:val="24"/>
          <w:szCs w:val="24"/>
        </w:rPr>
        <w:t xml:space="preserve"> o destino</w:t>
      </w:r>
      <w:r w:rsidR="00DE41DB">
        <w:rPr>
          <w:sz w:val="24"/>
          <w:szCs w:val="24"/>
        </w:rPr>
        <w:t xml:space="preserve">. </w:t>
      </w:r>
      <w:r w:rsidRPr="00FE44C6">
        <w:rPr>
          <w:sz w:val="24"/>
          <w:szCs w:val="24"/>
        </w:rPr>
        <w:t xml:space="preserve">Se introducen con el adverbio </w:t>
      </w:r>
      <w:proofErr w:type="spellStart"/>
      <w:r w:rsidRPr="00FE44C6">
        <w:rPr>
          <w:sz w:val="24"/>
          <w:szCs w:val="24"/>
        </w:rPr>
        <w:t>donde</w:t>
      </w:r>
      <w:proofErr w:type="spellEnd"/>
      <w:r w:rsidRPr="00FE44C6">
        <w:rPr>
          <w:sz w:val="24"/>
          <w:szCs w:val="24"/>
        </w:rPr>
        <w:t xml:space="preserve"> precedido o no de preposición para precisar el lugar o indicar el sentido del </w:t>
      </w:r>
      <w:proofErr w:type="spellStart"/>
      <w:r w:rsidRPr="00FE44C6">
        <w:rPr>
          <w:sz w:val="24"/>
          <w:szCs w:val="24"/>
        </w:rPr>
        <w:t>movimiento</w:t>
      </w:r>
      <w:proofErr w:type="spellEnd"/>
      <w:r w:rsidRPr="00FE44C6">
        <w:rPr>
          <w:sz w:val="24"/>
          <w:szCs w:val="24"/>
        </w:rPr>
        <w:t xml:space="preserve">. Si el verbo no es de </w:t>
      </w:r>
      <w:proofErr w:type="spellStart"/>
      <w:r w:rsidRPr="00FE44C6">
        <w:rPr>
          <w:sz w:val="24"/>
          <w:szCs w:val="24"/>
        </w:rPr>
        <w:t>movimiento</w:t>
      </w:r>
      <w:proofErr w:type="spellEnd"/>
      <w:r w:rsidRPr="00FE44C6">
        <w:rPr>
          <w:sz w:val="24"/>
          <w:szCs w:val="24"/>
        </w:rPr>
        <w:t>, s</w:t>
      </w:r>
      <w:r w:rsidR="00DE41DB">
        <w:rPr>
          <w:sz w:val="24"/>
          <w:szCs w:val="24"/>
        </w:rPr>
        <w:t xml:space="preserve">e </w:t>
      </w:r>
      <w:proofErr w:type="spellStart"/>
      <w:r w:rsidR="00DE41DB">
        <w:rPr>
          <w:sz w:val="24"/>
          <w:szCs w:val="24"/>
        </w:rPr>
        <w:t>emplea</w:t>
      </w:r>
      <w:proofErr w:type="spellEnd"/>
      <w:r w:rsidR="00DE41DB">
        <w:rPr>
          <w:sz w:val="24"/>
          <w:szCs w:val="24"/>
        </w:rPr>
        <w:t xml:space="preserve"> </w:t>
      </w:r>
      <w:proofErr w:type="spellStart"/>
      <w:r w:rsidR="00DE41DB">
        <w:rPr>
          <w:sz w:val="24"/>
          <w:szCs w:val="24"/>
        </w:rPr>
        <w:t>donde</w:t>
      </w:r>
      <w:proofErr w:type="spellEnd"/>
      <w:r w:rsidR="00DE41DB">
        <w:rPr>
          <w:sz w:val="24"/>
          <w:szCs w:val="24"/>
        </w:rPr>
        <w:t xml:space="preserve"> </w:t>
      </w:r>
      <w:proofErr w:type="spellStart"/>
      <w:r w:rsidR="00DE41DB">
        <w:rPr>
          <w:sz w:val="24"/>
          <w:szCs w:val="24"/>
        </w:rPr>
        <w:t>sin</w:t>
      </w:r>
      <w:proofErr w:type="spellEnd"/>
      <w:r w:rsidR="00DE41DB">
        <w:rPr>
          <w:sz w:val="24"/>
          <w:szCs w:val="24"/>
        </w:rPr>
        <w:t xml:space="preserve"> preposición</w:t>
      </w:r>
      <w:r w:rsidR="00DE41DB" w:rsidRPr="00DE41DB">
        <w:rPr>
          <w:sz w:val="24"/>
          <w:szCs w:val="24"/>
        </w:rPr>
        <w:t xml:space="preserve"> </w:t>
      </w:r>
      <w:r w:rsidR="00DE41DB" w:rsidRPr="00FE44C6">
        <w:rPr>
          <w:sz w:val="24"/>
          <w:szCs w:val="24"/>
        </w:rPr>
        <w:t xml:space="preserve">:  </w:t>
      </w:r>
    </w:p>
    <w:p w:rsidR="00DE41DB" w:rsidRDefault="00DE41DB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Nos veremos </w:t>
      </w:r>
      <w:proofErr w:type="spellStart"/>
      <w:r w:rsidRPr="00FE44C6">
        <w:rPr>
          <w:sz w:val="24"/>
          <w:szCs w:val="24"/>
        </w:rPr>
        <w:t>donde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prefieras</w:t>
      </w:r>
      <w:proofErr w:type="spellEnd"/>
      <w:r>
        <w:rPr>
          <w:sz w:val="24"/>
          <w:szCs w:val="24"/>
        </w:rPr>
        <w:t xml:space="preserve"> (Nos veremos </w:t>
      </w:r>
      <w:proofErr w:type="spellStart"/>
      <w:r>
        <w:rPr>
          <w:sz w:val="24"/>
          <w:szCs w:val="24"/>
        </w:rPr>
        <w:t>allí</w:t>
      </w:r>
      <w:proofErr w:type="spellEnd"/>
      <w:r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FE44C6">
        <w:rPr>
          <w:sz w:val="24"/>
          <w:szCs w:val="24"/>
        </w:rPr>
        <w:t xml:space="preserve"> </w:t>
      </w:r>
    </w:p>
    <w:p w:rsidR="00BA6436" w:rsidRDefault="00DE41DB" w:rsidP="00411A3F">
      <w:pPr>
        <w:jc w:val="both"/>
        <w:rPr>
          <w:sz w:val="24"/>
          <w:szCs w:val="24"/>
        </w:rPr>
      </w:pPr>
      <w:proofErr w:type="spellStart"/>
      <w:r w:rsidRPr="00FE44C6">
        <w:rPr>
          <w:sz w:val="24"/>
          <w:szCs w:val="24"/>
        </w:rPr>
        <w:t>Vengo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dolorido</w:t>
      </w:r>
      <w:proofErr w:type="spellEnd"/>
      <w:r w:rsidRPr="00FE44C6">
        <w:rPr>
          <w:sz w:val="24"/>
          <w:szCs w:val="24"/>
        </w:rPr>
        <w:t xml:space="preserve"> desde </w:t>
      </w:r>
      <w:proofErr w:type="spellStart"/>
      <w:r w:rsidRPr="00FE44C6">
        <w:rPr>
          <w:sz w:val="24"/>
          <w:szCs w:val="24"/>
        </w:rPr>
        <w:t>donde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comimos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dolorido</w:t>
      </w:r>
      <w:proofErr w:type="spellEnd"/>
      <w:r>
        <w:rPr>
          <w:sz w:val="24"/>
          <w:szCs w:val="24"/>
        </w:rPr>
        <w:t xml:space="preserve"> desde </w:t>
      </w:r>
      <w:proofErr w:type="spellStart"/>
      <w:r>
        <w:rPr>
          <w:sz w:val="24"/>
          <w:szCs w:val="24"/>
        </w:rPr>
        <w:t>allí</w:t>
      </w:r>
      <w:proofErr w:type="spellEnd"/>
      <w:r>
        <w:rPr>
          <w:sz w:val="24"/>
          <w:szCs w:val="24"/>
        </w:rPr>
        <w:t>).</w:t>
      </w:r>
      <w:r w:rsidRPr="00FE44C6">
        <w:rPr>
          <w:sz w:val="24"/>
          <w:szCs w:val="24"/>
        </w:rPr>
        <w:t xml:space="preserve">  </w:t>
      </w:r>
    </w:p>
    <w:p w:rsidR="00DE41DB" w:rsidRPr="00FE44C6" w:rsidRDefault="00DE41DB" w:rsidP="00411A3F">
      <w:pPr>
        <w:jc w:val="both"/>
        <w:rPr>
          <w:sz w:val="24"/>
          <w:szCs w:val="24"/>
        </w:rPr>
      </w:pPr>
    </w:p>
    <w:p w:rsidR="00D67290" w:rsidRPr="00FE44C6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Pr="00C5153F">
        <w:rPr>
          <w:sz w:val="24"/>
          <w:szCs w:val="24"/>
          <w:highlight w:val="yellow"/>
          <w:u w:val="wave"/>
        </w:rPr>
        <w:t xml:space="preserve"> DE MODO</w:t>
      </w:r>
      <w:r w:rsidRPr="00FE44C6">
        <w:rPr>
          <w:sz w:val="24"/>
          <w:szCs w:val="24"/>
        </w:rPr>
        <w:t xml:space="preserve">: Indican la </w:t>
      </w:r>
      <w:proofErr w:type="spellStart"/>
      <w:r w:rsidRPr="00FE44C6">
        <w:rPr>
          <w:sz w:val="24"/>
          <w:szCs w:val="24"/>
        </w:rPr>
        <w:t>manera</w:t>
      </w:r>
      <w:proofErr w:type="spellEnd"/>
      <w:r w:rsidRPr="00FE44C6">
        <w:rPr>
          <w:sz w:val="24"/>
          <w:szCs w:val="24"/>
        </w:rPr>
        <w:t xml:space="preserve"> como se </w:t>
      </w:r>
      <w:proofErr w:type="spellStart"/>
      <w:r w:rsidRPr="00FE44C6">
        <w:rPr>
          <w:sz w:val="24"/>
          <w:szCs w:val="24"/>
        </w:rPr>
        <w:t>desarrolla</w:t>
      </w:r>
      <w:proofErr w:type="spellEnd"/>
      <w:r w:rsidRPr="00FE44C6">
        <w:rPr>
          <w:sz w:val="24"/>
          <w:szCs w:val="24"/>
        </w:rPr>
        <w:t xml:space="preserve"> la acción </w:t>
      </w:r>
      <w:r w:rsidR="0070749B">
        <w:rPr>
          <w:sz w:val="24"/>
          <w:szCs w:val="24"/>
        </w:rPr>
        <w:t>expresada en el verbo principal:</w:t>
      </w:r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Hazlo</w:t>
      </w:r>
      <w:proofErr w:type="spellEnd"/>
      <w:r w:rsidRPr="00FE44C6">
        <w:rPr>
          <w:sz w:val="24"/>
          <w:szCs w:val="24"/>
        </w:rPr>
        <w:t xml:space="preserve"> como</w:t>
      </w:r>
      <w:r w:rsidR="0070749B">
        <w:rPr>
          <w:sz w:val="24"/>
          <w:szCs w:val="24"/>
        </w:rPr>
        <w:t xml:space="preserve"> creas conveniente (</w:t>
      </w:r>
      <w:proofErr w:type="spellStart"/>
      <w:r w:rsidR="0070749B">
        <w:rPr>
          <w:sz w:val="24"/>
          <w:szCs w:val="24"/>
        </w:rPr>
        <w:t>Hazlo</w:t>
      </w:r>
      <w:proofErr w:type="spellEnd"/>
      <w:r w:rsidR="0070749B">
        <w:rPr>
          <w:sz w:val="24"/>
          <w:szCs w:val="24"/>
        </w:rPr>
        <w:t xml:space="preserve"> así).</w:t>
      </w:r>
    </w:p>
    <w:p w:rsidR="00D67290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CON NEXO: Con el verbo en forma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>: Como</w:t>
      </w:r>
      <w:r w:rsidR="0004105D">
        <w:rPr>
          <w:sz w:val="24"/>
          <w:szCs w:val="24"/>
        </w:rPr>
        <w:t xml:space="preserve"> (</w:t>
      </w:r>
      <w:proofErr w:type="spellStart"/>
      <w:r w:rsidR="0004105D">
        <w:rPr>
          <w:sz w:val="24"/>
          <w:szCs w:val="24"/>
        </w:rPr>
        <w:t>adv.rel</w:t>
      </w:r>
      <w:proofErr w:type="spellEnd"/>
      <w:r w:rsidR="0004105D">
        <w:rPr>
          <w:sz w:val="24"/>
          <w:szCs w:val="24"/>
        </w:rPr>
        <w:t xml:space="preserve">), </w:t>
      </w:r>
      <w:proofErr w:type="spellStart"/>
      <w:r w:rsidR="0004105D">
        <w:rPr>
          <w:sz w:val="24"/>
          <w:szCs w:val="24"/>
        </w:rPr>
        <w:t>según</w:t>
      </w:r>
      <w:proofErr w:type="spellEnd"/>
      <w:r w:rsidR="0004105D">
        <w:rPr>
          <w:sz w:val="24"/>
          <w:szCs w:val="24"/>
        </w:rPr>
        <w:t xml:space="preserve"> (</w:t>
      </w:r>
      <w:proofErr w:type="spellStart"/>
      <w:r w:rsidR="0004105D">
        <w:rPr>
          <w:sz w:val="24"/>
          <w:szCs w:val="24"/>
        </w:rPr>
        <w:t>adv</w:t>
      </w:r>
      <w:proofErr w:type="spellEnd"/>
      <w:r w:rsidRPr="00FE44C6">
        <w:rPr>
          <w:sz w:val="24"/>
          <w:szCs w:val="24"/>
        </w:rPr>
        <w:t xml:space="preserve">), </w:t>
      </w:r>
      <w:r w:rsidR="00EC2625">
        <w:rPr>
          <w:sz w:val="24"/>
          <w:szCs w:val="24"/>
        </w:rPr>
        <w:t xml:space="preserve">conforme, </w:t>
      </w:r>
      <w:r w:rsidR="00B9787A" w:rsidRPr="00FE44C6">
        <w:rPr>
          <w:sz w:val="24"/>
          <w:szCs w:val="24"/>
        </w:rPr>
        <w:t>(</w:t>
      </w:r>
      <w:proofErr w:type="spellStart"/>
      <w:r w:rsidR="00B9787A" w:rsidRPr="00FE44C6">
        <w:rPr>
          <w:sz w:val="24"/>
          <w:szCs w:val="24"/>
        </w:rPr>
        <w:t>Hazlo</w:t>
      </w:r>
      <w:proofErr w:type="spellEnd"/>
      <w:r w:rsidR="00B9787A" w:rsidRPr="00FE44C6">
        <w:rPr>
          <w:sz w:val="24"/>
          <w:szCs w:val="24"/>
        </w:rPr>
        <w:t xml:space="preserve"> conforme te </w:t>
      </w:r>
      <w:proofErr w:type="spellStart"/>
      <w:r w:rsidR="00B9787A" w:rsidRPr="00FE44C6">
        <w:rPr>
          <w:sz w:val="24"/>
          <w:szCs w:val="24"/>
        </w:rPr>
        <w:t>dije</w:t>
      </w:r>
      <w:proofErr w:type="spellEnd"/>
      <w:r w:rsidR="00B9787A" w:rsidRPr="00FE44C6">
        <w:rPr>
          <w:sz w:val="24"/>
          <w:szCs w:val="24"/>
        </w:rPr>
        <w:t>)</w:t>
      </w:r>
      <w:r w:rsidR="00B9787A">
        <w:rPr>
          <w:sz w:val="24"/>
          <w:szCs w:val="24"/>
        </w:rPr>
        <w:t>,</w:t>
      </w:r>
      <w:r w:rsidR="00B9787A" w:rsidRPr="00FE44C6">
        <w:rPr>
          <w:sz w:val="24"/>
          <w:szCs w:val="24"/>
        </w:rPr>
        <w:t xml:space="preserve">  </w:t>
      </w:r>
      <w:r w:rsidR="00EC2625">
        <w:rPr>
          <w:sz w:val="24"/>
          <w:szCs w:val="24"/>
        </w:rPr>
        <w:t xml:space="preserve">como que, como si ( indica que el </w:t>
      </w:r>
      <w:proofErr w:type="spellStart"/>
      <w:r w:rsidR="00EC2625">
        <w:rPr>
          <w:sz w:val="24"/>
          <w:szCs w:val="24"/>
        </w:rPr>
        <w:t>contenido</w:t>
      </w:r>
      <w:proofErr w:type="spellEnd"/>
      <w:r w:rsidR="00EC2625">
        <w:rPr>
          <w:sz w:val="24"/>
          <w:szCs w:val="24"/>
        </w:rPr>
        <w:t xml:space="preserve"> de la subordinada es hipotético o aparente: </w:t>
      </w:r>
      <w:proofErr w:type="spellStart"/>
      <w:r w:rsidR="00EC2625">
        <w:rPr>
          <w:sz w:val="24"/>
          <w:szCs w:val="24"/>
        </w:rPr>
        <w:t>Hizo</w:t>
      </w:r>
      <w:proofErr w:type="spellEnd"/>
      <w:r w:rsidR="00EC2625">
        <w:rPr>
          <w:sz w:val="24"/>
          <w:szCs w:val="24"/>
        </w:rPr>
        <w:t xml:space="preserve"> como que lo había entendido</w:t>
      </w:r>
      <w:r w:rsidR="0070749B">
        <w:rPr>
          <w:sz w:val="24"/>
          <w:szCs w:val="24"/>
        </w:rPr>
        <w:t>).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NEXO: </w:t>
      </w:r>
      <w:proofErr w:type="spellStart"/>
      <w:r w:rsidRPr="00FE44C6">
        <w:rPr>
          <w:sz w:val="24"/>
          <w:szCs w:val="24"/>
        </w:rPr>
        <w:t>Gerundio</w:t>
      </w:r>
      <w:proofErr w:type="spellEnd"/>
      <w:r w:rsidRPr="00FE44C6">
        <w:rPr>
          <w:sz w:val="24"/>
          <w:szCs w:val="24"/>
        </w:rPr>
        <w:t xml:space="preserve"> (Se </w:t>
      </w:r>
      <w:proofErr w:type="spellStart"/>
      <w:r w:rsidRPr="00FE44C6">
        <w:rPr>
          <w:sz w:val="24"/>
          <w:szCs w:val="24"/>
        </w:rPr>
        <w:t>fue</w:t>
      </w:r>
      <w:proofErr w:type="spellEnd"/>
      <w:r w:rsidRPr="00FE44C6">
        <w:rPr>
          <w:sz w:val="24"/>
          <w:szCs w:val="24"/>
        </w:rPr>
        <w:t xml:space="preserve"> dando un sonoro </w:t>
      </w:r>
      <w:proofErr w:type="spellStart"/>
      <w:r w:rsidRPr="00FE44C6">
        <w:rPr>
          <w:sz w:val="24"/>
          <w:szCs w:val="24"/>
        </w:rPr>
        <w:t>portazo</w:t>
      </w:r>
      <w:proofErr w:type="spellEnd"/>
      <w:r w:rsidRPr="00FE44C6">
        <w:rPr>
          <w:sz w:val="24"/>
          <w:szCs w:val="24"/>
        </w:rPr>
        <w:t xml:space="preserve">)  </w:t>
      </w:r>
    </w:p>
    <w:p w:rsidR="0001418A" w:rsidRPr="00FE44C6" w:rsidRDefault="0001418A" w:rsidP="00411A3F">
      <w:pPr>
        <w:jc w:val="both"/>
        <w:rPr>
          <w:b/>
          <w:sz w:val="24"/>
          <w:szCs w:val="24"/>
        </w:rPr>
      </w:pPr>
      <w:r w:rsidRPr="00FE44C6">
        <w:rPr>
          <w:b/>
          <w:sz w:val="24"/>
          <w:szCs w:val="24"/>
        </w:rPr>
        <w:t xml:space="preserve"> </w:t>
      </w:r>
      <w:proofErr w:type="spellStart"/>
      <w:r w:rsidRPr="00FE44C6">
        <w:rPr>
          <w:b/>
          <w:sz w:val="24"/>
          <w:szCs w:val="24"/>
        </w:rPr>
        <w:t>PROPOSICIONES</w:t>
      </w:r>
      <w:proofErr w:type="spellEnd"/>
      <w:r w:rsidRPr="00FE44C6">
        <w:rPr>
          <w:b/>
          <w:sz w:val="24"/>
          <w:szCs w:val="24"/>
        </w:rPr>
        <w:t xml:space="preserve"> </w:t>
      </w:r>
      <w:proofErr w:type="spellStart"/>
      <w:r w:rsidRPr="00FE44C6">
        <w:rPr>
          <w:b/>
          <w:sz w:val="24"/>
          <w:szCs w:val="24"/>
        </w:rPr>
        <w:t>ADVERBIALES</w:t>
      </w:r>
      <w:proofErr w:type="spellEnd"/>
      <w:r w:rsidRPr="00FE44C6">
        <w:rPr>
          <w:b/>
          <w:sz w:val="24"/>
          <w:szCs w:val="24"/>
        </w:rPr>
        <w:t xml:space="preserve"> IMPROPIAS </w:t>
      </w:r>
    </w:p>
    <w:p w:rsidR="0070749B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No se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sustituir</w:t>
      </w:r>
      <w:proofErr w:type="spellEnd"/>
      <w:r w:rsidRPr="00FE44C6">
        <w:rPr>
          <w:sz w:val="24"/>
          <w:szCs w:val="24"/>
        </w:rPr>
        <w:t xml:space="preserve"> por adverbios, como </w:t>
      </w:r>
      <w:proofErr w:type="spellStart"/>
      <w:r w:rsidRPr="00FE44C6">
        <w:rPr>
          <w:sz w:val="24"/>
          <w:szCs w:val="24"/>
        </w:rPr>
        <w:t>ocurre</w:t>
      </w:r>
      <w:proofErr w:type="spellEnd"/>
      <w:r w:rsidRPr="00FE44C6">
        <w:rPr>
          <w:sz w:val="24"/>
          <w:szCs w:val="24"/>
        </w:rPr>
        <w:t xml:space="preserve"> con l</w:t>
      </w:r>
      <w:r w:rsidR="0070749B">
        <w:rPr>
          <w:sz w:val="24"/>
          <w:szCs w:val="24"/>
        </w:rPr>
        <w:t xml:space="preserve">as </w:t>
      </w:r>
      <w:proofErr w:type="spellStart"/>
      <w:r w:rsidR="0070749B">
        <w:rPr>
          <w:sz w:val="24"/>
          <w:szCs w:val="24"/>
        </w:rPr>
        <w:t>adverbiales</w:t>
      </w:r>
      <w:proofErr w:type="spellEnd"/>
      <w:r w:rsidR="0070749B">
        <w:rPr>
          <w:sz w:val="24"/>
          <w:szCs w:val="24"/>
        </w:rPr>
        <w:t xml:space="preserve"> propias. </w:t>
      </w:r>
    </w:p>
    <w:p w:rsidR="00C47E1F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Las subordinadas </w:t>
      </w:r>
      <w:proofErr w:type="spellStart"/>
      <w:r w:rsidRPr="00FE44C6">
        <w:rPr>
          <w:sz w:val="24"/>
          <w:szCs w:val="24"/>
        </w:rPr>
        <w:t>causales</w:t>
      </w:r>
      <w:proofErr w:type="spellEnd"/>
      <w:r w:rsidRPr="00FE44C6">
        <w:rPr>
          <w:sz w:val="24"/>
          <w:szCs w:val="24"/>
        </w:rPr>
        <w:t xml:space="preserve"> y las </w:t>
      </w:r>
      <w:proofErr w:type="spellStart"/>
      <w:r w:rsidRPr="00FE44C6">
        <w:rPr>
          <w:sz w:val="24"/>
          <w:szCs w:val="24"/>
        </w:rPr>
        <w:t>finales</w:t>
      </w:r>
      <w:proofErr w:type="spellEnd"/>
      <w:r w:rsidRPr="00FE44C6">
        <w:rPr>
          <w:sz w:val="24"/>
          <w:szCs w:val="24"/>
        </w:rPr>
        <w:t xml:space="preserve"> presentan </w:t>
      </w:r>
      <w:proofErr w:type="spellStart"/>
      <w:r w:rsidRPr="00FE44C6">
        <w:rPr>
          <w:sz w:val="24"/>
          <w:szCs w:val="24"/>
        </w:rPr>
        <w:t>algunos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rasgos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comunes</w:t>
      </w:r>
      <w:proofErr w:type="spellEnd"/>
      <w:r w:rsidRPr="00FE44C6">
        <w:rPr>
          <w:sz w:val="24"/>
          <w:szCs w:val="24"/>
        </w:rPr>
        <w:t xml:space="preserve"> que las distinguen tanto del resto de las </w:t>
      </w:r>
      <w:proofErr w:type="spellStart"/>
      <w:r w:rsidRPr="00FE44C6">
        <w:rPr>
          <w:sz w:val="24"/>
          <w:szCs w:val="24"/>
        </w:rPr>
        <w:t>adverbiales</w:t>
      </w:r>
      <w:proofErr w:type="spellEnd"/>
      <w:r w:rsidRPr="00FE44C6">
        <w:rPr>
          <w:sz w:val="24"/>
          <w:szCs w:val="24"/>
        </w:rPr>
        <w:t xml:space="preserve"> impropias como de las propias.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funcionar como </w:t>
      </w:r>
      <w:proofErr w:type="spellStart"/>
      <w:r w:rsidRPr="00FE44C6">
        <w:rPr>
          <w:sz w:val="24"/>
          <w:szCs w:val="24"/>
        </w:rPr>
        <w:t>CC</w:t>
      </w:r>
      <w:proofErr w:type="spellEnd"/>
      <w:r w:rsidRPr="00FE44C6">
        <w:rPr>
          <w:sz w:val="24"/>
          <w:szCs w:val="24"/>
        </w:rPr>
        <w:t xml:space="preserve">, pero no presentan equivalente adverbial (no </w:t>
      </w:r>
      <w:proofErr w:type="spellStart"/>
      <w:r w:rsidRPr="00FE44C6">
        <w:rPr>
          <w:sz w:val="24"/>
          <w:szCs w:val="24"/>
        </w:rPr>
        <w:t>hay</w:t>
      </w:r>
      <w:proofErr w:type="spellEnd"/>
      <w:r w:rsidRPr="00FE44C6">
        <w:rPr>
          <w:sz w:val="24"/>
          <w:szCs w:val="24"/>
        </w:rPr>
        <w:t xml:space="preserve"> adv</w:t>
      </w:r>
      <w:r w:rsidR="00C47E1F">
        <w:rPr>
          <w:sz w:val="24"/>
          <w:szCs w:val="24"/>
        </w:rPr>
        <w:t xml:space="preserve">erbios </w:t>
      </w:r>
      <w:proofErr w:type="spellStart"/>
      <w:r w:rsidR="00C47E1F">
        <w:rPr>
          <w:sz w:val="24"/>
          <w:szCs w:val="24"/>
        </w:rPr>
        <w:t>causales</w:t>
      </w:r>
      <w:proofErr w:type="spellEnd"/>
      <w:r w:rsidR="00C47E1F">
        <w:rPr>
          <w:sz w:val="24"/>
          <w:szCs w:val="24"/>
        </w:rPr>
        <w:t xml:space="preserve"> ni </w:t>
      </w:r>
      <w:proofErr w:type="spellStart"/>
      <w:r w:rsidR="00C47E1F">
        <w:rPr>
          <w:sz w:val="24"/>
          <w:szCs w:val="24"/>
        </w:rPr>
        <w:t>finales</w:t>
      </w:r>
      <w:proofErr w:type="spellEnd"/>
      <w:r w:rsidR="00C47E1F">
        <w:rPr>
          <w:sz w:val="24"/>
          <w:szCs w:val="24"/>
        </w:rPr>
        <w:t xml:space="preserve">). </w:t>
      </w:r>
    </w:p>
    <w:p w:rsidR="00D91028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Las subordinadas </w:t>
      </w:r>
      <w:proofErr w:type="spellStart"/>
      <w:r w:rsidRPr="00FE44C6">
        <w:rPr>
          <w:sz w:val="24"/>
          <w:szCs w:val="24"/>
        </w:rPr>
        <w:t>condici</w:t>
      </w:r>
      <w:r w:rsidR="00C47E1F">
        <w:rPr>
          <w:sz w:val="24"/>
          <w:szCs w:val="24"/>
        </w:rPr>
        <w:t>onales</w:t>
      </w:r>
      <w:proofErr w:type="spellEnd"/>
      <w:r w:rsidR="00C47E1F">
        <w:rPr>
          <w:sz w:val="24"/>
          <w:szCs w:val="24"/>
        </w:rPr>
        <w:t>, concesivas</w:t>
      </w:r>
      <w:r w:rsidRPr="00FE44C6">
        <w:rPr>
          <w:sz w:val="24"/>
          <w:szCs w:val="24"/>
        </w:rPr>
        <w:t xml:space="preserve"> y consecutivas no desempeñan una función sintáctica con respecto a</w:t>
      </w:r>
      <w:r w:rsidR="00D91028">
        <w:rPr>
          <w:sz w:val="24"/>
          <w:szCs w:val="24"/>
        </w:rPr>
        <w:t xml:space="preserve"> la principal, son modificadores </w:t>
      </w:r>
      <w:proofErr w:type="spellStart"/>
      <w:r w:rsidR="00D91028">
        <w:rPr>
          <w:sz w:val="24"/>
          <w:szCs w:val="24"/>
        </w:rPr>
        <w:t>oracionales</w:t>
      </w:r>
      <w:proofErr w:type="spellEnd"/>
      <w:r w:rsidR="00D91028">
        <w:rPr>
          <w:sz w:val="24"/>
          <w:szCs w:val="24"/>
        </w:rPr>
        <w:t>.</w:t>
      </w:r>
    </w:p>
    <w:p w:rsidR="00C47E1F" w:rsidRPr="00FE44C6" w:rsidRDefault="00C47E1F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>Las comparativas y las con</w:t>
      </w:r>
      <w:r w:rsidR="00903D38">
        <w:rPr>
          <w:sz w:val="24"/>
          <w:szCs w:val="24"/>
        </w:rPr>
        <w:t xml:space="preserve">secutivas intensivas se parecen más en </w:t>
      </w:r>
      <w:proofErr w:type="spellStart"/>
      <w:r w:rsidR="00903D38">
        <w:rPr>
          <w:sz w:val="24"/>
          <w:szCs w:val="24"/>
        </w:rPr>
        <w:t>su</w:t>
      </w:r>
      <w:proofErr w:type="spellEnd"/>
      <w:r w:rsidR="00903D38">
        <w:rPr>
          <w:sz w:val="24"/>
          <w:szCs w:val="24"/>
        </w:rPr>
        <w:t xml:space="preserve"> </w:t>
      </w:r>
      <w:proofErr w:type="spellStart"/>
      <w:r w:rsidR="00903D38">
        <w:rPr>
          <w:sz w:val="24"/>
          <w:szCs w:val="24"/>
        </w:rPr>
        <w:t>funcionamiento</w:t>
      </w:r>
      <w:proofErr w:type="spellEnd"/>
      <w:r w:rsidR="00903D38">
        <w:rPr>
          <w:sz w:val="24"/>
          <w:szCs w:val="24"/>
        </w:rPr>
        <w:t xml:space="preserve"> a</w:t>
      </w:r>
      <w:r w:rsidR="00DB0CF3">
        <w:rPr>
          <w:sz w:val="24"/>
          <w:szCs w:val="24"/>
        </w:rPr>
        <w:t xml:space="preserve"> </w:t>
      </w:r>
      <w:r w:rsidR="00903D38">
        <w:rPr>
          <w:sz w:val="24"/>
          <w:szCs w:val="24"/>
        </w:rPr>
        <w:t xml:space="preserve">las subordinadas </w:t>
      </w:r>
      <w:proofErr w:type="spellStart"/>
      <w:r w:rsidR="00903D38">
        <w:rPr>
          <w:sz w:val="24"/>
          <w:szCs w:val="24"/>
        </w:rPr>
        <w:t>adjetivas</w:t>
      </w:r>
      <w:proofErr w:type="spellEnd"/>
      <w:r w:rsidR="00903D38">
        <w:rPr>
          <w:sz w:val="24"/>
          <w:szCs w:val="24"/>
        </w:rPr>
        <w:t>, porque fun</w:t>
      </w:r>
      <w:r w:rsidR="00DB0CF3">
        <w:rPr>
          <w:sz w:val="24"/>
          <w:szCs w:val="24"/>
        </w:rPr>
        <w:t>cionan como modificadores del núcleo de un sintagma.</w:t>
      </w:r>
    </w:p>
    <w:p w:rsidR="00D67290" w:rsidRPr="00FE44C6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Pr="00C5153F">
        <w:rPr>
          <w:sz w:val="24"/>
          <w:szCs w:val="24"/>
          <w:highlight w:val="yellow"/>
          <w:u w:val="wave"/>
        </w:rPr>
        <w:t xml:space="preserve"> </w:t>
      </w:r>
      <w:proofErr w:type="spellStart"/>
      <w:r w:rsidRPr="00C5153F">
        <w:rPr>
          <w:sz w:val="24"/>
          <w:szCs w:val="24"/>
          <w:highlight w:val="yellow"/>
          <w:u w:val="wave"/>
        </w:rPr>
        <w:t>CAUSALES</w:t>
      </w:r>
      <w:proofErr w:type="spellEnd"/>
      <w:r w:rsidRPr="00FE44C6">
        <w:rPr>
          <w:sz w:val="24"/>
          <w:szCs w:val="24"/>
        </w:rPr>
        <w:t xml:space="preserve">:  </w:t>
      </w:r>
      <w:proofErr w:type="spellStart"/>
      <w:r w:rsidRPr="00FE44C6">
        <w:rPr>
          <w:sz w:val="24"/>
          <w:szCs w:val="24"/>
        </w:rPr>
        <w:t>Señalan</w:t>
      </w:r>
      <w:proofErr w:type="spellEnd"/>
      <w:r w:rsidRPr="00FE44C6">
        <w:rPr>
          <w:sz w:val="24"/>
          <w:szCs w:val="24"/>
        </w:rPr>
        <w:t xml:space="preserve"> el motivo o la causa de lo que se expresa en la proposición principal: Pinta </w:t>
      </w:r>
      <w:proofErr w:type="spellStart"/>
      <w:r w:rsidRPr="00FE44C6">
        <w:rPr>
          <w:sz w:val="24"/>
          <w:szCs w:val="24"/>
        </w:rPr>
        <w:t>muy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bien</w:t>
      </w:r>
      <w:proofErr w:type="spellEnd"/>
      <w:r w:rsidRPr="00FE44C6">
        <w:rPr>
          <w:sz w:val="24"/>
          <w:szCs w:val="24"/>
        </w:rPr>
        <w:t xml:space="preserve"> porque </w:t>
      </w:r>
      <w:proofErr w:type="spellStart"/>
      <w:r w:rsidRPr="00FE44C6">
        <w:rPr>
          <w:sz w:val="24"/>
          <w:szCs w:val="24"/>
        </w:rPr>
        <w:t>tiene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buena</w:t>
      </w:r>
      <w:proofErr w:type="spellEnd"/>
      <w:r w:rsidRPr="00FE44C6">
        <w:rPr>
          <w:sz w:val="24"/>
          <w:szCs w:val="24"/>
        </w:rPr>
        <w:t xml:space="preserve"> mano. (Pinta </w:t>
      </w:r>
      <w:proofErr w:type="spellStart"/>
      <w:r w:rsidRPr="00FE44C6">
        <w:rPr>
          <w:sz w:val="24"/>
          <w:szCs w:val="24"/>
        </w:rPr>
        <w:t>muy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bien</w:t>
      </w:r>
      <w:proofErr w:type="spellEnd"/>
      <w:r w:rsidRPr="00FE44C6">
        <w:rPr>
          <w:sz w:val="24"/>
          <w:szCs w:val="24"/>
        </w:rPr>
        <w:t xml:space="preserve"> por esta razón)  </w:t>
      </w:r>
    </w:p>
    <w:p w:rsidR="009467C1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lastRenderedPageBreak/>
        <w:t xml:space="preserve">- CON NEXO: Con el verbo en forma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 xml:space="preserve"> (</w:t>
      </w:r>
      <w:proofErr w:type="spellStart"/>
      <w:r w:rsidRPr="00FE44C6">
        <w:rPr>
          <w:sz w:val="24"/>
          <w:szCs w:val="24"/>
        </w:rPr>
        <w:t>conjunciones</w:t>
      </w:r>
      <w:proofErr w:type="spellEnd"/>
      <w:r w:rsidRPr="00FE44C6">
        <w:rPr>
          <w:sz w:val="24"/>
          <w:szCs w:val="24"/>
        </w:rPr>
        <w:t xml:space="preserve"> o </w:t>
      </w:r>
      <w:proofErr w:type="spellStart"/>
      <w:r w:rsidRPr="00FE44C6">
        <w:rPr>
          <w:sz w:val="24"/>
          <w:szCs w:val="24"/>
        </w:rPr>
        <w:t>locuciones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conjuntivas</w:t>
      </w:r>
      <w:proofErr w:type="spellEnd"/>
      <w:r w:rsidRPr="00FE44C6">
        <w:rPr>
          <w:sz w:val="24"/>
          <w:szCs w:val="24"/>
        </w:rPr>
        <w:t xml:space="preserve">): Porque, </w:t>
      </w:r>
      <w:proofErr w:type="spellStart"/>
      <w:r w:rsidRPr="00FE44C6">
        <w:rPr>
          <w:sz w:val="24"/>
          <w:szCs w:val="24"/>
        </w:rPr>
        <w:t>pues</w:t>
      </w:r>
      <w:r w:rsidR="00905F19">
        <w:rPr>
          <w:sz w:val="24"/>
          <w:szCs w:val="24"/>
        </w:rPr>
        <w:t>to</w:t>
      </w:r>
      <w:proofErr w:type="spellEnd"/>
      <w:r w:rsidR="00905F19">
        <w:rPr>
          <w:sz w:val="24"/>
          <w:szCs w:val="24"/>
        </w:rPr>
        <w:t xml:space="preserve"> que, </w:t>
      </w:r>
      <w:proofErr w:type="spellStart"/>
      <w:r w:rsidR="00905F19">
        <w:rPr>
          <w:sz w:val="24"/>
          <w:szCs w:val="24"/>
        </w:rPr>
        <w:t>pues</w:t>
      </w:r>
      <w:proofErr w:type="spellEnd"/>
      <w:r w:rsidR="00905F19">
        <w:rPr>
          <w:sz w:val="24"/>
          <w:szCs w:val="24"/>
        </w:rPr>
        <w:t xml:space="preserve">, </w:t>
      </w:r>
      <w:proofErr w:type="spellStart"/>
      <w:r w:rsidR="00905F19">
        <w:rPr>
          <w:sz w:val="24"/>
          <w:szCs w:val="24"/>
        </w:rPr>
        <w:t>ya</w:t>
      </w:r>
      <w:proofErr w:type="spellEnd"/>
      <w:r w:rsidR="00905F19">
        <w:rPr>
          <w:sz w:val="24"/>
          <w:szCs w:val="24"/>
        </w:rPr>
        <w:t xml:space="preserve"> que, que, como</w:t>
      </w:r>
      <w:r w:rsidRPr="00FE44C6">
        <w:rPr>
          <w:sz w:val="24"/>
          <w:szCs w:val="24"/>
        </w:rPr>
        <w:t xml:space="preserve">... 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NEXO: Con el verbo en forma no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 xml:space="preserve">: Por, </w:t>
      </w:r>
      <w:proofErr w:type="spellStart"/>
      <w:r w:rsidR="00FD3D1B">
        <w:rPr>
          <w:sz w:val="24"/>
          <w:szCs w:val="24"/>
        </w:rPr>
        <w:t>merced</w:t>
      </w:r>
      <w:proofErr w:type="spellEnd"/>
      <w:r w:rsidR="00FD3D1B">
        <w:rPr>
          <w:sz w:val="24"/>
          <w:szCs w:val="24"/>
        </w:rPr>
        <w:t xml:space="preserve"> a, gracias a, de tanto, a</w:t>
      </w:r>
      <w:r w:rsidR="00000EE7">
        <w:rPr>
          <w:sz w:val="24"/>
          <w:szCs w:val="24"/>
        </w:rPr>
        <w:t xml:space="preserve"> </w:t>
      </w:r>
      <w:proofErr w:type="spellStart"/>
      <w:r w:rsidR="00000EE7">
        <w:rPr>
          <w:sz w:val="24"/>
          <w:szCs w:val="24"/>
        </w:rPr>
        <w:t>fuerza</w:t>
      </w:r>
      <w:proofErr w:type="spellEnd"/>
      <w:r w:rsidR="00000EE7">
        <w:rPr>
          <w:sz w:val="24"/>
          <w:szCs w:val="24"/>
        </w:rPr>
        <w:t xml:space="preserve"> de + </w:t>
      </w:r>
      <w:proofErr w:type="spellStart"/>
      <w:r w:rsidR="00905F19">
        <w:rPr>
          <w:sz w:val="24"/>
          <w:szCs w:val="24"/>
        </w:rPr>
        <w:t>inf</w:t>
      </w:r>
      <w:proofErr w:type="spellEnd"/>
      <w:r w:rsidR="00905F19">
        <w:rPr>
          <w:sz w:val="24"/>
          <w:szCs w:val="24"/>
        </w:rPr>
        <w:t xml:space="preserve">, </w:t>
      </w:r>
      <w:proofErr w:type="spellStart"/>
      <w:r w:rsidR="00FD3D1B">
        <w:rPr>
          <w:sz w:val="24"/>
          <w:szCs w:val="24"/>
        </w:rPr>
        <w:t>al</w:t>
      </w:r>
      <w:proofErr w:type="spellEnd"/>
      <w:r w:rsidR="00FD3D1B">
        <w:rPr>
          <w:sz w:val="24"/>
          <w:szCs w:val="24"/>
        </w:rPr>
        <w:t xml:space="preserve"> </w:t>
      </w:r>
      <w:r w:rsidR="00FD3D1B">
        <w:rPr>
          <w:sz w:val="24"/>
          <w:szCs w:val="24"/>
        </w:rPr>
        <w:t>+</w:t>
      </w:r>
      <w:r w:rsidR="00905F19">
        <w:rPr>
          <w:sz w:val="24"/>
          <w:szCs w:val="24"/>
        </w:rPr>
        <w:t xml:space="preserve"> </w:t>
      </w:r>
      <w:r w:rsidR="00FD3D1B">
        <w:rPr>
          <w:sz w:val="24"/>
          <w:szCs w:val="24"/>
        </w:rPr>
        <w:t>infinitivo (</w:t>
      </w:r>
      <w:r w:rsidR="00905F19">
        <w:rPr>
          <w:sz w:val="24"/>
          <w:szCs w:val="24"/>
        </w:rPr>
        <w:t>A</w:t>
      </w:r>
      <w:r w:rsidR="00FD3D1B">
        <w:rPr>
          <w:sz w:val="24"/>
          <w:szCs w:val="24"/>
        </w:rPr>
        <w:t>l haber cometido tres falta</w:t>
      </w:r>
      <w:r w:rsidR="00480712">
        <w:rPr>
          <w:sz w:val="24"/>
          <w:szCs w:val="24"/>
        </w:rPr>
        <w:t xml:space="preserve">s de ortografía lo </w:t>
      </w:r>
      <w:proofErr w:type="spellStart"/>
      <w:r w:rsidR="00480712">
        <w:rPr>
          <w:sz w:val="24"/>
          <w:szCs w:val="24"/>
        </w:rPr>
        <w:t>suspendieron</w:t>
      </w:r>
      <w:proofErr w:type="spellEnd"/>
      <w:r w:rsidR="00AE2EFD">
        <w:rPr>
          <w:sz w:val="24"/>
          <w:szCs w:val="24"/>
        </w:rPr>
        <w:t xml:space="preserve">), </w:t>
      </w:r>
      <w:proofErr w:type="spellStart"/>
      <w:r w:rsidR="00AE2EFD">
        <w:rPr>
          <w:sz w:val="24"/>
          <w:szCs w:val="24"/>
        </w:rPr>
        <w:t>g</w:t>
      </w:r>
      <w:r w:rsidRPr="00FE44C6">
        <w:rPr>
          <w:sz w:val="24"/>
          <w:szCs w:val="24"/>
        </w:rPr>
        <w:t>erundio</w:t>
      </w:r>
      <w:proofErr w:type="spellEnd"/>
      <w:r w:rsidRPr="00FE44C6">
        <w:rPr>
          <w:sz w:val="24"/>
          <w:szCs w:val="24"/>
        </w:rPr>
        <w:t xml:space="preserve"> (</w:t>
      </w:r>
      <w:proofErr w:type="spellStart"/>
      <w:r w:rsidRPr="00FE44C6">
        <w:rPr>
          <w:sz w:val="24"/>
          <w:szCs w:val="24"/>
        </w:rPr>
        <w:t>Comiendo</w:t>
      </w:r>
      <w:proofErr w:type="spellEnd"/>
      <w:r w:rsidRPr="00FE44C6">
        <w:rPr>
          <w:sz w:val="24"/>
          <w:szCs w:val="24"/>
        </w:rPr>
        <w:t xml:space="preserve"> tanto, engordarás) o participio (</w:t>
      </w:r>
      <w:r w:rsidR="00AE2EFD">
        <w:rPr>
          <w:sz w:val="24"/>
          <w:szCs w:val="24"/>
        </w:rPr>
        <w:t xml:space="preserve">Asustado por el </w:t>
      </w:r>
      <w:proofErr w:type="spellStart"/>
      <w:r w:rsidR="00AE2EFD">
        <w:rPr>
          <w:sz w:val="24"/>
          <w:szCs w:val="24"/>
        </w:rPr>
        <w:t>ruido</w:t>
      </w:r>
      <w:proofErr w:type="spellEnd"/>
      <w:r w:rsidR="00AE2EFD">
        <w:rPr>
          <w:sz w:val="24"/>
          <w:szCs w:val="24"/>
        </w:rPr>
        <w:t xml:space="preserve">, se </w:t>
      </w:r>
      <w:proofErr w:type="spellStart"/>
      <w:r w:rsidR="00AE2EFD">
        <w:rPr>
          <w:sz w:val="24"/>
          <w:szCs w:val="24"/>
        </w:rPr>
        <w:t>fue</w:t>
      </w:r>
      <w:proofErr w:type="spellEnd"/>
      <w:r w:rsidR="00AE2EFD">
        <w:rPr>
          <w:sz w:val="24"/>
          <w:szCs w:val="24"/>
        </w:rPr>
        <w:t>).</w:t>
      </w:r>
      <w:r w:rsidR="00D74E5C">
        <w:rPr>
          <w:sz w:val="24"/>
          <w:szCs w:val="24"/>
        </w:rPr>
        <w:t xml:space="preserve"> </w:t>
      </w:r>
      <w:r w:rsidR="00D74E5C" w:rsidRPr="00D74E5C">
        <w:rPr>
          <w:sz w:val="24"/>
          <w:szCs w:val="24"/>
        </w:rPr>
        <w:t xml:space="preserve"> </w:t>
      </w:r>
    </w:p>
    <w:p w:rsidR="000525B0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Pr="00C5153F">
        <w:rPr>
          <w:sz w:val="24"/>
          <w:szCs w:val="24"/>
          <w:highlight w:val="yellow"/>
          <w:u w:val="wave"/>
        </w:rPr>
        <w:t xml:space="preserve"> </w:t>
      </w:r>
      <w:proofErr w:type="spellStart"/>
      <w:r w:rsidRPr="00C5153F">
        <w:rPr>
          <w:sz w:val="24"/>
          <w:szCs w:val="24"/>
          <w:highlight w:val="yellow"/>
          <w:u w:val="wave"/>
        </w:rPr>
        <w:t>FINALES</w:t>
      </w:r>
      <w:proofErr w:type="spellEnd"/>
      <w:r w:rsidRPr="00FE44C6">
        <w:rPr>
          <w:sz w:val="24"/>
          <w:szCs w:val="24"/>
        </w:rPr>
        <w:t xml:space="preserve">:  Indican la </w:t>
      </w:r>
      <w:proofErr w:type="spellStart"/>
      <w:r w:rsidRPr="00FE44C6">
        <w:rPr>
          <w:sz w:val="24"/>
          <w:szCs w:val="24"/>
        </w:rPr>
        <w:t>finalidad</w:t>
      </w:r>
      <w:proofErr w:type="spellEnd"/>
      <w:r w:rsidRPr="00FE44C6">
        <w:rPr>
          <w:sz w:val="24"/>
          <w:szCs w:val="24"/>
        </w:rPr>
        <w:t xml:space="preserve"> o intención con que se </w:t>
      </w:r>
      <w:proofErr w:type="spellStart"/>
      <w:r w:rsidRPr="00FE44C6">
        <w:rPr>
          <w:sz w:val="24"/>
          <w:szCs w:val="24"/>
        </w:rPr>
        <w:t>lleva</w:t>
      </w:r>
      <w:proofErr w:type="spellEnd"/>
      <w:r w:rsidRPr="00FE44C6">
        <w:rPr>
          <w:sz w:val="24"/>
          <w:szCs w:val="24"/>
        </w:rPr>
        <w:t xml:space="preserve"> a cabo la acción expresada en la proposición principal: Escóndete para que no te </w:t>
      </w:r>
      <w:proofErr w:type="spellStart"/>
      <w:r w:rsidRPr="00FE44C6">
        <w:rPr>
          <w:sz w:val="24"/>
          <w:szCs w:val="24"/>
        </w:rPr>
        <w:t>vean</w:t>
      </w:r>
      <w:proofErr w:type="spellEnd"/>
      <w:r w:rsidRPr="00FE44C6">
        <w:rPr>
          <w:sz w:val="24"/>
          <w:szCs w:val="24"/>
        </w:rPr>
        <w:t xml:space="preserve">.  </w:t>
      </w:r>
    </w:p>
    <w:p w:rsidR="006F4F72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CON NEXO: Con el verbo en forma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 xml:space="preserve"> </w:t>
      </w:r>
      <w:r w:rsidR="00000EE7">
        <w:rPr>
          <w:sz w:val="24"/>
          <w:szCs w:val="24"/>
        </w:rPr>
        <w:t xml:space="preserve">y </w:t>
      </w:r>
      <w:proofErr w:type="spellStart"/>
      <w:r w:rsidRPr="00FE44C6">
        <w:rPr>
          <w:sz w:val="24"/>
          <w:szCs w:val="24"/>
        </w:rPr>
        <w:t>conjun</w:t>
      </w:r>
      <w:r w:rsidR="00000EE7">
        <w:rPr>
          <w:sz w:val="24"/>
          <w:szCs w:val="24"/>
        </w:rPr>
        <w:t>ciones</w:t>
      </w:r>
      <w:proofErr w:type="spellEnd"/>
      <w:r w:rsidR="00000EE7">
        <w:rPr>
          <w:sz w:val="24"/>
          <w:szCs w:val="24"/>
        </w:rPr>
        <w:t xml:space="preserve"> o </w:t>
      </w:r>
      <w:proofErr w:type="spellStart"/>
      <w:r w:rsidR="00000EE7">
        <w:rPr>
          <w:sz w:val="24"/>
          <w:szCs w:val="24"/>
        </w:rPr>
        <w:t>locuciones</w:t>
      </w:r>
      <w:proofErr w:type="spellEnd"/>
      <w:r w:rsidR="00000EE7">
        <w:rPr>
          <w:sz w:val="24"/>
          <w:szCs w:val="24"/>
        </w:rPr>
        <w:t xml:space="preserve"> </w:t>
      </w:r>
      <w:proofErr w:type="spellStart"/>
      <w:r w:rsidR="00000EE7">
        <w:rPr>
          <w:sz w:val="24"/>
          <w:szCs w:val="24"/>
        </w:rPr>
        <w:t>conjuntivas</w:t>
      </w:r>
      <w:proofErr w:type="spellEnd"/>
      <w:r w:rsidR="004412E7">
        <w:rPr>
          <w:sz w:val="24"/>
          <w:szCs w:val="24"/>
        </w:rPr>
        <w:t xml:space="preserve"> ( p</w:t>
      </w:r>
      <w:r w:rsidRPr="00FE44C6">
        <w:rPr>
          <w:sz w:val="24"/>
          <w:szCs w:val="24"/>
        </w:rPr>
        <w:t>ar</w:t>
      </w:r>
      <w:r w:rsidR="004412E7">
        <w:rPr>
          <w:sz w:val="24"/>
          <w:szCs w:val="24"/>
        </w:rPr>
        <w:t>a que, a que, a fin de que, que</w:t>
      </w:r>
      <w:r w:rsidRPr="00FE44C6">
        <w:rPr>
          <w:sz w:val="24"/>
          <w:szCs w:val="24"/>
        </w:rPr>
        <w:t xml:space="preserve">... : </w:t>
      </w:r>
      <w:proofErr w:type="spellStart"/>
      <w:r w:rsidRPr="00FE44C6">
        <w:rPr>
          <w:sz w:val="24"/>
          <w:szCs w:val="24"/>
        </w:rPr>
        <w:t>Riega</w:t>
      </w:r>
      <w:proofErr w:type="spellEnd"/>
      <w:r w:rsidRPr="00FE44C6">
        <w:rPr>
          <w:sz w:val="24"/>
          <w:szCs w:val="24"/>
        </w:rPr>
        <w:t xml:space="preserve"> el patio para que nos refresquemos.) 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NEXO: Con el verbo en forma no </w:t>
      </w:r>
      <w:proofErr w:type="spellStart"/>
      <w:r w:rsidRPr="00FE44C6">
        <w:rPr>
          <w:sz w:val="24"/>
          <w:szCs w:val="24"/>
        </w:rPr>
        <w:t>personal</w:t>
      </w:r>
      <w:proofErr w:type="spellEnd"/>
      <w:r w:rsidRPr="00FE44C6">
        <w:rPr>
          <w:sz w:val="24"/>
          <w:szCs w:val="24"/>
        </w:rPr>
        <w:t xml:space="preserve">: Para + </w:t>
      </w:r>
      <w:proofErr w:type="spellStart"/>
      <w:r w:rsidRPr="00FE44C6">
        <w:rPr>
          <w:sz w:val="24"/>
          <w:szCs w:val="24"/>
        </w:rPr>
        <w:t>inf</w:t>
      </w:r>
      <w:proofErr w:type="spellEnd"/>
      <w:r w:rsidRPr="00FE44C6">
        <w:rPr>
          <w:sz w:val="24"/>
          <w:szCs w:val="24"/>
        </w:rPr>
        <w:t xml:space="preserve">. (si el </w:t>
      </w:r>
      <w:proofErr w:type="spellStart"/>
      <w:r w:rsidRPr="00FE44C6">
        <w:rPr>
          <w:sz w:val="24"/>
          <w:szCs w:val="24"/>
        </w:rPr>
        <w:t>sujeto</w:t>
      </w:r>
      <w:proofErr w:type="spellEnd"/>
      <w:r w:rsidRPr="00FE44C6">
        <w:rPr>
          <w:sz w:val="24"/>
          <w:szCs w:val="24"/>
        </w:rPr>
        <w:t xml:space="preserve"> de la subordinada coincide con el de la principal: </w:t>
      </w:r>
      <w:proofErr w:type="spellStart"/>
      <w:r w:rsidRPr="00FE44C6">
        <w:rPr>
          <w:sz w:val="24"/>
          <w:szCs w:val="24"/>
        </w:rPr>
        <w:t>Su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novia</w:t>
      </w:r>
      <w:proofErr w:type="spellEnd"/>
      <w:r w:rsidRPr="00FE44C6">
        <w:rPr>
          <w:sz w:val="24"/>
          <w:szCs w:val="24"/>
        </w:rPr>
        <w:t xml:space="preserve"> vino para </w:t>
      </w:r>
      <w:proofErr w:type="spellStart"/>
      <w:r w:rsidRPr="00FE44C6">
        <w:rPr>
          <w:sz w:val="24"/>
          <w:szCs w:val="24"/>
        </w:rPr>
        <w:t>verlo</w:t>
      </w:r>
      <w:proofErr w:type="spellEnd"/>
      <w:r w:rsidRPr="00FE44C6">
        <w:rPr>
          <w:sz w:val="24"/>
          <w:szCs w:val="24"/>
        </w:rPr>
        <w:t>)</w:t>
      </w:r>
      <w:r w:rsidR="006F4F72">
        <w:rPr>
          <w:sz w:val="24"/>
          <w:szCs w:val="24"/>
        </w:rPr>
        <w:t xml:space="preserve">, </w:t>
      </w:r>
    </w:p>
    <w:p w:rsidR="000F4AF0" w:rsidRDefault="00D4797A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 </w:t>
      </w:r>
      <w:proofErr w:type="spellStart"/>
      <w:r>
        <w:rPr>
          <w:sz w:val="24"/>
          <w:szCs w:val="24"/>
        </w:rPr>
        <w:t>causales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finales</w:t>
      </w:r>
      <w:proofErr w:type="spellEnd"/>
      <w:r>
        <w:rPr>
          <w:sz w:val="24"/>
          <w:szCs w:val="24"/>
        </w:rPr>
        <w:t xml:space="preserve"> de</w:t>
      </w:r>
      <w:r w:rsidR="00A224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preposición + infinitivo se </w:t>
      </w:r>
      <w:proofErr w:type="spellStart"/>
      <w:r>
        <w:rPr>
          <w:sz w:val="24"/>
          <w:szCs w:val="24"/>
        </w:rPr>
        <w:t>pueden</w:t>
      </w:r>
      <w:proofErr w:type="spellEnd"/>
      <w:r>
        <w:rPr>
          <w:sz w:val="24"/>
          <w:szCs w:val="24"/>
        </w:rPr>
        <w:t xml:space="preserve"> analizar </w:t>
      </w:r>
      <w:proofErr w:type="spellStart"/>
      <w:r>
        <w:rPr>
          <w:sz w:val="24"/>
          <w:szCs w:val="24"/>
        </w:rPr>
        <w:t>también</w:t>
      </w:r>
      <w:proofErr w:type="spellEnd"/>
      <w:r>
        <w:rPr>
          <w:sz w:val="24"/>
          <w:szCs w:val="24"/>
        </w:rPr>
        <w:t xml:space="preserve"> como </w:t>
      </w:r>
      <w:r w:rsidR="00BE3924">
        <w:rPr>
          <w:sz w:val="24"/>
          <w:szCs w:val="24"/>
        </w:rPr>
        <w:t xml:space="preserve">subordinadas </w:t>
      </w:r>
      <w:proofErr w:type="spellStart"/>
      <w:r>
        <w:rPr>
          <w:sz w:val="24"/>
          <w:szCs w:val="24"/>
        </w:rPr>
        <w:t>sustantivas</w:t>
      </w:r>
      <w:proofErr w:type="spellEnd"/>
      <w:r w:rsidR="00BE3924">
        <w:rPr>
          <w:sz w:val="24"/>
          <w:szCs w:val="24"/>
        </w:rPr>
        <w:t xml:space="preserve"> en función de </w:t>
      </w:r>
      <w:proofErr w:type="spellStart"/>
      <w:r w:rsidR="00BE3924">
        <w:rPr>
          <w:sz w:val="24"/>
          <w:szCs w:val="24"/>
        </w:rPr>
        <w:t>término</w:t>
      </w:r>
      <w:proofErr w:type="spellEnd"/>
      <w:r w:rsidR="00BE3924">
        <w:rPr>
          <w:sz w:val="24"/>
          <w:szCs w:val="24"/>
        </w:rPr>
        <w:t xml:space="preserve"> de un sintagma preposicional.</w:t>
      </w:r>
    </w:p>
    <w:p w:rsidR="0001418A" w:rsidRPr="00FE44C6" w:rsidRDefault="000F4AF0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</w:t>
      </w:r>
      <w:proofErr w:type="spellStart"/>
      <w:r>
        <w:rPr>
          <w:sz w:val="24"/>
          <w:szCs w:val="24"/>
        </w:rPr>
        <w:t>suspendieron</w:t>
      </w:r>
      <w:proofErr w:type="spellEnd"/>
      <w:r>
        <w:rPr>
          <w:sz w:val="24"/>
          <w:szCs w:val="24"/>
        </w:rPr>
        <w:t xml:space="preserve"> por </w:t>
      </w:r>
      <w:r w:rsidRPr="000F4AF0">
        <w:rPr>
          <w:b/>
          <w:sz w:val="24"/>
          <w:szCs w:val="24"/>
        </w:rPr>
        <w:t>cometer faltas de ortografía</w:t>
      </w:r>
      <w:r>
        <w:rPr>
          <w:sz w:val="24"/>
          <w:szCs w:val="24"/>
        </w:rPr>
        <w:t xml:space="preserve">= Lo </w:t>
      </w:r>
      <w:proofErr w:type="spellStart"/>
      <w:r>
        <w:rPr>
          <w:sz w:val="24"/>
          <w:szCs w:val="24"/>
        </w:rPr>
        <w:t>suspendiron</w:t>
      </w:r>
      <w:proofErr w:type="spellEnd"/>
      <w:r>
        <w:rPr>
          <w:sz w:val="24"/>
          <w:szCs w:val="24"/>
        </w:rPr>
        <w:t xml:space="preserve"> por </w:t>
      </w:r>
      <w:proofErr w:type="spellStart"/>
      <w:r w:rsidRPr="000F4AF0">
        <w:rPr>
          <w:b/>
          <w:sz w:val="24"/>
          <w:szCs w:val="24"/>
        </w:rPr>
        <w:t>esto</w:t>
      </w:r>
      <w:proofErr w:type="spellEnd"/>
      <w:r w:rsidR="00D4797A">
        <w:rPr>
          <w:sz w:val="24"/>
          <w:szCs w:val="24"/>
        </w:rPr>
        <w:t xml:space="preserve"> </w:t>
      </w:r>
    </w:p>
    <w:p w:rsidR="004412E7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="00A575F7"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="00A575F7" w:rsidRPr="00C5153F">
        <w:rPr>
          <w:sz w:val="24"/>
          <w:szCs w:val="24"/>
          <w:highlight w:val="yellow"/>
          <w:u w:val="wave"/>
        </w:rPr>
        <w:t xml:space="preserve"> </w:t>
      </w:r>
      <w:proofErr w:type="spellStart"/>
      <w:r w:rsidRPr="00C5153F">
        <w:rPr>
          <w:sz w:val="24"/>
          <w:szCs w:val="24"/>
          <w:highlight w:val="yellow"/>
          <w:u w:val="wave"/>
        </w:rPr>
        <w:t>CONDICIONALES</w:t>
      </w:r>
      <w:proofErr w:type="spellEnd"/>
      <w:r w:rsidRPr="00A575F7">
        <w:rPr>
          <w:sz w:val="24"/>
          <w:szCs w:val="24"/>
          <w:u w:val="wave"/>
        </w:rPr>
        <w:t>:</w:t>
      </w:r>
      <w:r w:rsidRPr="00FE44C6">
        <w:rPr>
          <w:sz w:val="24"/>
          <w:szCs w:val="24"/>
        </w:rPr>
        <w:t xml:space="preserve"> Indican una condición necesaria para que se </w:t>
      </w:r>
      <w:proofErr w:type="spellStart"/>
      <w:r w:rsidRPr="00FE44C6">
        <w:rPr>
          <w:sz w:val="24"/>
          <w:szCs w:val="24"/>
        </w:rPr>
        <w:t>cumpla</w:t>
      </w:r>
      <w:proofErr w:type="spellEnd"/>
      <w:r w:rsidRPr="00FE44C6">
        <w:rPr>
          <w:sz w:val="24"/>
          <w:szCs w:val="24"/>
        </w:rPr>
        <w:t xml:space="preserve"> lo que se expresa en la </w:t>
      </w:r>
      <w:proofErr w:type="spellStart"/>
      <w:r w:rsidR="004540BE">
        <w:rPr>
          <w:sz w:val="24"/>
          <w:szCs w:val="24"/>
        </w:rPr>
        <w:t>prop</w:t>
      </w:r>
      <w:proofErr w:type="spellEnd"/>
      <w:r w:rsidR="004540BE">
        <w:rPr>
          <w:sz w:val="24"/>
          <w:szCs w:val="24"/>
        </w:rPr>
        <w:t>. p</w:t>
      </w:r>
      <w:r w:rsidR="004412E7">
        <w:rPr>
          <w:sz w:val="24"/>
          <w:szCs w:val="24"/>
        </w:rPr>
        <w:t xml:space="preserve">rincipal. </w:t>
      </w:r>
      <w:proofErr w:type="spellStart"/>
      <w:r w:rsidR="004412E7">
        <w:rPr>
          <w:sz w:val="24"/>
          <w:szCs w:val="24"/>
        </w:rPr>
        <w:t>Pueden</w:t>
      </w:r>
      <w:proofErr w:type="spellEnd"/>
      <w:r w:rsidR="004412E7">
        <w:rPr>
          <w:sz w:val="24"/>
          <w:szCs w:val="24"/>
        </w:rPr>
        <w:t xml:space="preserve"> ser:  </w:t>
      </w:r>
    </w:p>
    <w:p w:rsidR="00DF3484" w:rsidRDefault="0001418A" w:rsidP="00411A3F">
      <w:pPr>
        <w:jc w:val="both"/>
        <w:rPr>
          <w:sz w:val="24"/>
          <w:szCs w:val="24"/>
        </w:rPr>
      </w:pPr>
      <w:proofErr w:type="spellStart"/>
      <w:r w:rsidRPr="004412E7">
        <w:rPr>
          <w:sz w:val="24"/>
          <w:szCs w:val="24"/>
          <w:u w:val="thick"/>
        </w:rPr>
        <w:t>Condicionales</w:t>
      </w:r>
      <w:proofErr w:type="spellEnd"/>
      <w:r w:rsidRPr="004412E7">
        <w:rPr>
          <w:sz w:val="24"/>
          <w:szCs w:val="24"/>
          <w:u w:val="thick"/>
        </w:rPr>
        <w:t xml:space="preserve"> </w:t>
      </w:r>
      <w:proofErr w:type="spellStart"/>
      <w:r w:rsidRPr="004412E7">
        <w:rPr>
          <w:sz w:val="24"/>
          <w:szCs w:val="24"/>
          <w:u w:val="thick"/>
        </w:rPr>
        <w:t>reales</w:t>
      </w:r>
      <w:proofErr w:type="spellEnd"/>
      <w:r w:rsidRPr="00FE44C6">
        <w:rPr>
          <w:sz w:val="24"/>
          <w:szCs w:val="24"/>
        </w:rPr>
        <w:t xml:space="preserve">: si la condición que expresa se presenta como algo real o </w:t>
      </w:r>
      <w:proofErr w:type="spellStart"/>
      <w:r w:rsidRPr="00FE44C6">
        <w:rPr>
          <w:sz w:val="24"/>
          <w:szCs w:val="24"/>
        </w:rPr>
        <w:t>muy</w:t>
      </w:r>
      <w:proofErr w:type="spellEnd"/>
      <w:r w:rsidRPr="00FE44C6">
        <w:rPr>
          <w:sz w:val="24"/>
          <w:szCs w:val="24"/>
        </w:rPr>
        <w:t xml:space="preserve"> probable.  La proposición subordinada </w:t>
      </w:r>
      <w:proofErr w:type="spellStart"/>
      <w:r w:rsidRPr="00FE44C6">
        <w:rPr>
          <w:sz w:val="24"/>
          <w:szCs w:val="24"/>
        </w:rPr>
        <w:t>lleva</w:t>
      </w:r>
      <w:proofErr w:type="spellEnd"/>
      <w:r w:rsidRPr="00FE44C6">
        <w:rPr>
          <w:sz w:val="24"/>
          <w:szCs w:val="24"/>
        </w:rPr>
        <w:t xml:space="preserve"> el verbo en un </w:t>
      </w:r>
      <w:proofErr w:type="spellStart"/>
      <w:r w:rsidRPr="00FE44C6">
        <w:rPr>
          <w:sz w:val="24"/>
          <w:szCs w:val="24"/>
        </w:rPr>
        <w:t>tiempo</w:t>
      </w:r>
      <w:proofErr w:type="spellEnd"/>
      <w:r w:rsidRPr="00FE44C6">
        <w:rPr>
          <w:sz w:val="24"/>
          <w:szCs w:val="24"/>
        </w:rPr>
        <w:t xml:space="preserve"> del indicativo, </w:t>
      </w:r>
      <w:proofErr w:type="spellStart"/>
      <w:r w:rsidRPr="00FE44C6">
        <w:rPr>
          <w:sz w:val="24"/>
          <w:szCs w:val="24"/>
        </w:rPr>
        <w:t>mientras</w:t>
      </w:r>
      <w:proofErr w:type="spellEnd"/>
      <w:r w:rsidRPr="00FE44C6">
        <w:rPr>
          <w:sz w:val="24"/>
          <w:szCs w:val="24"/>
        </w:rPr>
        <w:t xml:space="preserve"> que el verbo de la proposición principal va en modo indicativo o en imperativo</w:t>
      </w:r>
      <w:r w:rsidR="00DF3484">
        <w:rPr>
          <w:sz w:val="24"/>
          <w:szCs w:val="24"/>
        </w:rPr>
        <w:t xml:space="preserve">: Si </w:t>
      </w:r>
      <w:proofErr w:type="spellStart"/>
      <w:r w:rsidR="00DF3484">
        <w:rPr>
          <w:sz w:val="24"/>
          <w:szCs w:val="24"/>
        </w:rPr>
        <w:t>él</w:t>
      </w:r>
      <w:proofErr w:type="spellEnd"/>
      <w:r w:rsidR="00DF3484">
        <w:rPr>
          <w:sz w:val="24"/>
          <w:szCs w:val="24"/>
        </w:rPr>
        <w:t xml:space="preserve"> se lo </w:t>
      </w:r>
      <w:proofErr w:type="spellStart"/>
      <w:r w:rsidR="00DF3484">
        <w:rPr>
          <w:sz w:val="24"/>
          <w:szCs w:val="24"/>
        </w:rPr>
        <w:t>pidió</w:t>
      </w:r>
      <w:proofErr w:type="spellEnd"/>
      <w:r w:rsidR="00DF3484">
        <w:rPr>
          <w:sz w:val="24"/>
          <w:szCs w:val="24"/>
        </w:rPr>
        <w:t xml:space="preserve">, </w:t>
      </w:r>
      <w:proofErr w:type="spellStart"/>
      <w:r w:rsidR="00DF3484">
        <w:rPr>
          <w:sz w:val="24"/>
          <w:szCs w:val="24"/>
        </w:rPr>
        <w:t>vendrá</w:t>
      </w:r>
      <w:proofErr w:type="spellEnd"/>
      <w:r w:rsidR="00DF3484">
        <w:rPr>
          <w:sz w:val="24"/>
          <w:szCs w:val="24"/>
        </w:rPr>
        <w:t xml:space="preserve">.  </w:t>
      </w:r>
    </w:p>
    <w:p w:rsidR="00DF3484" w:rsidRDefault="0001418A" w:rsidP="00411A3F">
      <w:pPr>
        <w:jc w:val="both"/>
        <w:rPr>
          <w:sz w:val="24"/>
          <w:szCs w:val="24"/>
        </w:rPr>
      </w:pPr>
      <w:proofErr w:type="spellStart"/>
      <w:r w:rsidRPr="00DF3484">
        <w:rPr>
          <w:sz w:val="24"/>
          <w:szCs w:val="24"/>
          <w:u w:val="thick"/>
        </w:rPr>
        <w:t>Condicionales</w:t>
      </w:r>
      <w:proofErr w:type="spellEnd"/>
      <w:r w:rsidRPr="00DF3484">
        <w:rPr>
          <w:sz w:val="24"/>
          <w:szCs w:val="24"/>
          <w:u w:val="thick"/>
        </w:rPr>
        <w:t xml:space="preserve"> </w:t>
      </w:r>
      <w:proofErr w:type="spellStart"/>
      <w:r w:rsidRPr="00DF3484">
        <w:rPr>
          <w:sz w:val="24"/>
          <w:szCs w:val="24"/>
          <w:u w:val="thick"/>
        </w:rPr>
        <w:t>potenciales</w:t>
      </w:r>
      <w:proofErr w:type="spellEnd"/>
      <w:r w:rsidRPr="00FE44C6">
        <w:rPr>
          <w:sz w:val="24"/>
          <w:szCs w:val="24"/>
        </w:rPr>
        <w:t xml:space="preserve">: </w:t>
      </w:r>
      <w:proofErr w:type="spellStart"/>
      <w:r w:rsidRPr="00FE44C6">
        <w:rPr>
          <w:sz w:val="24"/>
          <w:szCs w:val="24"/>
        </w:rPr>
        <w:t>cumplimiento</w:t>
      </w:r>
      <w:proofErr w:type="spellEnd"/>
      <w:r w:rsidRPr="00FE44C6">
        <w:rPr>
          <w:sz w:val="24"/>
          <w:szCs w:val="24"/>
        </w:rPr>
        <w:t xml:space="preserve"> posible, </w:t>
      </w:r>
      <w:proofErr w:type="spellStart"/>
      <w:r w:rsidRPr="00FE44C6">
        <w:rPr>
          <w:sz w:val="24"/>
          <w:szCs w:val="24"/>
        </w:rPr>
        <w:t>aunque</w:t>
      </w:r>
      <w:proofErr w:type="spellEnd"/>
      <w:r w:rsidRPr="00FE44C6">
        <w:rPr>
          <w:sz w:val="24"/>
          <w:szCs w:val="24"/>
        </w:rPr>
        <w:t xml:space="preserve"> improbable: verbo subordinado en </w:t>
      </w:r>
      <w:proofErr w:type="spellStart"/>
      <w:r w:rsidRPr="00FE44C6">
        <w:rPr>
          <w:sz w:val="24"/>
          <w:szCs w:val="24"/>
        </w:rPr>
        <w:t>pret</w:t>
      </w:r>
      <w:proofErr w:type="spellEnd"/>
      <w:r w:rsidRPr="00FE44C6">
        <w:rPr>
          <w:sz w:val="24"/>
          <w:szCs w:val="24"/>
        </w:rPr>
        <w:t xml:space="preserve">. </w:t>
      </w:r>
      <w:proofErr w:type="spellStart"/>
      <w:r w:rsidRPr="00FE44C6">
        <w:rPr>
          <w:sz w:val="24"/>
          <w:szCs w:val="24"/>
        </w:rPr>
        <w:t>imperf</w:t>
      </w:r>
      <w:proofErr w:type="spellEnd"/>
      <w:r w:rsidRPr="00FE44C6">
        <w:rPr>
          <w:sz w:val="24"/>
          <w:szCs w:val="24"/>
        </w:rPr>
        <w:t xml:space="preserve">. de </w:t>
      </w:r>
      <w:proofErr w:type="spellStart"/>
      <w:r w:rsidRPr="00FE44C6">
        <w:rPr>
          <w:sz w:val="24"/>
          <w:szCs w:val="24"/>
        </w:rPr>
        <w:t>subj</w:t>
      </w:r>
      <w:proofErr w:type="spellEnd"/>
      <w:r w:rsidRPr="00FE44C6">
        <w:rPr>
          <w:sz w:val="24"/>
          <w:szCs w:val="24"/>
        </w:rPr>
        <w:t xml:space="preserve">. y el verbo principal en condicional simple: Si </w:t>
      </w:r>
      <w:proofErr w:type="spellStart"/>
      <w:r w:rsidRPr="00FE44C6">
        <w:rPr>
          <w:sz w:val="24"/>
          <w:szCs w:val="24"/>
        </w:rPr>
        <w:t>fuera</w:t>
      </w:r>
      <w:proofErr w:type="spellEnd"/>
      <w:r w:rsidR="00DF3484">
        <w:rPr>
          <w:sz w:val="24"/>
          <w:szCs w:val="24"/>
        </w:rPr>
        <w:t xml:space="preserve"> rico, </w:t>
      </w:r>
      <w:proofErr w:type="spellStart"/>
      <w:r w:rsidR="00DF3484">
        <w:rPr>
          <w:sz w:val="24"/>
          <w:szCs w:val="24"/>
        </w:rPr>
        <w:t>viajaría</w:t>
      </w:r>
      <w:proofErr w:type="spellEnd"/>
      <w:r w:rsidR="00DF3484">
        <w:rPr>
          <w:sz w:val="24"/>
          <w:szCs w:val="24"/>
        </w:rPr>
        <w:t xml:space="preserve"> por el mundo.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proofErr w:type="spellStart"/>
      <w:r w:rsidRPr="00DF3484">
        <w:rPr>
          <w:sz w:val="24"/>
          <w:szCs w:val="24"/>
          <w:u w:val="thick"/>
        </w:rPr>
        <w:t>Condicionales</w:t>
      </w:r>
      <w:proofErr w:type="spellEnd"/>
      <w:r w:rsidRPr="00DF3484">
        <w:rPr>
          <w:sz w:val="24"/>
          <w:szCs w:val="24"/>
          <w:u w:val="thick"/>
        </w:rPr>
        <w:t xml:space="preserve"> </w:t>
      </w:r>
      <w:proofErr w:type="spellStart"/>
      <w:r w:rsidRPr="00DF3484">
        <w:rPr>
          <w:sz w:val="24"/>
          <w:szCs w:val="24"/>
          <w:u w:val="thick"/>
        </w:rPr>
        <w:t>irreales</w:t>
      </w:r>
      <w:proofErr w:type="spellEnd"/>
      <w:r w:rsidRPr="00FE44C6">
        <w:rPr>
          <w:sz w:val="24"/>
          <w:szCs w:val="24"/>
        </w:rPr>
        <w:t xml:space="preserve">: </w:t>
      </w:r>
      <w:proofErr w:type="spellStart"/>
      <w:r w:rsidRPr="00FE44C6">
        <w:rPr>
          <w:sz w:val="24"/>
          <w:szCs w:val="24"/>
        </w:rPr>
        <w:t>cumplimiento</w:t>
      </w:r>
      <w:proofErr w:type="spellEnd"/>
      <w:r w:rsidRPr="00FE44C6">
        <w:rPr>
          <w:sz w:val="24"/>
          <w:szCs w:val="24"/>
        </w:rPr>
        <w:t xml:space="preserve"> imposible. Verbo subordinado va en </w:t>
      </w:r>
      <w:proofErr w:type="spellStart"/>
      <w:r w:rsidRPr="00FE44C6">
        <w:rPr>
          <w:sz w:val="24"/>
          <w:szCs w:val="24"/>
        </w:rPr>
        <w:t>pret</w:t>
      </w:r>
      <w:proofErr w:type="spellEnd"/>
      <w:r w:rsidRPr="00FE44C6">
        <w:rPr>
          <w:sz w:val="24"/>
          <w:szCs w:val="24"/>
        </w:rPr>
        <w:t xml:space="preserve">. </w:t>
      </w:r>
      <w:proofErr w:type="spellStart"/>
      <w:r w:rsidRPr="00FE44C6">
        <w:rPr>
          <w:sz w:val="24"/>
          <w:szCs w:val="24"/>
        </w:rPr>
        <w:t>pluscuamperf</w:t>
      </w:r>
      <w:proofErr w:type="spellEnd"/>
      <w:r w:rsidRPr="00FE44C6">
        <w:rPr>
          <w:sz w:val="24"/>
          <w:szCs w:val="24"/>
        </w:rPr>
        <w:t xml:space="preserve">. de </w:t>
      </w:r>
      <w:proofErr w:type="spellStart"/>
      <w:r w:rsidRPr="00FE44C6">
        <w:rPr>
          <w:sz w:val="24"/>
          <w:szCs w:val="24"/>
        </w:rPr>
        <w:t>subj</w:t>
      </w:r>
      <w:proofErr w:type="spellEnd"/>
      <w:r w:rsidRPr="00FE44C6">
        <w:rPr>
          <w:sz w:val="24"/>
          <w:szCs w:val="24"/>
        </w:rPr>
        <w:t xml:space="preserve">. y el verbo principal en </w:t>
      </w:r>
      <w:proofErr w:type="spellStart"/>
      <w:r w:rsidRPr="00FE44C6">
        <w:rPr>
          <w:sz w:val="24"/>
          <w:szCs w:val="24"/>
        </w:rPr>
        <w:t>pret</w:t>
      </w:r>
      <w:proofErr w:type="spellEnd"/>
      <w:r w:rsidRPr="00FE44C6">
        <w:rPr>
          <w:sz w:val="24"/>
          <w:szCs w:val="24"/>
        </w:rPr>
        <w:t xml:space="preserve">. </w:t>
      </w:r>
      <w:proofErr w:type="spellStart"/>
      <w:r w:rsidRPr="00FE44C6">
        <w:rPr>
          <w:sz w:val="24"/>
          <w:szCs w:val="24"/>
        </w:rPr>
        <w:t>pluscuamperf</w:t>
      </w:r>
      <w:proofErr w:type="spellEnd"/>
      <w:r w:rsidRPr="00FE44C6">
        <w:rPr>
          <w:sz w:val="24"/>
          <w:szCs w:val="24"/>
        </w:rPr>
        <w:t xml:space="preserve">. de </w:t>
      </w:r>
      <w:proofErr w:type="spellStart"/>
      <w:r w:rsidRPr="00FE44C6">
        <w:rPr>
          <w:sz w:val="24"/>
          <w:szCs w:val="24"/>
        </w:rPr>
        <w:t>subjuntivo</w:t>
      </w:r>
      <w:proofErr w:type="spellEnd"/>
      <w:r w:rsidRPr="00FE44C6">
        <w:rPr>
          <w:sz w:val="24"/>
          <w:szCs w:val="24"/>
        </w:rPr>
        <w:t xml:space="preserve"> o condicional perfecto: Si </w:t>
      </w:r>
      <w:proofErr w:type="spellStart"/>
      <w:r w:rsidRPr="00FE44C6">
        <w:rPr>
          <w:sz w:val="24"/>
          <w:szCs w:val="24"/>
        </w:rPr>
        <w:t>hubiera</w:t>
      </w:r>
      <w:proofErr w:type="spellEnd"/>
      <w:r w:rsidRPr="00FE44C6">
        <w:rPr>
          <w:sz w:val="24"/>
          <w:szCs w:val="24"/>
        </w:rPr>
        <w:t xml:space="preserve"> sido rico, </w:t>
      </w:r>
      <w:proofErr w:type="spellStart"/>
      <w:r w:rsidRPr="00FE44C6">
        <w:rPr>
          <w:sz w:val="24"/>
          <w:szCs w:val="24"/>
        </w:rPr>
        <w:t>hubiera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viajado</w:t>
      </w:r>
      <w:proofErr w:type="spellEnd"/>
      <w:r w:rsidRPr="00FE44C6">
        <w:rPr>
          <w:sz w:val="24"/>
          <w:szCs w:val="24"/>
        </w:rPr>
        <w:t>/</w:t>
      </w:r>
      <w:proofErr w:type="spellStart"/>
      <w:r w:rsidRPr="00FE44C6">
        <w:rPr>
          <w:sz w:val="24"/>
          <w:szCs w:val="24"/>
        </w:rPr>
        <w:t>habría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viajado</w:t>
      </w:r>
      <w:proofErr w:type="spellEnd"/>
      <w:r w:rsidRPr="00FE44C6">
        <w:rPr>
          <w:sz w:val="24"/>
          <w:szCs w:val="24"/>
        </w:rPr>
        <w:t xml:space="preserve"> por el mundo. </w:t>
      </w:r>
    </w:p>
    <w:p w:rsidR="009467C1" w:rsidRPr="00FE44C6" w:rsidRDefault="009467C1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 -</w:t>
      </w:r>
      <w:r w:rsidR="0001418A" w:rsidRPr="00FE44C6">
        <w:rPr>
          <w:sz w:val="24"/>
          <w:szCs w:val="24"/>
        </w:rPr>
        <w:t>CON NEXO: C</w:t>
      </w:r>
      <w:r w:rsidR="004540BE">
        <w:rPr>
          <w:sz w:val="24"/>
          <w:szCs w:val="24"/>
        </w:rPr>
        <w:t xml:space="preserve">on el verbo en forma </w:t>
      </w:r>
      <w:proofErr w:type="spellStart"/>
      <w:r w:rsidR="004540BE">
        <w:rPr>
          <w:sz w:val="24"/>
          <w:szCs w:val="24"/>
        </w:rPr>
        <w:t>personal</w:t>
      </w:r>
      <w:proofErr w:type="spellEnd"/>
      <w:r w:rsidR="004540BE">
        <w:rPr>
          <w:sz w:val="24"/>
          <w:szCs w:val="24"/>
        </w:rPr>
        <w:t xml:space="preserve">: </w:t>
      </w:r>
      <w:proofErr w:type="spellStart"/>
      <w:r w:rsidR="004540BE">
        <w:rPr>
          <w:sz w:val="24"/>
          <w:szCs w:val="24"/>
        </w:rPr>
        <w:t>a</w:t>
      </w:r>
      <w:r w:rsidR="0001418A" w:rsidRPr="00FE44C6">
        <w:rPr>
          <w:sz w:val="24"/>
          <w:szCs w:val="24"/>
        </w:rPr>
        <w:t>demás</w:t>
      </w:r>
      <w:proofErr w:type="spellEnd"/>
      <w:r w:rsidR="0001418A" w:rsidRPr="00FE44C6">
        <w:rPr>
          <w:sz w:val="24"/>
          <w:szCs w:val="24"/>
        </w:rPr>
        <w:t xml:space="preserve"> de</w:t>
      </w:r>
      <w:r w:rsidR="004540BE">
        <w:rPr>
          <w:sz w:val="24"/>
          <w:szCs w:val="24"/>
        </w:rPr>
        <w:t>,</w:t>
      </w:r>
      <w:r w:rsidR="0001418A" w:rsidRPr="00FE44C6">
        <w:rPr>
          <w:sz w:val="24"/>
          <w:szCs w:val="24"/>
        </w:rPr>
        <w:t xml:space="preserve"> si, excepto, salvo, más que, </w:t>
      </w:r>
      <w:proofErr w:type="spellStart"/>
      <w:r w:rsidR="0001418A" w:rsidRPr="00FE44C6">
        <w:rPr>
          <w:sz w:val="24"/>
          <w:szCs w:val="24"/>
        </w:rPr>
        <w:t>sólo</w:t>
      </w:r>
      <w:proofErr w:type="spellEnd"/>
      <w:r w:rsidR="0001418A" w:rsidRPr="00FE44C6">
        <w:rPr>
          <w:sz w:val="24"/>
          <w:szCs w:val="24"/>
        </w:rPr>
        <w:t xml:space="preserve">, </w:t>
      </w:r>
      <w:proofErr w:type="spellStart"/>
      <w:r w:rsidR="0001418A" w:rsidRPr="00FE44C6">
        <w:rPr>
          <w:sz w:val="24"/>
          <w:szCs w:val="24"/>
        </w:rPr>
        <w:t>solamente</w:t>
      </w:r>
      <w:proofErr w:type="spellEnd"/>
      <w:r w:rsidR="0001418A" w:rsidRPr="00FE44C6">
        <w:rPr>
          <w:sz w:val="24"/>
          <w:szCs w:val="24"/>
        </w:rPr>
        <w:t xml:space="preserve">, a condición de que, como, con la condición de que, con tal de que, en el caso de que, en el </w:t>
      </w:r>
      <w:proofErr w:type="spellStart"/>
      <w:r w:rsidR="0001418A" w:rsidRPr="00FE44C6">
        <w:rPr>
          <w:sz w:val="24"/>
          <w:szCs w:val="24"/>
        </w:rPr>
        <w:t>supuesto</w:t>
      </w:r>
      <w:proofErr w:type="spellEnd"/>
      <w:r w:rsidR="0001418A" w:rsidRPr="00FE44C6">
        <w:rPr>
          <w:sz w:val="24"/>
          <w:szCs w:val="24"/>
        </w:rPr>
        <w:t xml:space="preserve"> de que, </w:t>
      </w:r>
      <w:proofErr w:type="spellStart"/>
      <w:r w:rsidR="0001418A" w:rsidRPr="00FE44C6">
        <w:rPr>
          <w:sz w:val="24"/>
          <w:szCs w:val="24"/>
        </w:rPr>
        <w:t>siempre</w:t>
      </w:r>
      <w:proofErr w:type="spellEnd"/>
      <w:r w:rsidR="0001418A" w:rsidRPr="00FE44C6">
        <w:rPr>
          <w:sz w:val="24"/>
          <w:szCs w:val="24"/>
        </w:rPr>
        <w:t xml:space="preserve"> que, </w:t>
      </w:r>
      <w:proofErr w:type="spellStart"/>
      <w:r w:rsidR="0001418A" w:rsidRPr="00FE44C6">
        <w:rPr>
          <w:sz w:val="24"/>
          <w:szCs w:val="24"/>
        </w:rPr>
        <w:t>siempre</w:t>
      </w:r>
      <w:proofErr w:type="spellEnd"/>
      <w:r w:rsidR="0001418A" w:rsidRPr="00FE44C6">
        <w:rPr>
          <w:sz w:val="24"/>
          <w:szCs w:val="24"/>
        </w:rPr>
        <w:t xml:space="preserve"> y </w:t>
      </w:r>
      <w:proofErr w:type="spellStart"/>
      <w:r w:rsidR="0001418A" w:rsidRPr="00FE44C6">
        <w:rPr>
          <w:sz w:val="24"/>
          <w:szCs w:val="24"/>
        </w:rPr>
        <w:t>cuando</w:t>
      </w:r>
      <w:proofErr w:type="spellEnd"/>
      <w:r w:rsidR="0001418A" w:rsidRPr="00FE44C6">
        <w:rPr>
          <w:sz w:val="24"/>
          <w:szCs w:val="24"/>
        </w:rPr>
        <w:t xml:space="preserve">, etc. 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NEXO: Con </w:t>
      </w:r>
      <w:r w:rsidR="004540BE">
        <w:rPr>
          <w:sz w:val="24"/>
          <w:szCs w:val="24"/>
        </w:rPr>
        <w:t xml:space="preserve">el verbo en forma no </w:t>
      </w:r>
      <w:proofErr w:type="spellStart"/>
      <w:r w:rsidR="004540BE">
        <w:rPr>
          <w:sz w:val="24"/>
          <w:szCs w:val="24"/>
        </w:rPr>
        <w:t>personal</w:t>
      </w:r>
      <w:proofErr w:type="spellEnd"/>
      <w:r w:rsidR="004540BE">
        <w:rPr>
          <w:sz w:val="24"/>
          <w:szCs w:val="24"/>
        </w:rPr>
        <w:t>: a, de, c</w:t>
      </w:r>
      <w:r w:rsidRPr="00FE44C6">
        <w:rPr>
          <w:sz w:val="24"/>
          <w:szCs w:val="24"/>
        </w:rPr>
        <w:t xml:space="preserve">on + </w:t>
      </w:r>
      <w:proofErr w:type="spellStart"/>
      <w:r w:rsidRPr="00FE44C6">
        <w:rPr>
          <w:sz w:val="24"/>
          <w:szCs w:val="24"/>
        </w:rPr>
        <w:t>inf</w:t>
      </w:r>
      <w:proofErr w:type="spellEnd"/>
      <w:r w:rsidRPr="00FE44C6">
        <w:rPr>
          <w:sz w:val="24"/>
          <w:szCs w:val="24"/>
        </w:rPr>
        <w:t xml:space="preserve">. (De </w:t>
      </w:r>
      <w:proofErr w:type="spellStart"/>
      <w:r w:rsidRPr="00FE44C6">
        <w:rPr>
          <w:sz w:val="24"/>
          <w:szCs w:val="24"/>
        </w:rPr>
        <w:t>haberlo</w:t>
      </w:r>
      <w:proofErr w:type="spellEnd"/>
      <w:r w:rsidRPr="00FE44C6">
        <w:rPr>
          <w:sz w:val="24"/>
          <w:szCs w:val="24"/>
        </w:rPr>
        <w:t xml:space="preserve"> sabido, lo </w:t>
      </w:r>
      <w:proofErr w:type="spellStart"/>
      <w:r w:rsidRPr="00FE44C6">
        <w:rPr>
          <w:sz w:val="24"/>
          <w:szCs w:val="24"/>
        </w:rPr>
        <w:t>habría</w:t>
      </w:r>
      <w:proofErr w:type="spellEnd"/>
      <w:r w:rsidRPr="00FE44C6">
        <w:rPr>
          <w:sz w:val="24"/>
          <w:szCs w:val="24"/>
        </w:rPr>
        <w:t xml:space="preserve"> dicho). </w:t>
      </w:r>
      <w:proofErr w:type="spellStart"/>
      <w:r w:rsidRPr="00FE44C6">
        <w:rPr>
          <w:sz w:val="24"/>
          <w:szCs w:val="24"/>
        </w:rPr>
        <w:t>Gerundio</w:t>
      </w:r>
      <w:proofErr w:type="spellEnd"/>
      <w:r w:rsidRPr="00FE44C6">
        <w:rPr>
          <w:sz w:val="24"/>
          <w:szCs w:val="24"/>
        </w:rPr>
        <w:t xml:space="preserve"> (</w:t>
      </w:r>
      <w:proofErr w:type="spellStart"/>
      <w:r w:rsidRPr="00FE44C6">
        <w:rPr>
          <w:sz w:val="24"/>
          <w:szCs w:val="24"/>
        </w:rPr>
        <w:t>Diciéndolo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tú</w:t>
      </w:r>
      <w:proofErr w:type="spellEnd"/>
      <w:r w:rsidRPr="00FE44C6">
        <w:rPr>
          <w:sz w:val="24"/>
          <w:szCs w:val="24"/>
        </w:rPr>
        <w:t>, me lo creo) o participio (</w:t>
      </w:r>
      <w:proofErr w:type="spellStart"/>
      <w:r w:rsidRPr="00FE44C6">
        <w:rPr>
          <w:sz w:val="24"/>
          <w:szCs w:val="24"/>
        </w:rPr>
        <w:t>Llegado</w:t>
      </w:r>
      <w:proofErr w:type="spellEnd"/>
      <w:r w:rsidRPr="00FE44C6">
        <w:rPr>
          <w:sz w:val="24"/>
          <w:szCs w:val="24"/>
        </w:rPr>
        <w:t xml:space="preserve"> el momento, </w:t>
      </w:r>
      <w:proofErr w:type="spellStart"/>
      <w:r w:rsidRPr="00FE44C6">
        <w:rPr>
          <w:sz w:val="24"/>
          <w:szCs w:val="24"/>
        </w:rPr>
        <w:t>hablaremos</w:t>
      </w:r>
      <w:proofErr w:type="spellEnd"/>
      <w:r w:rsidRPr="00FE44C6">
        <w:rPr>
          <w:sz w:val="24"/>
          <w:szCs w:val="24"/>
        </w:rPr>
        <w:t xml:space="preserve">). 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</w:p>
    <w:p w:rsidR="000525B0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>SUBORDINADAS</w:t>
      </w:r>
      <w:r w:rsidR="00301B32" w:rsidRPr="00C5153F">
        <w:rPr>
          <w:sz w:val="24"/>
          <w:szCs w:val="24"/>
          <w:highlight w:val="yellow"/>
          <w:u w:val="wave"/>
        </w:rPr>
        <w:t xml:space="preserve"> </w:t>
      </w:r>
      <w:proofErr w:type="spellStart"/>
      <w:r w:rsidR="00301B32"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="00301B32" w:rsidRPr="00C5153F">
        <w:rPr>
          <w:sz w:val="24"/>
          <w:szCs w:val="24"/>
          <w:highlight w:val="yellow"/>
          <w:u w:val="wave"/>
        </w:rPr>
        <w:t xml:space="preserve"> </w:t>
      </w:r>
      <w:r w:rsidRPr="00C5153F">
        <w:rPr>
          <w:sz w:val="24"/>
          <w:szCs w:val="24"/>
          <w:highlight w:val="yellow"/>
          <w:u w:val="wave"/>
        </w:rPr>
        <w:t xml:space="preserve"> CONCESIVAS</w:t>
      </w:r>
      <w:r w:rsidRPr="00FE44C6">
        <w:rPr>
          <w:sz w:val="24"/>
          <w:szCs w:val="24"/>
        </w:rPr>
        <w:t xml:space="preserve">: Indican un obstáculo o </w:t>
      </w:r>
      <w:proofErr w:type="spellStart"/>
      <w:r w:rsidRPr="00FE44C6">
        <w:rPr>
          <w:sz w:val="24"/>
          <w:szCs w:val="24"/>
        </w:rPr>
        <w:t>dificultad</w:t>
      </w:r>
      <w:proofErr w:type="spellEnd"/>
      <w:r w:rsidRPr="00FE44C6">
        <w:rPr>
          <w:sz w:val="24"/>
          <w:szCs w:val="24"/>
        </w:rPr>
        <w:t xml:space="preserve"> que,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embargo, no impide que se </w:t>
      </w:r>
      <w:proofErr w:type="spellStart"/>
      <w:r w:rsidRPr="00FE44C6">
        <w:rPr>
          <w:sz w:val="24"/>
          <w:szCs w:val="24"/>
        </w:rPr>
        <w:t>cumpla</w:t>
      </w:r>
      <w:proofErr w:type="spellEnd"/>
      <w:r w:rsidRPr="00FE44C6">
        <w:rPr>
          <w:sz w:val="24"/>
          <w:szCs w:val="24"/>
        </w:rPr>
        <w:t xml:space="preserve"> lo que se expresa en la proposición principal: </w:t>
      </w:r>
      <w:proofErr w:type="spellStart"/>
      <w:r w:rsidRPr="00FE44C6">
        <w:rPr>
          <w:sz w:val="24"/>
          <w:szCs w:val="24"/>
        </w:rPr>
        <w:t>Aunque</w:t>
      </w:r>
      <w:proofErr w:type="spellEnd"/>
      <w:r w:rsidRPr="00FE44C6">
        <w:rPr>
          <w:sz w:val="24"/>
          <w:szCs w:val="24"/>
        </w:rPr>
        <w:t xml:space="preserve"> no </w:t>
      </w:r>
      <w:proofErr w:type="spellStart"/>
      <w:r w:rsidRPr="00FE44C6">
        <w:rPr>
          <w:sz w:val="24"/>
          <w:szCs w:val="24"/>
        </w:rPr>
        <w:t>llueva</w:t>
      </w:r>
      <w:proofErr w:type="spellEnd"/>
      <w:r w:rsidRPr="00FE44C6">
        <w:rPr>
          <w:sz w:val="24"/>
          <w:szCs w:val="24"/>
        </w:rPr>
        <w:t xml:space="preserve">, se salvarán las </w:t>
      </w:r>
      <w:proofErr w:type="spellStart"/>
      <w:r w:rsidRPr="00FE44C6">
        <w:rPr>
          <w:sz w:val="24"/>
          <w:szCs w:val="24"/>
        </w:rPr>
        <w:t>cosechas</w:t>
      </w:r>
      <w:proofErr w:type="spellEnd"/>
      <w:r w:rsidRPr="00FE44C6">
        <w:rPr>
          <w:sz w:val="24"/>
          <w:szCs w:val="24"/>
        </w:rPr>
        <w:t xml:space="preserve">. </w:t>
      </w:r>
    </w:p>
    <w:p w:rsidR="000525B0" w:rsidRDefault="008173FA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01418A" w:rsidRPr="00FE44C6">
        <w:rPr>
          <w:sz w:val="24"/>
          <w:szCs w:val="24"/>
        </w:rPr>
        <w:t>CON NEXO: Co</w:t>
      </w:r>
      <w:r>
        <w:rPr>
          <w:sz w:val="24"/>
          <w:szCs w:val="24"/>
        </w:rPr>
        <w:t xml:space="preserve">n el verbo en forma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el</w:t>
      </w:r>
      <w:r w:rsidR="0001418A" w:rsidRPr="00FE44C6">
        <w:rPr>
          <w:sz w:val="24"/>
          <w:szCs w:val="24"/>
        </w:rPr>
        <w:t xml:space="preserve"> principal es </w:t>
      </w:r>
      <w:proofErr w:type="spellStart"/>
      <w:r w:rsidR="0001418A" w:rsidRPr="00FE44C6">
        <w:rPr>
          <w:sz w:val="24"/>
          <w:szCs w:val="24"/>
        </w:rPr>
        <w:t>aunque</w:t>
      </w:r>
      <w:proofErr w:type="spellEnd"/>
      <w:r w:rsidR="0001418A" w:rsidRPr="00FE44C6">
        <w:rPr>
          <w:sz w:val="24"/>
          <w:szCs w:val="24"/>
        </w:rPr>
        <w:t xml:space="preserve">, pero las subordinadas </w:t>
      </w:r>
      <w:proofErr w:type="spellStart"/>
      <w:r w:rsidR="0001418A" w:rsidRPr="00FE44C6">
        <w:rPr>
          <w:sz w:val="24"/>
          <w:szCs w:val="24"/>
        </w:rPr>
        <w:t>pueden</w:t>
      </w:r>
      <w:proofErr w:type="spellEnd"/>
      <w:r w:rsidR="0001418A" w:rsidRPr="00FE44C6">
        <w:rPr>
          <w:sz w:val="24"/>
          <w:szCs w:val="24"/>
        </w:rPr>
        <w:t xml:space="preserve"> aparecer introducidas por nexos como a pesar de que, así, </w:t>
      </w:r>
      <w:proofErr w:type="spellStart"/>
      <w:r w:rsidR="0001418A" w:rsidRPr="00FE44C6">
        <w:rPr>
          <w:sz w:val="24"/>
          <w:szCs w:val="24"/>
        </w:rPr>
        <w:t>aun</w:t>
      </w:r>
      <w:proofErr w:type="spellEnd"/>
      <w:r w:rsidR="0001418A" w:rsidRPr="00FE44C6">
        <w:rPr>
          <w:sz w:val="24"/>
          <w:szCs w:val="24"/>
        </w:rPr>
        <w:t xml:space="preserve"> </w:t>
      </w:r>
      <w:proofErr w:type="spellStart"/>
      <w:r w:rsidR="0001418A" w:rsidRPr="00FE44C6">
        <w:rPr>
          <w:sz w:val="24"/>
          <w:szCs w:val="24"/>
        </w:rPr>
        <w:t>cuando</w:t>
      </w:r>
      <w:proofErr w:type="spellEnd"/>
      <w:r w:rsidR="0001418A" w:rsidRPr="00FE44C6">
        <w:rPr>
          <w:sz w:val="24"/>
          <w:szCs w:val="24"/>
        </w:rPr>
        <w:t xml:space="preserve">, pese a que, por más que, por mucho que, por </w:t>
      </w:r>
      <w:proofErr w:type="spellStart"/>
      <w:r w:rsidR="0001418A" w:rsidRPr="00FE44C6">
        <w:rPr>
          <w:sz w:val="24"/>
          <w:szCs w:val="24"/>
        </w:rPr>
        <w:t>poco</w:t>
      </w:r>
      <w:proofErr w:type="spellEnd"/>
      <w:r w:rsidR="0001418A" w:rsidRPr="00FE44C6">
        <w:rPr>
          <w:sz w:val="24"/>
          <w:szCs w:val="24"/>
        </w:rPr>
        <w:t xml:space="preserve"> que</w:t>
      </w:r>
      <w:r w:rsidR="00D810A5">
        <w:rPr>
          <w:sz w:val="24"/>
          <w:szCs w:val="24"/>
        </w:rPr>
        <w:t>,</w:t>
      </w:r>
      <w:r w:rsidR="0001418A" w:rsidRPr="00FE44C6">
        <w:rPr>
          <w:sz w:val="24"/>
          <w:szCs w:val="24"/>
        </w:rPr>
        <w:t xml:space="preserve"> </w:t>
      </w:r>
      <w:proofErr w:type="spellStart"/>
      <w:r w:rsidR="0001418A" w:rsidRPr="00FE44C6">
        <w:rPr>
          <w:sz w:val="24"/>
          <w:szCs w:val="24"/>
        </w:rPr>
        <w:t>eso</w:t>
      </w:r>
      <w:proofErr w:type="spellEnd"/>
      <w:r w:rsidR="0001418A" w:rsidRPr="00FE44C6">
        <w:rPr>
          <w:sz w:val="24"/>
          <w:szCs w:val="24"/>
        </w:rPr>
        <w:t xml:space="preserve"> que. 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- </w:t>
      </w:r>
      <w:proofErr w:type="spellStart"/>
      <w:r w:rsidRPr="00FE44C6">
        <w:rPr>
          <w:sz w:val="24"/>
          <w:szCs w:val="24"/>
        </w:rPr>
        <w:t>SIN</w:t>
      </w:r>
      <w:proofErr w:type="spellEnd"/>
      <w:r w:rsidRPr="00FE44C6">
        <w:rPr>
          <w:sz w:val="24"/>
          <w:szCs w:val="24"/>
        </w:rPr>
        <w:t xml:space="preserve"> NEXO: Con </w:t>
      </w:r>
      <w:r w:rsidR="00D810A5">
        <w:rPr>
          <w:sz w:val="24"/>
          <w:szCs w:val="24"/>
        </w:rPr>
        <w:t xml:space="preserve">el verbo en forma no </w:t>
      </w:r>
      <w:proofErr w:type="spellStart"/>
      <w:r w:rsidR="00D810A5">
        <w:rPr>
          <w:sz w:val="24"/>
          <w:szCs w:val="24"/>
        </w:rPr>
        <w:t>personal</w:t>
      </w:r>
      <w:proofErr w:type="spellEnd"/>
      <w:r w:rsidR="00D810A5">
        <w:rPr>
          <w:sz w:val="24"/>
          <w:szCs w:val="24"/>
        </w:rPr>
        <w:t>: c</w:t>
      </w:r>
      <w:r w:rsidRPr="00FE44C6">
        <w:rPr>
          <w:sz w:val="24"/>
          <w:szCs w:val="24"/>
        </w:rPr>
        <w:t xml:space="preserve">on / </w:t>
      </w:r>
      <w:r w:rsidR="00D810A5">
        <w:rPr>
          <w:sz w:val="24"/>
          <w:szCs w:val="24"/>
        </w:rPr>
        <w:t>a</w:t>
      </w:r>
      <w:r w:rsidRPr="00FE44C6">
        <w:rPr>
          <w:sz w:val="24"/>
          <w:szCs w:val="24"/>
        </w:rPr>
        <w:t xml:space="preserve"> pesar de + </w:t>
      </w:r>
      <w:proofErr w:type="spellStart"/>
      <w:r w:rsidRPr="00FE44C6">
        <w:rPr>
          <w:sz w:val="24"/>
          <w:szCs w:val="24"/>
        </w:rPr>
        <w:t>Inf</w:t>
      </w:r>
      <w:proofErr w:type="spellEnd"/>
      <w:r w:rsidRPr="00FE44C6">
        <w:rPr>
          <w:sz w:val="24"/>
          <w:szCs w:val="24"/>
        </w:rPr>
        <w:t xml:space="preserve">. (Con </w:t>
      </w:r>
      <w:proofErr w:type="spellStart"/>
      <w:r w:rsidRPr="00FE44C6">
        <w:rPr>
          <w:sz w:val="24"/>
          <w:szCs w:val="24"/>
        </w:rPr>
        <w:t>quejarte</w:t>
      </w:r>
      <w:proofErr w:type="spellEnd"/>
      <w:r w:rsidRPr="00FE44C6">
        <w:rPr>
          <w:sz w:val="24"/>
          <w:szCs w:val="24"/>
        </w:rPr>
        <w:t xml:space="preserve">, no vas a </w:t>
      </w:r>
      <w:proofErr w:type="spellStart"/>
      <w:r w:rsidRPr="00FE44C6">
        <w:rPr>
          <w:sz w:val="24"/>
          <w:szCs w:val="24"/>
        </w:rPr>
        <w:t>adelantar</w:t>
      </w:r>
      <w:proofErr w:type="spellEnd"/>
      <w:r w:rsidRPr="00FE44C6">
        <w:rPr>
          <w:sz w:val="24"/>
          <w:szCs w:val="24"/>
        </w:rPr>
        <w:t xml:space="preserve"> nada.). </w:t>
      </w:r>
      <w:proofErr w:type="spellStart"/>
      <w:r w:rsidRPr="00FE44C6">
        <w:rPr>
          <w:sz w:val="24"/>
          <w:szCs w:val="24"/>
        </w:rPr>
        <w:t>Gerundio</w:t>
      </w:r>
      <w:proofErr w:type="spellEnd"/>
      <w:r w:rsidRPr="00FE44C6">
        <w:rPr>
          <w:sz w:val="24"/>
          <w:szCs w:val="24"/>
        </w:rPr>
        <w:t xml:space="preserve">, precedido o no por </w:t>
      </w:r>
      <w:proofErr w:type="spellStart"/>
      <w:r w:rsidRPr="00FE44C6">
        <w:rPr>
          <w:sz w:val="24"/>
          <w:szCs w:val="24"/>
        </w:rPr>
        <w:t>aun</w:t>
      </w:r>
      <w:proofErr w:type="spellEnd"/>
      <w:r w:rsidRPr="00FE44C6">
        <w:rPr>
          <w:sz w:val="24"/>
          <w:szCs w:val="24"/>
        </w:rPr>
        <w:t xml:space="preserve">: (No </w:t>
      </w:r>
      <w:proofErr w:type="spellStart"/>
      <w:r w:rsidRPr="00FE44C6">
        <w:rPr>
          <w:sz w:val="24"/>
          <w:szCs w:val="24"/>
        </w:rPr>
        <w:t>he</w:t>
      </w:r>
      <w:proofErr w:type="spellEnd"/>
      <w:r w:rsidRPr="00FE44C6">
        <w:rPr>
          <w:sz w:val="24"/>
          <w:szCs w:val="24"/>
        </w:rPr>
        <w:t xml:space="preserve"> aprobado </w:t>
      </w:r>
      <w:proofErr w:type="spellStart"/>
      <w:r w:rsidRPr="00FE44C6">
        <w:rPr>
          <w:sz w:val="24"/>
          <w:szCs w:val="24"/>
        </w:rPr>
        <w:t>ninguna</w:t>
      </w:r>
      <w:proofErr w:type="spellEnd"/>
      <w:r w:rsidRPr="00FE44C6">
        <w:rPr>
          <w:sz w:val="24"/>
          <w:szCs w:val="24"/>
        </w:rPr>
        <w:t>, (</w:t>
      </w:r>
      <w:proofErr w:type="spellStart"/>
      <w:r w:rsidRPr="00FE44C6">
        <w:rPr>
          <w:sz w:val="24"/>
          <w:szCs w:val="24"/>
        </w:rPr>
        <w:t>aun</w:t>
      </w:r>
      <w:proofErr w:type="spellEnd"/>
      <w:r w:rsidRPr="00FE44C6">
        <w:rPr>
          <w:sz w:val="24"/>
          <w:szCs w:val="24"/>
        </w:rPr>
        <w:t xml:space="preserve">) </w:t>
      </w:r>
      <w:proofErr w:type="spellStart"/>
      <w:r w:rsidRPr="00FE44C6">
        <w:rPr>
          <w:sz w:val="24"/>
          <w:szCs w:val="24"/>
        </w:rPr>
        <w:t>pudiendo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haberlo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hecho</w:t>
      </w:r>
      <w:proofErr w:type="spellEnd"/>
      <w:r w:rsidRPr="00FE44C6">
        <w:rPr>
          <w:sz w:val="24"/>
          <w:szCs w:val="24"/>
        </w:rPr>
        <w:t xml:space="preserve">.) Participio, precedido o no de </w:t>
      </w:r>
      <w:proofErr w:type="spellStart"/>
      <w:r w:rsidRPr="00FE44C6">
        <w:rPr>
          <w:sz w:val="24"/>
          <w:szCs w:val="24"/>
        </w:rPr>
        <w:t>aun</w:t>
      </w:r>
      <w:proofErr w:type="spellEnd"/>
      <w:r w:rsidRPr="00FE44C6">
        <w:rPr>
          <w:sz w:val="24"/>
          <w:szCs w:val="24"/>
        </w:rPr>
        <w:t>, incluso, hasta (</w:t>
      </w:r>
      <w:proofErr w:type="spellStart"/>
      <w:r w:rsidRPr="00FE44C6">
        <w:rPr>
          <w:sz w:val="24"/>
          <w:szCs w:val="24"/>
        </w:rPr>
        <w:t>Aun</w:t>
      </w:r>
      <w:proofErr w:type="spellEnd"/>
      <w:r w:rsidRPr="00FE44C6">
        <w:rPr>
          <w:sz w:val="24"/>
          <w:szCs w:val="24"/>
        </w:rPr>
        <w:t xml:space="preserve"> pasado tanto </w:t>
      </w:r>
      <w:proofErr w:type="spellStart"/>
      <w:r w:rsidRPr="00FE44C6">
        <w:rPr>
          <w:sz w:val="24"/>
          <w:szCs w:val="24"/>
        </w:rPr>
        <w:t>tiempo</w:t>
      </w:r>
      <w:proofErr w:type="spellEnd"/>
      <w:r w:rsidRPr="00FE44C6">
        <w:rPr>
          <w:sz w:val="24"/>
          <w:szCs w:val="24"/>
        </w:rPr>
        <w:t xml:space="preserve">, </w:t>
      </w:r>
      <w:proofErr w:type="spellStart"/>
      <w:r w:rsidRPr="00FE44C6">
        <w:rPr>
          <w:sz w:val="24"/>
          <w:szCs w:val="24"/>
        </w:rPr>
        <w:t>sigues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siendo</w:t>
      </w:r>
      <w:proofErr w:type="spellEnd"/>
      <w:r w:rsidRPr="00FE44C6">
        <w:rPr>
          <w:sz w:val="24"/>
          <w:szCs w:val="24"/>
        </w:rPr>
        <w:t xml:space="preserve"> la </w:t>
      </w:r>
      <w:proofErr w:type="spellStart"/>
      <w:r w:rsidRPr="00FE44C6">
        <w:rPr>
          <w:sz w:val="24"/>
          <w:szCs w:val="24"/>
        </w:rPr>
        <w:t>misma</w:t>
      </w:r>
      <w:proofErr w:type="spellEnd"/>
      <w:r w:rsidRPr="00FE44C6">
        <w:rPr>
          <w:sz w:val="24"/>
          <w:szCs w:val="24"/>
        </w:rPr>
        <w:t xml:space="preserve">.) 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>SUBORDINADAS</w:t>
      </w:r>
      <w:r w:rsidR="00301B32" w:rsidRPr="00C5153F">
        <w:rPr>
          <w:sz w:val="24"/>
          <w:szCs w:val="24"/>
          <w:highlight w:val="yellow"/>
          <w:u w:val="wave"/>
        </w:rPr>
        <w:t xml:space="preserve"> </w:t>
      </w:r>
      <w:proofErr w:type="spellStart"/>
      <w:r w:rsidR="00301B32"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="00301B32" w:rsidRPr="00C5153F">
        <w:rPr>
          <w:sz w:val="24"/>
          <w:szCs w:val="24"/>
          <w:highlight w:val="yellow"/>
          <w:u w:val="wave"/>
        </w:rPr>
        <w:t xml:space="preserve">  </w:t>
      </w:r>
      <w:r w:rsidRPr="00C5153F">
        <w:rPr>
          <w:sz w:val="24"/>
          <w:szCs w:val="24"/>
          <w:highlight w:val="yellow"/>
          <w:u w:val="wave"/>
        </w:rPr>
        <w:t>CONSECUTIVAS</w:t>
      </w:r>
      <w:r w:rsidRPr="00C5153F">
        <w:rPr>
          <w:sz w:val="24"/>
          <w:szCs w:val="24"/>
          <w:highlight w:val="yellow"/>
        </w:rPr>
        <w:t>:</w:t>
      </w:r>
      <w:r w:rsidRPr="00FE44C6">
        <w:rPr>
          <w:sz w:val="24"/>
          <w:szCs w:val="24"/>
        </w:rPr>
        <w:t xml:space="preserve"> </w:t>
      </w:r>
    </w:p>
    <w:p w:rsidR="00EA6D07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Expresan el resultado, el efecto o la consecuencia de lo que se indica en la proposición principal. </w:t>
      </w:r>
      <w:proofErr w:type="spellStart"/>
      <w:r w:rsidRPr="00FE44C6">
        <w:rPr>
          <w:sz w:val="24"/>
          <w:szCs w:val="24"/>
        </w:rPr>
        <w:t>Pueden</w:t>
      </w:r>
      <w:proofErr w:type="spellEnd"/>
      <w:r w:rsidRPr="00FE44C6">
        <w:rPr>
          <w:sz w:val="24"/>
          <w:szCs w:val="24"/>
        </w:rPr>
        <w:t xml:space="preserve"> ser:  </w:t>
      </w:r>
    </w:p>
    <w:p w:rsidR="00D810A5" w:rsidRDefault="0001418A" w:rsidP="00411A3F">
      <w:pPr>
        <w:jc w:val="both"/>
        <w:rPr>
          <w:sz w:val="24"/>
          <w:szCs w:val="24"/>
        </w:rPr>
      </w:pPr>
      <w:r w:rsidRPr="00EA6D07">
        <w:rPr>
          <w:sz w:val="24"/>
          <w:szCs w:val="24"/>
          <w:u w:val="thick"/>
        </w:rPr>
        <w:t>Consecutivas no intensivas</w:t>
      </w:r>
      <w:r w:rsidRPr="00FE44C6">
        <w:rPr>
          <w:sz w:val="24"/>
          <w:szCs w:val="24"/>
        </w:rPr>
        <w:t xml:space="preserve">: son </w:t>
      </w:r>
      <w:proofErr w:type="spellStart"/>
      <w:r w:rsidRPr="00FE44C6">
        <w:rPr>
          <w:sz w:val="24"/>
          <w:szCs w:val="24"/>
        </w:rPr>
        <w:t>aquellas</w:t>
      </w:r>
      <w:proofErr w:type="spellEnd"/>
      <w:r w:rsidRPr="00FE44C6">
        <w:rPr>
          <w:sz w:val="24"/>
          <w:szCs w:val="24"/>
        </w:rPr>
        <w:t xml:space="preserve"> que </w:t>
      </w:r>
      <w:proofErr w:type="spellStart"/>
      <w:r w:rsidRPr="00FE44C6">
        <w:rPr>
          <w:sz w:val="24"/>
          <w:szCs w:val="24"/>
        </w:rPr>
        <w:t>tienen</w:t>
      </w:r>
      <w:proofErr w:type="spellEnd"/>
      <w:r w:rsidRPr="00FE44C6">
        <w:rPr>
          <w:sz w:val="24"/>
          <w:szCs w:val="24"/>
        </w:rPr>
        <w:t xml:space="preserve"> como propósito informar de una consecuencia de lo que se afirma en la proposición principal: </w:t>
      </w:r>
    </w:p>
    <w:p w:rsidR="00D810A5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Estaba enfermo, así que no </w:t>
      </w:r>
      <w:proofErr w:type="spellStart"/>
      <w:r w:rsidRPr="00FE44C6">
        <w:rPr>
          <w:sz w:val="24"/>
          <w:szCs w:val="24"/>
        </w:rPr>
        <w:t>pude</w:t>
      </w:r>
      <w:proofErr w:type="spellEnd"/>
      <w:r w:rsidRPr="00FE44C6">
        <w:rPr>
          <w:sz w:val="24"/>
          <w:szCs w:val="24"/>
        </w:rPr>
        <w:t xml:space="preserve"> asistir </w:t>
      </w:r>
      <w:proofErr w:type="spellStart"/>
      <w:r w:rsidRPr="00FE44C6">
        <w:rPr>
          <w:sz w:val="24"/>
          <w:szCs w:val="24"/>
        </w:rPr>
        <w:t>al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examen</w:t>
      </w:r>
      <w:proofErr w:type="spellEnd"/>
      <w:r w:rsidRPr="00FE44C6">
        <w:rPr>
          <w:sz w:val="24"/>
          <w:szCs w:val="24"/>
        </w:rPr>
        <w:t xml:space="preserve">. </w:t>
      </w:r>
    </w:p>
    <w:p w:rsidR="00EA6D07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En estas </w:t>
      </w:r>
      <w:proofErr w:type="spellStart"/>
      <w:r w:rsidRPr="00FE44C6">
        <w:rPr>
          <w:sz w:val="24"/>
          <w:szCs w:val="24"/>
        </w:rPr>
        <w:t>oraciones</w:t>
      </w:r>
      <w:proofErr w:type="spellEnd"/>
      <w:r w:rsidRPr="00FE44C6">
        <w:rPr>
          <w:sz w:val="24"/>
          <w:szCs w:val="24"/>
        </w:rPr>
        <w:t xml:space="preserve"> los </w:t>
      </w:r>
      <w:proofErr w:type="spellStart"/>
      <w:r w:rsidRPr="00FE44C6">
        <w:rPr>
          <w:sz w:val="24"/>
          <w:szCs w:val="24"/>
        </w:rPr>
        <w:t>componentes</w:t>
      </w:r>
      <w:proofErr w:type="spellEnd"/>
      <w:r w:rsidRPr="00FE44C6">
        <w:rPr>
          <w:sz w:val="24"/>
          <w:szCs w:val="24"/>
        </w:rPr>
        <w:t xml:space="preserve"> están unidos mediante </w:t>
      </w:r>
      <w:proofErr w:type="spellStart"/>
      <w:r w:rsidRPr="00FE44C6">
        <w:rPr>
          <w:sz w:val="24"/>
          <w:szCs w:val="24"/>
        </w:rPr>
        <w:t>conjunciones</w:t>
      </w:r>
      <w:proofErr w:type="spellEnd"/>
      <w:r w:rsidRPr="00FE44C6">
        <w:rPr>
          <w:sz w:val="24"/>
          <w:szCs w:val="24"/>
        </w:rPr>
        <w:t xml:space="preserve"> (</w:t>
      </w:r>
      <w:proofErr w:type="spellStart"/>
      <w:r w:rsidRPr="00FE44C6">
        <w:rPr>
          <w:sz w:val="24"/>
          <w:szCs w:val="24"/>
        </w:rPr>
        <w:t>luego</w:t>
      </w:r>
      <w:proofErr w:type="spellEnd"/>
      <w:r w:rsidRPr="00FE44C6">
        <w:rPr>
          <w:sz w:val="24"/>
          <w:szCs w:val="24"/>
        </w:rPr>
        <w:t xml:space="preserve">, conque, así [es] que, de modo que), </w:t>
      </w:r>
      <w:proofErr w:type="spellStart"/>
      <w:r w:rsidRPr="00FE44C6">
        <w:rPr>
          <w:sz w:val="24"/>
          <w:szCs w:val="24"/>
        </w:rPr>
        <w:t>locuciones</w:t>
      </w:r>
      <w:proofErr w:type="spellEnd"/>
      <w:r w:rsidRPr="00FE44C6">
        <w:rPr>
          <w:sz w:val="24"/>
          <w:szCs w:val="24"/>
        </w:rPr>
        <w:t xml:space="preserve"> (por </w:t>
      </w:r>
      <w:proofErr w:type="spellStart"/>
      <w:r w:rsidRPr="00FE44C6">
        <w:rPr>
          <w:sz w:val="24"/>
          <w:szCs w:val="24"/>
        </w:rPr>
        <w:t>consiguient</w:t>
      </w:r>
      <w:r w:rsidR="00EA6D07">
        <w:rPr>
          <w:sz w:val="24"/>
          <w:szCs w:val="24"/>
        </w:rPr>
        <w:t>e</w:t>
      </w:r>
      <w:proofErr w:type="spellEnd"/>
      <w:r w:rsidR="00EA6D07">
        <w:rPr>
          <w:sz w:val="24"/>
          <w:szCs w:val="24"/>
        </w:rPr>
        <w:t xml:space="preserve">, por [lo] tanto, por </w:t>
      </w:r>
      <w:proofErr w:type="spellStart"/>
      <w:r w:rsidR="00EA6D07">
        <w:rPr>
          <w:sz w:val="24"/>
          <w:szCs w:val="24"/>
        </w:rPr>
        <w:t>eso</w:t>
      </w:r>
      <w:proofErr w:type="spellEnd"/>
      <w:r w:rsidR="00EA6D07">
        <w:rPr>
          <w:sz w:val="24"/>
          <w:szCs w:val="24"/>
        </w:rPr>
        <w:t xml:space="preserve">). </w:t>
      </w:r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EA6D07">
        <w:rPr>
          <w:sz w:val="24"/>
          <w:szCs w:val="24"/>
          <w:u w:val="thick"/>
        </w:rPr>
        <w:t>Consecutivas intensivas</w:t>
      </w:r>
      <w:r w:rsidRPr="00FE44C6">
        <w:rPr>
          <w:sz w:val="24"/>
          <w:szCs w:val="24"/>
        </w:rPr>
        <w:t xml:space="preserve">: son </w:t>
      </w:r>
      <w:proofErr w:type="spellStart"/>
      <w:r w:rsidRPr="00FE44C6">
        <w:rPr>
          <w:sz w:val="24"/>
          <w:szCs w:val="24"/>
        </w:rPr>
        <w:t>aquellas</w:t>
      </w:r>
      <w:proofErr w:type="spellEnd"/>
      <w:r w:rsidRPr="00FE44C6">
        <w:rPr>
          <w:sz w:val="24"/>
          <w:szCs w:val="24"/>
        </w:rPr>
        <w:t xml:space="preserve"> que expresan la consecuencia de la principal a la vez que indican la </w:t>
      </w:r>
      <w:proofErr w:type="spellStart"/>
      <w:r w:rsidRPr="00FE44C6">
        <w:rPr>
          <w:sz w:val="24"/>
          <w:szCs w:val="24"/>
        </w:rPr>
        <w:t>intensidad</w:t>
      </w:r>
      <w:proofErr w:type="spellEnd"/>
      <w:r w:rsidRPr="00FE44C6">
        <w:rPr>
          <w:sz w:val="24"/>
          <w:szCs w:val="24"/>
        </w:rPr>
        <w:t xml:space="preserve"> del núcleo: Estaba tan enfermo que no </w:t>
      </w:r>
      <w:proofErr w:type="spellStart"/>
      <w:r w:rsidRPr="00FE44C6">
        <w:rPr>
          <w:sz w:val="24"/>
          <w:szCs w:val="24"/>
        </w:rPr>
        <w:t>pude</w:t>
      </w:r>
      <w:proofErr w:type="spellEnd"/>
      <w:r w:rsidRPr="00FE44C6">
        <w:rPr>
          <w:sz w:val="24"/>
          <w:szCs w:val="24"/>
        </w:rPr>
        <w:t xml:space="preserve"> asistir </w:t>
      </w:r>
      <w:proofErr w:type="spellStart"/>
      <w:r w:rsidRPr="00FE44C6">
        <w:rPr>
          <w:sz w:val="24"/>
          <w:szCs w:val="24"/>
        </w:rPr>
        <w:t>al</w:t>
      </w:r>
      <w:proofErr w:type="spellEnd"/>
      <w:r w:rsidRPr="00FE44C6">
        <w:rPr>
          <w:sz w:val="24"/>
          <w:szCs w:val="24"/>
        </w:rPr>
        <w:t xml:space="preserve"> </w:t>
      </w:r>
      <w:proofErr w:type="spellStart"/>
      <w:r w:rsidRPr="00FE44C6">
        <w:rPr>
          <w:sz w:val="24"/>
          <w:szCs w:val="24"/>
        </w:rPr>
        <w:t>examen</w:t>
      </w:r>
      <w:proofErr w:type="spellEnd"/>
      <w:r w:rsidRPr="00FE44C6">
        <w:rPr>
          <w:sz w:val="24"/>
          <w:szCs w:val="24"/>
        </w:rPr>
        <w:t xml:space="preserve">. En esta clase de consecutivas encontramos, como en la comparativa, un núcleo, un </w:t>
      </w:r>
      <w:proofErr w:type="spellStart"/>
      <w:r w:rsidRPr="00FE44C6">
        <w:rPr>
          <w:sz w:val="24"/>
          <w:szCs w:val="24"/>
        </w:rPr>
        <w:t>intensificador</w:t>
      </w:r>
      <w:proofErr w:type="spellEnd"/>
      <w:r w:rsidRPr="00FE44C6">
        <w:rPr>
          <w:sz w:val="24"/>
          <w:szCs w:val="24"/>
        </w:rPr>
        <w:t xml:space="preserve"> (tan o tanto) y la subordinada consecutiva, introducida por que.  </w:t>
      </w:r>
    </w:p>
    <w:p w:rsidR="00EA6D07" w:rsidRPr="00FE44C6" w:rsidRDefault="00EA6D07" w:rsidP="00EA6D07">
      <w:pPr>
        <w:jc w:val="both"/>
        <w:rPr>
          <w:sz w:val="24"/>
          <w:szCs w:val="24"/>
        </w:rPr>
      </w:pPr>
      <w:r w:rsidRPr="00C5153F">
        <w:rPr>
          <w:sz w:val="24"/>
          <w:szCs w:val="24"/>
          <w:highlight w:val="yellow"/>
          <w:u w:val="wave"/>
        </w:rPr>
        <w:t xml:space="preserve">SUBORDINADAS </w:t>
      </w:r>
      <w:proofErr w:type="spellStart"/>
      <w:r w:rsidRPr="00C5153F">
        <w:rPr>
          <w:sz w:val="24"/>
          <w:szCs w:val="24"/>
          <w:highlight w:val="yellow"/>
          <w:u w:val="wave"/>
        </w:rPr>
        <w:t>ADVERBIALES</w:t>
      </w:r>
      <w:proofErr w:type="spellEnd"/>
      <w:r w:rsidRPr="00C5153F">
        <w:rPr>
          <w:sz w:val="24"/>
          <w:szCs w:val="24"/>
          <w:highlight w:val="yellow"/>
          <w:u w:val="wave"/>
        </w:rPr>
        <w:t xml:space="preserve">  </w:t>
      </w:r>
      <w:r w:rsidRPr="00C5153F">
        <w:rPr>
          <w:sz w:val="24"/>
          <w:szCs w:val="24"/>
          <w:highlight w:val="yellow"/>
          <w:u w:val="wave"/>
        </w:rPr>
        <w:t>COMPARA</w:t>
      </w:r>
      <w:r w:rsidRPr="00C5153F">
        <w:rPr>
          <w:sz w:val="24"/>
          <w:szCs w:val="24"/>
          <w:highlight w:val="yellow"/>
          <w:u w:val="wave"/>
        </w:rPr>
        <w:t>TIVAS</w:t>
      </w:r>
      <w:bookmarkStart w:id="0" w:name="_GoBack"/>
      <w:bookmarkEnd w:id="0"/>
      <w:r w:rsidRPr="00FE44C6">
        <w:rPr>
          <w:sz w:val="24"/>
          <w:szCs w:val="24"/>
        </w:rPr>
        <w:t xml:space="preserve">: </w:t>
      </w:r>
    </w:p>
    <w:p w:rsidR="0001418A" w:rsidRDefault="002A6A16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1525C0">
        <w:rPr>
          <w:sz w:val="24"/>
          <w:szCs w:val="24"/>
        </w:rPr>
        <w:t xml:space="preserve">Van introducidas por un nexo </w:t>
      </w:r>
      <w:proofErr w:type="spellStart"/>
      <w:r w:rsidR="001525C0">
        <w:rPr>
          <w:sz w:val="24"/>
          <w:szCs w:val="24"/>
        </w:rPr>
        <w:t>apoyado</w:t>
      </w:r>
      <w:proofErr w:type="spellEnd"/>
      <w:r w:rsidR="001525C0">
        <w:rPr>
          <w:sz w:val="24"/>
          <w:szCs w:val="24"/>
        </w:rPr>
        <w:t xml:space="preserve"> en un elemento </w:t>
      </w:r>
      <w:proofErr w:type="spellStart"/>
      <w:r w:rsidR="001525C0">
        <w:rPr>
          <w:sz w:val="24"/>
          <w:szCs w:val="24"/>
        </w:rPr>
        <w:t>cuantificador</w:t>
      </w:r>
      <w:proofErr w:type="spellEnd"/>
      <w:r w:rsidR="001525C0">
        <w:rPr>
          <w:sz w:val="24"/>
          <w:szCs w:val="24"/>
        </w:rPr>
        <w:t xml:space="preserve">. Ese </w:t>
      </w:r>
      <w:proofErr w:type="spellStart"/>
      <w:r w:rsidR="001525C0">
        <w:rPr>
          <w:sz w:val="24"/>
          <w:szCs w:val="24"/>
        </w:rPr>
        <w:t>cuantificador</w:t>
      </w:r>
      <w:proofErr w:type="spellEnd"/>
      <w:r w:rsidR="001525C0">
        <w:rPr>
          <w:sz w:val="24"/>
          <w:szCs w:val="24"/>
        </w:rPr>
        <w:t xml:space="preserve"> es un  </w:t>
      </w:r>
      <w:r w:rsidR="0044184A">
        <w:rPr>
          <w:sz w:val="24"/>
          <w:szCs w:val="24"/>
        </w:rPr>
        <w:t>adverbio</w:t>
      </w:r>
      <w:r w:rsidR="003F163C">
        <w:rPr>
          <w:sz w:val="24"/>
          <w:szCs w:val="24"/>
        </w:rPr>
        <w:t xml:space="preserve"> (</w:t>
      </w:r>
      <w:r w:rsidR="003F163C" w:rsidRPr="003F163C">
        <w:rPr>
          <w:sz w:val="24"/>
          <w:szCs w:val="24"/>
        </w:rPr>
        <w:t xml:space="preserve"> </w:t>
      </w:r>
      <w:r w:rsidR="003F163C">
        <w:rPr>
          <w:sz w:val="24"/>
          <w:szCs w:val="24"/>
        </w:rPr>
        <w:t>más, menos, tan, tanto)</w:t>
      </w:r>
      <w:r w:rsidR="0044184A">
        <w:rPr>
          <w:sz w:val="24"/>
          <w:szCs w:val="24"/>
        </w:rPr>
        <w:t xml:space="preserve">, una locución adverbial </w:t>
      </w:r>
      <w:r w:rsidR="002A29B3">
        <w:rPr>
          <w:sz w:val="24"/>
          <w:szCs w:val="24"/>
        </w:rPr>
        <w:t>(igual de</w:t>
      </w:r>
      <w:r w:rsidR="003F163C">
        <w:rPr>
          <w:sz w:val="24"/>
          <w:szCs w:val="24"/>
        </w:rPr>
        <w:t xml:space="preserve">) o un </w:t>
      </w:r>
      <w:proofErr w:type="spellStart"/>
      <w:r w:rsidR="003F163C">
        <w:rPr>
          <w:sz w:val="24"/>
          <w:szCs w:val="24"/>
        </w:rPr>
        <w:t>adjetivo</w:t>
      </w:r>
      <w:proofErr w:type="spellEnd"/>
      <w:r w:rsidR="003F163C">
        <w:rPr>
          <w:sz w:val="24"/>
          <w:szCs w:val="24"/>
        </w:rPr>
        <w:t xml:space="preserve"> (tanto, tanta, tantos, tantas)</w:t>
      </w:r>
      <w:r w:rsidR="00D45A46">
        <w:rPr>
          <w:sz w:val="24"/>
          <w:szCs w:val="24"/>
        </w:rPr>
        <w:t>.</w:t>
      </w:r>
    </w:p>
    <w:p w:rsidR="000149DE" w:rsidRDefault="00D45A46" w:rsidP="00D45A4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las comparativas de </w:t>
      </w:r>
      <w:proofErr w:type="spellStart"/>
      <w:r>
        <w:rPr>
          <w:sz w:val="24"/>
          <w:szCs w:val="24"/>
        </w:rPr>
        <w:t>superioridad</w:t>
      </w:r>
      <w:proofErr w:type="spellEnd"/>
      <w:r>
        <w:rPr>
          <w:sz w:val="24"/>
          <w:szCs w:val="24"/>
        </w:rPr>
        <w:t xml:space="preserve"> el nexo es la </w:t>
      </w:r>
      <w:proofErr w:type="spellStart"/>
      <w:r w:rsidR="005A1622">
        <w:rPr>
          <w:sz w:val="24"/>
          <w:szCs w:val="24"/>
        </w:rPr>
        <w:t>conjunció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que o la preposici</w:t>
      </w:r>
      <w:r w:rsidR="005A1622">
        <w:rPr>
          <w:sz w:val="24"/>
          <w:szCs w:val="24"/>
        </w:rPr>
        <w:t>ó</w:t>
      </w:r>
      <w:r>
        <w:rPr>
          <w:sz w:val="24"/>
          <w:szCs w:val="24"/>
        </w:rPr>
        <w:t>n de, qu</w:t>
      </w:r>
      <w:r w:rsidR="00ED3A51">
        <w:rPr>
          <w:sz w:val="24"/>
          <w:szCs w:val="24"/>
        </w:rPr>
        <w:t xml:space="preserve">e inciden sobre el adverbio más: </w:t>
      </w:r>
    </w:p>
    <w:p w:rsidR="000149DE" w:rsidRDefault="000149DE" w:rsidP="000149D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Juan es m</w:t>
      </w:r>
      <w:r w:rsidR="005A1622">
        <w:rPr>
          <w:sz w:val="24"/>
          <w:szCs w:val="24"/>
        </w:rPr>
        <w:t>á</w:t>
      </w:r>
      <w:r>
        <w:rPr>
          <w:sz w:val="24"/>
          <w:szCs w:val="24"/>
        </w:rPr>
        <w:t xml:space="preserve">s alto tu </w:t>
      </w:r>
      <w:proofErr w:type="spellStart"/>
      <w:r>
        <w:rPr>
          <w:sz w:val="24"/>
          <w:szCs w:val="24"/>
        </w:rPr>
        <w:t>hermano</w:t>
      </w:r>
      <w:proofErr w:type="spellEnd"/>
      <w:r w:rsidR="005A1622">
        <w:rPr>
          <w:sz w:val="24"/>
          <w:szCs w:val="24"/>
        </w:rPr>
        <w:t>.</w:t>
      </w:r>
    </w:p>
    <w:p w:rsidR="00ED3A51" w:rsidRDefault="00ED3A51" w:rsidP="000149D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Juan es m</w:t>
      </w:r>
      <w:r w:rsidR="005A1622">
        <w:rPr>
          <w:sz w:val="24"/>
          <w:szCs w:val="24"/>
        </w:rPr>
        <w:t>á</w:t>
      </w:r>
      <w:r>
        <w:rPr>
          <w:sz w:val="24"/>
          <w:szCs w:val="24"/>
        </w:rPr>
        <w:t>s prudente de lo que parece.</w:t>
      </w:r>
    </w:p>
    <w:p w:rsidR="000149DE" w:rsidRDefault="00ED3A51" w:rsidP="00D45A46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las comparativas de </w:t>
      </w:r>
      <w:proofErr w:type="spellStart"/>
      <w:r>
        <w:rPr>
          <w:sz w:val="24"/>
          <w:szCs w:val="24"/>
        </w:rPr>
        <w:t>igualdad</w:t>
      </w:r>
      <w:proofErr w:type="spellEnd"/>
      <w:r>
        <w:rPr>
          <w:sz w:val="24"/>
          <w:szCs w:val="24"/>
        </w:rPr>
        <w:t xml:space="preserve"> los nexos son las </w:t>
      </w:r>
      <w:proofErr w:type="spellStart"/>
      <w:r>
        <w:rPr>
          <w:sz w:val="24"/>
          <w:szCs w:val="24"/>
        </w:rPr>
        <w:t>conjunciones</w:t>
      </w:r>
      <w:proofErr w:type="spellEnd"/>
      <w:r>
        <w:rPr>
          <w:sz w:val="24"/>
          <w:szCs w:val="24"/>
        </w:rPr>
        <w:t xml:space="preserve"> como o que</w:t>
      </w:r>
      <w:r w:rsidR="00C357DF">
        <w:rPr>
          <w:sz w:val="24"/>
          <w:szCs w:val="24"/>
        </w:rPr>
        <w:t>.</w:t>
      </w:r>
      <w:r w:rsidR="005A1622">
        <w:rPr>
          <w:sz w:val="24"/>
          <w:szCs w:val="24"/>
        </w:rPr>
        <w:t xml:space="preserve"> L</w:t>
      </w:r>
      <w:r w:rsidR="00C357DF">
        <w:rPr>
          <w:sz w:val="24"/>
          <w:szCs w:val="24"/>
        </w:rPr>
        <w:t xml:space="preserve">a </w:t>
      </w:r>
      <w:proofErr w:type="spellStart"/>
      <w:r w:rsidR="00C357DF">
        <w:rPr>
          <w:sz w:val="24"/>
          <w:szCs w:val="24"/>
        </w:rPr>
        <w:t>primera</w:t>
      </w:r>
      <w:proofErr w:type="spellEnd"/>
      <w:r w:rsidR="00C357DF">
        <w:rPr>
          <w:sz w:val="24"/>
          <w:szCs w:val="24"/>
        </w:rPr>
        <w:t xml:space="preserve"> incide sobre los adverbios tan  o tanto, y la segunda sobre</w:t>
      </w:r>
      <w:r w:rsidR="005A1622">
        <w:rPr>
          <w:sz w:val="24"/>
          <w:szCs w:val="24"/>
        </w:rPr>
        <w:t xml:space="preserve"> la locució</w:t>
      </w:r>
      <w:r w:rsidR="00C357DF">
        <w:rPr>
          <w:sz w:val="24"/>
          <w:szCs w:val="24"/>
        </w:rPr>
        <w:t xml:space="preserve">n adverbial igual de: </w:t>
      </w:r>
    </w:p>
    <w:p w:rsidR="000149DE" w:rsidRDefault="000149DE" w:rsidP="000149D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Antonio es tan delgado como Pedro.</w:t>
      </w:r>
    </w:p>
    <w:p w:rsidR="000149DE" w:rsidRDefault="000149DE" w:rsidP="000149D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proofErr w:type="spellStart"/>
      <w:r w:rsidR="005A1622">
        <w:rPr>
          <w:sz w:val="24"/>
          <w:szCs w:val="24"/>
        </w:rPr>
        <w:t>leído</w:t>
      </w:r>
      <w:proofErr w:type="spellEnd"/>
      <w:r w:rsidR="005A1622">
        <w:rPr>
          <w:sz w:val="24"/>
          <w:szCs w:val="24"/>
        </w:rPr>
        <w:t xml:space="preserve"> tantos libros como  </w:t>
      </w:r>
      <w:proofErr w:type="spellStart"/>
      <w:r w:rsidR="005A1622">
        <w:rPr>
          <w:sz w:val="24"/>
          <w:szCs w:val="24"/>
        </w:rPr>
        <w:t>tú</w:t>
      </w:r>
      <w:proofErr w:type="spellEnd"/>
      <w:r>
        <w:rPr>
          <w:sz w:val="24"/>
          <w:szCs w:val="24"/>
        </w:rPr>
        <w:t>.</w:t>
      </w:r>
    </w:p>
    <w:p w:rsidR="000149DE" w:rsidRDefault="000149DE" w:rsidP="000149DE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Antonio es igual</w:t>
      </w:r>
      <w:r w:rsidR="005A16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inteligente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hermano</w:t>
      </w:r>
      <w:proofErr w:type="spellEnd"/>
      <w:r>
        <w:rPr>
          <w:sz w:val="24"/>
          <w:szCs w:val="24"/>
        </w:rPr>
        <w:t>.</w:t>
      </w:r>
    </w:p>
    <w:p w:rsidR="00D45A46" w:rsidRDefault="00535018" w:rsidP="00535018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las comparativas de </w:t>
      </w:r>
      <w:proofErr w:type="spellStart"/>
      <w:r>
        <w:rPr>
          <w:sz w:val="24"/>
          <w:szCs w:val="24"/>
        </w:rPr>
        <w:t>inferioridad</w:t>
      </w:r>
      <w:proofErr w:type="spellEnd"/>
      <w:r>
        <w:rPr>
          <w:sz w:val="24"/>
          <w:szCs w:val="24"/>
        </w:rPr>
        <w:t xml:space="preserve"> el nexo es</w:t>
      </w:r>
      <w:r w:rsidR="005A1622">
        <w:rPr>
          <w:sz w:val="24"/>
          <w:szCs w:val="24"/>
        </w:rPr>
        <w:t xml:space="preserve"> la </w:t>
      </w:r>
      <w:proofErr w:type="spellStart"/>
      <w:r w:rsidR="005A1622">
        <w:rPr>
          <w:sz w:val="24"/>
          <w:szCs w:val="24"/>
        </w:rPr>
        <w:t>conjunció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que o </w:t>
      </w:r>
      <w:r w:rsidR="00F44A37">
        <w:rPr>
          <w:sz w:val="24"/>
          <w:szCs w:val="24"/>
        </w:rPr>
        <w:t>l</w:t>
      </w:r>
      <w:r>
        <w:rPr>
          <w:sz w:val="24"/>
          <w:szCs w:val="24"/>
        </w:rPr>
        <w:t>a p</w:t>
      </w:r>
      <w:r w:rsidR="005A1622">
        <w:rPr>
          <w:sz w:val="24"/>
          <w:szCs w:val="24"/>
        </w:rPr>
        <w:t>reposició</w:t>
      </w:r>
      <w:r>
        <w:rPr>
          <w:sz w:val="24"/>
          <w:szCs w:val="24"/>
        </w:rPr>
        <w:t xml:space="preserve">n </w:t>
      </w:r>
      <w:r w:rsidR="00F44A37">
        <w:rPr>
          <w:sz w:val="24"/>
          <w:szCs w:val="24"/>
        </w:rPr>
        <w:t>de. Ambas inciden sobre el adverbio menos.</w:t>
      </w:r>
    </w:p>
    <w:p w:rsidR="00F44A37" w:rsidRDefault="00F44A37" w:rsidP="00F44A37">
      <w:pPr>
        <w:pStyle w:val="Prrafodelis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Ahora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tengo</w:t>
      </w:r>
      <w:proofErr w:type="spellEnd"/>
      <w:r>
        <w:rPr>
          <w:sz w:val="24"/>
          <w:szCs w:val="24"/>
        </w:rPr>
        <w:t xml:space="preserve"> menos </w:t>
      </w:r>
      <w:r w:rsidR="002A6A16">
        <w:rPr>
          <w:sz w:val="24"/>
          <w:szCs w:val="24"/>
        </w:rPr>
        <w:t xml:space="preserve">ganas de </w:t>
      </w:r>
      <w:proofErr w:type="spellStart"/>
      <w:r w:rsidR="002A6A16">
        <w:rPr>
          <w:sz w:val="24"/>
          <w:szCs w:val="24"/>
        </w:rPr>
        <w:t>viajar</w:t>
      </w:r>
      <w:proofErr w:type="spellEnd"/>
      <w:r w:rsidR="002A6A16">
        <w:rPr>
          <w:sz w:val="24"/>
          <w:szCs w:val="24"/>
        </w:rPr>
        <w:t xml:space="preserve"> que antes.</w:t>
      </w:r>
    </w:p>
    <w:p w:rsidR="002A6A16" w:rsidRPr="000149DE" w:rsidRDefault="002A6A16" w:rsidP="00F44A3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Este chico es</w:t>
      </w:r>
      <w:r w:rsidR="00EB28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menos brillante de lo que </w:t>
      </w:r>
      <w:proofErr w:type="spellStart"/>
      <w:r>
        <w:rPr>
          <w:sz w:val="24"/>
          <w:szCs w:val="24"/>
        </w:rPr>
        <w:t>él</w:t>
      </w:r>
      <w:proofErr w:type="spellEnd"/>
      <w:r>
        <w:rPr>
          <w:sz w:val="24"/>
          <w:szCs w:val="24"/>
        </w:rPr>
        <w:t xml:space="preserve"> se cree.</w:t>
      </w:r>
    </w:p>
    <w:p w:rsidR="0001418A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 </w:t>
      </w:r>
      <w:r w:rsidR="00A71A76">
        <w:rPr>
          <w:sz w:val="24"/>
          <w:szCs w:val="24"/>
        </w:rPr>
        <w:t xml:space="preserve">b. </w:t>
      </w:r>
      <w:r w:rsidR="004A3F1F">
        <w:rPr>
          <w:sz w:val="24"/>
          <w:szCs w:val="24"/>
        </w:rPr>
        <w:t>Con muc</w:t>
      </w:r>
      <w:r w:rsidR="00EB2812">
        <w:rPr>
          <w:sz w:val="24"/>
          <w:szCs w:val="24"/>
        </w:rPr>
        <w:t>ha fre</w:t>
      </w:r>
      <w:r w:rsidR="004A3F1F">
        <w:rPr>
          <w:sz w:val="24"/>
          <w:szCs w:val="24"/>
        </w:rPr>
        <w:t>cuencia el verbo de la proposic</w:t>
      </w:r>
      <w:r w:rsidR="00EB2812">
        <w:rPr>
          <w:sz w:val="24"/>
          <w:szCs w:val="24"/>
        </w:rPr>
        <w:t>ió</w:t>
      </w:r>
      <w:r w:rsidR="004A3F1F">
        <w:rPr>
          <w:sz w:val="24"/>
          <w:szCs w:val="24"/>
        </w:rPr>
        <w:t xml:space="preserve">n comparativa es el </w:t>
      </w:r>
      <w:proofErr w:type="spellStart"/>
      <w:r w:rsidR="004A3F1F">
        <w:rPr>
          <w:sz w:val="24"/>
          <w:szCs w:val="24"/>
        </w:rPr>
        <w:t>m</w:t>
      </w:r>
      <w:r w:rsidR="00EB2812">
        <w:rPr>
          <w:sz w:val="24"/>
          <w:szCs w:val="24"/>
        </w:rPr>
        <w:t>i</w:t>
      </w:r>
      <w:r w:rsidR="004A3F1F">
        <w:rPr>
          <w:sz w:val="24"/>
          <w:szCs w:val="24"/>
        </w:rPr>
        <w:t>smo</w:t>
      </w:r>
      <w:proofErr w:type="spellEnd"/>
      <w:r w:rsidR="004A3F1F">
        <w:rPr>
          <w:sz w:val="24"/>
          <w:szCs w:val="24"/>
        </w:rPr>
        <w:t xml:space="preserve"> que</w:t>
      </w:r>
      <w:r w:rsidR="00EB2812">
        <w:rPr>
          <w:sz w:val="24"/>
          <w:szCs w:val="24"/>
        </w:rPr>
        <w:t xml:space="preserve"> el de la oración , por </w:t>
      </w:r>
      <w:proofErr w:type="spellStart"/>
      <w:r w:rsidR="00EB2812">
        <w:rPr>
          <w:sz w:val="24"/>
          <w:szCs w:val="24"/>
        </w:rPr>
        <w:t>eso</w:t>
      </w:r>
      <w:proofErr w:type="spellEnd"/>
      <w:r w:rsidR="00EB2812">
        <w:rPr>
          <w:sz w:val="24"/>
          <w:szCs w:val="24"/>
        </w:rPr>
        <w:t xml:space="preserve"> está</w:t>
      </w:r>
      <w:r w:rsidR="004A3F1F">
        <w:rPr>
          <w:sz w:val="24"/>
          <w:szCs w:val="24"/>
        </w:rPr>
        <w:t xml:space="preserve"> omitido.</w:t>
      </w:r>
    </w:p>
    <w:p w:rsidR="004A3F1F" w:rsidRDefault="00106740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hermano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trabaja</w:t>
      </w:r>
      <w:proofErr w:type="spellEnd"/>
      <w:r>
        <w:rPr>
          <w:sz w:val="24"/>
          <w:szCs w:val="24"/>
        </w:rPr>
        <w:t xml:space="preserve"> tanto como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novia</w:t>
      </w:r>
      <w:proofErr w:type="spellEnd"/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hermano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trabaja</w:t>
      </w:r>
      <w:proofErr w:type="spellEnd"/>
      <w:r>
        <w:rPr>
          <w:sz w:val="24"/>
          <w:szCs w:val="24"/>
        </w:rPr>
        <w:t xml:space="preserve"> tanto como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novia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trabaja</w:t>
      </w:r>
      <w:proofErr w:type="spellEnd"/>
      <w:r>
        <w:rPr>
          <w:sz w:val="24"/>
          <w:szCs w:val="24"/>
        </w:rPr>
        <w:t>)</w:t>
      </w:r>
    </w:p>
    <w:p w:rsidR="00106740" w:rsidRDefault="00106740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Juan </w:t>
      </w:r>
      <w:r w:rsidR="00EB2812">
        <w:rPr>
          <w:sz w:val="24"/>
          <w:szCs w:val="24"/>
        </w:rPr>
        <w:t>es má</w:t>
      </w:r>
      <w:r>
        <w:rPr>
          <w:sz w:val="24"/>
          <w:szCs w:val="24"/>
        </w:rPr>
        <w:t xml:space="preserve">s alto que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hermano</w:t>
      </w:r>
      <w:proofErr w:type="spellEnd"/>
      <w:r w:rsidR="00C879AD">
        <w:rPr>
          <w:sz w:val="24"/>
          <w:szCs w:val="24"/>
        </w:rPr>
        <w:t xml:space="preserve">= </w:t>
      </w:r>
      <w:r w:rsidR="00C879AD">
        <w:rPr>
          <w:sz w:val="24"/>
          <w:szCs w:val="24"/>
        </w:rPr>
        <w:t xml:space="preserve">Juan </w:t>
      </w:r>
      <w:r w:rsidR="00EB2812">
        <w:rPr>
          <w:sz w:val="24"/>
          <w:szCs w:val="24"/>
        </w:rPr>
        <w:t>es má</w:t>
      </w:r>
      <w:r w:rsidR="00C879AD">
        <w:rPr>
          <w:sz w:val="24"/>
          <w:szCs w:val="24"/>
        </w:rPr>
        <w:t xml:space="preserve">s alto que </w:t>
      </w:r>
      <w:proofErr w:type="spellStart"/>
      <w:r w:rsidR="00C879AD">
        <w:rPr>
          <w:sz w:val="24"/>
          <w:szCs w:val="24"/>
        </w:rPr>
        <w:t>su</w:t>
      </w:r>
      <w:proofErr w:type="spellEnd"/>
      <w:r w:rsidR="00C879AD">
        <w:rPr>
          <w:sz w:val="24"/>
          <w:szCs w:val="24"/>
        </w:rPr>
        <w:t xml:space="preserve"> </w:t>
      </w:r>
      <w:proofErr w:type="spellStart"/>
      <w:r w:rsidR="00C879AD">
        <w:rPr>
          <w:sz w:val="24"/>
          <w:szCs w:val="24"/>
        </w:rPr>
        <w:t>hermano</w:t>
      </w:r>
      <w:proofErr w:type="spellEnd"/>
      <w:r w:rsidR="00C879AD">
        <w:rPr>
          <w:sz w:val="24"/>
          <w:szCs w:val="24"/>
        </w:rPr>
        <w:t xml:space="preserve"> (es)</w:t>
      </w:r>
      <w:r w:rsidR="00EB2812">
        <w:rPr>
          <w:sz w:val="24"/>
          <w:szCs w:val="24"/>
        </w:rPr>
        <w:t>.</w:t>
      </w:r>
    </w:p>
    <w:p w:rsidR="00D071FB" w:rsidRDefault="00EB2812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>c. C</w:t>
      </w:r>
      <w:r w:rsidR="00C879AD">
        <w:rPr>
          <w:sz w:val="24"/>
          <w:szCs w:val="24"/>
        </w:rPr>
        <w:t xml:space="preserve">omo sucede </w:t>
      </w:r>
      <w:r>
        <w:rPr>
          <w:sz w:val="24"/>
          <w:szCs w:val="24"/>
        </w:rPr>
        <w:t>c</w:t>
      </w:r>
      <w:r w:rsidR="00C879AD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2A29B3">
        <w:rPr>
          <w:sz w:val="24"/>
          <w:szCs w:val="24"/>
        </w:rPr>
        <w:t>las consecutivas intens</w:t>
      </w:r>
      <w:r w:rsidR="00C879AD">
        <w:rPr>
          <w:sz w:val="24"/>
          <w:szCs w:val="24"/>
        </w:rPr>
        <w:t xml:space="preserve">ivas, las </w:t>
      </w:r>
      <w:proofErr w:type="spellStart"/>
      <w:r w:rsidR="00C879AD">
        <w:rPr>
          <w:sz w:val="24"/>
          <w:szCs w:val="24"/>
        </w:rPr>
        <w:t>proposiciones</w:t>
      </w:r>
      <w:proofErr w:type="spellEnd"/>
      <w:r w:rsidR="00C879AD">
        <w:rPr>
          <w:sz w:val="24"/>
          <w:szCs w:val="24"/>
        </w:rPr>
        <w:t xml:space="preserve"> </w:t>
      </w:r>
      <w:r w:rsidR="00D071FB">
        <w:rPr>
          <w:sz w:val="24"/>
          <w:szCs w:val="24"/>
        </w:rPr>
        <w:t>c</w:t>
      </w:r>
      <w:r w:rsidR="002A29B3">
        <w:rPr>
          <w:sz w:val="24"/>
          <w:szCs w:val="24"/>
        </w:rPr>
        <w:t>omparativas desempeñan la funció</w:t>
      </w:r>
      <w:r w:rsidR="00D071FB">
        <w:rPr>
          <w:sz w:val="24"/>
          <w:szCs w:val="24"/>
        </w:rPr>
        <w:t xml:space="preserve">n </w:t>
      </w:r>
      <w:r w:rsidR="002A29B3">
        <w:rPr>
          <w:sz w:val="24"/>
          <w:szCs w:val="24"/>
        </w:rPr>
        <w:t xml:space="preserve">de complemento del </w:t>
      </w:r>
      <w:proofErr w:type="spellStart"/>
      <w:r w:rsidR="002A29B3">
        <w:rPr>
          <w:sz w:val="24"/>
          <w:szCs w:val="24"/>
        </w:rPr>
        <w:t>cuantificador</w:t>
      </w:r>
      <w:proofErr w:type="spellEnd"/>
      <w:r w:rsidR="00D071FB">
        <w:rPr>
          <w:sz w:val="24"/>
          <w:szCs w:val="24"/>
        </w:rPr>
        <w:t xml:space="preserve"> que aparece antes:</w:t>
      </w:r>
    </w:p>
    <w:p w:rsidR="00D071FB" w:rsidRDefault="00D071FB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hermano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B5368">
        <w:rPr>
          <w:sz w:val="24"/>
          <w:szCs w:val="24"/>
        </w:rPr>
        <w:t>trabaja</w:t>
      </w:r>
      <w:proofErr w:type="spellEnd"/>
      <w:r w:rsidR="00EB5368">
        <w:rPr>
          <w:sz w:val="24"/>
          <w:szCs w:val="24"/>
        </w:rPr>
        <w:t xml:space="preserve"> tanto como </w:t>
      </w:r>
      <w:proofErr w:type="spellStart"/>
      <w:r w:rsidR="00EB5368">
        <w:rPr>
          <w:sz w:val="24"/>
          <w:szCs w:val="24"/>
        </w:rPr>
        <w:t>su</w:t>
      </w:r>
      <w:proofErr w:type="spellEnd"/>
      <w:r w:rsidR="00EB5368">
        <w:rPr>
          <w:sz w:val="24"/>
          <w:szCs w:val="24"/>
        </w:rPr>
        <w:t xml:space="preserve"> </w:t>
      </w:r>
      <w:proofErr w:type="spellStart"/>
      <w:r w:rsidR="00EB5368">
        <w:rPr>
          <w:sz w:val="24"/>
          <w:szCs w:val="24"/>
        </w:rPr>
        <w:t>novia</w:t>
      </w:r>
      <w:proofErr w:type="spellEnd"/>
      <w:r w:rsidR="00EB5368">
        <w:rPr>
          <w:sz w:val="24"/>
          <w:szCs w:val="24"/>
        </w:rPr>
        <w:t xml:space="preserve"> (</w:t>
      </w:r>
      <w:proofErr w:type="spellStart"/>
      <w:r w:rsidR="00EB5368">
        <w:rPr>
          <w:sz w:val="24"/>
          <w:szCs w:val="24"/>
        </w:rPr>
        <w:t>trabaja</w:t>
      </w:r>
      <w:proofErr w:type="spellEnd"/>
      <w:r w:rsidR="00EB5368">
        <w:rPr>
          <w:sz w:val="24"/>
          <w:szCs w:val="24"/>
        </w:rPr>
        <w:t>)</w:t>
      </w:r>
    </w:p>
    <w:p w:rsidR="00947D0B" w:rsidRDefault="00947D0B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___ ________ _______</w:t>
      </w:r>
    </w:p>
    <w:p w:rsidR="00947D0B" w:rsidRDefault="00947D0B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proofErr w:type="spellStart"/>
      <w:r>
        <w:rPr>
          <w:sz w:val="24"/>
          <w:szCs w:val="24"/>
        </w:rPr>
        <w:t>Nx</w:t>
      </w:r>
      <w:proofErr w:type="spellEnd"/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SUJ</w:t>
      </w:r>
      <w:proofErr w:type="spellEnd"/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PDO</w:t>
      </w:r>
      <w:proofErr w:type="spellEnd"/>
    </w:p>
    <w:p w:rsidR="00947D0B" w:rsidRDefault="00947D0B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_____ ______________________</w:t>
      </w:r>
    </w:p>
    <w:p w:rsidR="00EB5368" w:rsidRDefault="00947D0B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N        </w:t>
      </w:r>
      <w:proofErr w:type="spellStart"/>
      <w:r>
        <w:rPr>
          <w:sz w:val="24"/>
          <w:szCs w:val="24"/>
        </w:rPr>
        <w:t>C.Adv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compatativa</w:t>
      </w:r>
      <w:proofErr w:type="spellEnd"/>
    </w:p>
    <w:p w:rsidR="00EB5368" w:rsidRDefault="00EB5368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 ______ ________________________</w:t>
      </w:r>
    </w:p>
    <w:p w:rsidR="00EB5368" w:rsidRPr="00FE44C6" w:rsidRDefault="00EB5368" w:rsidP="00411A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SUJ</w:t>
      </w:r>
      <w:proofErr w:type="spellEnd"/>
      <w:r>
        <w:rPr>
          <w:sz w:val="24"/>
          <w:szCs w:val="24"/>
        </w:rPr>
        <w:t xml:space="preserve">             </w:t>
      </w:r>
      <w:proofErr w:type="spellStart"/>
      <w:r>
        <w:rPr>
          <w:sz w:val="24"/>
          <w:szCs w:val="24"/>
        </w:rPr>
        <w:t>PDO</w:t>
      </w:r>
      <w:proofErr w:type="spellEnd"/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CCC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S.Adv</w:t>
      </w:r>
      <w:proofErr w:type="spellEnd"/>
    </w:p>
    <w:p w:rsidR="0001418A" w:rsidRPr="00FE44C6" w:rsidRDefault="0001418A" w:rsidP="00411A3F">
      <w:pPr>
        <w:jc w:val="both"/>
        <w:rPr>
          <w:sz w:val="24"/>
          <w:szCs w:val="24"/>
        </w:rPr>
      </w:pPr>
      <w:r w:rsidRPr="00FE44C6">
        <w:rPr>
          <w:sz w:val="24"/>
          <w:szCs w:val="24"/>
        </w:rPr>
        <w:t xml:space="preserve"> </w:t>
      </w:r>
      <w:r w:rsidR="00106740">
        <w:rPr>
          <w:sz w:val="24"/>
          <w:szCs w:val="24"/>
        </w:rPr>
        <w:t xml:space="preserve"> </w:t>
      </w:r>
    </w:p>
    <w:sectPr w:rsidR="0001418A" w:rsidRPr="00FE44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23D"/>
    <w:multiLevelType w:val="hybridMultilevel"/>
    <w:tmpl w:val="07606408"/>
    <w:lvl w:ilvl="0" w:tplc="913889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8A"/>
    <w:rsid w:val="00000EE7"/>
    <w:rsid w:val="00004F36"/>
    <w:rsid w:val="0001418A"/>
    <w:rsid w:val="000149DE"/>
    <w:rsid w:val="00016390"/>
    <w:rsid w:val="00040DE2"/>
    <w:rsid w:val="0004105D"/>
    <w:rsid w:val="000525B0"/>
    <w:rsid w:val="000F447E"/>
    <w:rsid w:val="000F4AF0"/>
    <w:rsid w:val="00106740"/>
    <w:rsid w:val="00133CF5"/>
    <w:rsid w:val="001525C0"/>
    <w:rsid w:val="001D1EAE"/>
    <w:rsid w:val="00215736"/>
    <w:rsid w:val="002A288C"/>
    <w:rsid w:val="002A29B3"/>
    <w:rsid w:val="002A6A16"/>
    <w:rsid w:val="00301B32"/>
    <w:rsid w:val="00351F67"/>
    <w:rsid w:val="003B7E96"/>
    <w:rsid w:val="003D4314"/>
    <w:rsid w:val="003F163C"/>
    <w:rsid w:val="00411A3F"/>
    <w:rsid w:val="004412E7"/>
    <w:rsid w:val="0044184A"/>
    <w:rsid w:val="0044696D"/>
    <w:rsid w:val="004540BE"/>
    <w:rsid w:val="00480712"/>
    <w:rsid w:val="004A3F1F"/>
    <w:rsid w:val="00500D30"/>
    <w:rsid w:val="00535018"/>
    <w:rsid w:val="005A1622"/>
    <w:rsid w:val="005A719E"/>
    <w:rsid w:val="006F0D9E"/>
    <w:rsid w:val="006F4F72"/>
    <w:rsid w:val="0070749B"/>
    <w:rsid w:val="00755DA3"/>
    <w:rsid w:val="00797BDB"/>
    <w:rsid w:val="007C367A"/>
    <w:rsid w:val="008173FA"/>
    <w:rsid w:val="00845884"/>
    <w:rsid w:val="008F1F2D"/>
    <w:rsid w:val="00903D38"/>
    <w:rsid w:val="00905F19"/>
    <w:rsid w:val="00921663"/>
    <w:rsid w:val="009467C1"/>
    <w:rsid w:val="00947D0B"/>
    <w:rsid w:val="00957FBD"/>
    <w:rsid w:val="00A22437"/>
    <w:rsid w:val="00A575F7"/>
    <w:rsid w:val="00A71A76"/>
    <w:rsid w:val="00AA432F"/>
    <w:rsid w:val="00AE2EFD"/>
    <w:rsid w:val="00B72C8C"/>
    <w:rsid w:val="00B767A4"/>
    <w:rsid w:val="00B9787A"/>
    <w:rsid w:val="00BA6436"/>
    <w:rsid w:val="00BE3924"/>
    <w:rsid w:val="00C357DF"/>
    <w:rsid w:val="00C47E1F"/>
    <w:rsid w:val="00C5153F"/>
    <w:rsid w:val="00C84C0E"/>
    <w:rsid w:val="00C879AD"/>
    <w:rsid w:val="00D071FB"/>
    <w:rsid w:val="00D3036E"/>
    <w:rsid w:val="00D45A46"/>
    <w:rsid w:val="00D4797A"/>
    <w:rsid w:val="00D67290"/>
    <w:rsid w:val="00D74E5C"/>
    <w:rsid w:val="00D810A5"/>
    <w:rsid w:val="00D91028"/>
    <w:rsid w:val="00DB0CF3"/>
    <w:rsid w:val="00DD12B1"/>
    <w:rsid w:val="00DE41DB"/>
    <w:rsid w:val="00DE69ED"/>
    <w:rsid w:val="00DF3484"/>
    <w:rsid w:val="00DF3918"/>
    <w:rsid w:val="00E01D76"/>
    <w:rsid w:val="00EA6D07"/>
    <w:rsid w:val="00EB169C"/>
    <w:rsid w:val="00EB2812"/>
    <w:rsid w:val="00EB5368"/>
    <w:rsid w:val="00EC2625"/>
    <w:rsid w:val="00ED2602"/>
    <w:rsid w:val="00ED3A51"/>
    <w:rsid w:val="00EE570C"/>
    <w:rsid w:val="00EE7DF9"/>
    <w:rsid w:val="00F44A37"/>
    <w:rsid w:val="00FC27D8"/>
    <w:rsid w:val="00FD3D1B"/>
    <w:rsid w:val="00FD4978"/>
    <w:rsid w:val="00FE2AFB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1E653-CBD2-4A9F-B7A0-6C4CF309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2020-03-18T23:44:00Z</dcterms:created>
  <dcterms:modified xsi:type="dcterms:W3CDTF">2020-03-20T02:04:00Z</dcterms:modified>
</cp:coreProperties>
</file>