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92EF" w14:textId="323545B5" w:rsidR="00D7037A" w:rsidRDefault="008311A2" w:rsidP="00C43F14">
      <w:pPr>
        <w:jc w:val="center"/>
        <w:rPr>
          <w:b/>
          <w:bCs/>
          <w:sz w:val="24"/>
          <w:szCs w:val="24"/>
        </w:rPr>
      </w:pPr>
      <w:r w:rsidRPr="00C43F14">
        <w:rPr>
          <w:b/>
          <w:bCs/>
          <w:sz w:val="24"/>
          <w:szCs w:val="24"/>
        </w:rPr>
        <w:t>SOLO O 4% DOS HOMES ASUME A MEIRANDE PARTE DAS TAREFAS DOMÉSTICAS</w:t>
      </w:r>
      <w:r w:rsidRPr="00C43F14">
        <w:rPr>
          <w:rStyle w:val="Refdenotaalpie"/>
          <w:b/>
          <w:bCs/>
          <w:sz w:val="24"/>
          <w:szCs w:val="24"/>
        </w:rPr>
        <w:footnoteReference w:id="1"/>
      </w:r>
    </w:p>
    <w:p w14:paraId="40BFECFF" w14:textId="1DF3CDFA" w:rsidR="00C43F14" w:rsidRDefault="00C43F14" w:rsidP="00C43F14">
      <w:pPr>
        <w:jc w:val="center"/>
        <w:rPr>
          <w:b/>
          <w:bCs/>
          <w:sz w:val="24"/>
          <w:szCs w:val="24"/>
        </w:rPr>
      </w:pPr>
    </w:p>
    <w:p w14:paraId="2D31B368" w14:textId="706043FA" w:rsidR="00C43F14" w:rsidRDefault="00C43F14" w:rsidP="00C43F14">
      <w:pPr>
        <w:jc w:val="both"/>
        <w:rPr>
          <w:sz w:val="24"/>
          <w:szCs w:val="24"/>
        </w:rPr>
      </w:pPr>
      <w:r w:rsidRPr="00C43F14">
        <w:rPr>
          <w:sz w:val="24"/>
          <w:szCs w:val="24"/>
        </w:rPr>
        <w:t>O Instituto Nacional de Estatística</w:t>
      </w:r>
      <w:r w:rsidR="0014192C">
        <w:rPr>
          <w:sz w:val="24"/>
          <w:szCs w:val="24"/>
        </w:rPr>
        <w:t xml:space="preserve"> (INE)</w:t>
      </w:r>
      <w:r w:rsidRPr="00C43F14">
        <w:rPr>
          <w:sz w:val="24"/>
          <w:szCs w:val="24"/>
        </w:rPr>
        <w:t xml:space="preserve"> elabora cada ano a </w:t>
      </w:r>
      <w:r w:rsidRPr="00C43F14">
        <w:rPr>
          <w:i/>
          <w:iCs/>
          <w:sz w:val="24"/>
          <w:szCs w:val="24"/>
        </w:rPr>
        <w:t>Encuesta de Características Esenciales de la Población y Viviendas</w:t>
      </w:r>
      <w:r w:rsidRPr="00C43F14">
        <w:rPr>
          <w:sz w:val="24"/>
          <w:szCs w:val="24"/>
        </w:rPr>
        <w:t xml:space="preserve">, onde, entre moitísimas preguntas, atopamos cuestións sobre o reparto das tarefas e dinámicas no fogar.  Si nos centramos en vivendas de parellas heterosexuais, con datos do ano 2021, o 50% das mulleres encárganse da meirande parte das tarefas domésticas mentres que no caso do homes é solo do 4%.  </w:t>
      </w:r>
    </w:p>
    <w:p w14:paraId="4E527410" w14:textId="30BBCCEA" w:rsidR="0014192C" w:rsidRDefault="0014192C" w:rsidP="00C43F14">
      <w:pPr>
        <w:jc w:val="both"/>
        <w:rPr>
          <w:sz w:val="24"/>
          <w:szCs w:val="24"/>
        </w:rPr>
      </w:pPr>
      <w:r>
        <w:rPr>
          <w:sz w:val="24"/>
          <w:szCs w:val="24"/>
        </w:rPr>
        <w:t>É obvio que o escenario ideal é un reparto equitativo das tarefas, pero non deixa de ser sorprendente como se desequilibra a balanza: na metade dos casos é a muller a que se encarga prácticamente de todo. No informe  hai un montón de datos, e un dos máis chamativos é que o 13% dos homes afirman que non participan de forma habitual nas tarefas do fogar, frente a solo o  1% das mulleres.</w:t>
      </w:r>
    </w:p>
    <w:p w14:paraId="2FB10A72" w14:textId="00E1F9C6" w:rsidR="0014192C" w:rsidRPr="00C43F14" w:rsidRDefault="0014192C" w:rsidP="00C43F14">
      <w:pPr>
        <w:jc w:val="both"/>
        <w:rPr>
          <w:sz w:val="24"/>
          <w:szCs w:val="24"/>
        </w:rPr>
      </w:pPr>
      <w:r>
        <w:rPr>
          <w:sz w:val="24"/>
          <w:szCs w:val="24"/>
        </w:rPr>
        <w:t>Estas dinámicas están moi normalizadas, e todas temos escoitados a típica expresión, “o meu marido axuda na casa”.  O  marido non ten que axudar porque ambos teñen que ter a mesma responsabilidade sobre as tarefas do fogar.</w:t>
      </w:r>
    </w:p>
    <w:sectPr w:rsidR="0014192C" w:rsidRPr="00C43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EAE7" w14:textId="77777777" w:rsidR="0091634E" w:rsidRDefault="0091634E" w:rsidP="008311A2">
      <w:pPr>
        <w:spacing w:after="0" w:line="240" w:lineRule="auto"/>
      </w:pPr>
      <w:r>
        <w:separator/>
      </w:r>
    </w:p>
  </w:endnote>
  <w:endnote w:type="continuationSeparator" w:id="0">
    <w:p w14:paraId="7800F40C" w14:textId="77777777" w:rsidR="0091634E" w:rsidRDefault="0091634E" w:rsidP="0083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B3CE" w14:textId="77777777" w:rsidR="0091634E" w:rsidRDefault="0091634E" w:rsidP="008311A2">
      <w:pPr>
        <w:spacing w:after="0" w:line="240" w:lineRule="auto"/>
      </w:pPr>
      <w:r>
        <w:separator/>
      </w:r>
    </w:p>
  </w:footnote>
  <w:footnote w:type="continuationSeparator" w:id="0">
    <w:p w14:paraId="279B9BD5" w14:textId="77777777" w:rsidR="0091634E" w:rsidRDefault="0091634E" w:rsidP="008311A2">
      <w:pPr>
        <w:spacing w:after="0" w:line="240" w:lineRule="auto"/>
      </w:pPr>
      <w:r>
        <w:continuationSeparator/>
      </w:r>
    </w:p>
  </w:footnote>
  <w:footnote w:id="1">
    <w:p w14:paraId="13535AA6" w14:textId="23D0919E" w:rsidR="008311A2" w:rsidRDefault="008311A2">
      <w:pPr>
        <w:pStyle w:val="Textonotapie"/>
      </w:pPr>
      <w:r>
        <w:rPr>
          <w:rStyle w:val="Refdenotaalpie"/>
        </w:rPr>
        <w:footnoteRef/>
      </w:r>
      <w:r>
        <w:t xml:space="preserve"> SALANDER, J: Tu argumentario feminista.  En datos.  Ed. Montena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7A"/>
    <w:rsid w:val="0014192C"/>
    <w:rsid w:val="008311A2"/>
    <w:rsid w:val="0091634E"/>
    <w:rsid w:val="00BE727A"/>
    <w:rsid w:val="00C43F14"/>
    <w:rsid w:val="00D7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59FD"/>
  <w15:chartTrackingRefBased/>
  <w15:docId w15:val="{0706B42E-8909-4E4C-A34A-B94E8E90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311A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11A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1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7EBD3-5A6C-473C-BD0D-E20879E7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_Orientación_</dc:creator>
  <cp:keywords/>
  <dc:description/>
  <cp:lastModifiedBy>_Orientación_</cp:lastModifiedBy>
  <cp:revision>3</cp:revision>
  <dcterms:created xsi:type="dcterms:W3CDTF">2025-02-22T17:35:00Z</dcterms:created>
  <dcterms:modified xsi:type="dcterms:W3CDTF">2025-02-22T17:50:00Z</dcterms:modified>
</cp:coreProperties>
</file>