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8D" w:rsidRPr="009A798D" w:rsidRDefault="009A798D" w:rsidP="00E94F05">
      <w:pPr>
        <w:pStyle w:val="western"/>
        <w:spacing w:after="0"/>
        <w:jc w:val="center"/>
        <w:rPr>
          <w:sz w:val="28"/>
          <w:szCs w:val="28"/>
        </w:rPr>
      </w:pPr>
      <w:r w:rsidRPr="009A798D">
        <w:rPr>
          <w:rFonts w:ascii="Verdana" w:hAnsi="Verdana"/>
          <w:b/>
          <w:bCs/>
          <w:sz w:val="28"/>
          <w:szCs w:val="28"/>
          <w:lang w:val="gl-ES"/>
        </w:rPr>
        <w:t>UD 2. A ORGANIZACIÓN POLÍTICA E TERRITORIAL DE ESPAÑA.</w:t>
      </w:r>
    </w:p>
    <w:p w:rsidR="009A798D" w:rsidRDefault="009A798D" w:rsidP="00E94F05">
      <w:pPr>
        <w:pStyle w:val="western"/>
        <w:spacing w:after="0"/>
        <w:rPr>
          <w:b/>
          <w:bCs/>
          <w:sz w:val="22"/>
          <w:szCs w:val="22"/>
          <w:u w:val="single"/>
          <w:lang w:val="gl-ES"/>
        </w:rPr>
      </w:pPr>
    </w:p>
    <w:p w:rsidR="009A798D" w:rsidRPr="009A798D" w:rsidRDefault="009A798D" w:rsidP="00EF5AD5">
      <w:pPr>
        <w:pStyle w:val="western"/>
        <w:numPr>
          <w:ilvl w:val="0"/>
          <w:numId w:val="7"/>
        </w:numPr>
        <w:spacing w:after="0"/>
        <w:rPr>
          <w:rFonts w:ascii="Verdana" w:hAnsi="Verdana"/>
          <w:sz w:val="24"/>
          <w:szCs w:val="24"/>
          <w:lang w:val="gl-ES"/>
        </w:rPr>
      </w:pPr>
      <w:r w:rsidRPr="009A798D">
        <w:rPr>
          <w:rFonts w:ascii="Verdana" w:hAnsi="Verdana"/>
          <w:b/>
          <w:bCs/>
          <w:sz w:val="24"/>
          <w:szCs w:val="24"/>
          <w:lang w:val="gl-ES"/>
        </w:rPr>
        <w:t>INTRODUCIÓN.</w:t>
      </w:r>
    </w:p>
    <w:p w:rsidR="009A798D" w:rsidRPr="009A798D" w:rsidRDefault="009A798D" w:rsidP="009A798D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  <w:r w:rsidRPr="009A798D">
        <w:rPr>
          <w:rFonts w:ascii="Verdana" w:hAnsi="Verdana"/>
          <w:sz w:val="18"/>
          <w:szCs w:val="18"/>
          <w:lang w:val="gl-ES"/>
        </w:rPr>
        <w:t xml:space="preserve">Despois da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Guerra Civil (1936-1939)</w:t>
      </w:r>
      <w:r w:rsidRPr="009A798D">
        <w:rPr>
          <w:rFonts w:ascii="Verdana" w:hAnsi="Verdana"/>
          <w:sz w:val="18"/>
          <w:szCs w:val="18"/>
          <w:lang w:val="gl-ES"/>
        </w:rPr>
        <w:t xml:space="preserve"> estableceuse en España unha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ditadura de carácter persoal</w:t>
      </w:r>
      <w:r w:rsidRPr="009A798D">
        <w:rPr>
          <w:rFonts w:ascii="Verdana" w:hAnsi="Verdana"/>
          <w:sz w:val="18"/>
          <w:szCs w:val="18"/>
          <w:lang w:val="gl-ES"/>
        </w:rPr>
        <w:t xml:space="preserve"> encabezada polo xeneral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 xml:space="preserve">Francisco Franco, </w:t>
      </w:r>
      <w:r w:rsidRPr="009A798D">
        <w:rPr>
          <w:rFonts w:ascii="Verdana" w:hAnsi="Verdana"/>
          <w:sz w:val="18"/>
          <w:szCs w:val="18"/>
          <w:lang w:val="gl-ES"/>
        </w:rPr>
        <w:t xml:space="preserve">denominada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franquismo ou época franquista</w:t>
      </w:r>
      <w:r w:rsidRPr="009A798D">
        <w:rPr>
          <w:rFonts w:ascii="Verdana" w:hAnsi="Verdana"/>
          <w:sz w:val="18"/>
          <w:szCs w:val="18"/>
          <w:lang w:val="gl-ES"/>
        </w:rPr>
        <w:t xml:space="preserve">, que durou ata a súa morte acontecida no ano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1975</w:t>
      </w:r>
      <w:r w:rsidRPr="009A798D">
        <w:rPr>
          <w:rFonts w:ascii="Verdana" w:hAnsi="Verdana"/>
          <w:sz w:val="18"/>
          <w:szCs w:val="18"/>
          <w:lang w:val="gl-ES"/>
        </w:rPr>
        <w:t xml:space="preserve">. A partir dese momento, España accedeu a un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réxime democrático.</w:t>
      </w:r>
    </w:p>
    <w:p w:rsidR="009A798D" w:rsidRPr="009A798D" w:rsidRDefault="009A798D" w:rsidP="009A798D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</w:p>
    <w:p w:rsidR="009A798D" w:rsidRPr="00EF5AD5" w:rsidRDefault="00EF5AD5" w:rsidP="009A798D">
      <w:pPr>
        <w:pStyle w:val="western"/>
        <w:spacing w:after="0"/>
        <w:ind w:firstLine="284"/>
        <w:rPr>
          <w:rFonts w:ascii="Verdana" w:hAnsi="Verdana"/>
          <w:b/>
          <w:bCs/>
          <w:sz w:val="24"/>
          <w:szCs w:val="24"/>
          <w:lang w:val="gl-ES"/>
        </w:rPr>
      </w:pPr>
      <w:r>
        <w:rPr>
          <w:rFonts w:ascii="Verdana" w:hAnsi="Verdana"/>
          <w:b/>
          <w:bCs/>
          <w:sz w:val="24"/>
          <w:szCs w:val="24"/>
          <w:lang w:val="gl-ES"/>
        </w:rPr>
        <w:t xml:space="preserve">2. </w:t>
      </w:r>
      <w:r w:rsidR="009A798D" w:rsidRPr="00EF5AD5">
        <w:rPr>
          <w:rFonts w:ascii="Verdana" w:hAnsi="Verdana"/>
          <w:b/>
          <w:bCs/>
          <w:sz w:val="24"/>
          <w:szCs w:val="24"/>
          <w:lang w:val="gl-ES"/>
        </w:rPr>
        <w:t>CARACTERÍSTICAS DO SISTEMA POLÍTICO ESPAÑOL ACTUAL.</w:t>
      </w:r>
    </w:p>
    <w:p w:rsidR="009A798D" w:rsidRPr="009A798D" w:rsidRDefault="009A798D" w:rsidP="009A798D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  <w:r w:rsidRPr="009A798D">
        <w:rPr>
          <w:rFonts w:ascii="Verdana" w:hAnsi="Verdana"/>
          <w:sz w:val="18"/>
          <w:szCs w:val="18"/>
          <w:lang w:val="gl-ES"/>
        </w:rPr>
        <w:t xml:space="preserve">A actual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Constitución Española</w:t>
      </w:r>
      <w:r w:rsidRPr="009A798D">
        <w:rPr>
          <w:rFonts w:ascii="Verdana" w:hAnsi="Verdana"/>
          <w:sz w:val="18"/>
          <w:szCs w:val="18"/>
          <w:lang w:val="gl-ES"/>
        </w:rPr>
        <w:t xml:space="preserve"> foi aprobada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no ano 1978</w:t>
      </w:r>
      <w:r w:rsidRPr="009A798D">
        <w:rPr>
          <w:rFonts w:ascii="Verdana" w:hAnsi="Verdana"/>
          <w:sz w:val="18"/>
          <w:szCs w:val="18"/>
          <w:lang w:val="gl-ES"/>
        </w:rPr>
        <w:t xml:space="preserve"> por consenso de todas as forzas políticas representadas no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 xml:space="preserve">Parlamento </w:t>
      </w:r>
      <w:r w:rsidRPr="009A798D">
        <w:rPr>
          <w:rFonts w:ascii="Verdana" w:hAnsi="Verdana"/>
          <w:sz w:val="18"/>
          <w:szCs w:val="18"/>
          <w:lang w:val="gl-ES"/>
        </w:rPr>
        <w:t>e posteriormente polo pobo español no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 xml:space="preserve"> referendo</w:t>
      </w:r>
      <w:r w:rsidRPr="009A798D">
        <w:rPr>
          <w:rFonts w:ascii="Verdana" w:hAnsi="Verdana"/>
          <w:sz w:val="18"/>
          <w:szCs w:val="18"/>
          <w:lang w:val="gl-ES"/>
        </w:rPr>
        <w:t xml:space="preserve"> celebrado o 6 de decembro dese ano. </w:t>
      </w:r>
    </w:p>
    <w:p w:rsidR="009A798D" w:rsidRPr="009A798D" w:rsidRDefault="009A798D" w:rsidP="009A798D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  <w:r w:rsidRPr="009A798D">
        <w:rPr>
          <w:rFonts w:ascii="Verdana" w:hAnsi="Verdana"/>
          <w:sz w:val="18"/>
          <w:szCs w:val="18"/>
          <w:lang w:val="gl-ES"/>
        </w:rPr>
        <w:t>A partir dela podemos sintetizar as características máis salientables do sistema político español actual.</w:t>
      </w:r>
    </w:p>
    <w:p w:rsidR="009A798D" w:rsidRPr="009A798D" w:rsidRDefault="00EF5AD5" w:rsidP="009A798D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  <w:r>
        <w:rPr>
          <w:rFonts w:ascii="Verdana" w:hAnsi="Verdana"/>
          <w:b/>
          <w:bCs/>
          <w:sz w:val="18"/>
          <w:szCs w:val="18"/>
          <w:lang w:val="gl-ES"/>
        </w:rPr>
        <w:t xml:space="preserve">2.1. 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Establece unha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Monarquía Parlamentaria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. A </w:t>
      </w:r>
      <w:r w:rsidR="009A798D" w:rsidRPr="009A798D">
        <w:rPr>
          <w:rFonts w:ascii="Verdana" w:hAnsi="Verdana"/>
          <w:b/>
          <w:bCs/>
          <w:i/>
          <w:iCs/>
          <w:sz w:val="18"/>
          <w:szCs w:val="18"/>
          <w:lang w:val="gl-ES"/>
        </w:rPr>
        <w:t>Monarquía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 é un sistema de goberno no que o máximo representante, o monarca, rei ou raíña, ten o poder con carácter vitalicio e transmíteo por herdanza. En España, en 1975 restaurouse a dinastía dos </w:t>
      </w:r>
      <w:proofErr w:type="spellStart"/>
      <w:r w:rsidR="009A798D" w:rsidRPr="009A798D">
        <w:rPr>
          <w:rFonts w:ascii="Verdana" w:hAnsi="Verdana"/>
          <w:sz w:val="18"/>
          <w:szCs w:val="18"/>
          <w:lang w:val="gl-ES"/>
        </w:rPr>
        <w:t>Borbón</w:t>
      </w:r>
      <w:proofErr w:type="spellEnd"/>
      <w:r w:rsidR="009A798D" w:rsidRPr="009A798D">
        <w:rPr>
          <w:rFonts w:ascii="Verdana" w:hAnsi="Verdana"/>
          <w:sz w:val="18"/>
          <w:szCs w:val="18"/>
          <w:lang w:val="gl-ES"/>
        </w:rPr>
        <w:t xml:space="preserve"> na figura de Xoán Carlos I. Despois de abdicar no ano 2014, o actual monarca é o rei Felipe VI e a herdeira é a súa filla Leonor, que ten o título de Princesa de Asturias.</w:t>
      </w:r>
    </w:p>
    <w:p w:rsidR="009A798D" w:rsidRPr="009A798D" w:rsidRDefault="009A798D" w:rsidP="00EF5AD5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  <w:r w:rsidRPr="009A798D">
        <w:rPr>
          <w:rFonts w:ascii="Verdana" w:hAnsi="Verdana"/>
          <w:sz w:val="18"/>
          <w:szCs w:val="18"/>
          <w:lang w:val="gl-ES"/>
        </w:rPr>
        <w:t xml:space="preserve">A </w:t>
      </w:r>
      <w:r w:rsidRPr="009A798D">
        <w:rPr>
          <w:rFonts w:ascii="Verdana" w:hAnsi="Verdana"/>
          <w:b/>
          <w:bCs/>
          <w:i/>
          <w:iCs/>
          <w:sz w:val="18"/>
          <w:szCs w:val="18"/>
          <w:lang w:val="gl-ES"/>
        </w:rPr>
        <w:t>Monarquía Parlamentaria</w:t>
      </w:r>
      <w:r w:rsidRPr="009A798D">
        <w:rPr>
          <w:rFonts w:ascii="Verdana" w:hAnsi="Verdana"/>
          <w:sz w:val="18"/>
          <w:szCs w:val="18"/>
          <w:lang w:val="gl-ES"/>
        </w:rPr>
        <w:t xml:space="preserve"> é un tipo de monarquía na que o xefe do Estado (rei ou raíña) reina pero non goberna. As súas funcións son representar ao Estado nas súas relacións con outros países e ser árbitro ou moderador entre as distintas institucións, pero non exerce o poder executivo nin o lexislativo nin o xudicial. </w:t>
      </w:r>
    </w:p>
    <w:p w:rsidR="009A798D" w:rsidRDefault="00EF5AD5" w:rsidP="00EF5AD5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  <w:r>
        <w:rPr>
          <w:rFonts w:ascii="Verdana" w:hAnsi="Verdana"/>
          <w:b/>
          <w:bCs/>
          <w:sz w:val="18"/>
          <w:szCs w:val="18"/>
          <w:lang w:val="gl-ES"/>
        </w:rPr>
        <w:t xml:space="preserve">2.2.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É un sistema democrático.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 Un réxime político democrático é un réxime que permite a participación política dos cidadáns a través de eleccións libres e respecta os seus dereitos fundamentais. Democracia deriva da palabra grega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demos (pobo)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 e </w:t>
      </w:r>
      <w:proofErr w:type="spellStart"/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crateo</w:t>
      </w:r>
      <w:proofErr w:type="spellEnd"/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 xml:space="preserve"> (goberno)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 e significa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 xml:space="preserve">goberno do pobo para o pobo, </w:t>
      </w:r>
      <w:r w:rsidR="009A798D" w:rsidRPr="009A798D">
        <w:rPr>
          <w:rFonts w:ascii="Verdana" w:hAnsi="Verdana"/>
          <w:sz w:val="18"/>
          <w:szCs w:val="18"/>
          <w:lang w:val="gl-ES"/>
        </w:rPr>
        <w:t>entendendo este como o goberno da maioría da poboación do país.</w:t>
      </w:r>
    </w:p>
    <w:p w:rsidR="00EF5AD5" w:rsidRPr="009A798D" w:rsidRDefault="00EF5AD5" w:rsidP="00EF5AD5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</w:p>
    <w:p w:rsidR="009A798D" w:rsidRDefault="00EF5AD5" w:rsidP="00EF5AD5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  <w:r>
        <w:rPr>
          <w:rFonts w:ascii="Verdana" w:hAnsi="Verdana"/>
          <w:b/>
          <w:bCs/>
          <w:sz w:val="18"/>
          <w:szCs w:val="18"/>
          <w:lang w:val="gl-ES"/>
        </w:rPr>
        <w:t xml:space="preserve">2.3.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 xml:space="preserve">É un Estado de Dereito. </w:t>
      </w:r>
      <w:r w:rsidR="009A798D" w:rsidRPr="009A798D">
        <w:rPr>
          <w:rFonts w:ascii="Verdana" w:hAnsi="Verdana"/>
          <w:sz w:val="18"/>
          <w:szCs w:val="18"/>
          <w:lang w:val="gl-ES"/>
        </w:rPr>
        <w:t>Estado de Dereito é aquel que está sometido ao</w:t>
      </w:r>
      <w:r w:rsidR="009A798D" w:rsidRPr="009A798D">
        <w:rPr>
          <w:rFonts w:ascii="Verdana" w:hAnsi="Verdana"/>
          <w:b/>
          <w:bCs/>
          <w:i/>
          <w:iCs/>
          <w:sz w:val="18"/>
          <w:szCs w:val="18"/>
          <w:lang w:val="gl-ES"/>
        </w:rPr>
        <w:t xml:space="preserve"> “imperio da lei”.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 Quere dicir que a lei, elaborada polos representantes dos cidadáns, está por riba de todos os individuos, grupos ou institucións.</w:t>
      </w:r>
    </w:p>
    <w:p w:rsidR="00EF5AD5" w:rsidRPr="009A798D" w:rsidRDefault="00EF5AD5" w:rsidP="00EF5AD5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</w:p>
    <w:p w:rsidR="009A798D" w:rsidRPr="00EF5AD5" w:rsidRDefault="00EF5AD5" w:rsidP="00EF5AD5">
      <w:pPr>
        <w:pStyle w:val="western"/>
        <w:spacing w:after="0"/>
        <w:ind w:firstLine="284"/>
        <w:jc w:val="both"/>
        <w:rPr>
          <w:rFonts w:ascii="Verdana" w:hAnsi="Verdana"/>
          <w:b/>
          <w:bCs/>
          <w:sz w:val="18"/>
          <w:szCs w:val="18"/>
          <w:lang w:val="gl-ES"/>
        </w:rPr>
      </w:pPr>
      <w:r>
        <w:rPr>
          <w:rFonts w:ascii="Verdana" w:hAnsi="Verdana"/>
          <w:b/>
          <w:bCs/>
          <w:sz w:val="18"/>
          <w:szCs w:val="18"/>
          <w:lang w:val="gl-ES"/>
        </w:rPr>
        <w:t xml:space="preserve">2.4.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Exercicio do voto.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 En España está recoñecido o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sufraxio universal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: teñen dereito a votar todos os homes e mulleres maiores de idade (18 anos).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O voto debe ser libre, directo e secreto</w:t>
      </w:r>
      <w:r w:rsidR="009A798D" w:rsidRPr="009A798D">
        <w:rPr>
          <w:rFonts w:ascii="Verdana" w:hAnsi="Verdana"/>
          <w:sz w:val="18"/>
          <w:szCs w:val="18"/>
          <w:lang w:val="gl-ES"/>
        </w:rPr>
        <w:t>.</w:t>
      </w:r>
    </w:p>
    <w:p w:rsidR="009A798D" w:rsidRPr="009A798D" w:rsidRDefault="009A798D" w:rsidP="00EF5AD5">
      <w:pPr>
        <w:pStyle w:val="western"/>
        <w:spacing w:after="0"/>
        <w:jc w:val="both"/>
        <w:rPr>
          <w:rFonts w:ascii="Verdana" w:hAnsi="Verdana"/>
          <w:sz w:val="18"/>
          <w:szCs w:val="18"/>
          <w:lang w:val="gl-ES"/>
        </w:rPr>
      </w:pPr>
    </w:p>
    <w:p w:rsidR="009A798D" w:rsidRDefault="00EF5AD5" w:rsidP="00EF5AD5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  <w:r>
        <w:rPr>
          <w:rFonts w:ascii="Verdana" w:hAnsi="Verdana"/>
          <w:b/>
          <w:bCs/>
          <w:sz w:val="18"/>
          <w:szCs w:val="18"/>
          <w:lang w:val="gl-ES"/>
        </w:rPr>
        <w:t xml:space="preserve">2.5.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Pluralismo político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. Os votantes poden elixir entre varias opcións políticas representadas polos distintos partidos políticos. </w:t>
      </w:r>
    </w:p>
    <w:p w:rsidR="00A00200" w:rsidRDefault="00A00200" w:rsidP="00EF5AD5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</w:p>
    <w:p w:rsidR="00E94F05" w:rsidRPr="009A798D" w:rsidRDefault="00E94F05" w:rsidP="00EF5AD5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</w:p>
    <w:p w:rsidR="009A798D" w:rsidRPr="009A798D" w:rsidRDefault="009A798D" w:rsidP="009A798D">
      <w:pPr>
        <w:pStyle w:val="western"/>
        <w:spacing w:after="0"/>
        <w:ind w:firstLine="284"/>
        <w:rPr>
          <w:rFonts w:ascii="Verdana" w:hAnsi="Verdana"/>
          <w:sz w:val="18"/>
          <w:szCs w:val="18"/>
          <w:lang w:val="gl-ES"/>
        </w:rPr>
      </w:pPr>
      <w:r w:rsidRPr="009A798D">
        <w:rPr>
          <w:rFonts w:ascii="Verdana" w:hAnsi="Verdana"/>
          <w:b/>
          <w:bCs/>
          <w:sz w:val="18"/>
          <w:szCs w:val="18"/>
          <w:lang w:val="gl-ES"/>
        </w:rPr>
        <w:lastRenderedPageBreak/>
        <w:t>2.6</w:t>
      </w:r>
      <w:r w:rsidR="00EF5AD5">
        <w:rPr>
          <w:rFonts w:ascii="Verdana" w:hAnsi="Verdana"/>
          <w:b/>
          <w:bCs/>
          <w:sz w:val="18"/>
          <w:szCs w:val="18"/>
          <w:lang w:val="gl-ES"/>
        </w:rPr>
        <w:t xml:space="preserve">.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División de poderes:</w:t>
      </w:r>
    </w:p>
    <w:p w:rsidR="009A798D" w:rsidRPr="009A798D" w:rsidRDefault="009A798D" w:rsidP="009A798D">
      <w:pPr>
        <w:pStyle w:val="western"/>
        <w:numPr>
          <w:ilvl w:val="0"/>
          <w:numId w:val="1"/>
        </w:numPr>
        <w:spacing w:after="0"/>
        <w:jc w:val="both"/>
        <w:rPr>
          <w:rFonts w:ascii="Verdana" w:hAnsi="Verdana"/>
          <w:sz w:val="18"/>
          <w:szCs w:val="18"/>
        </w:rPr>
      </w:pPr>
      <w:r w:rsidRPr="009A798D">
        <w:rPr>
          <w:rFonts w:ascii="Verdana" w:hAnsi="Verdana"/>
          <w:b/>
          <w:bCs/>
          <w:sz w:val="18"/>
          <w:szCs w:val="18"/>
          <w:lang w:val="gl-ES"/>
        </w:rPr>
        <w:t xml:space="preserve">Lexislativo. </w:t>
      </w:r>
      <w:r w:rsidRPr="009A798D">
        <w:rPr>
          <w:rFonts w:ascii="Verdana" w:hAnsi="Verdana"/>
          <w:sz w:val="18"/>
          <w:szCs w:val="18"/>
          <w:lang w:val="gl-ES"/>
        </w:rPr>
        <w:t xml:space="preserve">Encárgase de elaborar e aprobar as leis e os orzamentos. Tamén ten a función de elixir ao Xefe do Goberno e controlar a actuación deste organismo. Reside no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Parlamento</w:t>
      </w:r>
      <w:r w:rsidRPr="009A798D">
        <w:rPr>
          <w:rFonts w:ascii="Verdana" w:hAnsi="Verdana"/>
          <w:sz w:val="18"/>
          <w:szCs w:val="18"/>
          <w:lang w:val="gl-ES"/>
        </w:rPr>
        <w:t>, que en España está dividido en dúas cámaras: O Congreso de Deputados e o Senado. Os seus membros son elixidos polos cidadáns cada catro anos (</w:t>
      </w:r>
      <w:r w:rsidRPr="009A798D">
        <w:rPr>
          <w:rFonts w:ascii="Verdana" w:hAnsi="Verdana"/>
          <w:b/>
          <w:bCs/>
          <w:i/>
          <w:iCs/>
          <w:sz w:val="18"/>
          <w:szCs w:val="18"/>
          <w:lang w:val="gl-ES"/>
        </w:rPr>
        <w:t>eleccións xerais</w:t>
      </w:r>
      <w:r w:rsidRPr="009A798D">
        <w:rPr>
          <w:rFonts w:ascii="Verdana" w:hAnsi="Verdana"/>
          <w:sz w:val="18"/>
          <w:szCs w:val="18"/>
          <w:lang w:val="gl-ES"/>
        </w:rPr>
        <w:t>).</w:t>
      </w:r>
    </w:p>
    <w:p w:rsidR="009A798D" w:rsidRPr="009A798D" w:rsidRDefault="009A798D" w:rsidP="009A798D">
      <w:pPr>
        <w:pStyle w:val="western"/>
        <w:numPr>
          <w:ilvl w:val="0"/>
          <w:numId w:val="1"/>
        </w:numPr>
        <w:spacing w:after="0"/>
        <w:jc w:val="both"/>
        <w:rPr>
          <w:rFonts w:ascii="Verdana" w:hAnsi="Verdana"/>
          <w:sz w:val="18"/>
          <w:szCs w:val="18"/>
        </w:rPr>
      </w:pPr>
      <w:r w:rsidRPr="009A798D">
        <w:rPr>
          <w:rFonts w:ascii="Verdana" w:hAnsi="Verdana"/>
          <w:b/>
          <w:bCs/>
          <w:sz w:val="18"/>
          <w:szCs w:val="18"/>
          <w:lang w:val="gl-ES"/>
        </w:rPr>
        <w:t>Executivo.</w:t>
      </w:r>
      <w:r w:rsidRPr="009A798D">
        <w:rPr>
          <w:rFonts w:ascii="Verdana" w:hAnsi="Verdana"/>
          <w:sz w:val="18"/>
          <w:szCs w:val="18"/>
          <w:lang w:val="gl-ES"/>
        </w:rPr>
        <w:t xml:space="preserve"> Dirixe a política interior e exterior do Estado aplicando as leis nos diferentes ámbitos: economía, educación, sanidade, defensa... Reside no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Goberno,</w:t>
      </w:r>
      <w:r w:rsidRPr="009A798D">
        <w:rPr>
          <w:rFonts w:ascii="Verdana" w:hAnsi="Verdana"/>
          <w:sz w:val="18"/>
          <w:szCs w:val="18"/>
          <w:lang w:val="gl-ES"/>
        </w:rPr>
        <w:t xml:space="preserve"> que está formado polo presidente e os ministros. </w:t>
      </w:r>
    </w:p>
    <w:p w:rsidR="009A798D" w:rsidRPr="009A798D" w:rsidRDefault="009A798D" w:rsidP="009A798D">
      <w:pPr>
        <w:pStyle w:val="western"/>
        <w:numPr>
          <w:ilvl w:val="0"/>
          <w:numId w:val="1"/>
        </w:numPr>
        <w:spacing w:after="0"/>
        <w:jc w:val="both"/>
        <w:rPr>
          <w:rFonts w:ascii="Verdana" w:hAnsi="Verdana"/>
          <w:sz w:val="18"/>
          <w:szCs w:val="18"/>
        </w:rPr>
      </w:pPr>
      <w:r w:rsidRPr="009A798D">
        <w:rPr>
          <w:rFonts w:ascii="Verdana" w:hAnsi="Verdana"/>
          <w:b/>
          <w:bCs/>
          <w:sz w:val="18"/>
          <w:szCs w:val="18"/>
          <w:lang w:val="gl-ES"/>
        </w:rPr>
        <w:t xml:space="preserve">Xudicial. </w:t>
      </w:r>
      <w:r w:rsidRPr="009A798D">
        <w:rPr>
          <w:rFonts w:ascii="Verdana" w:hAnsi="Verdana"/>
          <w:sz w:val="18"/>
          <w:szCs w:val="18"/>
          <w:lang w:val="gl-ES"/>
        </w:rPr>
        <w:t xml:space="preserve">Administra xustiza xulgando aos acusados segundo as leis e sancionando aos que non as </w:t>
      </w:r>
      <w:proofErr w:type="spellStart"/>
      <w:r w:rsidRPr="009A798D">
        <w:rPr>
          <w:rFonts w:ascii="Verdana" w:hAnsi="Verdana"/>
          <w:sz w:val="18"/>
          <w:szCs w:val="18"/>
          <w:lang w:val="gl-ES"/>
        </w:rPr>
        <w:t>cumpren</w:t>
      </w:r>
      <w:proofErr w:type="spellEnd"/>
      <w:r w:rsidRPr="009A798D">
        <w:rPr>
          <w:rFonts w:ascii="Verdana" w:hAnsi="Verdana"/>
          <w:sz w:val="18"/>
          <w:szCs w:val="18"/>
          <w:lang w:val="gl-ES"/>
        </w:rPr>
        <w:t xml:space="preserve">. Reside nos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xuíces e tribunais.</w:t>
      </w:r>
      <w:r w:rsidRPr="009A798D">
        <w:rPr>
          <w:rFonts w:ascii="Verdana" w:hAnsi="Verdana"/>
          <w:sz w:val="18"/>
          <w:szCs w:val="18"/>
          <w:lang w:val="gl-ES"/>
        </w:rPr>
        <w:t xml:space="preserve"> É un poder independente dos outros dous e só está sometido ao imperio da lei.</w:t>
      </w:r>
    </w:p>
    <w:p w:rsidR="009A798D" w:rsidRPr="009A798D" w:rsidRDefault="009A798D" w:rsidP="009A798D">
      <w:pPr>
        <w:pStyle w:val="western"/>
        <w:spacing w:after="0"/>
        <w:ind w:firstLine="284"/>
        <w:rPr>
          <w:rFonts w:ascii="Verdana" w:hAnsi="Verdana"/>
          <w:sz w:val="18"/>
          <w:szCs w:val="18"/>
          <w:lang w:val="gl-ES"/>
        </w:rPr>
      </w:pPr>
    </w:p>
    <w:p w:rsidR="009A798D" w:rsidRPr="009A798D" w:rsidRDefault="00EF5AD5" w:rsidP="009A798D">
      <w:pPr>
        <w:pStyle w:val="western"/>
        <w:spacing w:after="0"/>
        <w:ind w:firstLine="284"/>
        <w:rPr>
          <w:rFonts w:ascii="Verdana" w:hAnsi="Verdana"/>
          <w:sz w:val="18"/>
          <w:szCs w:val="18"/>
          <w:lang w:val="gl-ES"/>
        </w:rPr>
      </w:pPr>
      <w:r>
        <w:rPr>
          <w:rFonts w:ascii="Verdana" w:hAnsi="Verdana"/>
          <w:b/>
          <w:bCs/>
          <w:sz w:val="18"/>
          <w:szCs w:val="18"/>
          <w:lang w:val="gl-ES"/>
        </w:rPr>
        <w:t xml:space="preserve">2.7.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 xml:space="preserve">Recoñece os dereitos e liberdades. </w:t>
      </w:r>
      <w:r w:rsidR="009A798D" w:rsidRPr="009A798D">
        <w:rPr>
          <w:rFonts w:ascii="Verdana" w:hAnsi="Verdana"/>
          <w:sz w:val="18"/>
          <w:szCs w:val="18"/>
          <w:lang w:val="gl-ES"/>
        </w:rPr>
        <w:t>Entre eles destacan:</w:t>
      </w:r>
    </w:p>
    <w:p w:rsidR="009A798D" w:rsidRPr="009A798D" w:rsidRDefault="009A798D" w:rsidP="009A798D">
      <w:pPr>
        <w:pStyle w:val="western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</w:rPr>
      </w:pPr>
      <w:r w:rsidRPr="009A798D">
        <w:rPr>
          <w:rFonts w:ascii="Verdana" w:hAnsi="Verdana"/>
          <w:b/>
          <w:bCs/>
          <w:sz w:val="18"/>
          <w:szCs w:val="18"/>
          <w:lang w:val="gl-ES"/>
        </w:rPr>
        <w:t>Dereitos individuais:</w:t>
      </w:r>
      <w:r w:rsidRPr="009A798D">
        <w:rPr>
          <w:rFonts w:ascii="Verdana" w:hAnsi="Verdana"/>
          <w:sz w:val="18"/>
          <w:szCs w:val="18"/>
          <w:lang w:val="gl-ES"/>
        </w:rPr>
        <w:t xml:space="preserve"> á vida e á integridade física, liberdades (de expresión, relixiosa...), igualdade ante a lei, inviolabilidade de domicilio...</w:t>
      </w:r>
    </w:p>
    <w:p w:rsidR="009A798D" w:rsidRPr="009A798D" w:rsidRDefault="009A798D" w:rsidP="009A798D">
      <w:pPr>
        <w:pStyle w:val="western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</w:rPr>
      </w:pPr>
      <w:r w:rsidRPr="009A798D">
        <w:rPr>
          <w:rFonts w:ascii="Verdana" w:hAnsi="Verdana"/>
          <w:b/>
          <w:bCs/>
          <w:sz w:val="18"/>
          <w:szCs w:val="18"/>
          <w:lang w:val="gl-ES"/>
        </w:rPr>
        <w:t>Dereitos políticos</w:t>
      </w:r>
      <w:r w:rsidRPr="009A798D">
        <w:rPr>
          <w:rFonts w:ascii="Verdana" w:hAnsi="Verdana"/>
          <w:sz w:val="18"/>
          <w:szCs w:val="18"/>
          <w:lang w:val="gl-ES"/>
        </w:rPr>
        <w:t>: dereito de sufraxio (voto), eleccións libres, unha Constitución, pluralidade de partidos políticos.</w:t>
      </w:r>
    </w:p>
    <w:p w:rsidR="009A798D" w:rsidRPr="009A798D" w:rsidRDefault="009A798D" w:rsidP="009A798D">
      <w:pPr>
        <w:pStyle w:val="western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</w:rPr>
      </w:pPr>
      <w:r w:rsidRPr="009A798D">
        <w:rPr>
          <w:rFonts w:ascii="Verdana" w:hAnsi="Verdana"/>
          <w:b/>
          <w:bCs/>
          <w:sz w:val="18"/>
          <w:szCs w:val="18"/>
          <w:lang w:val="gl-ES"/>
        </w:rPr>
        <w:t>Dereitos económicos e sociais:</w:t>
      </w:r>
      <w:r w:rsidRPr="009A798D">
        <w:rPr>
          <w:rFonts w:ascii="Verdana" w:hAnsi="Verdana"/>
          <w:sz w:val="18"/>
          <w:szCs w:val="18"/>
          <w:lang w:val="gl-ES"/>
        </w:rPr>
        <w:t xml:space="preserve"> dereito ao traballo, á folga, á atención sanitaria, á educación...</w:t>
      </w:r>
    </w:p>
    <w:p w:rsidR="009A798D" w:rsidRPr="009A798D" w:rsidRDefault="009A798D" w:rsidP="009A798D">
      <w:pPr>
        <w:pStyle w:val="western"/>
        <w:numPr>
          <w:ilvl w:val="0"/>
          <w:numId w:val="2"/>
        </w:numPr>
        <w:spacing w:after="0"/>
        <w:jc w:val="both"/>
        <w:rPr>
          <w:rFonts w:ascii="Verdana" w:hAnsi="Verdana"/>
          <w:sz w:val="18"/>
          <w:szCs w:val="18"/>
        </w:rPr>
      </w:pPr>
      <w:r w:rsidRPr="009A798D">
        <w:rPr>
          <w:rFonts w:ascii="Verdana" w:hAnsi="Verdana"/>
          <w:b/>
          <w:bCs/>
          <w:sz w:val="18"/>
          <w:szCs w:val="18"/>
          <w:lang w:val="gl-ES"/>
        </w:rPr>
        <w:t xml:space="preserve">Dereitos xurídicos: </w:t>
      </w:r>
      <w:r w:rsidRPr="009A798D">
        <w:rPr>
          <w:rFonts w:ascii="Verdana" w:hAnsi="Verdana"/>
          <w:sz w:val="18"/>
          <w:szCs w:val="18"/>
          <w:lang w:val="gl-ES"/>
        </w:rPr>
        <w:t>a unha xustiza imparcial, a contar con recursos xurídicos axeitados, a non ser detido arbitrariamente, dereito do detido a non ser sometido a malos tratos.</w:t>
      </w:r>
    </w:p>
    <w:p w:rsidR="009A798D" w:rsidRDefault="009A798D" w:rsidP="009A798D">
      <w:pPr>
        <w:pStyle w:val="western"/>
        <w:spacing w:after="0"/>
        <w:ind w:firstLine="284"/>
        <w:rPr>
          <w:rFonts w:ascii="Verdana" w:hAnsi="Verdana"/>
          <w:sz w:val="18"/>
          <w:szCs w:val="18"/>
          <w:lang w:val="gl-ES"/>
        </w:rPr>
      </w:pPr>
    </w:p>
    <w:p w:rsidR="009C446A" w:rsidRDefault="009C446A" w:rsidP="009A798D">
      <w:pPr>
        <w:pStyle w:val="western"/>
        <w:spacing w:after="0"/>
        <w:ind w:firstLine="284"/>
        <w:rPr>
          <w:rFonts w:ascii="Verdana" w:hAnsi="Verdana"/>
          <w:sz w:val="18"/>
          <w:szCs w:val="18"/>
          <w:lang w:val="gl-ES"/>
        </w:rPr>
      </w:pPr>
    </w:p>
    <w:p w:rsidR="009C446A" w:rsidRPr="009A798D" w:rsidRDefault="009C446A" w:rsidP="009A798D">
      <w:pPr>
        <w:pStyle w:val="western"/>
        <w:spacing w:after="0"/>
        <w:ind w:firstLine="284"/>
        <w:rPr>
          <w:rFonts w:ascii="Verdana" w:hAnsi="Verdana"/>
          <w:sz w:val="18"/>
          <w:szCs w:val="18"/>
          <w:lang w:val="gl-ES"/>
        </w:rPr>
      </w:pPr>
    </w:p>
    <w:p w:rsidR="009A798D" w:rsidRPr="009A798D" w:rsidRDefault="00EF5AD5" w:rsidP="009A798D">
      <w:pPr>
        <w:pStyle w:val="western"/>
        <w:spacing w:after="0"/>
        <w:ind w:firstLine="284"/>
        <w:rPr>
          <w:rFonts w:ascii="Verdana" w:hAnsi="Verdana"/>
          <w:sz w:val="18"/>
          <w:szCs w:val="18"/>
          <w:lang w:val="gl-ES"/>
        </w:rPr>
      </w:pPr>
      <w:r>
        <w:rPr>
          <w:rFonts w:ascii="Verdana" w:hAnsi="Verdana"/>
          <w:b/>
          <w:bCs/>
          <w:sz w:val="24"/>
          <w:szCs w:val="24"/>
          <w:lang w:val="gl-ES"/>
        </w:rPr>
        <w:t xml:space="preserve">3. </w:t>
      </w:r>
      <w:r w:rsidR="009A798D" w:rsidRPr="00EF5AD5">
        <w:rPr>
          <w:rFonts w:ascii="Verdana" w:hAnsi="Verdana"/>
          <w:b/>
          <w:bCs/>
          <w:sz w:val="24"/>
          <w:szCs w:val="24"/>
          <w:lang w:val="gl-ES"/>
        </w:rPr>
        <w:t>A ORGANIZACIÓN TERRITORIAL DE ESPAÑA. MUNICIPIOS E PROVINCIAS.</w:t>
      </w:r>
    </w:p>
    <w:p w:rsidR="009A798D" w:rsidRPr="009A798D" w:rsidRDefault="00EF5AD5" w:rsidP="00EF5AD5">
      <w:pPr>
        <w:pStyle w:val="western"/>
        <w:numPr>
          <w:ilvl w:val="0"/>
          <w:numId w:val="8"/>
        </w:numPr>
        <w:spacing w:after="0"/>
        <w:jc w:val="both"/>
        <w:rPr>
          <w:rFonts w:ascii="Verdana" w:hAnsi="Verdana"/>
          <w:sz w:val="18"/>
          <w:szCs w:val="18"/>
          <w:lang w:val="gl-ES"/>
        </w:rPr>
      </w:pPr>
      <w:r>
        <w:rPr>
          <w:rFonts w:ascii="Verdana" w:hAnsi="Verdana"/>
          <w:b/>
          <w:bCs/>
          <w:sz w:val="18"/>
          <w:szCs w:val="18"/>
          <w:lang w:val="gl-ES"/>
        </w:rPr>
        <w:t xml:space="preserve">OS MUNICIPIOS: </w:t>
      </w:r>
      <w:r w:rsidRPr="00EF5AD5">
        <w:rPr>
          <w:rFonts w:ascii="Verdana" w:hAnsi="Verdana"/>
          <w:bCs/>
          <w:sz w:val="18"/>
          <w:szCs w:val="18"/>
          <w:lang w:val="gl-ES"/>
        </w:rPr>
        <w:t>s</w:t>
      </w:r>
      <w:r w:rsidR="009A798D" w:rsidRPr="00EF5AD5">
        <w:rPr>
          <w:rFonts w:ascii="Verdana" w:hAnsi="Verdana"/>
          <w:sz w:val="18"/>
          <w:szCs w:val="18"/>
          <w:lang w:val="gl-ES"/>
        </w:rPr>
        <w:t>on as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 entidades básicas da organización territorial en España. O territorio que comprende cada municipio, denominado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termo municipal</w:t>
      </w:r>
      <w:r w:rsidR="009A798D" w:rsidRPr="009A798D">
        <w:rPr>
          <w:rFonts w:ascii="Verdana" w:hAnsi="Verdana"/>
          <w:sz w:val="18"/>
          <w:szCs w:val="18"/>
          <w:lang w:val="gl-ES"/>
        </w:rPr>
        <w:t>, é de extensión variable e está gobernado polo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 xml:space="preserve"> Concello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. Esta institución está integrada polo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alcalde e os concelleiros,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 elixidos cada catro anos mediante sufraxio universal (</w:t>
      </w:r>
      <w:r w:rsidR="009A798D" w:rsidRPr="009A798D">
        <w:rPr>
          <w:rFonts w:ascii="Verdana" w:hAnsi="Verdana"/>
          <w:b/>
          <w:bCs/>
          <w:i/>
          <w:iCs/>
          <w:sz w:val="18"/>
          <w:szCs w:val="18"/>
          <w:lang w:val="gl-ES"/>
        </w:rPr>
        <w:t>eleccións municipais</w:t>
      </w:r>
      <w:r w:rsidR="009A798D" w:rsidRPr="009A798D">
        <w:rPr>
          <w:rFonts w:ascii="Verdana" w:hAnsi="Verdana"/>
          <w:sz w:val="18"/>
          <w:szCs w:val="18"/>
          <w:lang w:val="gl-ES"/>
        </w:rPr>
        <w:t>). O Concello préstalle aos cidadáns diversos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 xml:space="preserve"> servizos: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 planificación da localidade, iluminación pública, recollida de lixo, limpeza das rúas, pavimentación, policía local, transporte público, asistencia social, protección civil...</w:t>
      </w:r>
    </w:p>
    <w:p w:rsidR="009A798D" w:rsidRPr="009A798D" w:rsidRDefault="009A798D" w:rsidP="009A798D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</w:p>
    <w:p w:rsidR="009A798D" w:rsidRPr="009A798D" w:rsidRDefault="00EF5AD5" w:rsidP="00EF5AD5">
      <w:pPr>
        <w:pStyle w:val="western"/>
        <w:numPr>
          <w:ilvl w:val="0"/>
          <w:numId w:val="8"/>
        </w:numPr>
        <w:spacing w:after="0"/>
        <w:jc w:val="both"/>
        <w:rPr>
          <w:rFonts w:ascii="Verdana" w:hAnsi="Verdana"/>
          <w:sz w:val="18"/>
          <w:szCs w:val="18"/>
          <w:lang w:val="gl-ES"/>
        </w:rPr>
      </w:pPr>
      <w:r>
        <w:rPr>
          <w:rFonts w:ascii="Verdana" w:hAnsi="Verdana"/>
          <w:b/>
          <w:bCs/>
          <w:sz w:val="18"/>
          <w:szCs w:val="18"/>
          <w:lang w:val="gl-ES"/>
        </w:rPr>
        <w:t xml:space="preserve">AS PROVINCIAS: </w:t>
      </w:r>
      <w:r>
        <w:rPr>
          <w:rFonts w:ascii="Verdana" w:hAnsi="Verdana"/>
          <w:sz w:val="18"/>
          <w:szCs w:val="18"/>
          <w:lang w:val="gl-ES"/>
        </w:rPr>
        <w:t>s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on entidades territoriais que agrupan a varios municipios. O seu goberno corre a cargo das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Deputacións provinciais,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 formadas por deputados elixidos á súa vez polos concellos. A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función</w:t>
      </w:r>
      <w:r w:rsidR="009A798D" w:rsidRPr="009A798D">
        <w:rPr>
          <w:rFonts w:ascii="Verdana" w:hAnsi="Verdana"/>
          <w:sz w:val="18"/>
          <w:szCs w:val="18"/>
          <w:lang w:val="gl-ES"/>
        </w:rPr>
        <w:t xml:space="preserve"> principal da deputación é xestionar e coordinar servizos comúns a varios municipios que forman a provincia. </w:t>
      </w:r>
    </w:p>
    <w:p w:rsidR="009A798D" w:rsidRDefault="009A798D" w:rsidP="009A798D">
      <w:pPr>
        <w:pStyle w:val="western"/>
        <w:spacing w:after="0"/>
        <w:ind w:firstLine="284"/>
        <w:rPr>
          <w:rFonts w:ascii="Verdana" w:hAnsi="Verdana"/>
          <w:b/>
          <w:bCs/>
          <w:sz w:val="24"/>
          <w:szCs w:val="24"/>
          <w:lang w:val="gl-ES"/>
        </w:rPr>
      </w:pPr>
    </w:p>
    <w:p w:rsidR="009C446A" w:rsidRDefault="009C446A" w:rsidP="009A798D">
      <w:pPr>
        <w:pStyle w:val="western"/>
        <w:spacing w:after="0"/>
        <w:ind w:firstLine="284"/>
        <w:rPr>
          <w:rFonts w:ascii="Verdana" w:hAnsi="Verdana"/>
          <w:b/>
          <w:bCs/>
          <w:sz w:val="24"/>
          <w:szCs w:val="24"/>
          <w:lang w:val="gl-ES"/>
        </w:rPr>
      </w:pPr>
    </w:p>
    <w:p w:rsidR="009C446A" w:rsidRDefault="009C446A" w:rsidP="009A798D">
      <w:pPr>
        <w:pStyle w:val="western"/>
        <w:spacing w:after="0"/>
        <w:ind w:firstLine="284"/>
        <w:rPr>
          <w:rFonts w:ascii="Verdana" w:hAnsi="Verdana"/>
          <w:b/>
          <w:bCs/>
          <w:sz w:val="24"/>
          <w:szCs w:val="24"/>
          <w:lang w:val="gl-ES"/>
        </w:rPr>
      </w:pPr>
    </w:p>
    <w:p w:rsidR="009C446A" w:rsidRPr="00EF5AD5" w:rsidRDefault="009C446A" w:rsidP="009A798D">
      <w:pPr>
        <w:pStyle w:val="western"/>
        <w:spacing w:after="0"/>
        <w:ind w:firstLine="284"/>
        <w:rPr>
          <w:rFonts w:ascii="Verdana" w:hAnsi="Verdana"/>
          <w:b/>
          <w:bCs/>
          <w:sz w:val="24"/>
          <w:szCs w:val="24"/>
          <w:lang w:val="gl-ES"/>
        </w:rPr>
      </w:pPr>
    </w:p>
    <w:p w:rsidR="009A798D" w:rsidRPr="009A798D" w:rsidRDefault="00EF5AD5" w:rsidP="009A798D">
      <w:pPr>
        <w:pStyle w:val="western"/>
        <w:spacing w:after="0"/>
        <w:ind w:firstLine="284"/>
        <w:rPr>
          <w:rFonts w:ascii="Verdana" w:hAnsi="Verdana"/>
          <w:sz w:val="18"/>
          <w:szCs w:val="18"/>
          <w:lang w:val="gl-ES"/>
        </w:rPr>
      </w:pPr>
      <w:r>
        <w:rPr>
          <w:rFonts w:ascii="Verdana" w:hAnsi="Verdana"/>
          <w:b/>
          <w:bCs/>
          <w:sz w:val="24"/>
          <w:szCs w:val="24"/>
          <w:lang w:val="gl-ES"/>
        </w:rPr>
        <w:lastRenderedPageBreak/>
        <w:t xml:space="preserve">4. </w:t>
      </w:r>
      <w:r w:rsidR="009A798D" w:rsidRPr="00EF5AD5">
        <w:rPr>
          <w:rFonts w:ascii="Verdana" w:hAnsi="Verdana"/>
          <w:b/>
          <w:bCs/>
          <w:sz w:val="24"/>
          <w:szCs w:val="24"/>
          <w:lang w:val="gl-ES"/>
        </w:rPr>
        <w:t>A ORGANIZACIÓN TERRITORIAL DE ESPAÑA. AS COMUNIDADES AUTÓNOMAS.</w:t>
      </w:r>
    </w:p>
    <w:p w:rsidR="009A798D" w:rsidRPr="009A798D" w:rsidRDefault="009A798D" w:rsidP="009A798D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  <w:r w:rsidRPr="009A798D">
        <w:rPr>
          <w:rFonts w:ascii="Verdana" w:hAnsi="Verdana"/>
          <w:sz w:val="18"/>
          <w:szCs w:val="18"/>
          <w:lang w:val="gl-ES"/>
        </w:rPr>
        <w:t>A Constitución de 1978 establece a unidade e a indivisibilidade da nación española, pero recoñece o dereito das nacionalidades e rexións con características históricas, culturais e económicas comúns a constituírse en Comunidades Autónomas. Co paso do tempo organizáronse 17 Comunidades Autónomas e 2 Cidades Autónomas, Ceuta e Melilla.</w:t>
      </w:r>
    </w:p>
    <w:p w:rsidR="009A798D" w:rsidRPr="009A798D" w:rsidRDefault="009A798D" w:rsidP="009A798D">
      <w:pPr>
        <w:pStyle w:val="western"/>
        <w:spacing w:after="0"/>
        <w:ind w:firstLine="284"/>
        <w:jc w:val="both"/>
        <w:rPr>
          <w:rFonts w:ascii="Verdana" w:hAnsi="Verdana"/>
          <w:sz w:val="18"/>
          <w:szCs w:val="18"/>
          <w:lang w:val="gl-ES"/>
        </w:rPr>
      </w:pPr>
    </w:p>
    <w:p w:rsidR="009A798D" w:rsidRDefault="009A798D" w:rsidP="00BF3166">
      <w:pPr>
        <w:pStyle w:val="western"/>
        <w:numPr>
          <w:ilvl w:val="1"/>
          <w:numId w:val="11"/>
        </w:numPr>
        <w:spacing w:after="0"/>
        <w:jc w:val="both"/>
        <w:rPr>
          <w:rFonts w:ascii="Verdana" w:hAnsi="Verdana"/>
          <w:sz w:val="18"/>
          <w:szCs w:val="18"/>
          <w:lang w:val="gl-ES"/>
        </w:rPr>
      </w:pPr>
      <w:r w:rsidRPr="00BF3166">
        <w:rPr>
          <w:rFonts w:ascii="Verdana" w:hAnsi="Verdana"/>
          <w:b/>
          <w:bCs/>
          <w:sz w:val="18"/>
          <w:szCs w:val="18"/>
          <w:lang w:val="gl-ES"/>
        </w:rPr>
        <w:t>ESTATUTO DE AUTONOMÍA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 xml:space="preserve"> </w:t>
      </w:r>
      <w:r w:rsidRPr="009A798D">
        <w:rPr>
          <w:rFonts w:ascii="Verdana" w:hAnsi="Verdana"/>
          <w:sz w:val="18"/>
          <w:szCs w:val="18"/>
          <w:lang w:val="gl-ES"/>
        </w:rPr>
        <w:t>é a norma básica de cada Comunidade Autónoma. Recolle a denominación da Comunidade, as institucións autonómicas e as súas competencias.</w:t>
      </w:r>
    </w:p>
    <w:p w:rsidR="00BF3166" w:rsidRPr="009A798D" w:rsidRDefault="00BF3166" w:rsidP="00BF3166">
      <w:pPr>
        <w:pStyle w:val="western"/>
        <w:spacing w:after="0"/>
        <w:jc w:val="both"/>
        <w:rPr>
          <w:rFonts w:ascii="Verdana" w:hAnsi="Verdana"/>
          <w:sz w:val="18"/>
          <w:szCs w:val="18"/>
          <w:lang w:val="gl-ES"/>
        </w:rPr>
      </w:pPr>
    </w:p>
    <w:p w:rsidR="00BF3166" w:rsidRDefault="009A798D" w:rsidP="00BF3166">
      <w:pPr>
        <w:pStyle w:val="western"/>
        <w:numPr>
          <w:ilvl w:val="0"/>
          <w:numId w:val="8"/>
        </w:numPr>
        <w:spacing w:after="0"/>
        <w:jc w:val="both"/>
        <w:rPr>
          <w:rFonts w:ascii="Verdana" w:hAnsi="Verdana"/>
          <w:sz w:val="18"/>
          <w:szCs w:val="18"/>
          <w:lang w:val="gl-ES"/>
        </w:rPr>
      </w:pPr>
      <w:r w:rsidRPr="00BF3166">
        <w:rPr>
          <w:rFonts w:ascii="Verdana" w:hAnsi="Verdana"/>
          <w:b/>
          <w:bCs/>
          <w:sz w:val="18"/>
          <w:szCs w:val="18"/>
          <w:lang w:val="gl-ES"/>
        </w:rPr>
        <w:t xml:space="preserve">Denominación da Comunidade Autónoma. </w:t>
      </w:r>
      <w:r w:rsidRPr="00BF3166">
        <w:rPr>
          <w:rFonts w:ascii="Verdana" w:hAnsi="Verdana"/>
          <w:sz w:val="18"/>
          <w:szCs w:val="18"/>
          <w:lang w:val="gl-ES"/>
        </w:rPr>
        <w:t>Recolle</w:t>
      </w:r>
      <w:r w:rsidRPr="009A798D">
        <w:rPr>
          <w:rFonts w:ascii="Verdana" w:hAnsi="Verdana"/>
          <w:sz w:val="18"/>
          <w:szCs w:val="18"/>
          <w:lang w:val="gl-ES"/>
        </w:rPr>
        <w:t xml:space="preserve"> o seu nome, o territorio que a forma e os símbolos que a identifican (bandeira, himno, escudo...).</w:t>
      </w:r>
    </w:p>
    <w:p w:rsidR="00BF3166" w:rsidRDefault="00BF3166" w:rsidP="00BF3166">
      <w:pPr>
        <w:pStyle w:val="Prrafodelista"/>
        <w:rPr>
          <w:rFonts w:ascii="Verdana" w:hAnsi="Verdana"/>
          <w:b/>
          <w:bCs/>
          <w:sz w:val="18"/>
          <w:szCs w:val="18"/>
          <w:lang w:val="gl-ES"/>
        </w:rPr>
      </w:pPr>
    </w:p>
    <w:p w:rsidR="009A798D" w:rsidRPr="00BF3166" w:rsidRDefault="009A798D" w:rsidP="00BF3166">
      <w:pPr>
        <w:pStyle w:val="western"/>
        <w:numPr>
          <w:ilvl w:val="0"/>
          <w:numId w:val="8"/>
        </w:numPr>
        <w:spacing w:after="0"/>
        <w:jc w:val="both"/>
        <w:rPr>
          <w:rFonts w:ascii="Verdana" w:hAnsi="Verdana"/>
          <w:sz w:val="18"/>
          <w:szCs w:val="18"/>
          <w:lang w:val="gl-ES"/>
        </w:rPr>
      </w:pPr>
      <w:r w:rsidRPr="00BF3166">
        <w:rPr>
          <w:rFonts w:ascii="Verdana" w:hAnsi="Verdana"/>
          <w:b/>
          <w:bCs/>
          <w:sz w:val="18"/>
          <w:szCs w:val="18"/>
          <w:lang w:val="gl-ES"/>
        </w:rPr>
        <w:t>Institucións autonómicas.</w:t>
      </w:r>
    </w:p>
    <w:p w:rsidR="009A798D" w:rsidRPr="009A798D" w:rsidRDefault="00BF3166" w:rsidP="00657E81">
      <w:pPr>
        <w:pStyle w:val="western"/>
        <w:spacing w:after="0"/>
        <w:ind w:left="1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gl-ES"/>
        </w:rPr>
        <w:t xml:space="preserve">-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 xml:space="preserve">Parlamento autonómico. </w:t>
      </w:r>
      <w:r w:rsidR="009A798D" w:rsidRPr="009A798D">
        <w:rPr>
          <w:rFonts w:ascii="Verdana" w:hAnsi="Verdana"/>
          <w:sz w:val="18"/>
          <w:szCs w:val="18"/>
          <w:lang w:val="gl-ES"/>
        </w:rPr>
        <w:t>Exerce o poder lexislativo. Aproba as leis que afectan ao seu territorio, aproban os orzamentos e controlan ao Goberno autonómico. Os seus membros son elixidos por sufraxio universal cada catro anos (</w:t>
      </w:r>
      <w:r w:rsidR="009A798D" w:rsidRPr="009A798D">
        <w:rPr>
          <w:rFonts w:ascii="Verdana" w:hAnsi="Verdana"/>
          <w:b/>
          <w:bCs/>
          <w:i/>
          <w:iCs/>
          <w:sz w:val="18"/>
          <w:szCs w:val="18"/>
          <w:lang w:val="gl-ES"/>
        </w:rPr>
        <w:t>eleccións autonómicas</w:t>
      </w:r>
      <w:r w:rsidR="009A798D" w:rsidRPr="009A798D">
        <w:rPr>
          <w:rFonts w:ascii="Verdana" w:hAnsi="Verdana"/>
          <w:sz w:val="18"/>
          <w:szCs w:val="18"/>
          <w:lang w:val="gl-ES"/>
        </w:rPr>
        <w:t>) e estes teñen a facultade de elixir ao Presidente do Goberno autónomo.</w:t>
      </w:r>
    </w:p>
    <w:p w:rsidR="009A798D" w:rsidRPr="009A798D" w:rsidRDefault="00BF3166" w:rsidP="00657E81">
      <w:pPr>
        <w:pStyle w:val="western"/>
        <w:spacing w:after="0"/>
        <w:ind w:left="1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gl-ES"/>
        </w:rPr>
        <w:t xml:space="preserve">-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 xml:space="preserve">Goberno autonómico (en Galicia denomínase Xunta de Galicia). </w:t>
      </w:r>
      <w:r w:rsidR="009A798D" w:rsidRPr="009A798D">
        <w:rPr>
          <w:rFonts w:ascii="Verdana" w:hAnsi="Verdana"/>
          <w:sz w:val="18"/>
          <w:szCs w:val="18"/>
          <w:lang w:val="gl-ES"/>
        </w:rPr>
        <w:t>Está formado polo presidente e os conselleiros. Exerce o poder executivo e a súa función é aplicar as leis aprobadas polo parlamento autonómico e aquelas nas que comparte competencias co Estado central.</w:t>
      </w:r>
    </w:p>
    <w:p w:rsidR="009A798D" w:rsidRPr="009A798D" w:rsidRDefault="00BF3166" w:rsidP="00657E81">
      <w:pPr>
        <w:pStyle w:val="western"/>
        <w:spacing w:after="0"/>
        <w:ind w:left="1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lang w:val="gl-ES"/>
        </w:rPr>
        <w:t xml:space="preserve">- </w:t>
      </w:r>
      <w:r w:rsidR="009A798D" w:rsidRPr="009A798D">
        <w:rPr>
          <w:rFonts w:ascii="Verdana" w:hAnsi="Verdana"/>
          <w:b/>
          <w:bCs/>
          <w:sz w:val="18"/>
          <w:szCs w:val="18"/>
          <w:lang w:val="gl-ES"/>
        </w:rPr>
        <w:t>O Tribunal Superior de Xustiza</w:t>
      </w:r>
      <w:r w:rsidR="009A798D" w:rsidRPr="009A798D">
        <w:rPr>
          <w:rFonts w:ascii="Verdana" w:hAnsi="Verdana"/>
          <w:sz w:val="18"/>
          <w:szCs w:val="18"/>
          <w:lang w:val="gl-ES"/>
        </w:rPr>
        <w:t>. É o máximo organismo xudicial de cada comunidade autónoma.</w:t>
      </w:r>
    </w:p>
    <w:p w:rsidR="009A798D" w:rsidRPr="009A798D" w:rsidRDefault="009A798D" w:rsidP="00BF3166">
      <w:pPr>
        <w:pStyle w:val="western"/>
        <w:numPr>
          <w:ilvl w:val="0"/>
          <w:numId w:val="10"/>
        </w:numPr>
        <w:spacing w:after="0"/>
        <w:jc w:val="both"/>
        <w:rPr>
          <w:rFonts w:ascii="Verdana" w:hAnsi="Verdana"/>
          <w:sz w:val="18"/>
          <w:szCs w:val="18"/>
          <w:lang w:val="gl-ES"/>
        </w:rPr>
      </w:pPr>
      <w:r w:rsidRPr="00BF3166">
        <w:rPr>
          <w:rFonts w:ascii="Verdana" w:hAnsi="Verdana"/>
          <w:b/>
          <w:bCs/>
          <w:sz w:val="18"/>
          <w:szCs w:val="18"/>
          <w:lang w:val="gl-ES"/>
        </w:rPr>
        <w:t>As competencias autonómicas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 xml:space="preserve">. </w:t>
      </w:r>
      <w:r w:rsidRPr="009A798D">
        <w:rPr>
          <w:rFonts w:ascii="Verdana" w:hAnsi="Verdana"/>
          <w:sz w:val="18"/>
          <w:szCs w:val="18"/>
          <w:lang w:val="gl-ES"/>
        </w:rPr>
        <w:t xml:space="preserve">Son aqueles aspectos sobre os que as institucións autonómicas poden lexislar ou decidir. Algunhas denomínanse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plenas</w:t>
      </w:r>
      <w:r w:rsidRPr="009A798D">
        <w:rPr>
          <w:rFonts w:ascii="Verdana" w:hAnsi="Verdana"/>
          <w:sz w:val="18"/>
          <w:szCs w:val="18"/>
          <w:lang w:val="gl-ES"/>
        </w:rPr>
        <w:t xml:space="preserve">, é dicir, exclusivas da Comunidade Autónoma, como a organización das institucións autonómicas, a vivenda, o urbanismo, a sanidade... Outras están 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compartidas co Estado central</w:t>
      </w:r>
      <w:r w:rsidRPr="009A798D">
        <w:rPr>
          <w:rFonts w:ascii="Verdana" w:hAnsi="Verdana"/>
          <w:sz w:val="18"/>
          <w:szCs w:val="18"/>
          <w:lang w:val="gl-ES"/>
        </w:rPr>
        <w:t>, como a educación, a xestión das estradas, a lexislación laboral...</w:t>
      </w:r>
    </w:p>
    <w:p w:rsidR="009A798D" w:rsidRPr="009A798D" w:rsidRDefault="009A798D" w:rsidP="009A798D">
      <w:pPr>
        <w:pStyle w:val="western"/>
        <w:spacing w:after="0"/>
        <w:ind w:firstLine="284"/>
        <w:rPr>
          <w:rFonts w:ascii="Verdana" w:hAnsi="Verdana"/>
          <w:sz w:val="18"/>
          <w:szCs w:val="18"/>
          <w:lang w:val="gl-ES"/>
        </w:rPr>
      </w:pPr>
    </w:p>
    <w:p w:rsidR="009A798D" w:rsidRPr="009A798D" w:rsidRDefault="009A798D" w:rsidP="00BF3166">
      <w:pPr>
        <w:pStyle w:val="western"/>
        <w:numPr>
          <w:ilvl w:val="1"/>
          <w:numId w:val="11"/>
        </w:numPr>
        <w:spacing w:after="0"/>
        <w:rPr>
          <w:rFonts w:ascii="Verdana" w:hAnsi="Verdana"/>
          <w:sz w:val="18"/>
          <w:szCs w:val="18"/>
          <w:lang w:val="gl-ES"/>
        </w:rPr>
      </w:pPr>
      <w:r w:rsidRPr="009A798D">
        <w:rPr>
          <w:rFonts w:ascii="Verdana" w:hAnsi="Verdana"/>
          <w:b/>
          <w:bCs/>
          <w:sz w:val="18"/>
          <w:szCs w:val="18"/>
          <w:lang w:val="gl-ES"/>
        </w:rPr>
        <w:t xml:space="preserve">O DELEGADO DO GOBERNO. </w:t>
      </w:r>
      <w:r w:rsidRPr="009A798D">
        <w:rPr>
          <w:rFonts w:ascii="Verdana" w:hAnsi="Verdana"/>
          <w:sz w:val="18"/>
          <w:szCs w:val="18"/>
          <w:lang w:val="gl-ES"/>
        </w:rPr>
        <w:t>Representa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 xml:space="preserve"> </w:t>
      </w:r>
      <w:r w:rsidRPr="009A798D">
        <w:rPr>
          <w:rFonts w:ascii="Verdana" w:hAnsi="Verdana"/>
          <w:sz w:val="18"/>
          <w:szCs w:val="18"/>
          <w:lang w:val="gl-ES"/>
        </w:rPr>
        <w:t>ao Goberno Central en cada Comunidade Autónoma. Encárgase de que se cumpran as leis estatais e é o responsable da seguridade pública; para iso dirixe as forzas de seguridade do Estado na Comunidade Autónoma.</w:t>
      </w:r>
    </w:p>
    <w:p w:rsidR="009A798D" w:rsidRPr="009A798D" w:rsidRDefault="009A798D" w:rsidP="009A798D">
      <w:pPr>
        <w:pStyle w:val="western"/>
        <w:spacing w:after="0"/>
        <w:ind w:firstLine="284"/>
        <w:rPr>
          <w:rFonts w:ascii="Verdana" w:hAnsi="Verdana"/>
          <w:sz w:val="18"/>
          <w:szCs w:val="18"/>
          <w:lang w:val="gl-ES"/>
        </w:rPr>
      </w:pPr>
    </w:p>
    <w:p w:rsidR="009C446A" w:rsidRDefault="009C446A" w:rsidP="009C446A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4B083" w:themeFill="accent2" w:themeFillTint="99"/>
        <w:spacing w:after="0"/>
        <w:ind w:firstLine="284"/>
        <w:rPr>
          <w:rFonts w:ascii="Verdana" w:hAnsi="Verdana"/>
          <w:b/>
          <w:bCs/>
          <w:sz w:val="18"/>
          <w:szCs w:val="18"/>
          <w:lang w:val="gl-ES"/>
        </w:rPr>
      </w:pPr>
    </w:p>
    <w:p w:rsidR="009C446A" w:rsidRDefault="009C446A" w:rsidP="009C446A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4B083" w:themeFill="accent2" w:themeFillTint="99"/>
        <w:spacing w:after="0"/>
        <w:ind w:firstLine="284"/>
        <w:rPr>
          <w:rFonts w:ascii="Verdana" w:hAnsi="Verdana"/>
          <w:b/>
          <w:bCs/>
          <w:sz w:val="18"/>
          <w:szCs w:val="18"/>
          <w:lang w:val="gl-ES"/>
        </w:rPr>
      </w:pPr>
      <w:r w:rsidRPr="009A798D">
        <w:rPr>
          <w:rFonts w:ascii="Verdana" w:hAnsi="Verdana"/>
          <w:b/>
          <w:bCs/>
          <w:sz w:val="18"/>
          <w:szCs w:val="18"/>
          <w:lang w:val="gl-ES"/>
        </w:rPr>
        <w:t xml:space="preserve">É necesario saber localizar nun mapa político de </w:t>
      </w:r>
      <w:r w:rsidR="006E5E89">
        <w:rPr>
          <w:rFonts w:ascii="Verdana" w:hAnsi="Verdana"/>
          <w:b/>
          <w:bCs/>
          <w:sz w:val="18"/>
          <w:szCs w:val="18"/>
          <w:lang w:val="gl-ES"/>
        </w:rPr>
        <w:t>España: a</w:t>
      </w:r>
      <w:r w:rsidRPr="009A798D">
        <w:rPr>
          <w:rFonts w:ascii="Verdana" w:hAnsi="Verdana"/>
          <w:b/>
          <w:bCs/>
          <w:sz w:val="18"/>
          <w:szCs w:val="18"/>
          <w:lang w:val="gl-ES"/>
        </w:rPr>
        <w:t>s comunidades autónom</w:t>
      </w:r>
      <w:r>
        <w:rPr>
          <w:rFonts w:ascii="Verdana" w:hAnsi="Verdana"/>
          <w:b/>
          <w:bCs/>
          <w:sz w:val="18"/>
          <w:szCs w:val="18"/>
          <w:lang w:val="gl-ES"/>
        </w:rPr>
        <w:t xml:space="preserve">as </w:t>
      </w:r>
      <w:bookmarkStart w:id="0" w:name="_GoBack"/>
      <w:bookmarkEnd w:id="0"/>
      <w:r w:rsidRPr="009A798D">
        <w:rPr>
          <w:rFonts w:ascii="Verdana" w:hAnsi="Verdana"/>
          <w:b/>
          <w:bCs/>
          <w:sz w:val="18"/>
          <w:szCs w:val="18"/>
          <w:lang w:val="gl-ES"/>
        </w:rPr>
        <w:t>e as provincias. Tes á túa disposición os mapas correspondentes na aula virtual do centro.</w:t>
      </w:r>
    </w:p>
    <w:p w:rsidR="009C446A" w:rsidRDefault="009C446A" w:rsidP="009C446A">
      <w:pPr>
        <w:pStyle w:val="western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4B083" w:themeFill="accent2" w:themeFillTint="99"/>
        <w:spacing w:after="0"/>
        <w:ind w:firstLine="284"/>
        <w:rPr>
          <w:rFonts w:ascii="Verdana" w:hAnsi="Verdana"/>
          <w:b/>
          <w:bCs/>
          <w:sz w:val="18"/>
          <w:szCs w:val="18"/>
          <w:lang w:val="gl-ES"/>
        </w:rPr>
      </w:pPr>
    </w:p>
    <w:p w:rsidR="00323452" w:rsidRPr="009A798D" w:rsidRDefault="00323452">
      <w:pPr>
        <w:rPr>
          <w:rFonts w:ascii="Verdana" w:hAnsi="Verdana"/>
          <w:sz w:val="18"/>
          <w:szCs w:val="18"/>
          <w:lang w:val="gl-ES"/>
        </w:rPr>
      </w:pPr>
    </w:p>
    <w:sectPr w:rsidR="00323452" w:rsidRPr="009A798D" w:rsidSect="00E94F05">
      <w:headerReference w:type="default" r:id="rId7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8D" w:rsidRDefault="009A798D" w:rsidP="009A798D">
      <w:pPr>
        <w:spacing w:after="0" w:line="240" w:lineRule="auto"/>
      </w:pPr>
      <w:r>
        <w:separator/>
      </w:r>
    </w:p>
  </w:endnote>
  <w:endnote w:type="continuationSeparator" w:id="0">
    <w:p w:rsidR="009A798D" w:rsidRDefault="009A798D" w:rsidP="009A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8D" w:rsidRDefault="009A798D" w:rsidP="009A798D">
      <w:pPr>
        <w:spacing w:after="0" w:line="240" w:lineRule="auto"/>
      </w:pPr>
      <w:r>
        <w:separator/>
      </w:r>
    </w:p>
  </w:footnote>
  <w:footnote w:type="continuationSeparator" w:id="0">
    <w:p w:rsidR="009A798D" w:rsidRDefault="009A798D" w:rsidP="009A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8D" w:rsidRPr="009A798D" w:rsidRDefault="009A798D">
    <w:pPr>
      <w:pStyle w:val="Encabezado"/>
      <w:rPr>
        <w:lang w:val="es-ES"/>
      </w:rPr>
    </w:pPr>
  </w:p>
  <w:p w:rsidR="009A798D" w:rsidRPr="009A798D" w:rsidRDefault="009A798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5E1"/>
    <w:multiLevelType w:val="multilevel"/>
    <w:tmpl w:val="9C8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E43F5"/>
    <w:multiLevelType w:val="hybridMultilevel"/>
    <w:tmpl w:val="B6B60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702C"/>
    <w:multiLevelType w:val="multilevel"/>
    <w:tmpl w:val="15F0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1514B"/>
    <w:multiLevelType w:val="multilevel"/>
    <w:tmpl w:val="C5B6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D481F"/>
    <w:multiLevelType w:val="hybridMultilevel"/>
    <w:tmpl w:val="4A20133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4655E8"/>
    <w:multiLevelType w:val="hybridMultilevel"/>
    <w:tmpl w:val="95881592"/>
    <w:lvl w:ilvl="0" w:tplc="C602F44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CF7985"/>
    <w:multiLevelType w:val="multilevel"/>
    <w:tmpl w:val="5C0ED6C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6A02118"/>
    <w:multiLevelType w:val="multilevel"/>
    <w:tmpl w:val="9B2C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711CC"/>
    <w:multiLevelType w:val="hybridMultilevel"/>
    <w:tmpl w:val="0B9A6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F2B97"/>
    <w:multiLevelType w:val="multilevel"/>
    <w:tmpl w:val="FCBA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F301D7"/>
    <w:multiLevelType w:val="multilevel"/>
    <w:tmpl w:val="808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8D"/>
    <w:rsid w:val="00323452"/>
    <w:rsid w:val="0042625A"/>
    <w:rsid w:val="00657E81"/>
    <w:rsid w:val="006E5E89"/>
    <w:rsid w:val="009A798D"/>
    <w:rsid w:val="009C446A"/>
    <w:rsid w:val="00A00200"/>
    <w:rsid w:val="00BD06AF"/>
    <w:rsid w:val="00BF3166"/>
    <w:rsid w:val="00E94F05"/>
    <w:rsid w:val="00E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CC5A"/>
  <w15:chartTrackingRefBased/>
  <w15:docId w15:val="{C5DABC38-476E-461D-B76B-265BF77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9A798D"/>
    <w:pPr>
      <w:spacing w:before="100" w:beforeAutospacing="1" w:after="119" w:line="240" w:lineRule="auto"/>
    </w:pPr>
    <w:rPr>
      <w:rFonts w:ascii="Times New Roman" w:eastAsia="Times New Roman" w:hAnsi="Times New Roman" w:cs="Times New Roman"/>
      <w:noProof w:val="0"/>
      <w:color w:val="00000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A7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798D"/>
    <w:rPr>
      <w:noProof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9A79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98D"/>
    <w:rPr>
      <w:noProof/>
      <w:lang w:val="en-GB"/>
    </w:rPr>
  </w:style>
  <w:style w:type="paragraph" w:styleId="Prrafodelista">
    <w:name w:val="List Paragraph"/>
    <w:basedOn w:val="Normal"/>
    <w:uiPriority w:val="34"/>
    <w:qFormat/>
    <w:rsid w:val="00BF31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4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F05"/>
    <w:rPr>
      <w:rFonts w:ascii="Segoe UI" w:hAnsi="Segoe UI" w:cs="Segoe UI"/>
      <w:noProof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Aida Pérez</cp:lastModifiedBy>
  <cp:revision>10</cp:revision>
  <cp:lastPrinted>2022-09-15T09:56:00Z</cp:lastPrinted>
  <dcterms:created xsi:type="dcterms:W3CDTF">2022-09-14T11:04:00Z</dcterms:created>
  <dcterms:modified xsi:type="dcterms:W3CDTF">2022-10-06T15:18:00Z</dcterms:modified>
</cp:coreProperties>
</file>