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Comic Sans MS" w:cs="Comic Sans MS" w:eastAsia="Comic Sans MS" w:hAnsi="Comic Sans MS"/>
          <w:b w:val="1"/>
          <w:color w:val="ff0000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26"/>
          <w:szCs w:val="26"/>
          <w:rtl w:val="0"/>
        </w:rPr>
        <w:t xml:space="preserve">Se escriben con b: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12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Siempre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u w:val="single"/>
          <w:rtl w:val="0"/>
        </w:rPr>
        <w:t xml:space="preserve">delante de consonante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Ejemplos: Po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re, hom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re, 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solver, su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vención, o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servar, sú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dito, etc.</w:t>
      </w:r>
    </w:p>
    <w:p w:rsidR="00000000" w:rsidDel="00000000" w:rsidP="00000000" w:rsidRDefault="00000000" w:rsidRPr="00000000" w14:paraId="00000005">
      <w:pPr>
        <w:spacing w:after="120" w:before="12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 las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u w:val="single"/>
          <w:rtl w:val="0"/>
        </w:rPr>
        <w:t xml:space="preserve">terminaciones en -bilidad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, salvo 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movilidad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y sus compuestos.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Ejemplos: Ha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ilidad, de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ilidad, proba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ilidad, visi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ilidad, sensi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ilidad, ama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ilidad, etc.</w:t>
      </w:r>
    </w:p>
    <w:p w:rsidR="00000000" w:rsidDel="00000000" w:rsidP="00000000" w:rsidRDefault="00000000" w:rsidRPr="00000000" w14:paraId="00000007">
      <w:pPr>
        <w:spacing w:after="120" w:before="12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 las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u w:val="single"/>
          <w:rtl w:val="0"/>
        </w:rPr>
        <w:t xml:space="preserve">terminaciones es -vir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, salvo 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hervir, servir y vivir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Ejemplos: Prohi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ir, escri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ir, reci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ir, etc.</w:t>
      </w:r>
    </w:p>
    <w:p w:rsidR="00000000" w:rsidDel="00000000" w:rsidP="00000000" w:rsidRDefault="00000000" w:rsidRPr="00000000" w14:paraId="00000009">
      <w:pPr>
        <w:spacing w:after="120" w:before="12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 las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u w:val="single"/>
          <w:rtl w:val="0"/>
        </w:rPr>
        <w:t xml:space="preserve">terminaciones -ba, -bas, -bamos, -bais, -ban,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del pretérito imperfecto de indicativo, de los verbos que 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no lleven v en el infinitivo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Ejemplos: Ama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a, esta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as, í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amos, rema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ais, roda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an, etc. La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 y la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amos, de la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ar; lle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 y lle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amos, de lle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ar; ca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 y ca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amos de ca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ar; etc.</w:t>
      </w:r>
    </w:p>
    <w:p w:rsidR="00000000" w:rsidDel="00000000" w:rsidP="00000000" w:rsidRDefault="00000000" w:rsidRPr="00000000" w14:paraId="0000000B">
      <w:pPr>
        <w:spacing w:after="120" w:before="12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Los verbos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u w:val="single"/>
          <w:rtl w:val="0"/>
        </w:rPr>
        <w:t xml:space="preserve">ir, estar, andar y tener, en el pretérito imperfecto de indicativo,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en 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otros tiempos es con v.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La regla vale para los verbos terminados en -tener, como contener, etc.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Ejemplos: I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a, esta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a, anda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a. 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oy, estu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andu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e.</w:t>
      </w:r>
    </w:p>
    <w:p w:rsidR="00000000" w:rsidDel="00000000" w:rsidP="00000000" w:rsidRDefault="00000000" w:rsidRPr="00000000" w14:paraId="0000000D">
      <w:pPr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center"/>
        <w:rPr>
          <w:rFonts w:ascii="Comic Sans MS" w:cs="Comic Sans MS" w:eastAsia="Comic Sans MS" w:hAnsi="Comic Sans MS"/>
          <w:b w:val="1"/>
          <w:color w:val="ff0000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26"/>
          <w:szCs w:val="26"/>
          <w:rtl w:val="0"/>
        </w:rPr>
        <w:t xml:space="preserve">Se escriben con v:</w:t>
      </w:r>
    </w:p>
    <w:p w:rsidR="00000000" w:rsidDel="00000000" w:rsidP="00000000" w:rsidRDefault="00000000" w:rsidRPr="00000000" w14:paraId="0000000F">
      <w:pPr>
        <w:spacing w:after="120" w:before="12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Además de las excepciones anteriores:</w:t>
      </w:r>
    </w:p>
    <w:p w:rsidR="00000000" w:rsidDel="00000000" w:rsidP="00000000" w:rsidRDefault="00000000" w:rsidRPr="00000000" w14:paraId="00000010">
      <w:pPr>
        <w:spacing w:after="120" w:before="120" w:line="240" w:lineRule="auto"/>
        <w:rPr>
          <w:rFonts w:ascii="Comic Sans MS" w:cs="Comic Sans MS" w:eastAsia="Comic Sans MS" w:hAnsi="Comic Sans MS"/>
          <w:sz w:val="24"/>
          <w:szCs w:val="24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Los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u w:val="single"/>
          <w:rtl w:val="0"/>
        </w:rPr>
        <w:t xml:space="preserve">adjetivos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terminados en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u w:val="single"/>
          <w:rtl w:val="0"/>
        </w:rPr>
        <w:t xml:space="preserve">ava, ave, avo, eva, eve, evo, iva, ivo.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Ejemplos: Bra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o, vi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o, bre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sua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nue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o, etc. </w:t>
      </w:r>
    </w:p>
    <w:p w:rsidR="00000000" w:rsidDel="00000000" w:rsidP="00000000" w:rsidRDefault="00000000" w:rsidRPr="00000000" w14:paraId="00000012">
      <w:pPr>
        <w:spacing w:after="120" w:before="12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Otras palabras, no adjetivos, no están sujetos a esta regla: Reci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o, síla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a, ce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o, ha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a, etc</w:t>
      </w:r>
    </w:p>
    <w:p w:rsidR="00000000" w:rsidDel="00000000" w:rsidP="00000000" w:rsidRDefault="00000000" w:rsidRPr="00000000" w14:paraId="00000013">
      <w:pPr>
        <w:spacing w:after="120" w:before="12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Las palabras que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u w:val="single"/>
          <w:rtl w:val="0"/>
        </w:rPr>
        <w:t xml:space="preserve">empiezan por 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u w:val="single"/>
          <w:rtl w:val="0"/>
        </w:rPr>
        <w:t xml:space="preserve">villa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, excepto 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billar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y otras de menor uso.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Ejemplos: 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illa, 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illancico, 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illanueva, y otros pueblos.</w:t>
      </w:r>
    </w:p>
    <w:p w:rsidR="00000000" w:rsidDel="00000000" w:rsidP="00000000" w:rsidRDefault="00000000" w:rsidRPr="00000000" w14:paraId="00000015">
      <w:pPr>
        <w:spacing w:after="120" w:before="12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Las palabras que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u w:val="single"/>
          <w:rtl w:val="0"/>
        </w:rPr>
        <w:t xml:space="preserve">empiezan por na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u w:val="single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u w:val="single"/>
          <w:rtl w:val="0"/>
        </w:rPr>
        <w:t xml:space="preserve">a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, excepto 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Nabaja y Nabalón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Ejemplos: Na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arra, na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aja, na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al, Na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almoral, etc.</w:t>
      </w:r>
    </w:p>
    <w:p w:rsidR="00000000" w:rsidDel="00000000" w:rsidP="00000000" w:rsidRDefault="00000000" w:rsidRPr="00000000" w14:paraId="00000017">
      <w:pPr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