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3A369" w14:textId="507ADC81" w:rsidR="00B000CD" w:rsidRDefault="00B000CD" w:rsidP="00B000CD">
      <w:pPr>
        <w:rPr>
          <w:rFonts w:ascii="Arial" w:hAnsi="Arial" w:cs="Arial"/>
          <w:b/>
          <w:lang w:val="fr-FR"/>
        </w:rPr>
      </w:pPr>
      <w:r w:rsidRPr="00245515">
        <w:rPr>
          <w:rFonts w:ascii="Arial" w:hAnsi="Arial" w:cs="Arial"/>
          <w:bCs/>
          <w:sz w:val="28"/>
          <w:szCs w:val="28"/>
          <w:lang w:val="fr-FR"/>
        </w:rPr>
        <w:t xml:space="preserve">UNITÉ </w:t>
      </w:r>
      <w:r>
        <w:rPr>
          <w:rFonts w:ascii="Arial" w:hAnsi="Arial" w:cs="Arial"/>
          <w:bCs/>
          <w:sz w:val="28"/>
          <w:szCs w:val="28"/>
          <w:lang w:val="fr-FR"/>
        </w:rPr>
        <w:t>4</w:t>
      </w:r>
      <w:r>
        <w:rPr>
          <w:rFonts w:ascii="Arial" w:hAnsi="Arial" w:cs="Arial"/>
          <w:bCs/>
          <w:lang w:val="fr-FR"/>
        </w:rPr>
        <w:t> :</w:t>
      </w:r>
      <w:r>
        <w:rPr>
          <w:rFonts w:ascii="Arial" w:hAnsi="Arial" w:cs="Arial"/>
          <w:b/>
          <w:lang w:val="fr-FR"/>
        </w:rPr>
        <w:t xml:space="preserve"> </w:t>
      </w:r>
      <w:r>
        <w:rPr>
          <w:rFonts w:ascii="Arial" w:hAnsi="Arial" w:cs="Arial"/>
          <w:b/>
          <w:sz w:val="24"/>
          <w:szCs w:val="24"/>
          <w:lang w:val="fr-FR"/>
        </w:rPr>
        <w:t>La cuisine pour tous les goûts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sz w:val="28"/>
          <w:szCs w:val="28"/>
          <w:lang w:val="fr-FR"/>
        </w:rPr>
        <w:t>2</w:t>
      </w:r>
      <w:r w:rsidRPr="00D10CDB">
        <w:rPr>
          <w:rFonts w:ascii="Arial" w:hAnsi="Arial" w:cs="Arial"/>
          <w:b/>
          <w:sz w:val="28"/>
          <w:szCs w:val="28"/>
          <w:lang w:val="fr-FR"/>
        </w:rPr>
        <w:t>ºESO</w:t>
      </w:r>
    </w:p>
    <w:p w14:paraId="1DC0B622" w14:textId="363E09D5" w:rsidR="00B000CD" w:rsidRDefault="00B000CD" w:rsidP="00B000CD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t>LEÇON 1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Les saveurs du monde</w:t>
      </w:r>
    </w:p>
    <w:p w14:paraId="0517F8AB" w14:textId="41D64660" w:rsidR="00B000CD" w:rsidRDefault="00B000CD" w:rsidP="00B000C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Regarde la vidéo « Le gaspacho blanc » et réponds. </w:t>
      </w:r>
    </w:p>
    <w:p w14:paraId="49CFD20C" w14:textId="22365A1F" w:rsidR="00817057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D’où vient cette recette ? </w:t>
      </w:r>
    </w:p>
    <w:p w14:paraId="27CFB8E2" w14:textId="6BFFB143" w:rsidR="00B000CD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Quels sont les ingrédients de la recette du gaspacho blanc ? </w:t>
      </w:r>
    </w:p>
    <w:p w14:paraId="7A4970D5" w14:textId="3B95D122" w:rsidR="00B000CD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Comment on mange ce plat ?   </w:t>
      </w:r>
      <w:r w:rsidRPr="00B000CD">
        <w:rPr>
          <w:rFonts w:ascii="Arial" w:hAnsi="Arial" w:cs="Arial"/>
          <w:bCs/>
          <w:i/>
          <w:iCs/>
          <w:lang w:val="fr-FR"/>
        </w:rPr>
        <w:t>1. Chaud</w:t>
      </w:r>
      <w:r w:rsidRPr="00B000CD">
        <w:rPr>
          <w:rFonts w:ascii="Arial" w:hAnsi="Arial" w:cs="Arial"/>
          <w:bCs/>
          <w:i/>
          <w:iCs/>
          <w:lang w:val="fr-FR"/>
        </w:rPr>
        <w:tab/>
      </w:r>
      <w:r w:rsidRPr="00B000CD">
        <w:rPr>
          <w:rFonts w:ascii="Arial" w:hAnsi="Arial" w:cs="Arial"/>
          <w:bCs/>
          <w:i/>
          <w:iCs/>
          <w:lang w:val="fr-FR"/>
        </w:rPr>
        <w:tab/>
        <w:t xml:space="preserve">2. Froid </w:t>
      </w:r>
      <w:r w:rsidRPr="00B000CD">
        <w:rPr>
          <w:rFonts w:ascii="Arial" w:hAnsi="Arial" w:cs="Arial"/>
          <w:bCs/>
          <w:i/>
          <w:iCs/>
          <w:lang w:val="fr-FR"/>
        </w:rPr>
        <w:tab/>
        <w:t>3. Très froid</w:t>
      </w:r>
    </w:p>
    <w:p w14:paraId="6D5F0D60" w14:textId="42453CFE" w:rsidR="00B000CD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d. Quelle autre recette de gaspacho tu connais ? Quels sont ses ingrédients ?</w:t>
      </w:r>
    </w:p>
    <w:p w14:paraId="0FD88D32" w14:textId="77777777" w:rsidR="00B000CD" w:rsidRPr="00B000CD" w:rsidRDefault="00B000CD">
      <w:pPr>
        <w:rPr>
          <w:rFonts w:ascii="Arial" w:hAnsi="Arial" w:cs="Arial"/>
          <w:bCs/>
          <w:sz w:val="2"/>
          <w:szCs w:val="2"/>
          <w:lang w:val="fr-FR"/>
        </w:rPr>
      </w:pPr>
    </w:p>
    <w:p w14:paraId="72F83D3C" w14:textId="32838E00" w:rsidR="00B000CD" w:rsidRDefault="00B000C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Lis le texte et choisis les phrases correctes.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3793"/>
      </w:tblGrid>
      <w:tr w:rsidR="00B000CD" w:rsidRPr="00B000CD" w14:paraId="6D1ADAAF" w14:textId="77777777" w:rsidTr="00B000CD">
        <w:tc>
          <w:tcPr>
            <w:tcW w:w="6663" w:type="dxa"/>
          </w:tcPr>
          <w:p w14:paraId="29B322E9" w14:textId="6CD4A44F" w:rsidR="00B000CD" w:rsidRDefault="00B000C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4B05732" wp14:editId="24AC33EE">
                  <wp:extent cx="3840480" cy="2185378"/>
                  <wp:effectExtent l="0" t="0" r="7620" b="5715"/>
                  <wp:docPr id="11586206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2069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239" cy="219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18FAB555" w14:textId="0F9C0A32" w:rsidR="00B000CD" w:rsidRDefault="00B000C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a. Le mezze chypriote contient 3 ou 4 plats. ____</w:t>
            </w:r>
          </w:p>
          <w:p w14:paraId="206D1EB6" w14:textId="77777777" w:rsidR="00B000CD" w:rsidRDefault="00B000CD">
            <w:pPr>
              <w:rPr>
                <w:rFonts w:ascii="Arial" w:hAnsi="Arial" w:cs="Arial"/>
                <w:bCs/>
                <w:lang w:val="fr-FR"/>
              </w:rPr>
            </w:pPr>
          </w:p>
          <w:p w14:paraId="01B8823E" w14:textId="77777777" w:rsidR="00B000CD" w:rsidRDefault="00B000C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b. Au Mexique, on utilise les tortillas de maïs pour faire les tacos. ____</w:t>
            </w:r>
          </w:p>
          <w:p w14:paraId="45D846B3" w14:textId="77777777" w:rsidR="00B000CD" w:rsidRDefault="00B000CD">
            <w:pPr>
              <w:rPr>
                <w:rFonts w:ascii="Arial" w:hAnsi="Arial" w:cs="Arial"/>
                <w:bCs/>
                <w:lang w:val="fr-FR"/>
              </w:rPr>
            </w:pPr>
          </w:p>
          <w:p w14:paraId="584F1664" w14:textId="74EE1DF6" w:rsidR="00B000CD" w:rsidRPr="00B000CD" w:rsidRDefault="00B000CD">
            <w:pPr>
              <w:rPr>
                <w:rFonts w:ascii="Arial" w:hAnsi="Arial" w:cs="Arial"/>
                <w:bCs/>
                <w:lang w:val="fr-FR"/>
              </w:rPr>
            </w:pPr>
            <w:r w:rsidRPr="00B000CD">
              <w:rPr>
                <w:rFonts w:ascii="Arial" w:hAnsi="Arial" w:cs="Arial"/>
                <w:bCs/>
                <w:lang w:val="fr-FR"/>
              </w:rPr>
              <w:t>c. Les empanadas sont un</w:t>
            </w:r>
            <w:r>
              <w:rPr>
                <w:rFonts w:ascii="Arial" w:hAnsi="Arial" w:cs="Arial"/>
                <w:bCs/>
                <w:lang w:val="fr-FR"/>
              </w:rPr>
              <w:t>e spécialité d’Argentine. ____</w:t>
            </w:r>
          </w:p>
        </w:tc>
      </w:tr>
    </w:tbl>
    <w:p w14:paraId="095A2860" w14:textId="77777777" w:rsidR="00B000CD" w:rsidRPr="00B000CD" w:rsidRDefault="00B000CD">
      <w:pPr>
        <w:rPr>
          <w:rFonts w:ascii="Arial" w:hAnsi="Arial" w:cs="Arial"/>
          <w:b/>
          <w:sz w:val="12"/>
          <w:szCs w:val="12"/>
          <w:lang w:val="fr-FR"/>
        </w:rPr>
      </w:pPr>
    </w:p>
    <w:p w14:paraId="0F543DA1" w14:textId="6F3A1D94" w:rsidR="00B000CD" w:rsidRDefault="00B000C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3. Interroge ton camarade.</w:t>
      </w:r>
    </w:p>
    <w:p w14:paraId="344B05A0" w14:textId="5646B620" w:rsidR="00B000CD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Quels sont les « mini plats » ou les entrées dans ton pays ou ta famille ? </w:t>
      </w:r>
    </w:p>
    <w:p w14:paraId="6B3E3F88" w14:textId="14BBFEBA" w:rsidR="00B000CD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Tu as déjà mangé les plats de quels pays ? </w:t>
      </w:r>
    </w:p>
    <w:p w14:paraId="1162A2AF" w14:textId="40CDC397" w:rsidR="00B000CD" w:rsidRDefault="00B000C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c. Est-ce que tu connais d’autres plats d’Amérique latine ?</w:t>
      </w:r>
    </w:p>
    <w:p w14:paraId="0B6B3614" w14:textId="77777777" w:rsidR="00B000CD" w:rsidRPr="00B000CD" w:rsidRDefault="00B000CD">
      <w:pPr>
        <w:rPr>
          <w:rFonts w:ascii="Arial" w:hAnsi="Arial" w:cs="Arial"/>
          <w:bCs/>
          <w:sz w:val="2"/>
          <w:szCs w:val="2"/>
          <w:lang w:val="fr-FR"/>
        </w:rPr>
      </w:pPr>
    </w:p>
    <w:p w14:paraId="0002A9FE" w14:textId="72A767D2" w:rsidR="00B000CD" w:rsidRPr="008D223D" w:rsidRDefault="00B000CD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>4. Écoute et observe. Qu’est-ce que l’on doit faire / qu’est-ce qu’il ne faut pas faire ?</w:t>
      </w:r>
      <w:r w:rsidR="008D223D">
        <w:rPr>
          <w:rFonts w:ascii="Arial" w:hAnsi="Arial" w:cs="Arial"/>
          <w:b/>
          <w:lang w:val="fr-FR"/>
        </w:rPr>
        <w:t xml:space="preserve"> </w:t>
      </w:r>
      <w:r w:rsidR="008D223D" w:rsidRPr="008D223D">
        <w:rPr>
          <w:rFonts w:ascii="Arial" w:hAnsi="Arial" w:cs="Arial"/>
          <w:bCs/>
          <w:i/>
          <w:iCs/>
          <w:highlight w:val="yellow"/>
          <w:lang w:val="fr-FR"/>
        </w:rPr>
        <w:t>[*Il faut/On doit]</w:t>
      </w:r>
    </w:p>
    <w:p w14:paraId="2F149B03" w14:textId="47D2F145" w:rsidR="00B000CD" w:rsidRDefault="00B000C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027ECB8C" wp14:editId="5D7714C8">
            <wp:extent cx="5608320" cy="1580254"/>
            <wp:effectExtent l="0" t="0" r="0" b="1270"/>
            <wp:docPr id="14201725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725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2590" cy="15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AA407" w14:textId="23FB4876" w:rsidR="00B000CD" w:rsidRDefault="003B108E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7A17902F" wp14:editId="02605C98">
            <wp:extent cx="5879377" cy="1417320"/>
            <wp:effectExtent l="0" t="0" r="7620" b="0"/>
            <wp:docPr id="1202452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524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0070" cy="142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A7BC" w14:textId="2513504B" w:rsidR="003B108E" w:rsidRDefault="003B108E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lastRenderedPageBreak/>
        <w:t xml:space="preserve">LEÇON </w:t>
      </w:r>
      <w:r>
        <w:rPr>
          <w:rFonts w:ascii="Arial" w:hAnsi="Arial" w:cs="Arial"/>
          <w:b/>
          <w:sz w:val="24"/>
          <w:szCs w:val="24"/>
          <w:u w:val="single"/>
          <w:lang w:val="fr-FR"/>
        </w:rPr>
        <w:t>2</w:t>
      </w:r>
      <w:r>
        <w:rPr>
          <w:rFonts w:ascii="Arial" w:hAnsi="Arial" w:cs="Arial"/>
          <w:bCs/>
          <w:lang w:val="fr-FR"/>
        </w:rPr>
        <w:t xml:space="preserve"> : </w:t>
      </w:r>
      <w:r w:rsidRPr="003B108E">
        <w:rPr>
          <w:rFonts w:ascii="Arial" w:hAnsi="Arial" w:cs="Arial"/>
          <w:b/>
          <w:lang w:val="fr-FR"/>
        </w:rPr>
        <w:t>Mes habitudes alimentaires</w:t>
      </w:r>
    </w:p>
    <w:p w14:paraId="71FCEFB5" w14:textId="7AB14F70" w:rsidR="008D223D" w:rsidRDefault="008D223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Lis et réponds aux questions. </w:t>
      </w:r>
    </w:p>
    <w:p w14:paraId="0FF8379C" w14:textId="5326F338" w:rsidR="008D223D" w:rsidRDefault="008D223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184D9D03" wp14:editId="52B99943">
            <wp:extent cx="4960620" cy="3636671"/>
            <wp:effectExtent l="0" t="0" r="0" b="1905"/>
            <wp:docPr id="707275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757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661" cy="364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8B4F" w14:textId="6C7EB027" w:rsidR="008D223D" w:rsidRDefault="008D223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Qu’est-ce qui est interdit dans les collèges en France ? </w:t>
      </w:r>
    </w:p>
    <w:p w14:paraId="68104DC7" w14:textId="3A9D1707" w:rsidR="008D223D" w:rsidRDefault="008D223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Pourquoi le collège de Lila est-il spécial ? </w:t>
      </w:r>
    </w:p>
    <w:p w14:paraId="2414A703" w14:textId="5CBB38BD" w:rsidR="008D223D" w:rsidRDefault="008D223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Qu’est-ce que Erwan, Amina et Maya ne peuvent pas manger ? Pourquoi ? </w:t>
      </w:r>
    </w:p>
    <w:p w14:paraId="6594ECED" w14:textId="7E4037AC" w:rsidR="008D223D" w:rsidRDefault="008D223D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 xml:space="preserve">2. Interroge ton camarade. Qu’est-ce qu’il/elle boit dans la journée ?    </w:t>
      </w:r>
      <w:r w:rsidRPr="008D223D">
        <w:rPr>
          <w:rFonts w:ascii="Arial" w:hAnsi="Arial" w:cs="Arial"/>
          <w:bCs/>
          <w:i/>
          <w:iCs/>
          <w:highlight w:val="yellow"/>
          <w:lang w:val="fr-FR"/>
        </w:rPr>
        <w:t>[*Verbe boire]</w:t>
      </w:r>
    </w:p>
    <w:p w14:paraId="0A05255A" w14:textId="1060AAF2" w:rsidR="008D223D" w:rsidRDefault="008D223D">
      <w:pPr>
        <w:rPr>
          <w:rFonts w:ascii="Arial" w:hAnsi="Arial" w:cs="Arial"/>
          <w:b/>
          <w:lang w:val="fr-FR"/>
        </w:rPr>
      </w:pPr>
    </w:p>
    <w:p w14:paraId="510DD674" w14:textId="3F4E6E33" w:rsidR="008D223D" w:rsidRDefault="008D223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3. Écoute et réponds. Qu’est-ce qu’ils peuvent / ne peuvent pas manger ? </w:t>
      </w:r>
    </w:p>
    <w:p w14:paraId="3AD8B982" w14:textId="481641F3" w:rsidR="008D223D" w:rsidRDefault="008D223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Elya :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>Léo :</w:t>
      </w:r>
    </w:p>
    <w:p w14:paraId="04CC3069" w14:textId="2869D189" w:rsidR="008D223D" w:rsidRPr="008D223D" w:rsidRDefault="008D223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Yasmine :</w:t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</w:r>
      <w:r>
        <w:rPr>
          <w:rFonts w:ascii="Arial" w:hAnsi="Arial" w:cs="Arial"/>
          <w:bCs/>
          <w:lang w:val="fr-FR"/>
        </w:rPr>
        <w:tab/>
        <w:t xml:space="preserve">Rebecca : </w:t>
      </w:r>
    </w:p>
    <w:p w14:paraId="000F6216" w14:textId="791DBC42" w:rsidR="008D223D" w:rsidRDefault="008D223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Parle de tes habitudes alimentaires avec ton camarade. </w:t>
      </w:r>
    </w:p>
    <w:p w14:paraId="31F8C045" w14:textId="77777777" w:rsidR="008D223D" w:rsidRDefault="008D223D">
      <w:pPr>
        <w:rPr>
          <w:rFonts w:ascii="Arial" w:hAnsi="Arial" w:cs="Arial"/>
          <w:b/>
          <w:lang w:val="fr-FR"/>
        </w:rPr>
      </w:pPr>
    </w:p>
    <w:p w14:paraId="05018F03" w14:textId="77777777" w:rsidR="008D223D" w:rsidRDefault="008D223D">
      <w:pPr>
        <w:rPr>
          <w:rFonts w:ascii="Arial" w:hAnsi="Arial" w:cs="Arial"/>
          <w:b/>
          <w:lang w:val="fr-FR"/>
        </w:rPr>
      </w:pPr>
    </w:p>
    <w:p w14:paraId="7B9BB070" w14:textId="77777777" w:rsidR="008D223D" w:rsidRDefault="008D223D">
      <w:pPr>
        <w:rPr>
          <w:rFonts w:ascii="Arial" w:hAnsi="Arial" w:cs="Arial"/>
          <w:b/>
          <w:lang w:val="fr-FR"/>
        </w:rPr>
      </w:pPr>
    </w:p>
    <w:p w14:paraId="3095A0B7" w14:textId="77777777" w:rsidR="008D223D" w:rsidRDefault="008D223D">
      <w:pPr>
        <w:rPr>
          <w:rFonts w:ascii="Arial" w:hAnsi="Arial" w:cs="Arial"/>
          <w:b/>
          <w:lang w:val="fr-FR"/>
        </w:rPr>
      </w:pPr>
    </w:p>
    <w:p w14:paraId="258541F1" w14:textId="783FBCDA" w:rsidR="008D223D" w:rsidRPr="008D223D" w:rsidRDefault="008D223D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t xml:space="preserve">6. Transforme le menu pour le rendre équilibré. </w:t>
      </w:r>
      <w:r>
        <w:rPr>
          <w:rFonts w:ascii="Arial" w:hAnsi="Arial" w:cs="Arial"/>
          <w:bCs/>
          <w:lang w:val="fr-FR"/>
        </w:rPr>
        <w:t>[Voir image p. 59]</w:t>
      </w:r>
    </w:p>
    <w:p w14:paraId="00E555EB" w14:textId="77777777" w:rsidR="008D223D" w:rsidRPr="008D223D" w:rsidRDefault="008D223D">
      <w:pPr>
        <w:rPr>
          <w:rFonts w:ascii="Arial" w:hAnsi="Arial" w:cs="Arial"/>
          <w:b/>
          <w:lang w:val="fr-FR"/>
        </w:rPr>
      </w:pPr>
    </w:p>
    <w:p w14:paraId="55AE8AA6" w14:textId="77777777" w:rsidR="008D223D" w:rsidRDefault="008D223D">
      <w:pPr>
        <w:rPr>
          <w:rFonts w:ascii="Arial" w:hAnsi="Arial" w:cs="Arial"/>
          <w:bCs/>
          <w:lang w:val="fr-FR"/>
        </w:rPr>
      </w:pPr>
    </w:p>
    <w:p w14:paraId="0054B7FA" w14:textId="77777777" w:rsidR="008D223D" w:rsidRDefault="008D223D">
      <w:pPr>
        <w:rPr>
          <w:rFonts w:ascii="Arial" w:hAnsi="Arial" w:cs="Arial"/>
          <w:bCs/>
          <w:lang w:val="fr-FR"/>
        </w:rPr>
      </w:pPr>
    </w:p>
    <w:p w14:paraId="6D26E713" w14:textId="77777777" w:rsidR="008D223D" w:rsidRDefault="008D223D">
      <w:pPr>
        <w:rPr>
          <w:rFonts w:ascii="Arial" w:hAnsi="Arial" w:cs="Arial"/>
          <w:bCs/>
          <w:lang w:val="fr-FR"/>
        </w:rPr>
      </w:pPr>
    </w:p>
    <w:p w14:paraId="0CC36CB8" w14:textId="77777777" w:rsidR="008D223D" w:rsidRDefault="008D223D">
      <w:pPr>
        <w:rPr>
          <w:rFonts w:ascii="Arial" w:hAnsi="Arial" w:cs="Arial"/>
          <w:bCs/>
          <w:lang w:val="fr-FR"/>
        </w:rPr>
      </w:pPr>
    </w:p>
    <w:p w14:paraId="51BAC770" w14:textId="77777777" w:rsidR="008D223D" w:rsidRDefault="008D223D">
      <w:pPr>
        <w:rPr>
          <w:rFonts w:ascii="Arial" w:hAnsi="Arial" w:cs="Arial"/>
          <w:bCs/>
          <w:lang w:val="fr-FR"/>
        </w:rPr>
      </w:pPr>
    </w:p>
    <w:p w14:paraId="72960CC8" w14:textId="42D6AE7B" w:rsidR="008D223D" w:rsidRDefault="008D223D" w:rsidP="008D223D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t xml:space="preserve">LEÇON </w:t>
      </w:r>
      <w:r>
        <w:rPr>
          <w:rFonts w:ascii="Arial" w:hAnsi="Arial" w:cs="Arial"/>
          <w:b/>
          <w:sz w:val="24"/>
          <w:szCs w:val="24"/>
          <w:u w:val="single"/>
          <w:lang w:val="fr-FR"/>
        </w:rPr>
        <w:t>3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En cuisine !</w:t>
      </w:r>
    </w:p>
    <w:p w14:paraId="6324A404" w14:textId="5B8711B4" w:rsidR="008D223D" w:rsidRPr="008D223D" w:rsidRDefault="008D223D" w:rsidP="008D223D">
      <w:pPr>
        <w:rPr>
          <w:rFonts w:ascii="Arial" w:hAnsi="Arial" w:cs="Arial"/>
          <w:bCs/>
          <w:lang w:val="fr-FR"/>
        </w:rPr>
      </w:pPr>
      <w:r w:rsidRPr="008D223D">
        <w:rPr>
          <w:rFonts w:ascii="Arial" w:hAnsi="Arial" w:cs="Arial"/>
          <w:b/>
          <w:lang w:val="fr-FR"/>
        </w:rPr>
        <w:t>1. Lis l’interview exclusive de Flavia et</w:t>
      </w:r>
      <w:r>
        <w:rPr>
          <w:rFonts w:ascii="Arial" w:hAnsi="Arial" w:cs="Arial"/>
          <w:b/>
          <w:lang w:val="fr-FR"/>
        </w:rPr>
        <w:t xml:space="preserve"> réponds aux questions. </w:t>
      </w:r>
      <w:r w:rsidRPr="008D223D">
        <w:rPr>
          <w:rFonts w:ascii="Arial" w:hAnsi="Arial" w:cs="Arial"/>
          <w:bCs/>
          <w:i/>
          <w:iCs/>
          <w:highlight w:val="yellow"/>
          <w:lang w:val="fr-FR"/>
        </w:rPr>
        <w:t>[*Passé composé]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950"/>
      </w:tblGrid>
      <w:tr w:rsidR="008D223D" w:rsidRPr="001C56E9" w14:paraId="0ADB7BB5" w14:textId="77777777" w:rsidTr="007736E8">
        <w:tc>
          <w:tcPr>
            <w:tcW w:w="5228" w:type="dxa"/>
          </w:tcPr>
          <w:p w14:paraId="73CF5D39" w14:textId="55370ECA" w:rsidR="008D223D" w:rsidRDefault="008D223D" w:rsidP="008D223D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C3F3586" wp14:editId="4EDC2BA6">
                  <wp:extent cx="3992880" cy="3608628"/>
                  <wp:effectExtent l="0" t="0" r="7620" b="0"/>
                  <wp:docPr id="15667496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4965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455" cy="36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D2DB00C" w14:textId="77777777" w:rsidR="008D223D" w:rsidRDefault="008D223D" w:rsidP="008D223D">
            <w:pPr>
              <w:rPr>
                <w:rFonts w:ascii="Arial" w:hAnsi="Arial" w:cs="Arial"/>
                <w:b/>
                <w:lang w:val="fr-FR"/>
              </w:rPr>
            </w:pPr>
          </w:p>
          <w:p w14:paraId="501E9D2B" w14:textId="77777777" w:rsidR="008D223D" w:rsidRDefault="008D223D" w:rsidP="008D223D">
            <w:pPr>
              <w:rPr>
                <w:rFonts w:ascii="Arial" w:hAnsi="Arial" w:cs="Arial"/>
                <w:b/>
                <w:lang w:val="fr-FR"/>
              </w:rPr>
            </w:pPr>
          </w:p>
          <w:p w14:paraId="76C71B69" w14:textId="77777777" w:rsidR="008D223D" w:rsidRDefault="008D223D" w:rsidP="008D223D">
            <w:pPr>
              <w:rPr>
                <w:rFonts w:ascii="Arial" w:hAnsi="Arial" w:cs="Arial"/>
                <w:b/>
                <w:lang w:val="fr-FR"/>
              </w:rPr>
            </w:pPr>
          </w:p>
          <w:p w14:paraId="7B254B92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a. Pourquoi Flavia a aimé participer à cette émission ? </w:t>
            </w:r>
          </w:p>
          <w:p w14:paraId="521F38A6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</w:p>
          <w:p w14:paraId="612C7C61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</w:p>
          <w:p w14:paraId="2C987F27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</w:p>
          <w:p w14:paraId="1E9BFC8D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b. Qu’est-ce que le jury a apprécié du plat de Flavia ?</w:t>
            </w:r>
          </w:p>
          <w:p w14:paraId="33B32A94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</w:p>
          <w:p w14:paraId="597F400E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</w:p>
          <w:p w14:paraId="1F3D7990" w14:textId="77777777" w:rsid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</w:p>
          <w:p w14:paraId="753845D2" w14:textId="4E31406C" w:rsidR="008D223D" w:rsidRPr="008D223D" w:rsidRDefault="008D223D" w:rsidP="008D223D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c. Relevez tous les verbes qui expriment une action passée. </w:t>
            </w:r>
          </w:p>
        </w:tc>
      </w:tr>
    </w:tbl>
    <w:p w14:paraId="6D266781" w14:textId="2ED60A83" w:rsidR="008D223D" w:rsidRDefault="007736E8" w:rsidP="008D223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2. Quels sont tes plats préférés ?</w:t>
      </w:r>
    </w:p>
    <w:p w14:paraId="22B2192F" w14:textId="77777777" w:rsidR="007736E8" w:rsidRDefault="007736E8" w:rsidP="008D223D">
      <w:pPr>
        <w:rPr>
          <w:rFonts w:ascii="Arial" w:hAnsi="Arial" w:cs="Arial"/>
          <w:b/>
          <w:lang w:val="fr-FR"/>
        </w:rPr>
      </w:pPr>
    </w:p>
    <w:p w14:paraId="5E9EA4A6" w14:textId="77777777" w:rsidR="007736E8" w:rsidRDefault="007736E8" w:rsidP="008D223D">
      <w:pPr>
        <w:rPr>
          <w:rFonts w:ascii="Arial" w:hAnsi="Arial" w:cs="Arial"/>
          <w:b/>
          <w:lang w:val="fr-FR"/>
        </w:rPr>
      </w:pPr>
    </w:p>
    <w:p w14:paraId="4192F0F9" w14:textId="743903A3" w:rsidR="007736E8" w:rsidRPr="007736E8" w:rsidRDefault="007736E8" w:rsidP="008D223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Lis la recette de Flavia et réponds aux questions. </w:t>
      </w:r>
    </w:p>
    <w:p w14:paraId="05184AA0" w14:textId="719E4EF1" w:rsidR="007736E8" w:rsidRDefault="007736E8" w:rsidP="008D223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614779E5" wp14:editId="4B170053">
            <wp:extent cx="6645910" cy="3505200"/>
            <wp:effectExtent l="0" t="0" r="2540" b="0"/>
            <wp:docPr id="189981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10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FB1C" w14:textId="77777777" w:rsidR="007736E8" w:rsidRDefault="007736E8">
      <w:pPr>
        <w:rPr>
          <w:b/>
          <w:bCs/>
          <w:lang w:val="fr-FR"/>
        </w:rPr>
      </w:pPr>
    </w:p>
    <w:p w14:paraId="2C720DFB" w14:textId="77777777" w:rsidR="007736E8" w:rsidRDefault="007736E8">
      <w:pPr>
        <w:rPr>
          <w:b/>
          <w:bCs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774B0709" wp14:editId="1704A4D0">
            <wp:extent cx="6926580" cy="4943114"/>
            <wp:effectExtent l="0" t="0" r="7620" b="0"/>
            <wp:docPr id="570997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973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5201" cy="494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428D" w14:textId="77777777" w:rsidR="007736E8" w:rsidRDefault="007736E8">
      <w:pPr>
        <w:rPr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C7F7FC6" wp14:editId="7E3AD0B4">
            <wp:extent cx="6969560" cy="3992880"/>
            <wp:effectExtent l="0" t="0" r="3175" b="7620"/>
            <wp:docPr id="2121834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346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3903" cy="39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185C" w14:textId="77777777" w:rsidR="007736E8" w:rsidRDefault="007736E8">
      <w:pPr>
        <w:rPr>
          <w:b/>
          <w:bCs/>
          <w:sz w:val="28"/>
          <w:szCs w:val="28"/>
          <w:lang w:val="fr-FR"/>
        </w:rPr>
      </w:pPr>
    </w:p>
    <w:p w14:paraId="01100DD5" w14:textId="59772BC0" w:rsidR="007736E8" w:rsidRPr="007736E8" w:rsidRDefault="007736E8">
      <w:pPr>
        <w:rPr>
          <w:b/>
          <w:bCs/>
          <w:sz w:val="28"/>
          <w:szCs w:val="28"/>
          <w:lang w:val="fr-FR"/>
        </w:rPr>
      </w:pPr>
      <w:r w:rsidRPr="007736E8">
        <w:rPr>
          <w:b/>
          <w:bCs/>
          <w:sz w:val="28"/>
          <w:szCs w:val="28"/>
          <w:lang w:val="fr-FR"/>
        </w:rPr>
        <w:lastRenderedPageBreak/>
        <w:t>GRAMMAIRE</w:t>
      </w:r>
    </w:p>
    <w:p w14:paraId="33C1033E" w14:textId="7158CE03" w:rsidR="007736E8" w:rsidRDefault="007736E8">
      <w:pPr>
        <w:rPr>
          <w:b/>
          <w:bCs/>
          <w:lang w:val="fr-FR"/>
        </w:rPr>
      </w:pPr>
      <w:r>
        <w:rPr>
          <w:noProof/>
        </w:rPr>
        <w:drawing>
          <wp:inline distT="0" distB="0" distL="0" distR="0" wp14:anchorId="76E44E16" wp14:editId="140484C4">
            <wp:extent cx="6645910" cy="4482465"/>
            <wp:effectExtent l="0" t="0" r="2540" b="0"/>
            <wp:docPr id="1756839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392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F3D8" w14:textId="0B59637D" w:rsidR="007736E8" w:rsidRDefault="007736E8">
      <w:pPr>
        <w:rPr>
          <w:b/>
          <w:bCs/>
          <w:lang w:val="fr-FR"/>
        </w:rPr>
      </w:pPr>
      <w:r>
        <w:rPr>
          <w:noProof/>
        </w:rPr>
        <w:drawing>
          <wp:inline distT="0" distB="0" distL="0" distR="0" wp14:anchorId="7F4A6BBA" wp14:editId="4A815EDC">
            <wp:extent cx="6645910" cy="3850005"/>
            <wp:effectExtent l="0" t="0" r="2540" b="0"/>
            <wp:docPr id="6499819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819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51C6" w14:textId="77777777" w:rsidR="007736E8" w:rsidRDefault="007736E8">
      <w:pPr>
        <w:rPr>
          <w:b/>
          <w:bCs/>
          <w:lang w:val="fr-FR"/>
        </w:rPr>
      </w:pPr>
    </w:p>
    <w:p w14:paraId="44EA29AC" w14:textId="77777777" w:rsidR="007736E8" w:rsidRDefault="007736E8">
      <w:pPr>
        <w:rPr>
          <w:b/>
          <w:bCs/>
          <w:lang w:val="fr-FR"/>
        </w:rPr>
      </w:pPr>
    </w:p>
    <w:p w14:paraId="480BE6CC" w14:textId="2A84B8EF" w:rsidR="007736E8" w:rsidRDefault="007736E8">
      <w:pPr>
        <w:rPr>
          <w:b/>
          <w:bCs/>
          <w:lang w:val="fr-FR"/>
        </w:rPr>
      </w:pPr>
      <w:r>
        <w:rPr>
          <w:noProof/>
        </w:rPr>
        <w:lastRenderedPageBreak/>
        <w:drawing>
          <wp:inline distT="0" distB="0" distL="0" distR="0" wp14:anchorId="40B76A76" wp14:editId="5C1A7C3B">
            <wp:extent cx="6370320" cy="3193681"/>
            <wp:effectExtent l="0" t="0" r="0" b="6985"/>
            <wp:docPr id="1478022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221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6153" cy="320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1420" w14:textId="10BAC5DF" w:rsidR="007736E8" w:rsidRPr="008D223D" w:rsidRDefault="007736E8">
      <w:pPr>
        <w:rPr>
          <w:b/>
          <w:bCs/>
          <w:lang w:val="fr-FR"/>
        </w:rPr>
      </w:pPr>
      <w:r>
        <w:rPr>
          <w:noProof/>
        </w:rPr>
        <w:drawing>
          <wp:inline distT="0" distB="0" distL="0" distR="0" wp14:anchorId="6845C8A9" wp14:editId="646881CA">
            <wp:extent cx="7017554" cy="5436492"/>
            <wp:effectExtent l="0" t="0" r="0" b="0"/>
            <wp:docPr id="1087497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976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9426" cy="54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6E8" w:rsidRPr="008D223D" w:rsidSect="00B000CD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4FCC9" w14:textId="77777777" w:rsidR="007F101C" w:rsidRDefault="007F101C" w:rsidP="007736E8">
      <w:pPr>
        <w:spacing w:after="0" w:line="240" w:lineRule="auto"/>
      </w:pPr>
      <w:r>
        <w:separator/>
      </w:r>
    </w:p>
  </w:endnote>
  <w:endnote w:type="continuationSeparator" w:id="0">
    <w:p w14:paraId="42C2273D" w14:textId="77777777" w:rsidR="007F101C" w:rsidRDefault="007F101C" w:rsidP="0077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4969998"/>
      <w:docPartObj>
        <w:docPartGallery w:val="Page Numbers (Bottom of Page)"/>
        <w:docPartUnique/>
      </w:docPartObj>
    </w:sdtPr>
    <w:sdtContent>
      <w:p w14:paraId="4049082A" w14:textId="23131D28" w:rsidR="007736E8" w:rsidRDefault="007736E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7476C0" w14:textId="77777777" w:rsidR="007736E8" w:rsidRDefault="007736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26354" w14:textId="77777777" w:rsidR="007F101C" w:rsidRDefault="007F101C" w:rsidP="007736E8">
      <w:pPr>
        <w:spacing w:after="0" w:line="240" w:lineRule="auto"/>
      </w:pPr>
      <w:r>
        <w:separator/>
      </w:r>
    </w:p>
  </w:footnote>
  <w:footnote w:type="continuationSeparator" w:id="0">
    <w:p w14:paraId="3034DB89" w14:textId="77777777" w:rsidR="007F101C" w:rsidRDefault="007F101C" w:rsidP="00773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E99"/>
    <w:rsid w:val="000F0F1C"/>
    <w:rsid w:val="00127B19"/>
    <w:rsid w:val="001C56E9"/>
    <w:rsid w:val="003B108E"/>
    <w:rsid w:val="00645D0E"/>
    <w:rsid w:val="007736E8"/>
    <w:rsid w:val="007F101C"/>
    <w:rsid w:val="00817057"/>
    <w:rsid w:val="008D223D"/>
    <w:rsid w:val="00AA4635"/>
    <w:rsid w:val="00B000CD"/>
    <w:rsid w:val="00B92E99"/>
    <w:rsid w:val="00F4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E8EAD"/>
  <w15:chartTrackingRefBased/>
  <w15:docId w15:val="{D4355BF5-0D76-497E-89A7-2F065FD2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0CD"/>
  </w:style>
  <w:style w:type="paragraph" w:styleId="Ttulo1">
    <w:name w:val="heading 1"/>
    <w:basedOn w:val="Normal"/>
    <w:next w:val="Normal"/>
    <w:link w:val="Ttulo1Car"/>
    <w:uiPriority w:val="9"/>
    <w:qFormat/>
    <w:rsid w:val="00B92E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2E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2E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2E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2E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2E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2E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2E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2E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2E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2E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2E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2E9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2E9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2E9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2E9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2E9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2E9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2E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2E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2E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2E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2E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2E9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2E9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2E9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2E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2E9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2E99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B00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73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36E8"/>
  </w:style>
  <w:style w:type="paragraph" w:styleId="Piedepgina">
    <w:name w:val="footer"/>
    <w:basedOn w:val="Normal"/>
    <w:link w:val="PiedepginaCar"/>
    <w:uiPriority w:val="99"/>
    <w:unhideWhenUsed/>
    <w:rsid w:val="007736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5</cp:revision>
  <dcterms:created xsi:type="dcterms:W3CDTF">2025-02-14T21:59:00Z</dcterms:created>
  <dcterms:modified xsi:type="dcterms:W3CDTF">2025-02-18T15:55:00Z</dcterms:modified>
</cp:coreProperties>
</file>