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A803" w14:textId="7B134337" w:rsidR="00AB5D41" w:rsidRPr="00430419" w:rsidRDefault="005F06CC">
      <w:pPr>
        <w:rPr>
          <w:rFonts w:ascii="Calibri" w:hAnsi="Calibri" w:cs="Calibri"/>
          <w:b/>
          <w:bCs/>
          <w:sz w:val="24"/>
          <w:szCs w:val="24"/>
        </w:rPr>
      </w:pPr>
      <w:r w:rsidRPr="00430419">
        <w:rPr>
          <w:rFonts w:ascii="Calibri" w:hAnsi="Calibri" w:cs="Calibri"/>
          <w:b/>
          <w:bCs/>
          <w:sz w:val="24"/>
          <w:szCs w:val="24"/>
        </w:rPr>
        <w:t xml:space="preserve">TAREFAS </w:t>
      </w:r>
      <w:r w:rsidR="00430419">
        <w:rPr>
          <w:rFonts w:ascii="Calibri" w:hAnsi="Calibri" w:cs="Calibri"/>
          <w:b/>
          <w:bCs/>
          <w:sz w:val="24"/>
          <w:szCs w:val="24"/>
        </w:rPr>
        <w:t xml:space="preserve"> CORREXIDAS</w:t>
      </w:r>
      <w:r w:rsidRPr="00430419">
        <w:rPr>
          <w:rFonts w:ascii="Calibri" w:hAnsi="Calibri" w:cs="Calibri"/>
          <w:b/>
          <w:bCs/>
          <w:sz w:val="24"/>
          <w:szCs w:val="24"/>
        </w:rPr>
        <w:t xml:space="preserve"> PECOCA</w:t>
      </w:r>
      <w:r w:rsidR="00430419">
        <w:rPr>
          <w:rFonts w:ascii="Calibri" w:hAnsi="Calibri" w:cs="Calibri"/>
          <w:b/>
          <w:bCs/>
          <w:sz w:val="24"/>
          <w:szCs w:val="24"/>
        </w:rPr>
        <w:t xml:space="preserve"> 2ª AVALIACIÓN</w:t>
      </w:r>
    </w:p>
    <w:p w14:paraId="5798B18F" w14:textId="576737BA" w:rsidR="005F06CC" w:rsidRPr="00430419" w:rsidRDefault="005F06CC" w:rsidP="005F06CC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5F06CC">
        <w:rPr>
          <w:rFonts w:ascii="Calibri" w:hAnsi="Calibri" w:cs="Calibri"/>
          <w:b/>
          <w:bCs/>
          <w:sz w:val="24"/>
          <w:szCs w:val="24"/>
          <w:lang w:val="es-ES_tradnl"/>
        </w:rPr>
        <w:t>Os elementos que modifican as técnicas de corte son:</w:t>
      </w:r>
    </w:p>
    <w:p w14:paraId="42C37899" w14:textId="77777777" w:rsidR="005F06CC" w:rsidRPr="00430419" w:rsidRDefault="005F06CC" w:rsidP="005F06CC">
      <w:pPr>
        <w:autoSpaceDN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30419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►</w:t>
      </w: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 xml:space="preserve"> lonxitude, que é a distancia do cabelo dende a raíz a punta. Pode ser:</w:t>
      </w:r>
    </w:p>
    <w:p w14:paraId="5FF66D35" w14:textId="77777777" w:rsidR="005F06CC" w:rsidRPr="00430419" w:rsidRDefault="005F06CC" w:rsidP="005F06CC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Regular ou uniforme, o mesmo nivel.</w:t>
      </w:r>
    </w:p>
    <w:p w14:paraId="0BC86C1D" w14:textId="77777777" w:rsidR="005F06CC" w:rsidRPr="00430419" w:rsidRDefault="005F06CC" w:rsidP="005F06CC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 xml:space="preserve">Irregular, a distinto nivel. </w:t>
      </w:r>
    </w:p>
    <w:p w14:paraId="22E8508E" w14:textId="77777777" w:rsidR="005F06CC" w:rsidRPr="00430419" w:rsidRDefault="005F06CC" w:rsidP="005F06CC">
      <w:pPr>
        <w:autoSpaceDN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3041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►</w:t>
      </w: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 xml:space="preserve"> </w:t>
      </w: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 xml:space="preserve">proporcións, consiste en armonizar o corte ca silueta, rostro, etc, </w:t>
      </w:r>
    </w:p>
    <w:p w14:paraId="45671E05" w14:textId="77777777" w:rsidR="005F06CC" w:rsidRPr="00430419" w:rsidRDefault="005F06CC" w:rsidP="005F06CC">
      <w:pPr>
        <w:autoSpaceDN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</w:p>
    <w:p w14:paraId="1FF775C4" w14:textId="77777777" w:rsidR="005F06CC" w:rsidRPr="00430419" w:rsidRDefault="005F06CC" w:rsidP="005F06CC">
      <w:pPr>
        <w:autoSpaceDN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30419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►</w:t>
      </w: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 xml:space="preserve"> volume, depende da cantidade, grosor, tipo e ángulo de nacemento do cabelo.</w:t>
      </w:r>
    </w:p>
    <w:p w14:paraId="736DB2C5" w14:textId="77777777" w:rsidR="005F06CC" w:rsidRPr="00430419" w:rsidRDefault="005F06CC" w:rsidP="005F06CC">
      <w:pPr>
        <w:autoSpaceDN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</w:p>
    <w:p w14:paraId="52703636" w14:textId="77777777" w:rsidR="005F06CC" w:rsidRPr="00430419" w:rsidRDefault="005F06CC" w:rsidP="005F06CC">
      <w:pPr>
        <w:autoSpaceDN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30419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►</w:t>
      </w: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 xml:space="preserve"> textura pode ser modificada mediante o uso de ferramentas como navalla ou tesoiras, presentando dous aspectos: </w:t>
      </w:r>
    </w:p>
    <w:p w14:paraId="35DC9F31" w14:textId="77777777" w:rsidR="005F06CC" w:rsidRPr="00430419" w:rsidRDefault="005F06CC" w:rsidP="005F06CC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Regular, uniforme, lisa e sen movemento.</w:t>
      </w:r>
    </w:p>
    <w:p w14:paraId="6BD3F204" w14:textId="77777777" w:rsidR="005F06CC" w:rsidRPr="00430419" w:rsidRDefault="005F06CC" w:rsidP="005F06CC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 xml:space="preserve">Irregular, con técnicas de desfilado, degradado e capeados. </w:t>
      </w:r>
    </w:p>
    <w:p w14:paraId="3CF86DC7" w14:textId="77777777" w:rsidR="005F06CC" w:rsidRPr="00430419" w:rsidRDefault="005F06CC" w:rsidP="005F06CC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Combinadas, lisos con puntas desfiladas ou degradadas.</w:t>
      </w:r>
    </w:p>
    <w:p w14:paraId="21983B8B" w14:textId="77777777" w:rsidR="005F06CC" w:rsidRPr="00430419" w:rsidRDefault="005F06CC" w:rsidP="005F06CC">
      <w:pPr>
        <w:autoSpaceDN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</w:p>
    <w:p w14:paraId="61070B4F" w14:textId="29E60569" w:rsidR="005F06CC" w:rsidRPr="00430419" w:rsidRDefault="005F06CC" w:rsidP="005F06CC">
      <w:pPr>
        <w:autoSpaceDN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30419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►</w:t>
      </w: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 xml:space="preserve"> peso, é a concentración do cabelo en determinadas zoas. </w:t>
      </w:r>
    </w:p>
    <w:p w14:paraId="6649BE39" w14:textId="77777777" w:rsidR="005F06CC" w:rsidRPr="00430419" w:rsidRDefault="005F06CC" w:rsidP="005F06CC">
      <w:pPr>
        <w:autoSpaceDN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</w:p>
    <w:p w14:paraId="36137975" w14:textId="77777777" w:rsidR="005F06CC" w:rsidRPr="00430419" w:rsidRDefault="005F06CC" w:rsidP="005F06CC">
      <w:pPr>
        <w:autoSpaceDN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30419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►</w:t>
      </w: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 xml:space="preserve"> línea de contorno ou perímetro, Depende do estilo, lonxitude e volume.</w:t>
      </w:r>
    </w:p>
    <w:p w14:paraId="242754CC" w14:textId="77777777" w:rsidR="005F06CC" w:rsidRPr="00430419" w:rsidRDefault="005F06CC" w:rsidP="005F06CC">
      <w:pPr>
        <w:autoSpaceDN w:val="0"/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</w:p>
    <w:p w14:paraId="13ECE10A" w14:textId="77777777" w:rsidR="005F06CC" w:rsidRPr="00430419" w:rsidRDefault="005F06CC" w:rsidP="005F06CC">
      <w:pPr>
        <w:autoSpaceDN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430419">
        <w:rPr>
          <w:rFonts w:ascii="Arial" w:eastAsia="Times New Roman" w:hAnsi="Arial" w:cs="Arial"/>
          <w:b/>
          <w:bCs/>
          <w:sz w:val="24"/>
          <w:szCs w:val="24"/>
          <w:lang w:val="es-ES_tradnl" w:eastAsia="es-ES"/>
        </w:rPr>
        <w:t>►</w:t>
      </w: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 xml:space="preserve"> estilo de corte, Está definido pola moda, é o que define a silueta do peiteado, así como a dirección e o movemento.</w:t>
      </w:r>
    </w:p>
    <w:p w14:paraId="018208B0" w14:textId="77777777" w:rsidR="005F06CC" w:rsidRPr="00430419" w:rsidRDefault="005F06CC" w:rsidP="005F06CC">
      <w:pPr>
        <w:autoSpaceDN w:val="0"/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6B9518B" w14:textId="77777777" w:rsidR="005F06CC" w:rsidRPr="00430419" w:rsidRDefault="005F06CC" w:rsidP="005F06CC">
      <w:pPr>
        <w:rPr>
          <w:rFonts w:ascii="Calibri" w:hAnsi="Calibri" w:cs="Calibri"/>
          <w:b/>
          <w:bCs/>
          <w:sz w:val="24"/>
          <w:szCs w:val="24"/>
        </w:rPr>
      </w:pPr>
    </w:p>
    <w:p w14:paraId="561C73B0" w14:textId="109BCB4D" w:rsidR="005F06CC" w:rsidRPr="00430419" w:rsidRDefault="005F06CC" w:rsidP="005F06CC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lang w:val="es-ES_tradnl"/>
        </w:rPr>
      </w:pPr>
      <w:r w:rsidRPr="005F06CC">
        <w:rPr>
          <w:rFonts w:ascii="Calibri" w:hAnsi="Calibri" w:cs="Calibri"/>
          <w:b/>
          <w:bCs/>
          <w:sz w:val="24"/>
          <w:szCs w:val="24"/>
          <w:lang w:val="es-ES_tradnl"/>
        </w:rPr>
        <w:t>Factores que influen no corte:</w:t>
      </w:r>
    </w:p>
    <w:p w14:paraId="460A5DC7" w14:textId="77777777" w:rsidR="005F06CC" w:rsidRPr="00430419" w:rsidRDefault="005F06CC" w:rsidP="005F06CC">
      <w:pPr>
        <w:keepNext/>
        <w:numPr>
          <w:ilvl w:val="0"/>
          <w:numId w:val="3"/>
        </w:numPr>
        <w:tabs>
          <w:tab w:val="left" w:pos="720"/>
          <w:tab w:val="left" w:pos="1470"/>
        </w:tabs>
        <w:suppressAutoHyphens/>
        <w:autoSpaceDN w:val="0"/>
        <w:spacing w:after="0" w:line="240" w:lineRule="auto"/>
        <w:ind w:right="566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moda.</w:t>
      </w:r>
    </w:p>
    <w:p w14:paraId="16BC683F" w14:textId="77777777" w:rsidR="005F06CC" w:rsidRPr="00430419" w:rsidRDefault="005F06CC" w:rsidP="005F06CC">
      <w:pPr>
        <w:keepNext/>
        <w:numPr>
          <w:ilvl w:val="0"/>
          <w:numId w:val="3"/>
        </w:numPr>
        <w:tabs>
          <w:tab w:val="left" w:pos="720"/>
          <w:tab w:val="left" w:pos="1470"/>
        </w:tabs>
        <w:suppressAutoHyphens/>
        <w:autoSpaceDN w:val="0"/>
        <w:spacing w:after="0" w:line="240" w:lineRule="auto"/>
        <w:ind w:right="566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tipo de cliente: morfoloxía, personalidade, necesidades.</w:t>
      </w:r>
    </w:p>
    <w:p w14:paraId="54F80144" w14:textId="77777777" w:rsidR="005F06CC" w:rsidRPr="00430419" w:rsidRDefault="005F06CC" w:rsidP="005F06CC">
      <w:pPr>
        <w:keepNext/>
        <w:numPr>
          <w:ilvl w:val="0"/>
          <w:numId w:val="3"/>
        </w:numPr>
        <w:tabs>
          <w:tab w:val="left" w:pos="720"/>
          <w:tab w:val="left" w:pos="1470"/>
        </w:tabs>
        <w:suppressAutoHyphens/>
        <w:autoSpaceDN w:val="0"/>
        <w:spacing w:after="0" w:line="240" w:lineRule="auto"/>
        <w:ind w:right="566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Técnicas usadas.</w:t>
      </w:r>
    </w:p>
    <w:p w14:paraId="49557960" w14:textId="77777777" w:rsidR="005F06CC" w:rsidRPr="00430419" w:rsidRDefault="005F06CC" w:rsidP="005F06CC">
      <w:pPr>
        <w:keepNext/>
        <w:numPr>
          <w:ilvl w:val="0"/>
          <w:numId w:val="3"/>
        </w:numPr>
        <w:tabs>
          <w:tab w:val="left" w:pos="720"/>
          <w:tab w:val="left" w:pos="1470"/>
        </w:tabs>
        <w:suppressAutoHyphens/>
        <w:autoSpaceDN w:val="0"/>
        <w:spacing w:after="0" w:line="240" w:lineRule="auto"/>
        <w:ind w:right="566"/>
        <w:jc w:val="both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ferramentas.</w:t>
      </w:r>
    </w:p>
    <w:p w14:paraId="281F30C0" w14:textId="77777777" w:rsidR="005F06CC" w:rsidRPr="00430419" w:rsidRDefault="005F06CC" w:rsidP="005F06CC">
      <w:pPr>
        <w:rPr>
          <w:rFonts w:ascii="Calibri" w:hAnsi="Calibri" w:cs="Calibri"/>
          <w:b/>
          <w:bCs/>
          <w:sz w:val="24"/>
          <w:szCs w:val="24"/>
          <w:lang w:val="es-ES_tradnl"/>
        </w:rPr>
      </w:pPr>
    </w:p>
    <w:p w14:paraId="36204FA2" w14:textId="2F9B9A96" w:rsidR="005F06CC" w:rsidRPr="00430419" w:rsidRDefault="005F06CC" w:rsidP="005F06CC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lang w:val="es-ES_tradnl"/>
        </w:rPr>
      </w:pPr>
      <w:r w:rsidRPr="00430419">
        <w:rPr>
          <w:rFonts w:ascii="Calibri" w:hAnsi="Calibri" w:cs="Calibri"/>
          <w:b/>
          <w:bCs/>
          <w:sz w:val="24"/>
          <w:szCs w:val="24"/>
          <w:lang w:val="es-ES_tradnl"/>
        </w:rPr>
        <w:t>Tipos de particións:</w:t>
      </w:r>
    </w:p>
    <w:p w14:paraId="764DDA09" w14:textId="77777777" w:rsidR="005F06CC" w:rsidRPr="00430419" w:rsidRDefault="005F06CC" w:rsidP="005F06CC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Horizontal</w:t>
      </w:r>
    </w:p>
    <w:p w14:paraId="23B2882D" w14:textId="77777777" w:rsidR="005F06CC" w:rsidRPr="00430419" w:rsidRDefault="005F06CC" w:rsidP="005F06CC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 xml:space="preserve">Diagonal esquerda.  </w:t>
      </w:r>
    </w:p>
    <w:p w14:paraId="131EF866" w14:textId="77777777" w:rsidR="005F06CC" w:rsidRPr="00430419" w:rsidRDefault="005F06CC" w:rsidP="005F06CC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Diagonal dereita</w:t>
      </w:r>
    </w:p>
    <w:p w14:paraId="262C1090" w14:textId="77777777" w:rsidR="005F06CC" w:rsidRPr="00430419" w:rsidRDefault="005F06CC" w:rsidP="005F06CC">
      <w:pPr>
        <w:numPr>
          <w:ilvl w:val="0"/>
          <w:numId w:val="3"/>
        </w:numPr>
        <w:suppressAutoHyphens/>
        <w:autoSpaceDN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Vertical.</w:t>
      </w:r>
    </w:p>
    <w:p w14:paraId="4BAD7E82" w14:textId="77777777" w:rsidR="005F06CC" w:rsidRPr="00430419" w:rsidRDefault="005F06CC" w:rsidP="005F06CC">
      <w:pPr>
        <w:rPr>
          <w:rFonts w:ascii="Calibri" w:hAnsi="Calibri" w:cs="Calibri"/>
          <w:b/>
          <w:bCs/>
          <w:sz w:val="24"/>
          <w:szCs w:val="24"/>
          <w:lang w:val="es-ES_tradnl"/>
        </w:rPr>
      </w:pPr>
    </w:p>
    <w:p w14:paraId="4BFC7830" w14:textId="7204F241" w:rsidR="005F06CC" w:rsidRPr="00430419" w:rsidRDefault="005F06CC" w:rsidP="005F06CC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lang w:val="es-ES_tradnl"/>
        </w:rPr>
      </w:pPr>
      <w:r w:rsidRPr="00430419">
        <w:rPr>
          <w:rFonts w:ascii="Calibri" w:hAnsi="Calibri" w:cs="Calibri"/>
          <w:b/>
          <w:bCs/>
          <w:sz w:val="24"/>
          <w:szCs w:val="24"/>
          <w:lang w:val="pt-PT"/>
        </w:rPr>
        <w:t>FASES DUN CORTE.</w:t>
      </w:r>
    </w:p>
    <w:p w14:paraId="42CEAB6A" w14:textId="2CB29552" w:rsidR="005F06CC" w:rsidRPr="00430419" w:rsidRDefault="005F06CC" w:rsidP="005F06CC">
      <w:pPr>
        <w:autoSpaceDN w:val="0"/>
        <w:spacing w:after="200" w:line="480" w:lineRule="auto"/>
        <w:textAlignment w:val="baseline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Análise, preparación, execución técnica e comprobación de medidas.</w:t>
      </w:r>
    </w:p>
    <w:p w14:paraId="7D1D8F07" w14:textId="20BD0E85" w:rsidR="005F06CC" w:rsidRPr="00430419" w:rsidRDefault="005F06CC" w:rsidP="005F06CC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lang w:val="es-ES_tradnl"/>
        </w:rPr>
      </w:pPr>
      <w:r w:rsidRPr="00430419">
        <w:rPr>
          <w:rFonts w:ascii="Calibri" w:hAnsi="Calibri" w:cs="Calibri"/>
          <w:b/>
          <w:bCs/>
          <w:sz w:val="24"/>
          <w:szCs w:val="24"/>
          <w:lang w:val="es-ES_tradnl"/>
        </w:rPr>
        <w:t>Nombra 10 estilos de  cortes</w:t>
      </w:r>
    </w:p>
    <w:p w14:paraId="0FE2D757" w14:textId="5A17375D" w:rsidR="005F06CC" w:rsidRPr="00430419" w:rsidRDefault="005F06CC" w:rsidP="005F06CC">
      <w:pPr>
        <w:rPr>
          <w:rFonts w:ascii="Calibri" w:hAnsi="Calibri" w:cs="Calibri"/>
          <w:b/>
          <w:bCs/>
          <w:sz w:val="24"/>
          <w:szCs w:val="24"/>
          <w:lang w:val="es-ES_tradnl"/>
        </w:rPr>
      </w:pPr>
      <w:r w:rsidRPr="00430419">
        <w:rPr>
          <w:rFonts w:ascii="Calibri" w:hAnsi="Calibri" w:cs="Calibri"/>
          <w:b/>
          <w:bCs/>
          <w:sz w:val="24"/>
          <w:szCs w:val="24"/>
          <w:lang w:val="es-ES_tradnl"/>
        </w:rPr>
        <w:lastRenderedPageBreak/>
        <w:t>Clásico de señora, garcon, recto, capeado, desfilado, buzz, punk, pixie, undercut, bob,  carré, wob, midi, cleopatra, lob, shaggy, mullet, under, fader…</w:t>
      </w:r>
    </w:p>
    <w:p w14:paraId="47B3DD0D" w14:textId="77777777" w:rsidR="005F06CC" w:rsidRPr="00430419" w:rsidRDefault="005F06CC" w:rsidP="005F06CC">
      <w:pPr>
        <w:rPr>
          <w:rFonts w:ascii="Calibri" w:hAnsi="Calibri" w:cs="Calibri"/>
          <w:b/>
          <w:bCs/>
          <w:sz w:val="24"/>
          <w:szCs w:val="24"/>
          <w:lang w:val="es-ES_tradnl"/>
        </w:rPr>
      </w:pPr>
    </w:p>
    <w:p w14:paraId="3EFD9154" w14:textId="1C31CF4F" w:rsidR="005F06CC" w:rsidRPr="00430419" w:rsidRDefault="005F06CC" w:rsidP="005F06CC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lang w:val="es-ES_tradnl"/>
        </w:rPr>
      </w:pPr>
      <w:r w:rsidRPr="00430419">
        <w:rPr>
          <w:rFonts w:ascii="Calibri" w:hAnsi="Calibri" w:cs="Calibri"/>
          <w:b/>
          <w:bCs/>
          <w:sz w:val="24"/>
          <w:szCs w:val="24"/>
          <w:lang w:val="es-ES_tradnl"/>
        </w:rPr>
        <w:t>Tipos de tesoiras:</w:t>
      </w:r>
    </w:p>
    <w:p w14:paraId="3DEACCE9" w14:textId="0736B25B" w:rsidR="005F06CC" w:rsidRPr="00430419" w:rsidRDefault="005F06CC" w:rsidP="005F06CC">
      <w:pPr>
        <w:rPr>
          <w:rFonts w:ascii="Calibri" w:hAnsi="Calibri" w:cs="Calibri"/>
          <w:b/>
          <w:bCs/>
          <w:sz w:val="24"/>
          <w:szCs w:val="24"/>
          <w:lang w:val="es-ES_tradnl"/>
        </w:rPr>
      </w:pPr>
      <w:r w:rsidRPr="00430419">
        <w:rPr>
          <w:rFonts w:ascii="Calibri" w:hAnsi="Calibri" w:cs="Calibri"/>
          <w:b/>
          <w:bCs/>
          <w:sz w:val="24"/>
          <w:szCs w:val="24"/>
          <w:lang w:val="es-ES_tradnl"/>
        </w:rPr>
        <w:t>Rectas, curva, entresacar, esculpir, zurdos.</w:t>
      </w:r>
    </w:p>
    <w:p w14:paraId="5864F718" w14:textId="77777777" w:rsidR="00ED456F" w:rsidRPr="00430419" w:rsidRDefault="00ED456F" w:rsidP="005F06CC">
      <w:pPr>
        <w:rPr>
          <w:rFonts w:ascii="Calibri" w:hAnsi="Calibri" w:cs="Calibri"/>
          <w:b/>
          <w:bCs/>
          <w:sz w:val="24"/>
          <w:szCs w:val="24"/>
          <w:lang w:val="es-ES_tradnl"/>
        </w:rPr>
      </w:pPr>
    </w:p>
    <w:p w14:paraId="7A033912" w14:textId="3D15D22A" w:rsidR="005F06CC" w:rsidRPr="00430419" w:rsidRDefault="005F06CC" w:rsidP="005F06CC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  <w:lang w:val="es-ES_tradnl"/>
        </w:rPr>
      </w:pP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Partes dunha navalla.</w:t>
      </w:r>
    </w:p>
    <w:p w14:paraId="09C6A88F" w14:textId="68B15A07" w:rsidR="005F06CC" w:rsidRPr="00430419" w:rsidRDefault="005F06CC" w:rsidP="005F06CC">
      <w:pPr>
        <w:rPr>
          <w:rFonts w:ascii="Calibri" w:hAnsi="Calibri" w:cs="Calibri"/>
          <w:b/>
          <w:bCs/>
          <w:sz w:val="24"/>
          <w:szCs w:val="24"/>
        </w:rPr>
      </w:pPr>
      <w:r w:rsidRPr="00430419">
        <w:rPr>
          <w:rFonts w:ascii="Calibri" w:hAnsi="Calibri" w:cs="Calibri"/>
          <w:b/>
          <w:bCs/>
          <w:noProof/>
          <w:sz w:val="24"/>
          <w:szCs w:val="24"/>
        </w:rPr>
        <w:drawing>
          <wp:inline distT="0" distB="0" distL="0" distR="0" wp14:anchorId="2D3E63FA" wp14:editId="465DC34B">
            <wp:extent cx="3710940" cy="2575573"/>
            <wp:effectExtent l="0" t="0" r="3810" b="0"/>
            <wp:docPr id="5" name="Imax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0243" cy="258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D7AD5C" w14:textId="4B229510" w:rsidR="005F06CC" w:rsidRPr="00430419" w:rsidRDefault="005F06CC" w:rsidP="005F06CC">
      <w:pPr>
        <w:rPr>
          <w:rFonts w:ascii="Calibri" w:hAnsi="Calibri" w:cs="Calibri"/>
          <w:b/>
          <w:bCs/>
          <w:sz w:val="24"/>
          <w:szCs w:val="24"/>
        </w:rPr>
      </w:pPr>
    </w:p>
    <w:p w14:paraId="08BD5D5C" w14:textId="419A988E" w:rsidR="005F06CC" w:rsidRPr="00430419" w:rsidRDefault="00ED456F" w:rsidP="00ED456F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430419">
        <w:rPr>
          <w:rFonts w:ascii="Calibri" w:hAnsi="Calibri" w:cs="Calibri"/>
          <w:b/>
          <w:bCs/>
          <w:sz w:val="24"/>
          <w:szCs w:val="24"/>
          <w:lang w:val="pt-PT"/>
        </w:rPr>
        <w:t>Precaucións no uso dunha maquinilla.</w:t>
      </w:r>
    </w:p>
    <w:p w14:paraId="71172879" w14:textId="77777777" w:rsidR="00ED456F" w:rsidRPr="00430419" w:rsidRDefault="00ED456F" w:rsidP="00ED456F">
      <w:pPr>
        <w:autoSpaceDN w:val="0"/>
        <w:spacing w:after="200" w:line="480" w:lineRule="auto"/>
        <w:textAlignment w:val="baseline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- non suxetara maquinilla polo cabezal cando esté enchufada.</w:t>
      </w:r>
    </w:p>
    <w:p w14:paraId="2078952F" w14:textId="1D901E31" w:rsidR="00ED456F" w:rsidRPr="00430419" w:rsidRDefault="00ED456F" w:rsidP="00ED456F">
      <w:pPr>
        <w:autoSpaceDN w:val="0"/>
        <w:spacing w:after="200" w:line="480" w:lineRule="auto"/>
        <w:textAlignment w:val="baseline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- desenchufar o rematar de cortar.</w:t>
      </w:r>
    </w:p>
    <w:p w14:paraId="3CE2FAF1" w14:textId="363DEA19" w:rsidR="00ED456F" w:rsidRPr="00430419" w:rsidRDefault="00ED456F" w:rsidP="00ED456F">
      <w:pPr>
        <w:autoSpaceDN w:val="0"/>
        <w:spacing w:after="200" w:line="480" w:lineRule="auto"/>
        <w:textAlignment w:val="baseline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- gardar no seu estuche.</w:t>
      </w:r>
    </w:p>
    <w:p w14:paraId="62DB5FCB" w14:textId="77777777" w:rsidR="00ED456F" w:rsidRPr="00430419" w:rsidRDefault="00ED456F" w:rsidP="00ED456F">
      <w:pPr>
        <w:rPr>
          <w:rFonts w:ascii="Calibri" w:hAnsi="Calibri" w:cs="Calibri"/>
          <w:b/>
          <w:bCs/>
          <w:sz w:val="24"/>
          <w:szCs w:val="24"/>
        </w:rPr>
      </w:pPr>
    </w:p>
    <w:p w14:paraId="5CEB153C" w14:textId="4402F66C" w:rsidR="00ED456F" w:rsidRPr="00430419" w:rsidRDefault="00ED456F" w:rsidP="00ED456F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430419">
        <w:rPr>
          <w:rFonts w:ascii="Calibri" w:hAnsi="Calibri" w:cs="Calibri"/>
          <w:b/>
          <w:bCs/>
          <w:sz w:val="24"/>
          <w:szCs w:val="24"/>
        </w:rPr>
        <w:t>Uteis e ferramentas necesarios para o corte do cabelo.</w:t>
      </w:r>
    </w:p>
    <w:p w14:paraId="4CBE9328" w14:textId="77777777" w:rsidR="00ED456F" w:rsidRPr="00430419" w:rsidRDefault="00ED456F" w:rsidP="00ED456F">
      <w:pPr>
        <w:autoSpaceDN w:val="0"/>
        <w:spacing w:after="283" w:line="480" w:lineRule="auto"/>
        <w:textAlignment w:val="baseline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Para o corte do cabelo necesitamos unha serie de utensilios, os cales son:</w:t>
      </w:r>
    </w:p>
    <w:p w14:paraId="46203987" w14:textId="237EA09E" w:rsidR="00ED456F" w:rsidRPr="00430419" w:rsidRDefault="00ED456F" w:rsidP="00ED456F">
      <w:pPr>
        <w:autoSpaceDN w:val="0"/>
        <w:spacing w:after="200" w:line="480" w:lineRule="auto"/>
        <w:ind w:hanging="360"/>
        <w:textAlignment w:val="baseline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Peite de corte para peitear cada mecha, ancho e fino.</w:t>
      </w:r>
    </w:p>
    <w:p w14:paraId="3B0516CC" w14:textId="7528441B" w:rsidR="00ED456F" w:rsidRPr="00430419" w:rsidRDefault="00ED456F" w:rsidP="00ED456F">
      <w:pPr>
        <w:autoSpaceDN w:val="0"/>
        <w:spacing w:after="200" w:line="480" w:lineRule="auto"/>
        <w:ind w:hanging="360"/>
        <w:textAlignment w:val="baseline"/>
        <w:rPr>
          <w:rFonts w:ascii="Calibri" w:eastAsia="Calibri" w:hAnsi="Calibri" w:cs="Calibri"/>
          <w:b/>
          <w:bCs/>
          <w:sz w:val="24"/>
          <w:szCs w:val="24"/>
          <w:lang w:val="pt-PT"/>
        </w:rPr>
      </w:pP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 xml:space="preserve">     Tesoiras, navalla, maquinilla, cuchillas</w:t>
      </w:r>
    </w:p>
    <w:p w14:paraId="5D4BBB45" w14:textId="5661A27F" w:rsidR="00ED456F" w:rsidRPr="00430419" w:rsidRDefault="00ED456F" w:rsidP="00ED456F">
      <w:pPr>
        <w:autoSpaceDN w:val="0"/>
        <w:spacing w:after="200" w:line="480" w:lineRule="auto"/>
        <w:textAlignment w:val="baseline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lastRenderedPageBreak/>
        <w:t>Pinzas para suxeitar  as particións.</w:t>
      </w:r>
    </w:p>
    <w:p w14:paraId="3D5C2DFE" w14:textId="4F9EDE87" w:rsidR="00ED456F" w:rsidRPr="00430419" w:rsidRDefault="00ED456F" w:rsidP="00ED456F">
      <w:pPr>
        <w:autoSpaceDN w:val="0"/>
        <w:spacing w:after="200" w:line="480" w:lineRule="auto"/>
        <w:ind w:hanging="360"/>
        <w:textAlignment w:val="baseline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Capa de corte para protexer a roupa da clientela.</w:t>
      </w:r>
    </w:p>
    <w:p w14:paraId="145D40A5" w14:textId="40B4620E" w:rsidR="00ED456F" w:rsidRPr="00430419" w:rsidRDefault="00ED456F" w:rsidP="00ED456F">
      <w:pPr>
        <w:suppressAutoHyphens/>
        <w:autoSpaceDN w:val="0"/>
        <w:spacing w:after="200" w:line="480" w:lineRule="auto"/>
        <w:textAlignment w:val="baseline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 w:rsidRPr="00430419">
        <w:rPr>
          <w:rFonts w:ascii="Calibri" w:eastAsia="Calibri" w:hAnsi="Calibri" w:cs="Calibri"/>
          <w:b/>
          <w:bCs/>
          <w:sz w:val="24"/>
          <w:szCs w:val="24"/>
          <w:lang w:val="es-ES"/>
        </w:rPr>
        <w:t>Toallas</w:t>
      </w:r>
    </w:p>
    <w:p w14:paraId="5885A579" w14:textId="77777777" w:rsidR="00ED456F" w:rsidRPr="00430419" w:rsidRDefault="00ED456F" w:rsidP="00ED456F">
      <w:pPr>
        <w:suppressAutoHyphens/>
        <w:autoSpaceDN w:val="0"/>
        <w:spacing w:after="200" w:line="480" w:lineRule="auto"/>
        <w:textAlignment w:val="baseline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 w:rsidRPr="00430419">
        <w:rPr>
          <w:rFonts w:ascii="Calibri" w:eastAsia="Calibri" w:hAnsi="Calibri" w:cs="Calibri"/>
          <w:b/>
          <w:bCs/>
          <w:sz w:val="24"/>
          <w:szCs w:val="24"/>
          <w:lang w:val="es-ES"/>
        </w:rPr>
        <w:t>Cepillo (pescozo, roupa e peiteado)</w:t>
      </w:r>
    </w:p>
    <w:p w14:paraId="1A2A0141" w14:textId="77777777" w:rsidR="00ED456F" w:rsidRPr="00430419" w:rsidRDefault="00ED456F" w:rsidP="00ED456F">
      <w:pPr>
        <w:suppressAutoHyphens/>
        <w:autoSpaceDN w:val="0"/>
        <w:spacing w:after="200" w:line="480" w:lineRule="auto"/>
        <w:textAlignment w:val="baseline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 w:rsidRPr="00430419">
        <w:rPr>
          <w:rFonts w:ascii="Calibri" w:eastAsia="Calibri" w:hAnsi="Calibri" w:cs="Calibri"/>
          <w:b/>
          <w:bCs/>
          <w:sz w:val="24"/>
          <w:szCs w:val="24"/>
          <w:lang w:val="es-ES"/>
        </w:rPr>
        <w:t>Cerillas hemostáticas.</w:t>
      </w:r>
    </w:p>
    <w:p w14:paraId="587EDC79" w14:textId="4CFE7698" w:rsidR="00ED456F" w:rsidRPr="00430419" w:rsidRDefault="00ED456F" w:rsidP="00ED456F">
      <w:pPr>
        <w:autoSpaceDN w:val="0"/>
        <w:spacing w:after="200" w:line="480" w:lineRule="auto"/>
        <w:ind w:hanging="360"/>
        <w:textAlignment w:val="baseline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Pesas para asentar a capa de corte.</w:t>
      </w:r>
    </w:p>
    <w:p w14:paraId="15DD0133" w14:textId="1D70015F" w:rsidR="00ED456F" w:rsidRPr="00430419" w:rsidRDefault="00ED456F" w:rsidP="00ED456F">
      <w:pPr>
        <w:autoSpaceDN w:val="0"/>
        <w:spacing w:after="200" w:line="480" w:lineRule="auto"/>
        <w:ind w:hanging="360"/>
        <w:textAlignment w:val="baseline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Bandas de papel elásticas para protexer o pescozo.</w:t>
      </w:r>
    </w:p>
    <w:p w14:paraId="5A83C2F0" w14:textId="0281DC4C" w:rsidR="00ED456F" w:rsidRPr="00430419" w:rsidRDefault="00ED456F" w:rsidP="00ED456F">
      <w:pPr>
        <w:autoSpaceDN w:val="0"/>
        <w:spacing w:after="200" w:line="480" w:lineRule="auto"/>
        <w:ind w:hanging="360"/>
        <w:textAlignment w:val="baseline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</w:t>
      </w:r>
      <w:r w:rsidRPr="00430419">
        <w:rPr>
          <w:rFonts w:ascii="Calibri" w:eastAsia="Calibri" w:hAnsi="Calibri" w:cs="Calibri"/>
          <w:b/>
          <w:bCs/>
          <w:sz w:val="24"/>
          <w:szCs w:val="24"/>
          <w:lang w:val="pt-PT"/>
        </w:rPr>
        <w:t>Pulverizador de auga para humedecer o cabelo cando sexa preciso.</w:t>
      </w:r>
    </w:p>
    <w:p w14:paraId="32416491" w14:textId="77777777" w:rsidR="00ED456F" w:rsidRPr="00430419" w:rsidRDefault="00ED456F" w:rsidP="00ED456F">
      <w:pPr>
        <w:rPr>
          <w:rFonts w:ascii="Calibri" w:hAnsi="Calibri" w:cs="Calibri"/>
          <w:b/>
          <w:bCs/>
          <w:sz w:val="24"/>
          <w:szCs w:val="24"/>
        </w:rPr>
      </w:pPr>
    </w:p>
    <w:p w14:paraId="0B546125" w14:textId="403AF4D2" w:rsidR="008E7335" w:rsidRPr="00430419" w:rsidRDefault="008E7335" w:rsidP="008E7335">
      <w:pPr>
        <w:pStyle w:val="Prrafodelista"/>
        <w:numPr>
          <w:ilvl w:val="0"/>
          <w:numId w:val="1"/>
        </w:numPr>
        <w:autoSpaceDN w:val="0"/>
        <w:spacing w:before="120" w:after="120" w:line="240" w:lineRule="auto"/>
        <w:ind w:right="283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Si se produce algún corte seguiremos os seguintes pasos.</w:t>
      </w:r>
    </w:p>
    <w:p w14:paraId="3F1F7AF2" w14:textId="77777777" w:rsidR="008E7335" w:rsidRPr="00430419" w:rsidRDefault="008E7335" w:rsidP="008E7335">
      <w:pPr>
        <w:numPr>
          <w:ilvl w:val="0"/>
          <w:numId w:val="2"/>
        </w:numPr>
        <w:tabs>
          <w:tab w:val="left" w:pos="360"/>
        </w:tabs>
        <w:suppressAutoHyphens/>
        <w:autoSpaceDN w:val="0"/>
        <w:spacing w:after="0" w:line="240" w:lineRule="auto"/>
        <w:ind w:right="283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lavaremos e secaremos as mans.</w:t>
      </w:r>
    </w:p>
    <w:p w14:paraId="35BC59BA" w14:textId="77777777" w:rsidR="008E7335" w:rsidRPr="00430419" w:rsidRDefault="008E7335" w:rsidP="008E7335">
      <w:pPr>
        <w:numPr>
          <w:ilvl w:val="0"/>
          <w:numId w:val="2"/>
        </w:numPr>
        <w:tabs>
          <w:tab w:val="left" w:pos="360"/>
        </w:tabs>
        <w:suppressAutoHyphens/>
        <w:autoSpaceDN w:val="0"/>
        <w:spacing w:after="0" w:line="240" w:lineRule="auto"/>
        <w:ind w:right="283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ponñemos luvas para poder curarlo.</w:t>
      </w:r>
    </w:p>
    <w:p w14:paraId="15CAF6CF" w14:textId="77777777" w:rsidR="008E7335" w:rsidRPr="00430419" w:rsidRDefault="008E7335" w:rsidP="008E7335">
      <w:pPr>
        <w:numPr>
          <w:ilvl w:val="0"/>
          <w:numId w:val="2"/>
        </w:numPr>
        <w:tabs>
          <w:tab w:val="left" w:pos="360"/>
        </w:tabs>
        <w:suppressAutoHyphens/>
        <w:autoSpaceDN w:val="0"/>
        <w:spacing w:after="0" w:line="240" w:lineRule="auto"/>
        <w:ind w:right="283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Limparemos ben a zoa con osixenada.</w:t>
      </w:r>
    </w:p>
    <w:p w14:paraId="266B2C8E" w14:textId="77777777" w:rsidR="008E7335" w:rsidRPr="00430419" w:rsidRDefault="008E7335" w:rsidP="008E7335">
      <w:pPr>
        <w:numPr>
          <w:ilvl w:val="0"/>
          <w:numId w:val="2"/>
        </w:numPr>
        <w:tabs>
          <w:tab w:val="left" w:pos="360"/>
        </w:tabs>
        <w:suppressAutoHyphens/>
        <w:autoSpaceDN w:val="0"/>
        <w:spacing w:after="0" w:line="240" w:lineRule="auto"/>
        <w:ind w:right="283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 xml:space="preserve">Secaremos con gasas estériles, e aplicaremos hemostático comprimindo ata deter a hemorraxia. </w:t>
      </w:r>
    </w:p>
    <w:p w14:paraId="789916C1" w14:textId="79DFB67A" w:rsidR="008E7335" w:rsidRPr="00430419" w:rsidRDefault="008E7335" w:rsidP="008E7335">
      <w:pPr>
        <w:numPr>
          <w:ilvl w:val="0"/>
          <w:numId w:val="2"/>
        </w:numPr>
        <w:tabs>
          <w:tab w:val="left" w:pos="360"/>
        </w:tabs>
        <w:suppressAutoHyphens/>
        <w:autoSpaceDN w:val="0"/>
        <w:spacing w:after="0" w:line="240" w:lineRule="auto"/>
        <w:ind w:right="283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Posteriormente aplicarase con unha gasa un antiséptico.</w:t>
      </w:r>
    </w:p>
    <w:p w14:paraId="16686BD8" w14:textId="3EFE0B52" w:rsidR="008E7335" w:rsidRPr="00430419" w:rsidRDefault="008E7335" w:rsidP="008E7335">
      <w:pPr>
        <w:tabs>
          <w:tab w:val="left" w:pos="360"/>
        </w:tabs>
        <w:suppressAutoHyphens/>
        <w:autoSpaceDN w:val="0"/>
        <w:spacing w:after="0" w:line="240" w:lineRule="auto"/>
        <w:ind w:left="360" w:right="283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</w:p>
    <w:p w14:paraId="33051810" w14:textId="50EEC0C7" w:rsidR="008E7335" w:rsidRPr="00430419" w:rsidRDefault="008E7335" w:rsidP="008E7335">
      <w:pPr>
        <w:pStyle w:val="Prrafodelista"/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0" w:lineRule="auto"/>
        <w:ind w:right="283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>Completa o cuadro:</w:t>
      </w:r>
    </w:p>
    <w:p w14:paraId="240ADBC8" w14:textId="77777777" w:rsidR="008E7335" w:rsidRPr="00430419" w:rsidRDefault="008E7335" w:rsidP="008E7335">
      <w:pPr>
        <w:tabs>
          <w:tab w:val="left" w:pos="360"/>
        </w:tabs>
        <w:autoSpaceDN w:val="0"/>
        <w:spacing w:after="0" w:line="240" w:lineRule="auto"/>
        <w:ind w:left="720" w:right="283"/>
        <w:jc w:val="both"/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_tradnl" w:eastAsia="es-ES"/>
        </w:rPr>
        <w:t xml:space="preserve"> </w:t>
      </w:r>
    </w:p>
    <w:tbl>
      <w:tblPr>
        <w:tblW w:w="8789" w:type="dxa"/>
        <w:tblInd w:w="-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41"/>
        <w:gridCol w:w="1545"/>
        <w:gridCol w:w="2572"/>
        <w:gridCol w:w="2531"/>
      </w:tblGrid>
      <w:tr w:rsidR="008E7335" w:rsidRPr="00430419" w14:paraId="1F914ED5" w14:textId="77777777" w:rsidTr="00A4445E">
        <w:trPr>
          <w:trHeight w:val="525"/>
        </w:trPr>
        <w:tc>
          <w:tcPr>
            <w:tcW w:w="2141" w:type="dxa"/>
            <w:tcBorders>
              <w:top w:val="single" w:sz="18" w:space="0" w:color="0000FF"/>
              <w:left w:val="single" w:sz="18" w:space="0" w:color="0000FF"/>
              <w:bottom w:val="single" w:sz="6" w:space="0" w:color="0000FF"/>
              <w:right w:val="single" w:sz="6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739B39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1545" w:type="dxa"/>
            <w:tcBorders>
              <w:top w:val="single" w:sz="18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66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16CBC0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LIMPIEZA</w:t>
            </w:r>
          </w:p>
        </w:tc>
        <w:tc>
          <w:tcPr>
            <w:tcW w:w="2572" w:type="dxa"/>
            <w:tcBorders>
              <w:top w:val="single" w:sz="18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shd w:val="clear" w:color="auto" w:fill="FF66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9349C3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DESINFECCION</w:t>
            </w:r>
          </w:p>
        </w:tc>
        <w:tc>
          <w:tcPr>
            <w:tcW w:w="2531" w:type="dxa"/>
            <w:tcBorders>
              <w:top w:val="single" w:sz="18" w:space="0" w:color="0000FF"/>
              <w:left w:val="single" w:sz="6" w:space="0" w:color="0000FF"/>
              <w:bottom w:val="single" w:sz="6" w:space="0" w:color="0000FF"/>
              <w:right w:val="single" w:sz="18" w:space="0" w:color="0000FF"/>
            </w:tcBorders>
            <w:shd w:val="clear" w:color="auto" w:fill="FF66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817C7B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ESTERILIZACION</w:t>
            </w:r>
          </w:p>
        </w:tc>
      </w:tr>
      <w:tr w:rsidR="008E7335" w:rsidRPr="00430419" w14:paraId="4C101457" w14:textId="77777777" w:rsidTr="00A4445E">
        <w:trPr>
          <w:trHeight w:val="1050"/>
        </w:trPr>
        <w:tc>
          <w:tcPr>
            <w:tcW w:w="2141" w:type="dxa"/>
            <w:tcBorders>
              <w:top w:val="single" w:sz="6" w:space="0" w:color="0000FF"/>
              <w:left w:val="single" w:sz="18" w:space="0" w:color="0000FF"/>
              <w:bottom w:val="single" w:sz="6" w:space="0" w:color="0000FF"/>
              <w:right w:val="single" w:sz="6" w:space="0" w:color="0000FF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9F42F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jc w:val="center"/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  <w:t xml:space="preserve">                           ASEOS, </w:t>
            </w:r>
          </w:p>
          <w:p w14:paraId="5B696865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jc w:val="center"/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  <w:t>APARATOS E MOBILIARIO</w:t>
            </w:r>
          </w:p>
        </w:tc>
        <w:tc>
          <w:tcPr>
            <w:tcW w:w="15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D6C2CE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                                              Agua e </w:t>
            </w:r>
          </w:p>
          <w:p w14:paraId="4AFC4A0D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deterxente.</w:t>
            </w:r>
          </w:p>
        </w:tc>
        <w:tc>
          <w:tcPr>
            <w:tcW w:w="25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B1C03F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Con lixivia ou desinfectante adecuado o</w:t>
            </w:r>
          </w:p>
          <w:p w14:paraId="7D28FD76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material.</w:t>
            </w:r>
          </w:p>
        </w:tc>
        <w:tc>
          <w:tcPr>
            <w:tcW w:w="253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18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908A22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8E7335" w:rsidRPr="00430419" w14:paraId="151C4E46" w14:textId="77777777" w:rsidTr="00A4445E">
        <w:trPr>
          <w:trHeight w:val="868"/>
        </w:trPr>
        <w:tc>
          <w:tcPr>
            <w:tcW w:w="2141" w:type="dxa"/>
            <w:tcBorders>
              <w:top w:val="single" w:sz="6" w:space="0" w:color="0000FF"/>
              <w:left w:val="single" w:sz="18" w:space="0" w:color="0000FF"/>
              <w:bottom w:val="single" w:sz="6" w:space="0" w:color="0000FF"/>
              <w:right w:val="single" w:sz="6" w:space="0" w:color="0000FF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E92D37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jc w:val="center"/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  <w:t xml:space="preserve">                                  ROUPA</w:t>
            </w:r>
          </w:p>
        </w:tc>
        <w:tc>
          <w:tcPr>
            <w:tcW w:w="15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86821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En lavadora a 60º C</w:t>
            </w:r>
          </w:p>
          <w:p w14:paraId="593F88F6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con deterxente </w:t>
            </w:r>
          </w:p>
        </w:tc>
        <w:tc>
          <w:tcPr>
            <w:tcW w:w="25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63070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-Inmersión en disolución de lixivia o 10% 30 min.</w:t>
            </w:r>
          </w:p>
          <w:p w14:paraId="522D282E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53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18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6B5157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  -Autoclave a 120º C 20´ </w:t>
            </w:r>
          </w:p>
        </w:tc>
      </w:tr>
      <w:tr w:rsidR="008E7335" w:rsidRPr="00430419" w14:paraId="6C8172C1" w14:textId="77777777" w:rsidTr="00A4445E">
        <w:trPr>
          <w:trHeight w:val="1317"/>
        </w:trPr>
        <w:tc>
          <w:tcPr>
            <w:tcW w:w="2141" w:type="dxa"/>
            <w:tcBorders>
              <w:top w:val="single" w:sz="6" w:space="0" w:color="0000FF"/>
              <w:left w:val="single" w:sz="18" w:space="0" w:color="0000FF"/>
              <w:bottom w:val="single" w:sz="6" w:space="0" w:color="0000FF"/>
              <w:right w:val="single" w:sz="6" w:space="0" w:color="0000FF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F39AD5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jc w:val="center"/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  <w:lastRenderedPageBreak/>
              <w:t xml:space="preserve">                               ÚTEIS NON CORTANTES</w:t>
            </w:r>
          </w:p>
        </w:tc>
        <w:tc>
          <w:tcPr>
            <w:tcW w:w="15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87E18E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                                             Auga con deterxente</w:t>
            </w:r>
          </w:p>
          <w:p w14:paraId="24E4C7F3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frotando cun </w:t>
            </w:r>
          </w:p>
          <w:p w14:paraId="77D77410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cepillo.</w:t>
            </w:r>
          </w:p>
        </w:tc>
        <w:tc>
          <w:tcPr>
            <w:tcW w:w="25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8C9242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-Inmersión en disolución de lixivia o 10% 30 min.</w:t>
            </w:r>
          </w:p>
          <w:p w14:paraId="6ED3BEF9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-Raios ultravioletas.</w:t>
            </w:r>
          </w:p>
          <w:p w14:paraId="4C523DDC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-Glutaraldehido al 2 %.</w:t>
            </w:r>
          </w:p>
        </w:tc>
        <w:tc>
          <w:tcPr>
            <w:tcW w:w="253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18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1BEDE0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</w:p>
        </w:tc>
      </w:tr>
      <w:tr w:rsidR="008E7335" w:rsidRPr="00430419" w14:paraId="77C36A9E" w14:textId="77777777" w:rsidTr="00A4445E">
        <w:trPr>
          <w:trHeight w:val="1526"/>
        </w:trPr>
        <w:tc>
          <w:tcPr>
            <w:tcW w:w="2141" w:type="dxa"/>
            <w:tcBorders>
              <w:top w:val="single" w:sz="6" w:space="0" w:color="0000FF"/>
              <w:left w:val="single" w:sz="18" w:space="0" w:color="0000FF"/>
              <w:bottom w:val="single" w:sz="6" w:space="0" w:color="0000FF"/>
              <w:right w:val="single" w:sz="6" w:space="0" w:color="0000FF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C41C9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jc w:val="center"/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  <w:t xml:space="preserve">                                ÚTEIS </w:t>
            </w:r>
          </w:p>
          <w:p w14:paraId="0014969D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jc w:val="center"/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  <w:t>CORTANTES</w:t>
            </w:r>
          </w:p>
        </w:tc>
        <w:tc>
          <w:tcPr>
            <w:tcW w:w="15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2A94D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                                            Agua e </w:t>
            </w:r>
          </w:p>
          <w:p w14:paraId="0285C585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detergente.</w:t>
            </w:r>
          </w:p>
        </w:tc>
        <w:tc>
          <w:tcPr>
            <w:tcW w:w="25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7388F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-Auga fervendo 20 min.</w:t>
            </w:r>
          </w:p>
          <w:p w14:paraId="0741BD77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-Inmersión en disolución de lixivia o 10% 30 min.</w:t>
            </w:r>
          </w:p>
          <w:p w14:paraId="000E3DD9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-Glutaraldehido al 2 %</w:t>
            </w:r>
          </w:p>
        </w:tc>
        <w:tc>
          <w:tcPr>
            <w:tcW w:w="253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18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7697A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-Esterilizador térmico de perlinas a 250 º C de 3 a 5 min.</w:t>
            </w:r>
          </w:p>
          <w:p w14:paraId="43463747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-Autoclave a 121º C 20 minutos.</w:t>
            </w:r>
          </w:p>
        </w:tc>
      </w:tr>
      <w:tr w:rsidR="008E7335" w:rsidRPr="00430419" w14:paraId="38312B72" w14:textId="77777777" w:rsidTr="00A4445E">
        <w:trPr>
          <w:trHeight w:val="1307"/>
        </w:trPr>
        <w:tc>
          <w:tcPr>
            <w:tcW w:w="2141" w:type="dxa"/>
            <w:tcBorders>
              <w:top w:val="single" w:sz="6" w:space="0" w:color="0000FF"/>
              <w:left w:val="single" w:sz="18" w:space="0" w:color="0000FF"/>
              <w:bottom w:val="single" w:sz="6" w:space="0" w:color="0000FF"/>
              <w:right w:val="single" w:sz="6" w:space="0" w:color="0000FF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DE28B6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jc w:val="center"/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  <w:t xml:space="preserve">                           MATERIAL DESBOTABLE</w:t>
            </w:r>
          </w:p>
        </w:tc>
        <w:tc>
          <w:tcPr>
            <w:tcW w:w="1545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C8497" w14:textId="5EAE06D5" w:rsidR="008E7335" w:rsidRPr="00430419" w:rsidRDefault="00CD4567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no</w:t>
            </w:r>
          </w:p>
        </w:tc>
        <w:tc>
          <w:tcPr>
            <w:tcW w:w="2572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6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F0BAF" w14:textId="6B28D732" w:rsidR="008E7335" w:rsidRPr="00430419" w:rsidRDefault="00CD4567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no</w:t>
            </w:r>
          </w:p>
        </w:tc>
        <w:tc>
          <w:tcPr>
            <w:tcW w:w="2531" w:type="dxa"/>
            <w:tcBorders>
              <w:top w:val="single" w:sz="6" w:space="0" w:color="0000FF"/>
              <w:left w:val="single" w:sz="6" w:space="0" w:color="0000FF"/>
              <w:bottom w:val="single" w:sz="6" w:space="0" w:color="0000FF"/>
              <w:right w:val="single" w:sz="18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FF831" w14:textId="2A2FD4F8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</w:t>
            </w:r>
            <w:r w:rsidR="00CD456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no</w:t>
            </w:r>
          </w:p>
        </w:tc>
      </w:tr>
      <w:tr w:rsidR="008E7335" w:rsidRPr="00430419" w14:paraId="76F2B409" w14:textId="77777777" w:rsidTr="00A4445E">
        <w:trPr>
          <w:trHeight w:val="637"/>
        </w:trPr>
        <w:tc>
          <w:tcPr>
            <w:tcW w:w="2141" w:type="dxa"/>
            <w:tcBorders>
              <w:top w:val="single" w:sz="6" w:space="0" w:color="0000FF"/>
              <w:left w:val="single" w:sz="18" w:space="0" w:color="0000FF"/>
              <w:bottom w:val="single" w:sz="18" w:space="0" w:color="0000FF"/>
              <w:right w:val="single" w:sz="6" w:space="0" w:color="0000FF"/>
            </w:tcBorders>
            <w:shd w:val="clear" w:color="auto" w:fill="CC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5C7E5E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jc w:val="center"/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  <w:t xml:space="preserve">                           SOLOS E</w:t>
            </w:r>
          </w:p>
          <w:p w14:paraId="6468C0B3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jc w:val="center"/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color w:val="CC0000"/>
                <w:sz w:val="24"/>
                <w:szCs w:val="24"/>
                <w:lang w:val="es-ES_tradnl" w:eastAsia="es-ES"/>
              </w:rPr>
              <w:t xml:space="preserve"> PAREDES</w:t>
            </w:r>
          </w:p>
        </w:tc>
        <w:tc>
          <w:tcPr>
            <w:tcW w:w="1545" w:type="dxa"/>
            <w:tcBorders>
              <w:top w:val="single" w:sz="6" w:space="0" w:color="0000FF"/>
              <w:left w:val="single" w:sz="6" w:space="0" w:color="0000FF"/>
              <w:bottom w:val="single" w:sz="18" w:space="0" w:color="0000FF"/>
              <w:right w:val="single" w:sz="6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B58A17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Aspiradora o cepillo de caucho.</w:t>
            </w:r>
          </w:p>
          <w:p w14:paraId="4C7F5FE2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>Agua y detergente.</w:t>
            </w:r>
          </w:p>
        </w:tc>
        <w:tc>
          <w:tcPr>
            <w:tcW w:w="2572" w:type="dxa"/>
            <w:tcBorders>
              <w:top w:val="single" w:sz="6" w:space="0" w:color="0000FF"/>
              <w:left w:val="single" w:sz="6" w:space="0" w:color="0000FF"/>
              <w:bottom w:val="single" w:sz="18" w:space="0" w:color="0000FF"/>
              <w:right w:val="single" w:sz="6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E3E89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                                                   -Lixivia diluida o 10%</w:t>
            </w:r>
          </w:p>
          <w:p w14:paraId="6501FB03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</w:p>
        </w:tc>
        <w:tc>
          <w:tcPr>
            <w:tcW w:w="2531" w:type="dxa"/>
            <w:tcBorders>
              <w:top w:val="single" w:sz="6" w:space="0" w:color="0000FF"/>
              <w:left w:val="single" w:sz="6" w:space="0" w:color="0000FF"/>
              <w:bottom w:val="single" w:sz="18" w:space="0" w:color="0000FF"/>
              <w:right w:val="single" w:sz="18" w:space="0" w:color="0000FF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079BDA" w14:textId="77777777" w:rsidR="008E7335" w:rsidRPr="00430419" w:rsidRDefault="008E7335" w:rsidP="00A4445E">
            <w:pPr>
              <w:autoSpaceDN w:val="0"/>
              <w:spacing w:after="0" w:line="240" w:lineRule="auto"/>
              <w:ind w:right="283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</w:pPr>
            <w:r w:rsidRPr="0043041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es-ES_tradnl" w:eastAsia="es-ES"/>
              </w:rPr>
              <w:t xml:space="preserve">                                               </w:t>
            </w:r>
          </w:p>
        </w:tc>
      </w:tr>
    </w:tbl>
    <w:p w14:paraId="360A3996" w14:textId="298F91CE" w:rsidR="00ED456F" w:rsidRPr="00430419" w:rsidRDefault="00ED456F" w:rsidP="008E7335">
      <w:pPr>
        <w:rPr>
          <w:rFonts w:ascii="Calibri" w:hAnsi="Calibri" w:cs="Calibri"/>
          <w:b/>
          <w:bCs/>
          <w:sz w:val="24"/>
          <w:szCs w:val="24"/>
        </w:rPr>
      </w:pPr>
    </w:p>
    <w:p w14:paraId="03D95E56" w14:textId="4504BC32" w:rsidR="008E7335" w:rsidRPr="00430419" w:rsidRDefault="008E7335" w:rsidP="008E7335">
      <w:pPr>
        <w:rPr>
          <w:rFonts w:ascii="Calibri" w:hAnsi="Calibri" w:cs="Calibri"/>
          <w:b/>
          <w:bCs/>
          <w:sz w:val="24"/>
          <w:szCs w:val="24"/>
        </w:rPr>
      </w:pPr>
    </w:p>
    <w:p w14:paraId="61B4916B" w14:textId="43C09FB5" w:rsidR="008E7335" w:rsidRPr="00430419" w:rsidRDefault="008E7335" w:rsidP="008E7335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430419">
        <w:rPr>
          <w:rFonts w:ascii="Calibri" w:hAnsi="Calibri" w:cs="Calibri"/>
          <w:b/>
          <w:bCs/>
          <w:sz w:val="24"/>
          <w:szCs w:val="24"/>
        </w:rPr>
        <w:t>Técnicas de corte desfilado con navalla.</w:t>
      </w:r>
    </w:p>
    <w:p w14:paraId="78BF9D31" w14:textId="77777777" w:rsidR="008E7335" w:rsidRPr="00430419" w:rsidRDefault="008E7335" w:rsidP="008E7335">
      <w:pPr>
        <w:suppressAutoHyphens/>
        <w:autoSpaceDN w:val="0"/>
        <w:spacing w:after="200" w:line="240" w:lineRule="auto"/>
        <w:ind w:left="567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- </w:t>
      </w:r>
      <w:r w:rsidRPr="00430419">
        <w:rPr>
          <w:rFonts w:ascii="Calibri" w:eastAsia="Times New Roman" w:hAnsi="Calibri" w:cs="Calibri"/>
          <w:b/>
          <w:bCs/>
          <w:color w:val="C45911"/>
          <w:sz w:val="24"/>
          <w:szCs w:val="24"/>
          <w:lang w:eastAsia="es-ES"/>
        </w:rPr>
        <w:t>Desfilado profundo</w:t>
      </w:r>
      <w:r w:rsidRPr="00430419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.- colocaremos a navalla facendo un ángulo de 90 graos coa mecha que imos cortar, con esta técnica a navalla corta con gran facilidade, quedando o cabelo moi degradado, chamado “golpe seco”, neste caso o corte do cabelo é en liña recta.</w:t>
      </w:r>
    </w:p>
    <w:p w14:paraId="69FE4ABF" w14:textId="77777777" w:rsidR="008E7335" w:rsidRPr="00430419" w:rsidRDefault="008E7335" w:rsidP="008E7335">
      <w:pPr>
        <w:suppressAutoHyphens/>
        <w:autoSpaceDN w:val="0"/>
        <w:spacing w:after="200" w:line="240" w:lineRule="auto"/>
        <w:ind w:left="567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- </w:t>
      </w:r>
      <w:r w:rsidRPr="00430419">
        <w:rPr>
          <w:rFonts w:ascii="Calibri" w:eastAsia="Times New Roman" w:hAnsi="Calibri" w:cs="Calibri"/>
          <w:b/>
          <w:bCs/>
          <w:color w:val="C45911"/>
          <w:sz w:val="24"/>
          <w:szCs w:val="24"/>
          <w:lang w:eastAsia="es-ES"/>
        </w:rPr>
        <w:t>Desfilado moderado</w:t>
      </w:r>
      <w:r w:rsidRPr="00430419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.-o ángulo de inclinación será de 45 graos e o desfilado non resulta tan profundo como a 90 graos. Aplicase en medios e puntas.</w:t>
      </w:r>
    </w:p>
    <w:p w14:paraId="5B867B98" w14:textId="77777777" w:rsidR="008E7335" w:rsidRPr="00430419" w:rsidRDefault="008E7335" w:rsidP="008E7335">
      <w:pPr>
        <w:suppressAutoHyphens/>
        <w:autoSpaceDN w:val="0"/>
        <w:spacing w:after="200" w:line="240" w:lineRule="auto"/>
        <w:ind w:left="567"/>
        <w:textAlignment w:val="baseline"/>
        <w:rPr>
          <w:rFonts w:ascii="Calibri" w:eastAsia="Calibri" w:hAnsi="Calibri" w:cs="Calibri"/>
          <w:b/>
          <w:bCs/>
          <w:sz w:val="24"/>
          <w:szCs w:val="24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-</w:t>
      </w:r>
      <w:r w:rsidRPr="00430419">
        <w:rPr>
          <w:rFonts w:ascii="Calibri" w:eastAsia="Times New Roman" w:hAnsi="Calibri" w:cs="Calibri"/>
          <w:b/>
          <w:bCs/>
          <w:color w:val="C45911"/>
          <w:sz w:val="24"/>
          <w:szCs w:val="24"/>
          <w:lang w:eastAsia="es-ES"/>
        </w:rPr>
        <w:t xml:space="preserve"> Raspado</w:t>
      </w:r>
      <w:r w:rsidRPr="00430419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.- o ángulo de inclinación é de 10 graos con respecto o cabelo. Respecta a lonxitude do cabelo afinando as puntas e suavizando a unión estre as capas.</w:t>
      </w:r>
    </w:p>
    <w:p w14:paraId="4FBBCEA6" w14:textId="77777777" w:rsidR="008E7335" w:rsidRPr="00430419" w:rsidRDefault="008E7335" w:rsidP="008E7335">
      <w:pPr>
        <w:rPr>
          <w:rFonts w:ascii="Calibri" w:hAnsi="Calibri" w:cs="Calibri"/>
          <w:b/>
          <w:bCs/>
          <w:sz w:val="24"/>
          <w:szCs w:val="24"/>
        </w:rPr>
      </w:pPr>
    </w:p>
    <w:p w14:paraId="1B526A31" w14:textId="7384BA93" w:rsidR="008E7335" w:rsidRPr="00430419" w:rsidRDefault="008E7335" w:rsidP="008E7335">
      <w:pPr>
        <w:pStyle w:val="Prrafodelista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430419">
        <w:rPr>
          <w:rFonts w:ascii="Calibri" w:hAnsi="Calibri" w:cs="Calibri"/>
          <w:b/>
          <w:bCs/>
          <w:sz w:val="24"/>
          <w:szCs w:val="24"/>
          <w:lang w:val="es-ES"/>
        </w:rPr>
        <w:t>Pasos de funcionamento dunha maquinilla:</w:t>
      </w:r>
    </w:p>
    <w:p w14:paraId="2F22C99B" w14:textId="77777777" w:rsidR="008E7335" w:rsidRPr="00430419" w:rsidRDefault="008E7335" w:rsidP="008E7335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>Preparar o cliente e observar o estado do cabello e c/c.</w:t>
      </w:r>
    </w:p>
    <w:p w14:paraId="649D1E77" w14:textId="77777777" w:rsidR="008E7335" w:rsidRPr="00430419" w:rsidRDefault="008E7335" w:rsidP="008E7335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>Comprobar o estado de hixiene e seguridade antes de ser usada e conectada a rede eléctrica.</w:t>
      </w:r>
    </w:p>
    <w:p w14:paraId="7AA6AF4B" w14:textId="77777777" w:rsidR="008E7335" w:rsidRPr="00430419" w:rsidRDefault="008E7335" w:rsidP="008E7335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>Graduar a maquinilla en función da longitude desexada.</w:t>
      </w:r>
    </w:p>
    <w:p w14:paraId="679FB7F2" w14:textId="77777777" w:rsidR="008E7335" w:rsidRPr="00430419" w:rsidRDefault="008E7335" w:rsidP="008E7335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lastRenderedPageBreak/>
        <w:t>Apoiala sen facer movementos bruscos nen demasiado rápidos.</w:t>
      </w:r>
    </w:p>
    <w:p w14:paraId="7560A7BC" w14:textId="77777777" w:rsidR="008E7335" w:rsidRPr="00430419" w:rsidRDefault="008E7335" w:rsidP="008E7335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>Realizar un control de longitudes para asegurar o correcto resultado.</w:t>
      </w:r>
    </w:p>
    <w:p w14:paraId="180FDBEC" w14:textId="77777777" w:rsidR="008E7335" w:rsidRPr="005D3AB4" w:rsidRDefault="008E7335" w:rsidP="008E7335">
      <w:pPr>
        <w:numPr>
          <w:ilvl w:val="0"/>
          <w:numId w:val="4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430419">
        <w:rPr>
          <w:rFonts w:ascii="Calibri" w:eastAsia="Times New Roman" w:hAnsi="Calibri" w:cs="Calibri"/>
          <w:b/>
          <w:bCs/>
          <w:sz w:val="24"/>
          <w:szCs w:val="24"/>
          <w:lang w:val="es-ES" w:eastAsia="es-ES"/>
        </w:rPr>
        <w:t>Limpeza e desinfección da máquina.</w:t>
      </w:r>
    </w:p>
    <w:p w14:paraId="3374B3B1" w14:textId="5B585331" w:rsidR="008E7335" w:rsidRDefault="008E7335" w:rsidP="008E7335">
      <w:pPr>
        <w:suppressAutoHyphens/>
        <w:autoSpaceDN w:val="0"/>
        <w:spacing w:after="0" w:line="240" w:lineRule="auto"/>
        <w:ind w:left="720"/>
        <w:textAlignment w:val="baseline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noProof/>
          <w:color w:val="0000FF"/>
          <w:sz w:val="20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C129D" wp14:editId="3CB087D9">
                <wp:simplePos x="0" y="0"/>
                <wp:positionH relativeFrom="column">
                  <wp:posOffset>5715000</wp:posOffset>
                </wp:positionH>
                <wp:positionV relativeFrom="paragraph">
                  <wp:posOffset>13335</wp:posOffset>
                </wp:positionV>
                <wp:extent cx="114300" cy="1485900"/>
                <wp:effectExtent l="0" t="0" r="19050" b="1905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FFFFFF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0100B3" id="Rectángulo 6" o:spid="_x0000_s1026" style="position:absolute;margin-left:450pt;margin-top:1.05pt;width:9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" strokecolor="white" strokeweight=".26467mm">
                <v:path arrowok="t"/>
                <v:textbox inset="0,0,0,0"/>
              </v:rect>
            </w:pict>
          </mc:Fallback>
        </mc:AlternateContent>
      </w:r>
    </w:p>
    <w:p w14:paraId="16E3C1C0" w14:textId="77777777" w:rsidR="00ED456F" w:rsidRDefault="00ED456F" w:rsidP="00ED456F"/>
    <w:sectPr w:rsidR="00ED45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A5702"/>
    <w:multiLevelType w:val="multilevel"/>
    <w:tmpl w:val="80000EF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D05AFA"/>
    <w:multiLevelType w:val="multilevel"/>
    <w:tmpl w:val="C2EED2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50A45F29"/>
    <w:multiLevelType w:val="hybridMultilevel"/>
    <w:tmpl w:val="EE0869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BB089C"/>
    <w:multiLevelType w:val="multilevel"/>
    <w:tmpl w:val="D4F67A5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95663667">
    <w:abstractNumId w:val="2"/>
  </w:num>
  <w:num w:numId="2" w16cid:durableId="1252154331">
    <w:abstractNumId w:val="0"/>
  </w:num>
  <w:num w:numId="3" w16cid:durableId="749887989">
    <w:abstractNumId w:val="1"/>
  </w:num>
  <w:num w:numId="4" w16cid:durableId="1613513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6CC"/>
    <w:rsid w:val="00430419"/>
    <w:rsid w:val="005F06CC"/>
    <w:rsid w:val="00824B7E"/>
    <w:rsid w:val="008E7335"/>
    <w:rsid w:val="00AB5D41"/>
    <w:rsid w:val="00CD4567"/>
    <w:rsid w:val="00ED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3BAC3"/>
  <w15:chartTrackingRefBased/>
  <w15:docId w15:val="{A0EF38E7-B6A4-41F5-A906-484EC415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730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jubells peluqueros</dc:creator>
  <cp:keywords/>
  <dc:description/>
  <cp:lastModifiedBy>jubells peluqueros</cp:lastModifiedBy>
  <cp:revision>2</cp:revision>
  <dcterms:created xsi:type="dcterms:W3CDTF">2023-01-26T17:48:00Z</dcterms:created>
  <dcterms:modified xsi:type="dcterms:W3CDTF">2025-09-28T11:07:00Z</dcterms:modified>
</cp:coreProperties>
</file>