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0C7D" w14:textId="24676C45" w:rsidR="00AB5D41" w:rsidRDefault="00236937">
      <w:pPr>
        <w:rPr>
          <w:rFonts w:ascii="Arial, sans-serif" w:hAnsi="Arial, sans-serif"/>
          <w:b/>
          <w:sz w:val="32"/>
          <w:szCs w:val="32"/>
          <w:lang w:val="pt-PT"/>
        </w:rPr>
      </w:pPr>
      <w:r>
        <w:rPr>
          <w:rFonts w:ascii="Arial, sans-serif" w:hAnsi="Arial, sans-serif"/>
          <w:b/>
          <w:sz w:val="20"/>
          <w:lang w:val="pt-PT"/>
        </w:rPr>
        <w:t xml:space="preserve">ESTILOS DE </w:t>
      </w:r>
      <w:r w:rsidR="00F65B79">
        <w:rPr>
          <w:rFonts w:ascii="Arial, sans-serif" w:hAnsi="Arial, sans-serif"/>
          <w:b/>
          <w:sz w:val="20"/>
          <w:lang w:val="pt-PT"/>
        </w:rPr>
        <w:t xml:space="preserve">CORTE DO CABELO. </w:t>
      </w:r>
    </w:p>
    <w:p w14:paraId="70B6DC48" w14:textId="77777777" w:rsidR="008E7027" w:rsidRDefault="00F65B79" w:rsidP="008E7027">
      <w:pPr>
        <w:pStyle w:val="Textbody"/>
        <w:spacing w:after="200"/>
        <w:rPr>
          <w:rFonts w:ascii="Arial, sans-serif" w:hAnsi="Arial, sans-serif"/>
          <w:sz w:val="24"/>
          <w:lang w:val="pt-PT"/>
        </w:rPr>
      </w:pPr>
      <w:r>
        <w:rPr>
          <w:rFonts w:ascii="Arial, sans-serif" w:hAnsi="Arial, sans-serif"/>
          <w:sz w:val="24"/>
          <w:lang w:val="pt-PT"/>
        </w:rPr>
        <w:t>O corte do cabelo é un proceso que combina un protocolo específico de (pautas, pasos e normas) segundo a técnica seleccionada e a creatividade do profesional, onde podemos crear infinidade de estilos e que precisa de moitas horas de práctica para obter un resultado óptimo.</w:t>
      </w:r>
    </w:p>
    <w:p w14:paraId="3B1DFA56" w14:textId="5D751BC2" w:rsidR="00F65B79" w:rsidRPr="008E7027" w:rsidRDefault="00F65B79" w:rsidP="008E7027">
      <w:pPr>
        <w:pStyle w:val="Textbody"/>
        <w:spacing w:after="200"/>
        <w:rPr>
          <w:rFonts w:ascii="Arial, sans-serif" w:hAnsi="Arial, sans-serif"/>
          <w:sz w:val="24"/>
          <w:lang w:val="pt-PT"/>
        </w:rPr>
      </w:pPr>
      <w:r>
        <w:rPr>
          <w:rFonts w:ascii="Arial, sans-serif" w:hAnsi="Arial, sans-serif"/>
          <w:b/>
          <w:sz w:val="24"/>
          <w:lang w:val="pt-PT"/>
        </w:rPr>
        <w:t>ESTILOS DE CORTE.</w:t>
      </w:r>
    </w:p>
    <w:p w14:paraId="08198D23" w14:textId="77777777" w:rsidR="00F65B79" w:rsidRDefault="00F65B79" w:rsidP="00F65B79">
      <w:pPr>
        <w:pStyle w:val="Textbody"/>
        <w:rPr>
          <w:rFonts w:ascii="Arial, sans-serif" w:hAnsi="Arial, sans-serif"/>
          <w:sz w:val="24"/>
          <w:lang w:val="pt-PT"/>
        </w:rPr>
      </w:pPr>
      <w:r>
        <w:rPr>
          <w:rFonts w:ascii="Arial, sans-serif" w:hAnsi="Arial, sans-serif"/>
          <w:sz w:val="24"/>
          <w:lang w:val="pt-PT"/>
        </w:rPr>
        <w:t>Dentro da variedade de estilos que pode demandar a clientela, debemos ter en conta que cada indivíduo ten unhas características persoais e morfolóxicas específicas, que condicionan a adaptación do estilo a este indivíduo en concreto. Podemos clasificar os estilos en:</w:t>
      </w:r>
    </w:p>
    <w:p w14:paraId="57482DAA" w14:textId="3039EB0C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>Clásico</w:t>
      </w:r>
      <w:r>
        <w:rPr>
          <w:rFonts w:ascii="Arial, sans-serif" w:hAnsi="Arial, sans-serif"/>
          <w:color w:val="C45911"/>
          <w:sz w:val="24"/>
        </w:rPr>
        <w:t xml:space="preserve">. </w:t>
      </w:r>
      <w:r>
        <w:rPr>
          <w:rFonts w:ascii="Arial, sans-serif" w:hAnsi="Arial, sans-serif"/>
          <w:sz w:val="24"/>
        </w:rPr>
        <w:t xml:space="preserve">Presenta una </w:t>
      </w:r>
      <w:proofErr w:type="spellStart"/>
      <w:r>
        <w:rPr>
          <w:rFonts w:ascii="Arial, sans-serif" w:hAnsi="Arial, sans-serif"/>
          <w:sz w:val="24"/>
        </w:rPr>
        <w:t>longitude</w:t>
      </w:r>
      <w:proofErr w:type="spellEnd"/>
      <w:r>
        <w:rPr>
          <w:rFonts w:ascii="Arial, sans-serif" w:hAnsi="Arial, sans-serif"/>
          <w:sz w:val="24"/>
        </w:rPr>
        <w:t xml:space="preserve"> uniforme a excepción das patillas </w:t>
      </w:r>
      <w:proofErr w:type="gramStart"/>
      <w:r>
        <w:rPr>
          <w:rFonts w:ascii="Arial, sans-serif" w:hAnsi="Arial, sans-serif"/>
          <w:sz w:val="24"/>
        </w:rPr>
        <w:t>e</w:t>
      </w:r>
      <w:proofErr w:type="gramEnd"/>
      <w:r>
        <w:rPr>
          <w:rFonts w:ascii="Arial, sans-serif" w:hAnsi="Arial, sans-serif"/>
          <w:sz w:val="24"/>
        </w:rPr>
        <w:t xml:space="preserve"> noca nas que a longitud irá degradada de </w:t>
      </w:r>
      <w:proofErr w:type="spellStart"/>
      <w:r>
        <w:rPr>
          <w:rFonts w:ascii="Arial, sans-serif" w:hAnsi="Arial, sans-serif"/>
          <w:sz w:val="24"/>
        </w:rPr>
        <w:t>maior</w:t>
      </w:r>
      <w:proofErr w:type="spellEnd"/>
      <w:r>
        <w:rPr>
          <w:rFonts w:ascii="Arial, sans-serif" w:hAnsi="Arial, sans-serif"/>
          <w:sz w:val="24"/>
        </w:rPr>
        <w:t xml:space="preserve"> a menor sendo </w:t>
      </w:r>
      <w:proofErr w:type="spellStart"/>
      <w:r>
        <w:rPr>
          <w:rFonts w:ascii="Arial, sans-serif" w:hAnsi="Arial, sans-serif"/>
          <w:sz w:val="24"/>
        </w:rPr>
        <w:t>maior</w:t>
      </w:r>
      <w:proofErr w:type="spellEnd"/>
      <w:r>
        <w:rPr>
          <w:rFonts w:ascii="Arial, sans-serif" w:hAnsi="Arial, sans-serif"/>
          <w:sz w:val="24"/>
        </w:rPr>
        <w:t xml:space="preserve"> nas zonas que conecten coas partes altas (frontal e coronilla).</w:t>
      </w:r>
      <w:r>
        <w:t xml:space="preserve"> </w:t>
      </w:r>
      <w:r>
        <w:rPr>
          <w:rFonts w:ascii="Arial, sans-serif" w:hAnsi="Arial, sans-serif"/>
          <w:sz w:val="24"/>
        </w:rPr>
        <w:t xml:space="preserve">Trazando unha liña dende a fronte ata a noca, ésta aumenta progresivamente ata </w:t>
      </w:r>
      <w:proofErr w:type="spellStart"/>
      <w:r>
        <w:rPr>
          <w:rFonts w:ascii="Arial, sans-serif" w:hAnsi="Arial, sans-serif"/>
          <w:sz w:val="24"/>
        </w:rPr>
        <w:t>chegar</w:t>
      </w:r>
      <w:proofErr w:type="spellEnd"/>
      <w:r>
        <w:rPr>
          <w:rFonts w:ascii="Arial, sans-serif" w:hAnsi="Arial, sans-serif"/>
          <w:sz w:val="24"/>
        </w:rPr>
        <w:t xml:space="preserve"> a coronilla, donde irá </w:t>
      </w:r>
      <w:proofErr w:type="spellStart"/>
      <w:r>
        <w:rPr>
          <w:rFonts w:ascii="Arial, sans-serif" w:hAnsi="Arial, sans-serif"/>
          <w:sz w:val="24"/>
        </w:rPr>
        <w:t>descendendo</w:t>
      </w:r>
      <w:proofErr w:type="spellEnd"/>
      <w:r>
        <w:rPr>
          <w:rFonts w:ascii="Arial, sans-serif" w:hAnsi="Arial, sans-serif"/>
          <w:sz w:val="24"/>
        </w:rPr>
        <w:t xml:space="preserve"> paulatinamente a </w:t>
      </w:r>
      <w:proofErr w:type="spellStart"/>
      <w:r>
        <w:rPr>
          <w:rFonts w:ascii="Arial, sans-serif" w:hAnsi="Arial, sans-serif"/>
          <w:sz w:val="24"/>
        </w:rPr>
        <w:t>longitude</w:t>
      </w:r>
      <w:proofErr w:type="spellEnd"/>
      <w:r>
        <w:rPr>
          <w:rFonts w:ascii="Arial, sans-serif" w:hAnsi="Arial, sans-serif"/>
          <w:sz w:val="24"/>
        </w:rPr>
        <w:t xml:space="preserve"> das mechas ata </w:t>
      </w:r>
      <w:proofErr w:type="spellStart"/>
      <w:r>
        <w:rPr>
          <w:rFonts w:ascii="Arial, sans-serif" w:hAnsi="Arial, sans-serif"/>
          <w:sz w:val="24"/>
        </w:rPr>
        <w:t>chegar</w:t>
      </w:r>
      <w:proofErr w:type="spellEnd"/>
      <w:r>
        <w:rPr>
          <w:rFonts w:ascii="Arial, sans-serif" w:hAnsi="Arial, sans-serif"/>
          <w:sz w:val="24"/>
        </w:rPr>
        <w:t xml:space="preserve"> a noca.</w:t>
      </w:r>
    </w:p>
    <w:p w14:paraId="5250A743" w14:textId="0081CCC6" w:rsidR="00586ACF" w:rsidRPr="00827AE8" w:rsidRDefault="00827AE8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 w:rsidRPr="00AD53E5">
        <w:rPr>
          <w:noProof/>
          <w:color w:val="FF0000"/>
        </w:rPr>
        <w:drawing>
          <wp:inline distT="0" distB="0" distL="0" distR="0" wp14:anchorId="40EB10C6" wp14:editId="1007968C">
            <wp:extent cx="1295400" cy="967740"/>
            <wp:effectExtent l="0" t="0" r="0" b="3810"/>
            <wp:docPr id="1" name="Imaxe 1" descr="C:\Users\Javier\AppData\Local\Microsoft\Windows\Temporary Internet Files\Content.MSO\E53E2C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Javier\AppData\Local\Microsoft\Windows\Temporary Internet Files\Content.MSO\E53E2CF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556C" w14:textId="5D7DE3D1" w:rsidR="0011137C" w:rsidRDefault="00F65B79" w:rsidP="00F65B79">
      <w:pPr>
        <w:pStyle w:val="Textbody"/>
        <w:spacing w:line="254" w:lineRule="auto"/>
        <w:rPr>
          <w:color w:val="000000"/>
          <w:sz w:val="26"/>
          <w:szCs w:val="26"/>
          <w:shd w:val="clear" w:color="auto" w:fill="FFFFFF"/>
        </w:rPr>
      </w:pPr>
      <w:r w:rsidRPr="001A5319">
        <w:rPr>
          <w:rFonts w:ascii="Arial" w:hAnsi="Arial" w:cs="Arial"/>
          <w:b/>
          <w:color w:val="C45911"/>
          <w:sz w:val="24"/>
        </w:rPr>
        <w:t>Garçon</w:t>
      </w:r>
      <w:r w:rsidRPr="001A5319">
        <w:rPr>
          <w:rFonts w:ascii="Arial" w:hAnsi="Arial" w:cs="Arial"/>
          <w:color w:val="C45911"/>
        </w:rPr>
        <w:t xml:space="preserve"> </w:t>
      </w:r>
      <w:r w:rsidRPr="001A5319">
        <w:rPr>
          <w:rFonts w:ascii="Arial" w:hAnsi="Arial" w:cs="Arial"/>
          <w:b/>
          <w:color w:val="C45911"/>
          <w:sz w:val="24"/>
        </w:rPr>
        <w:t>1914</w:t>
      </w:r>
      <w:r w:rsidRPr="001A5319">
        <w:rPr>
          <w:rFonts w:ascii="Arial" w:hAnsi="Arial" w:cs="Arial"/>
          <w:color w:val="C45911"/>
          <w:sz w:val="24"/>
        </w:rPr>
        <w:t xml:space="preserve">. </w:t>
      </w:r>
      <w:r w:rsidRPr="001A5319">
        <w:rPr>
          <w:rFonts w:ascii="Arial" w:hAnsi="Arial" w:cs="Arial"/>
          <w:sz w:val="24"/>
        </w:rPr>
        <w:t>Término francés que significa “a lo chico”,</w:t>
      </w:r>
      <w:r w:rsidR="0011137C">
        <w:rPr>
          <w:rFonts w:ascii="Arial" w:hAnsi="Arial" w:cs="Arial"/>
          <w:sz w:val="24"/>
        </w:rPr>
        <w:t xml:space="preserve"> </w:t>
      </w:r>
      <w:r w:rsidR="0011137C">
        <w:rPr>
          <w:color w:val="000000"/>
          <w:sz w:val="26"/>
          <w:szCs w:val="26"/>
          <w:shd w:val="clear" w:color="auto" w:fill="FFFFFF"/>
        </w:rPr>
        <w:t xml:space="preserve">Coa </w:t>
      </w:r>
      <w:proofErr w:type="spellStart"/>
      <w:r w:rsidR="0011137C">
        <w:rPr>
          <w:color w:val="000000"/>
          <w:sz w:val="26"/>
          <w:szCs w:val="26"/>
          <w:shd w:val="clear" w:color="auto" w:fill="FFFFFF"/>
        </w:rPr>
        <w:t>chegada</w:t>
      </w:r>
      <w:proofErr w:type="spellEnd"/>
      <w:r w:rsidR="0011137C">
        <w:rPr>
          <w:color w:val="000000"/>
          <w:sz w:val="26"/>
          <w:szCs w:val="26"/>
          <w:shd w:val="clear" w:color="auto" w:fill="FFFFFF"/>
        </w:rPr>
        <w:t xml:space="preserve"> da </w:t>
      </w:r>
      <w:proofErr w:type="spellStart"/>
      <w:r w:rsidR="0011137C">
        <w:rPr>
          <w:color w:val="000000"/>
          <w:sz w:val="26"/>
          <w:szCs w:val="26"/>
          <w:shd w:val="clear" w:color="auto" w:fill="FFFFFF"/>
        </w:rPr>
        <w:t>Primeira</w:t>
      </w:r>
      <w:proofErr w:type="spellEnd"/>
      <w:r w:rsidR="0011137C">
        <w:rPr>
          <w:color w:val="000000"/>
          <w:sz w:val="26"/>
          <w:szCs w:val="26"/>
          <w:shd w:val="clear" w:color="auto" w:fill="FFFFFF"/>
        </w:rPr>
        <w:t xml:space="preserve"> Guerra Mundial, as </w:t>
      </w:r>
      <w:proofErr w:type="spellStart"/>
      <w:r w:rsidR="0011137C">
        <w:rPr>
          <w:color w:val="000000"/>
          <w:sz w:val="26"/>
          <w:szCs w:val="26"/>
          <w:shd w:val="clear" w:color="auto" w:fill="FFFFFF"/>
        </w:rPr>
        <w:t>enfermeiras</w:t>
      </w:r>
      <w:proofErr w:type="spellEnd"/>
      <w:r w:rsidR="0011137C">
        <w:rPr>
          <w:color w:val="000000"/>
          <w:sz w:val="26"/>
          <w:szCs w:val="26"/>
          <w:shd w:val="clear" w:color="auto" w:fill="FFFFFF"/>
        </w:rPr>
        <w:t xml:space="preserve"> empezaron a cortarse o cabelo por hixiene; esto daría lugar a que tras </w:t>
      </w:r>
      <w:proofErr w:type="spellStart"/>
      <w:r w:rsidR="0011137C">
        <w:rPr>
          <w:color w:val="000000"/>
          <w:sz w:val="26"/>
          <w:szCs w:val="26"/>
          <w:shd w:val="clear" w:color="auto" w:fill="FFFFFF"/>
        </w:rPr>
        <w:t>a</w:t>
      </w:r>
      <w:proofErr w:type="spellEnd"/>
      <w:r w:rsidR="0011137C">
        <w:rPr>
          <w:color w:val="000000"/>
          <w:sz w:val="26"/>
          <w:szCs w:val="26"/>
          <w:shd w:val="clear" w:color="auto" w:fill="FFFFFF"/>
        </w:rPr>
        <w:t xml:space="preserve"> guerra, habíase creado un </w:t>
      </w:r>
      <w:r w:rsidR="0011137C">
        <w:rPr>
          <w:rStyle w:val="Forte"/>
          <w:color w:val="000000"/>
          <w:sz w:val="26"/>
          <w:szCs w:val="26"/>
          <w:shd w:val="clear" w:color="auto" w:fill="FFFFFF"/>
        </w:rPr>
        <w:t xml:space="preserve">novo ideal de </w:t>
      </w:r>
      <w:proofErr w:type="spellStart"/>
      <w:r w:rsidR="0011137C">
        <w:rPr>
          <w:rStyle w:val="Forte"/>
          <w:color w:val="000000"/>
          <w:sz w:val="26"/>
          <w:szCs w:val="26"/>
          <w:shd w:val="clear" w:color="auto" w:fill="FFFFFF"/>
        </w:rPr>
        <w:t>muller</w:t>
      </w:r>
      <w:proofErr w:type="spellEnd"/>
      <w:r w:rsidR="0011137C">
        <w:rPr>
          <w:rStyle w:val="Forte"/>
          <w:color w:val="000000"/>
          <w:sz w:val="26"/>
          <w:szCs w:val="26"/>
          <w:shd w:val="clear" w:color="auto" w:fill="FFFFFF"/>
        </w:rPr>
        <w:t xml:space="preserve"> independente, práctica </w:t>
      </w:r>
      <w:proofErr w:type="gramStart"/>
      <w:r w:rsidR="0011137C">
        <w:rPr>
          <w:rStyle w:val="Forte"/>
          <w:color w:val="000000"/>
          <w:sz w:val="26"/>
          <w:szCs w:val="26"/>
          <w:shd w:val="clear" w:color="auto" w:fill="FFFFFF"/>
        </w:rPr>
        <w:t>e</w:t>
      </w:r>
      <w:proofErr w:type="gramEnd"/>
      <w:r w:rsidR="0011137C">
        <w:rPr>
          <w:rStyle w:val="Forte"/>
          <w:color w:val="000000"/>
          <w:sz w:val="26"/>
          <w:szCs w:val="26"/>
          <w:shd w:val="clear" w:color="auto" w:fill="FFFFFF"/>
        </w:rPr>
        <w:t xml:space="preserve"> libre</w:t>
      </w:r>
      <w:r w:rsidR="0011137C">
        <w:rPr>
          <w:color w:val="000000"/>
          <w:sz w:val="26"/>
          <w:szCs w:val="26"/>
          <w:shd w:val="clear" w:color="auto" w:fill="FFFFFF"/>
        </w:rPr>
        <w:t> con un novo corte de cabelo m</w:t>
      </w:r>
      <w:r w:rsidR="008E7027">
        <w:rPr>
          <w:color w:val="000000"/>
          <w:sz w:val="26"/>
          <w:szCs w:val="26"/>
          <w:shd w:val="clear" w:color="auto" w:fill="FFFFFF"/>
        </w:rPr>
        <w:t>ai</w:t>
      </w:r>
      <w:r w:rsidR="0011137C">
        <w:rPr>
          <w:color w:val="000000"/>
          <w:sz w:val="26"/>
          <w:szCs w:val="26"/>
          <w:shd w:val="clear" w:color="auto" w:fill="FFFFFF"/>
        </w:rPr>
        <w:t>s c</w:t>
      </w:r>
      <w:r w:rsidR="008E7027">
        <w:rPr>
          <w:color w:val="000000"/>
          <w:sz w:val="26"/>
          <w:szCs w:val="26"/>
          <w:shd w:val="clear" w:color="auto" w:fill="FFFFFF"/>
        </w:rPr>
        <w:t>u</w:t>
      </w:r>
      <w:r w:rsidR="0011137C">
        <w:rPr>
          <w:color w:val="000000"/>
          <w:sz w:val="26"/>
          <w:szCs w:val="26"/>
          <w:shd w:val="clear" w:color="auto" w:fill="FFFFFF"/>
        </w:rPr>
        <w:t xml:space="preserve">rto, a la altura das </w:t>
      </w:r>
      <w:proofErr w:type="spellStart"/>
      <w:r w:rsidR="0011137C">
        <w:rPr>
          <w:color w:val="000000"/>
          <w:sz w:val="26"/>
          <w:szCs w:val="26"/>
          <w:shd w:val="clear" w:color="auto" w:fill="FFFFFF"/>
        </w:rPr>
        <w:t>ore</w:t>
      </w:r>
      <w:r w:rsidR="008E7027">
        <w:rPr>
          <w:color w:val="000000"/>
          <w:sz w:val="26"/>
          <w:szCs w:val="26"/>
          <w:shd w:val="clear" w:color="auto" w:fill="FFFFFF"/>
        </w:rPr>
        <w:t>ll</w:t>
      </w:r>
      <w:r w:rsidR="0011137C">
        <w:rPr>
          <w:color w:val="000000"/>
          <w:sz w:val="26"/>
          <w:szCs w:val="26"/>
          <w:shd w:val="clear" w:color="auto" w:fill="FFFFFF"/>
        </w:rPr>
        <w:t>as</w:t>
      </w:r>
      <w:proofErr w:type="spellEnd"/>
      <w:r w:rsidR="0011137C">
        <w:rPr>
          <w:color w:val="000000"/>
          <w:sz w:val="26"/>
          <w:szCs w:val="26"/>
          <w:shd w:val="clear" w:color="auto" w:fill="FFFFFF"/>
        </w:rPr>
        <w:t>, lev</w:t>
      </w:r>
      <w:r w:rsidR="008E7027">
        <w:rPr>
          <w:color w:val="000000"/>
          <w:sz w:val="26"/>
          <w:szCs w:val="26"/>
          <w:shd w:val="clear" w:color="auto" w:fill="FFFFFF"/>
        </w:rPr>
        <w:t>a</w:t>
      </w:r>
      <w:r w:rsidR="0011137C">
        <w:rPr>
          <w:color w:val="000000"/>
          <w:sz w:val="26"/>
          <w:szCs w:val="26"/>
          <w:shd w:val="clear" w:color="auto" w:fill="FFFFFF"/>
        </w:rPr>
        <w:t>ndo de diversas formas; ondulado o</w:t>
      </w:r>
      <w:r w:rsidR="008E7027">
        <w:rPr>
          <w:color w:val="000000"/>
          <w:sz w:val="26"/>
          <w:szCs w:val="26"/>
          <w:shd w:val="clear" w:color="auto" w:fill="FFFFFF"/>
        </w:rPr>
        <w:t>u</w:t>
      </w:r>
      <w:r w:rsidR="0011137C">
        <w:rPr>
          <w:color w:val="000000"/>
          <w:sz w:val="26"/>
          <w:szCs w:val="26"/>
          <w:shd w:val="clear" w:color="auto" w:fill="FFFFFF"/>
        </w:rPr>
        <w:t xml:space="preserve"> liso.</w:t>
      </w:r>
    </w:p>
    <w:p w14:paraId="4199B9C5" w14:textId="208F844B" w:rsidR="008E7027" w:rsidRDefault="008E7027" w:rsidP="00F65B79">
      <w:pPr>
        <w:pStyle w:val="Textbody"/>
        <w:spacing w:line="254" w:lineRule="auto"/>
        <w:rPr>
          <w:rFonts w:ascii="Arial" w:hAnsi="Arial" w:cs="Arial"/>
          <w:sz w:val="24"/>
          <w:szCs w:val="24"/>
        </w:rPr>
      </w:pPr>
      <w:r w:rsidRPr="001A5319">
        <w:rPr>
          <w:rFonts w:ascii="Arial" w:hAnsi="Arial" w:cs="Arial"/>
          <w:color w:val="242424"/>
          <w:spacing w:val="10"/>
          <w:sz w:val="24"/>
          <w:szCs w:val="24"/>
        </w:rPr>
        <w:t xml:space="preserve">Desde Coco Chanel hasta Elsa Pataky, pasando por Mia </w:t>
      </w:r>
      <w:proofErr w:type="spellStart"/>
      <w:r w:rsidRPr="001A5319">
        <w:rPr>
          <w:rFonts w:ascii="Arial" w:hAnsi="Arial" w:cs="Arial"/>
          <w:color w:val="242424"/>
          <w:spacing w:val="10"/>
          <w:sz w:val="24"/>
          <w:szCs w:val="24"/>
        </w:rPr>
        <w:t>Farrow</w:t>
      </w:r>
      <w:proofErr w:type="spellEnd"/>
      <w:r w:rsidRPr="001A5319">
        <w:rPr>
          <w:rFonts w:ascii="Arial" w:hAnsi="Arial" w:cs="Arial"/>
          <w:color w:val="242424"/>
          <w:spacing w:val="10"/>
          <w:sz w:val="24"/>
          <w:szCs w:val="24"/>
        </w:rPr>
        <w:t>: el corte “a lo chico” lleva casi un siglo conquistando a las mujeres más atrevidas.</w:t>
      </w:r>
    </w:p>
    <w:p w14:paraId="3CD303BF" w14:textId="06438058" w:rsidR="008E7027" w:rsidRDefault="008E7027" w:rsidP="00F65B79">
      <w:pPr>
        <w:pStyle w:val="Textbody"/>
        <w:spacing w:line="254" w:lineRule="auto"/>
        <w:rPr>
          <w:rFonts w:ascii="Arial" w:hAnsi="Arial" w:cs="Arial"/>
          <w:sz w:val="24"/>
          <w:szCs w:val="24"/>
        </w:rPr>
      </w:pPr>
    </w:p>
    <w:p w14:paraId="669F6E28" w14:textId="77777777" w:rsidR="008E7027" w:rsidRPr="008E7027" w:rsidRDefault="008E7027" w:rsidP="00F65B79">
      <w:pPr>
        <w:pStyle w:val="Textbody"/>
        <w:spacing w:line="254" w:lineRule="auto"/>
        <w:rPr>
          <w:rFonts w:ascii="Arial" w:hAnsi="Arial" w:cs="Arial"/>
          <w:sz w:val="24"/>
          <w:szCs w:val="24"/>
        </w:rPr>
      </w:pPr>
    </w:p>
    <w:p w14:paraId="070CA435" w14:textId="6CA49C7F" w:rsidR="00F65B79" w:rsidRPr="001A5319" w:rsidRDefault="00F65B79" w:rsidP="00F65B79">
      <w:pPr>
        <w:pStyle w:val="Textbody"/>
        <w:spacing w:line="254" w:lineRule="auto"/>
        <w:rPr>
          <w:rFonts w:ascii="Arial" w:hAnsi="Arial" w:cs="Arial"/>
          <w:sz w:val="24"/>
        </w:rPr>
      </w:pPr>
      <w:r w:rsidRPr="001A5319">
        <w:rPr>
          <w:rFonts w:ascii="Arial" w:hAnsi="Arial" w:cs="Arial"/>
          <w:sz w:val="24"/>
        </w:rPr>
        <w:lastRenderedPageBreak/>
        <w:t xml:space="preserve"> </w:t>
      </w:r>
      <w:proofErr w:type="spellStart"/>
      <w:r w:rsidRPr="001A5319">
        <w:rPr>
          <w:rFonts w:ascii="Arial" w:hAnsi="Arial" w:cs="Arial"/>
          <w:b/>
          <w:color w:val="C45911"/>
          <w:sz w:val="24"/>
        </w:rPr>
        <w:t>pixie</w:t>
      </w:r>
      <w:proofErr w:type="spellEnd"/>
      <w:r w:rsidRPr="001A5319">
        <w:rPr>
          <w:rFonts w:ascii="Arial" w:hAnsi="Arial" w:cs="Arial"/>
          <w:b/>
          <w:color w:val="C45911"/>
          <w:sz w:val="24"/>
        </w:rPr>
        <w:t xml:space="preserve"> </w:t>
      </w:r>
      <w:r w:rsidRPr="001A5319">
        <w:rPr>
          <w:rFonts w:ascii="Arial" w:hAnsi="Arial" w:cs="Arial"/>
          <w:color w:val="C45911"/>
          <w:sz w:val="24"/>
        </w:rPr>
        <w:t>(</w:t>
      </w:r>
      <w:r w:rsidR="008E7027">
        <w:rPr>
          <w:rFonts w:ascii="Arial" w:hAnsi="Arial" w:cs="Arial"/>
          <w:color w:val="C45911"/>
          <w:sz w:val="24"/>
        </w:rPr>
        <w:t xml:space="preserve">significa </w:t>
      </w:r>
      <w:r w:rsidRPr="001A5319">
        <w:rPr>
          <w:rFonts w:ascii="Arial" w:hAnsi="Arial" w:cs="Arial"/>
          <w:color w:val="C45911"/>
          <w:sz w:val="24"/>
        </w:rPr>
        <w:t xml:space="preserve">duende, </w:t>
      </w:r>
      <w:proofErr w:type="spellStart"/>
      <w:r w:rsidR="008E7027">
        <w:rPr>
          <w:rFonts w:ascii="Arial" w:hAnsi="Arial" w:cs="Arial"/>
          <w:color w:val="C45911"/>
          <w:sz w:val="24"/>
        </w:rPr>
        <w:t>fixo</w:t>
      </w:r>
      <w:proofErr w:type="spellEnd"/>
      <w:r w:rsidR="008E7027">
        <w:rPr>
          <w:rFonts w:ascii="Arial" w:hAnsi="Arial" w:cs="Arial"/>
          <w:color w:val="C45911"/>
          <w:sz w:val="24"/>
        </w:rPr>
        <w:t xml:space="preserve"> </w:t>
      </w:r>
      <w:r w:rsidRPr="001A5319">
        <w:rPr>
          <w:rFonts w:ascii="Arial" w:hAnsi="Arial" w:cs="Arial"/>
          <w:color w:val="C45911"/>
          <w:sz w:val="24"/>
        </w:rPr>
        <w:t>Vidal Sasson</w:t>
      </w:r>
      <w:r w:rsidR="008E7027">
        <w:rPr>
          <w:rFonts w:ascii="Arial" w:hAnsi="Arial" w:cs="Arial"/>
          <w:color w:val="C45911"/>
          <w:sz w:val="24"/>
        </w:rPr>
        <w:t xml:space="preserve"> nos </w:t>
      </w:r>
      <w:proofErr w:type="spellStart"/>
      <w:r w:rsidR="008E7027">
        <w:rPr>
          <w:rFonts w:ascii="Arial" w:hAnsi="Arial" w:cs="Arial"/>
          <w:color w:val="C45911"/>
          <w:sz w:val="24"/>
        </w:rPr>
        <w:t>anos</w:t>
      </w:r>
      <w:proofErr w:type="spellEnd"/>
      <w:r w:rsidR="008E7027">
        <w:rPr>
          <w:rFonts w:ascii="Arial" w:hAnsi="Arial" w:cs="Arial"/>
          <w:color w:val="C45911"/>
          <w:sz w:val="24"/>
        </w:rPr>
        <w:t xml:space="preserve"> 60,</w:t>
      </w:r>
      <w:r w:rsidRPr="001A5319">
        <w:rPr>
          <w:rFonts w:ascii="Arial" w:hAnsi="Arial" w:cs="Arial"/>
          <w:color w:val="C45911"/>
          <w:sz w:val="24"/>
        </w:rPr>
        <w:t xml:space="preserve"> </w:t>
      </w:r>
      <w:r w:rsidR="008E7027">
        <w:rPr>
          <w:rFonts w:ascii="Arial" w:hAnsi="Arial" w:cs="Arial"/>
          <w:color w:val="C45911"/>
          <w:sz w:val="24"/>
        </w:rPr>
        <w:t xml:space="preserve">e unha </w:t>
      </w:r>
      <w:r w:rsidRPr="001A5319">
        <w:rPr>
          <w:rFonts w:ascii="Arial" w:hAnsi="Arial" w:cs="Arial"/>
          <w:color w:val="C45911"/>
          <w:sz w:val="24"/>
        </w:rPr>
        <w:t>evolución do Garçon</w:t>
      </w:r>
      <w:r w:rsidRPr="001A5319">
        <w:rPr>
          <w:rFonts w:ascii="Arial" w:hAnsi="Arial" w:cs="Arial"/>
          <w:sz w:val="24"/>
        </w:rPr>
        <w:t xml:space="preserve">). </w:t>
      </w:r>
      <w:proofErr w:type="spellStart"/>
      <w:r w:rsidRPr="001A5319">
        <w:rPr>
          <w:rFonts w:ascii="Arial" w:hAnsi="Arial" w:cs="Arial"/>
          <w:sz w:val="24"/>
        </w:rPr>
        <w:t>Caracterízase</w:t>
      </w:r>
      <w:proofErr w:type="spellEnd"/>
      <w:r w:rsidRPr="001A5319">
        <w:rPr>
          <w:rFonts w:ascii="Arial" w:hAnsi="Arial" w:cs="Arial"/>
          <w:sz w:val="24"/>
        </w:rPr>
        <w:t xml:space="preserve"> por ter a zoa da noca </w:t>
      </w:r>
      <w:proofErr w:type="gramStart"/>
      <w:r w:rsidRPr="001A5319">
        <w:rPr>
          <w:rFonts w:ascii="Arial" w:hAnsi="Arial" w:cs="Arial"/>
          <w:sz w:val="24"/>
        </w:rPr>
        <w:t>e</w:t>
      </w:r>
      <w:proofErr w:type="gramEnd"/>
      <w:r w:rsidRPr="001A5319">
        <w:rPr>
          <w:rFonts w:ascii="Arial" w:hAnsi="Arial" w:cs="Arial"/>
          <w:sz w:val="24"/>
        </w:rPr>
        <w:t xml:space="preserve"> patillas moi curtas en relación o resto das zoas (coronilla, frontal </w:t>
      </w:r>
      <w:proofErr w:type="spellStart"/>
      <w:r w:rsidRPr="001A5319">
        <w:rPr>
          <w:rFonts w:ascii="Arial" w:hAnsi="Arial" w:cs="Arial"/>
          <w:sz w:val="24"/>
        </w:rPr>
        <w:t>laterais</w:t>
      </w:r>
      <w:proofErr w:type="spellEnd"/>
      <w:r w:rsidRPr="001A5319">
        <w:rPr>
          <w:rFonts w:ascii="Arial" w:hAnsi="Arial" w:cs="Arial"/>
          <w:sz w:val="24"/>
        </w:rPr>
        <w:t>) que son mais longas. Gaña movemento si as puntas son irregulares.</w:t>
      </w:r>
    </w:p>
    <w:p w14:paraId="32A9E4BD" w14:textId="1690E8C0" w:rsidR="00827AE8" w:rsidRDefault="00827AE8" w:rsidP="00F65B79">
      <w:pPr>
        <w:pStyle w:val="Textbody"/>
        <w:spacing w:line="254" w:lineRule="auto"/>
      </w:pPr>
      <w:r w:rsidRPr="0017237C">
        <w:rPr>
          <w:noProof/>
        </w:rPr>
        <w:drawing>
          <wp:inline distT="0" distB="0" distL="0" distR="0" wp14:anchorId="7B336C73" wp14:editId="524D6899">
            <wp:extent cx="944880" cy="1386840"/>
            <wp:effectExtent l="0" t="0" r="7620" b="3810"/>
            <wp:docPr id="2" name="Imaxe 2" descr="C:\Users\Javier\AppData\Local\Microsoft\Windows\Temporary Internet Files\Content.MSO\993106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Javier\AppData\Local\Microsoft\Windows\Temporary Internet Files\Content.MSO\993106D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A3175">
        <w:rPr>
          <w:noProof/>
        </w:rPr>
        <w:drawing>
          <wp:inline distT="0" distB="0" distL="0" distR="0" wp14:anchorId="3CE7D111" wp14:editId="2C676B6C">
            <wp:extent cx="3596640" cy="1402080"/>
            <wp:effectExtent l="0" t="0" r="3810" b="7620"/>
            <wp:docPr id="3" name="Imaxe 3" descr="Resultado de imagem para corte gar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m para corte garç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83CE" w14:textId="4484ED30" w:rsidR="00827AE8" w:rsidRPr="0075146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 xml:space="preserve">Estilo recto: </w:t>
      </w:r>
      <w:r>
        <w:rPr>
          <w:rFonts w:ascii="Arial, sans-serif" w:hAnsi="Arial, sans-serif"/>
          <w:sz w:val="24"/>
        </w:rPr>
        <w:t xml:space="preserve">Trátase dun estilo de melenas nas que toda a </w:t>
      </w:r>
      <w:proofErr w:type="spellStart"/>
      <w:r>
        <w:rPr>
          <w:rFonts w:ascii="Arial, sans-serif" w:hAnsi="Arial, sans-serif"/>
          <w:sz w:val="24"/>
        </w:rPr>
        <w:t>cabeleira</w:t>
      </w:r>
      <w:proofErr w:type="spellEnd"/>
      <w:r>
        <w:rPr>
          <w:rFonts w:ascii="Arial, sans-serif" w:hAnsi="Arial, sans-serif"/>
          <w:sz w:val="24"/>
        </w:rPr>
        <w:t xml:space="preserve"> </w:t>
      </w:r>
      <w:proofErr w:type="spellStart"/>
      <w:r>
        <w:rPr>
          <w:rFonts w:ascii="Arial, sans-serif" w:hAnsi="Arial, sans-serif"/>
          <w:sz w:val="24"/>
        </w:rPr>
        <w:t>córtase</w:t>
      </w:r>
      <w:proofErr w:type="spellEnd"/>
      <w:r>
        <w:rPr>
          <w:rFonts w:ascii="Arial, sans-serif" w:hAnsi="Arial, sans-serif"/>
          <w:sz w:val="24"/>
        </w:rPr>
        <w:t xml:space="preserve"> a mesma altura, </w:t>
      </w:r>
      <w:proofErr w:type="spellStart"/>
      <w:r>
        <w:rPr>
          <w:rFonts w:ascii="Arial, sans-serif" w:hAnsi="Arial, sans-serif"/>
          <w:sz w:val="24"/>
        </w:rPr>
        <w:t>xa</w:t>
      </w:r>
      <w:proofErr w:type="spellEnd"/>
      <w:r>
        <w:rPr>
          <w:rFonts w:ascii="Arial, sans-serif" w:hAnsi="Arial, sans-serif"/>
          <w:sz w:val="24"/>
        </w:rPr>
        <w:t xml:space="preserve"> sexa a nivel pescozo, </w:t>
      </w:r>
      <w:proofErr w:type="spellStart"/>
      <w:r>
        <w:rPr>
          <w:rFonts w:ascii="Arial, sans-serif" w:hAnsi="Arial, sans-serif"/>
          <w:sz w:val="24"/>
        </w:rPr>
        <w:t>ombros</w:t>
      </w:r>
      <w:proofErr w:type="spellEnd"/>
      <w:r>
        <w:rPr>
          <w:rFonts w:ascii="Arial, sans-serif" w:hAnsi="Arial, sans-serif"/>
          <w:sz w:val="24"/>
        </w:rPr>
        <w:t xml:space="preserve"> ou calquer altura da espalda.</w:t>
      </w:r>
    </w:p>
    <w:p w14:paraId="3E8DB240" w14:textId="6410BCEA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proofErr w:type="spellStart"/>
      <w:r>
        <w:rPr>
          <w:rFonts w:ascii="Arial, sans-serif" w:hAnsi="Arial, sans-serif"/>
          <w:b/>
          <w:color w:val="C45911"/>
          <w:sz w:val="24"/>
        </w:rPr>
        <w:t>Cadrado</w:t>
      </w:r>
      <w:proofErr w:type="spellEnd"/>
      <w:r>
        <w:rPr>
          <w:rFonts w:ascii="Arial, sans-serif" w:hAnsi="Arial, sans-serif"/>
          <w:b/>
          <w:color w:val="C45911"/>
          <w:sz w:val="24"/>
        </w:rPr>
        <w:t xml:space="preserve">: </w:t>
      </w:r>
      <w:r>
        <w:rPr>
          <w:rFonts w:ascii="Arial, sans-serif" w:hAnsi="Arial, sans-serif"/>
          <w:sz w:val="24"/>
        </w:rPr>
        <w:t xml:space="preserve">as puntas quedan a mesma altura </w:t>
      </w:r>
      <w:proofErr w:type="spellStart"/>
      <w:r>
        <w:rPr>
          <w:rFonts w:ascii="Arial, sans-serif" w:hAnsi="Arial, sans-serif"/>
          <w:sz w:val="24"/>
        </w:rPr>
        <w:t>dibuxando</w:t>
      </w:r>
      <w:proofErr w:type="spellEnd"/>
      <w:r>
        <w:rPr>
          <w:rFonts w:ascii="Arial, sans-serif" w:hAnsi="Arial, sans-serif"/>
          <w:sz w:val="24"/>
        </w:rPr>
        <w:t xml:space="preserve"> unha liña recta.</w:t>
      </w:r>
    </w:p>
    <w:p w14:paraId="712C51AB" w14:textId="6CE976AD" w:rsidR="00751469" w:rsidRDefault="00751469" w:rsidP="00F65B79">
      <w:pPr>
        <w:pStyle w:val="Textbody"/>
        <w:spacing w:line="254" w:lineRule="auto"/>
        <w:jc w:val="both"/>
      </w:pPr>
      <w:r w:rsidRPr="0017237C">
        <w:rPr>
          <w:noProof/>
        </w:rPr>
        <w:drawing>
          <wp:inline distT="0" distB="0" distL="0" distR="0" wp14:anchorId="4C460634" wp14:editId="60412DF2">
            <wp:extent cx="1089660" cy="740969"/>
            <wp:effectExtent l="0" t="0" r="0" b="2540"/>
            <wp:docPr id="5" name="Imaxe 5" descr="Resultado de imagen de corte de pelo RECTO muj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Resultado de imagen de corte de pelo RECTO muj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67" cy="7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0BE1" w14:textId="3A8C1C69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 xml:space="preserve">Redondo: </w:t>
      </w:r>
      <w:r>
        <w:rPr>
          <w:rFonts w:ascii="Arial, sans-serif" w:hAnsi="Arial, sans-serif"/>
          <w:sz w:val="24"/>
        </w:rPr>
        <w:t xml:space="preserve">as </w:t>
      </w:r>
      <w:proofErr w:type="spellStart"/>
      <w:r>
        <w:rPr>
          <w:rFonts w:ascii="Arial, sans-serif" w:hAnsi="Arial, sans-serif"/>
          <w:sz w:val="24"/>
        </w:rPr>
        <w:t>súas</w:t>
      </w:r>
      <w:proofErr w:type="spellEnd"/>
      <w:r>
        <w:rPr>
          <w:rFonts w:ascii="Arial, sans-serif" w:hAnsi="Arial, sans-serif"/>
          <w:sz w:val="24"/>
        </w:rPr>
        <w:t xml:space="preserve"> puntas </w:t>
      </w:r>
      <w:proofErr w:type="spellStart"/>
      <w:r>
        <w:rPr>
          <w:rFonts w:ascii="Arial, sans-serif" w:hAnsi="Arial, sans-serif"/>
          <w:sz w:val="24"/>
        </w:rPr>
        <w:t>debuxan</w:t>
      </w:r>
      <w:proofErr w:type="spellEnd"/>
      <w:r>
        <w:rPr>
          <w:rFonts w:ascii="Arial, sans-serif" w:hAnsi="Arial, sans-serif"/>
          <w:sz w:val="24"/>
        </w:rPr>
        <w:t xml:space="preserve"> unha liña curva.</w:t>
      </w:r>
      <w:r>
        <w:t xml:space="preserve"> </w:t>
      </w:r>
      <w:r>
        <w:rPr>
          <w:rFonts w:ascii="Arial, sans-serif" w:hAnsi="Arial, sans-serif"/>
          <w:sz w:val="24"/>
        </w:rPr>
        <w:t>Mais curto diante e mais longo atrás.</w:t>
      </w:r>
    </w:p>
    <w:p w14:paraId="2C2AB70C" w14:textId="24B0B840" w:rsidR="00751469" w:rsidRDefault="00751469" w:rsidP="00F65B79">
      <w:pPr>
        <w:pStyle w:val="Textbody"/>
        <w:spacing w:line="254" w:lineRule="auto"/>
        <w:jc w:val="both"/>
      </w:pPr>
      <w:r w:rsidRPr="00AD53E5">
        <w:rPr>
          <w:noProof/>
          <w:color w:val="FF0000"/>
        </w:rPr>
        <w:drawing>
          <wp:inline distT="0" distB="0" distL="0" distR="0" wp14:anchorId="2948CE69" wp14:editId="7D9063E4">
            <wp:extent cx="1120140" cy="840105"/>
            <wp:effectExtent l="0" t="0" r="3810" b="0"/>
            <wp:docPr id="6" name="Imaxe 6" descr="C:\Users\Javier\AppData\Local\Microsoft\Windows\Temporary Internet Files\Content.MSO\F7E9B3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Javier\AppData\Local\Microsoft\Windows\Temporary Internet Files\Content.MSO\F7E9B363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8D48" w14:textId="2A99275F" w:rsidR="00F65B79" w:rsidRDefault="00F65B79" w:rsidP="00F65B79">
      <w:pPr>
        <w:pStyle w:val="Textbody"/>
        <w:spacing w:line="254" w:lineRule="auto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 xml:space="preserve">Variación en V, </w:t>
      </w:r>
      <w:r>
        <w:rPr>
          <w:rFonts w:ascii="Arial, sans-serif" w:hAnsi="Arial, sans-serif"/>
          <w:sz w:val="24"/>
        </w:rPr>
        <w:t>é como o redondo, pero mais acentuado e en pico.</w:t>
      </w:r>
    </w:p>
    <w:p w14:paraId="50884339" w14:textId="29EC3AE6" w:rsidR="00751469" w:rsidRDefault="00751469" w:rsidP="00F65B79">
      <w:pPr>
        <w:pStyle w:val="Textbody"/>
        <w:spacing w:line="254" w:lineRule="auto"/>
      </w:pPr>
      <w:r w:rsidRPr="004670BB">
        <w:rPr>
          <w:b/>
          <w:bCs/>
          <w:noProof/>
        </w:rPr>
        <w:drawing>
          <wp:inline distT="0" distB="0" distL="0" distR="0" wp14:anchorId="0CAEE87E" wp14:editId="4BDAF4C0">
            <wp:extent cx="1066800" cy="800100"/>
            <wp:effectExtent l="0" t="0" r="0" b="0"/>
            <wp:docPr id="7" name="Imaxe 7" descr="C:\Users\Javier\AppData\Local\Microsoft\Windows\Temporary Internet Files\Content.MSO\5C1C6C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Javier\AppData\Local\Microsoft\Windows\Temporary Internet Files\Content.MSO\5C1C6C8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D521" w14:textId="4E84CC9D" w:rsidR="00F65B79" w:rsidRDefault="00F65B79" w:rsidP="00F65B79">
      <w:pPr>
        <w:pStyle w:val="Textbody"/>
        <w:spacing w:line="254" w:lineRule="auto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 xml:space="preserve">Variación </w:t>
      </w:r>
      <w:proofErr w:type="spellStart"/>
      <w:r>
        <w:rPr>
          <w:rFonts w:ascii="Arial, sans-serif" w:hAnsi="Arial, sans-serif"/>
          <w:b/>
          <w:color w:val="C45911"/>
          <w:sz w:val="24"/>
        </w:rPr>
        <w:t>con</w:t>
      </w:r>
      <w:r w:rsidR="00A57A25">
        <w:rPr>
          <w:rFonts w:ascii="Arial, sans-serif" w:hAnsi="Arial, sans-serif"/>
          <w:b/>
          <w:color w:val="C45911"/>
          <w:sz w:val="24"/>
        </w:rPr>
        <w:t>cavo</w:t>
      </w:r>
      <w:proofErr w:type="spellEnd"/>
      <w:r>
        <w:rPr>
          <w:rFonts w:ascii="Arial, sans-serif" w:hAnsi="Arial, sans-serif"/>
          <w:b/>
          <w:color w:val="C45911"/>
          <w:sz w:val="24"/>
        </w:rPr>
        <w:t xml:space="preserve">, </w:t>
      </w:r>
      <w:r>
        <w:rPr>
          <w:rFonts w:ascii="Arial, sans-serif" w:hAnsi="Arial, sans-serif"/>
          <w:sz w:val="24"/>
        </w:rPr>
        <w:t>mais curto na noca e mais longo diante.</w:t>
      </w:r>
    </w:p>
    <w:p w14:paraId="16FD1E1E" w14:textId="1FF99F6E" w:rsidR="00751469" w:rsidRDefault="00751469" w:rsidP="00F65B79">
      <w:pPr>
        <w:pStyle w:val="Textbody"/>
        <w:spacing w:line="254" w:lineRule="auto"/>
      </w:pPr>
      <w:r w:rsidRPr="0017237C">
        <w:rPr>
          <w:noProof/>
        </w:rPr>
        <w:drawing>
          <wp:inline distT="0" distB="0" distL="0" distR="0" wp14:anchorId="5574E7EF" wp14:editId="5D862077">
            <wp:extent cx="670560" cy="670560"/>
            <wp:effectExtent l="0" t="0" r="0" b="0"/>
            <wp:docPr id="8" name="Imaxe 8" descr="Resultado de imagen de corte de pelo compacto en V muj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Resultado de imagen de corte de pelo compacto en V muj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5D">
        <w:t xml:space="preserve">       </w:t>
      </w:r>
      <w:r w:rsidR="0066445D">
        <w:rPr>
          <w:noProof/>
        </w:rPr>
        <w:drawing>
          <wp:inline distT="0" distB="0" distL="0" distR="0" wp14:anchorId="09CCE56F" wp14:editId="7E4571BD">
            <wp:extent cx="586740" cy="586740"/>
            <wp:effectExtent l="0" t="0" r="3810" b="3810"/>
            <wp:docPr id="42" name="Imaxe 4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756B" w14:textId="6A9F81A5" w:rsidR="00751469" w:rsidRPr="0075146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>Estilo capeado.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</w:rPr>
        <w:t xml:space="preserve">o corte en capas aporta </w:t>
      </w:r>
      <w:proofErr w:type="spellStart"/>
      <w:r>
        <w:rPr>
          <w:rFonts w:ascii="Arial, sans-serif" w:hAnsi="Arial, sans-serif"/>
          <w:sz w:val="24"/>
        </w:rPr>
        <w:t>volume</w:t>
      </w:r>
      <w:proofErr w:type="spellEnd"/>
      <w:r>
        <w:rPr>
          <w:rFonts w:ascii="Arial, sans-serif" w:hAnsi="Arial, sans-serif"/>
          <w:sz w:val="24"/>
        </w:rPr>
        <w:t xml:space="preserve"> e movemento o peiteado, pódese realizar de diferentes formas.</w:t>
      </w:r>
    </w:p>
    <w:p w14:paraId="4DE1E592" w14:textId="043D9174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lastRenderedPageBreak/>
        <w:t xml:space="preserve">Uniforme: </w:t>
      </w:r>
      <w:r>
        <w:rPr>
          <w:rFonts w:ascii="Arial, sans-serif" w:hAnsi="Arial, sans-serif"/>
          <w:sz w:val="24"/>
        </w:rPr>
        <w:t xml:space="preserve">as capas </w:t>
      </w:r>
      <w:proofErr w:type="spellStart"/>
      <w:r>
        <w:rPr>
          <w:rFonts w:ascii="Arial, sans-serif" w:hAnsi="Arial, sans-serif"/>
          <w:sz w:val="24"/>
        </w:rPr>
        <w:t>teñen</w:t>
      </w:r>
      <w:proofErr w:type="spellEnd"/>
      <w:r>
        <w:rPr>
          <w:rFonts w:ascii="Arial, sans-serif" w:hAnsi="Arial, sans-serif"/>
          <w:sz w:val="24"/>
        </w:rPr>
        <w:t xml:space="preserve"> a mesma </w:t>
      </w:r>
      <w:proofErr w:type="spellStart"/>
      <w:r>
        <w:rPr>
          <w:rFonts w:ascii="Arial, sans-serif" w:hAnsi="Arial, sans-serif"/>
          <w:sz w:val="24"/>
        </w:rPr>
        <w:t>lonxitude</w:t>
      </w:r>
      <w:proofErr w:type="spellEnd"/>
      <w:r>
        <w:rPr>
          <w:rFonts w:ascii="Arial, sans-serif" w:hAnsi="Arial, sans-serif"/>
          <w:sz w:val="24"/>
        </w:rPr>
        <w:t>.</w:t>
      </w:r>
    </w:p>
    <w:p w14:paraId="4901C1F1" w14:textId="0254D4CE" w:rsidR="00751469" w:rsidRDefault="00751469" w:rsidP="00F65B79">
      <w:pPr>
        <w:pStyle w:val="Textbody"/>
        <w:spacing w:line="254" w:lineRule="auto"/>
        <w:jc w:val="both"/>
      </w:pPr>
      <w:r w:rsidRPr="00CC34AC">
        <w:rPr>
          <w:noProof/>
        </w:rPr>
        <w:drawing>
          <wp:inline distT="0" distB="0" distL="0" distR="0" wp14:anchorId="5B96D20F" wp14:editId="4E1BBC5F">
            <wp:extent cx="922020" cy="981124"/>
            <wp:effectExtent l="0" t="0" r="0" b="9525"/>
            <wp:docPr id="9" name="Imax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92" cy="9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9300A1">
        <w:rPr>
          <w:noProof/>
        </w:rPr>
        <w:drawing>
          <wp:inline distT="0" distB="0" distL="0" distR="0" wp14:anchorId="060DF6D0" wp14:editId="7ED494F1">
            <wp:extent cx="1652737" cy="942975"/>
            <wp:effectExtent l="0" t="0" r="5080" b="0"/>
            <wp:docPr id="10" name="Imax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10" cy="9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DF4A" w14:textId="3C62E43A" w:rsidR="00F65B79" w:rsidRDefault="00F65B79" w:rsidP="00F65B79">
      <w:pPr>
        <w:pStyle w:val="Textbody"/>
        <w:spacing w:line="254" w:lineRule="auto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>Crecente: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</w:rPr>
        <w:t xml:space="preserve">con capas cortas en zonas inferiores aumentado a </w:t>
      </w:r>
      <w:proofErr w:type="spellStart"/>
      <w:r>
        <w:rPr>
          <w:rFonts w:ascii="Arial, sans-serif" w:hAnsi="Arial, sans-serif"/>
          <w:sz w:val="24"/>
        </w:rPr>
        <w:t>longitude</w:t>
      </w:r>
      <w:proofErr w:type="spellEnd"/>
      <w:r>
        <w:rPr>
          <w:rFonts w:ascii="Arial, sans-serif" w:hAnsi="Arial, sans-serif"/>
          <w:sz w:val="24"/>
        </w:rPr>
        <w:t xml:space="preserve"> nas superiores.</w:t>
      </w:r>
    </w:p>
    <w:p w14:paraId="38DA5685" w14:textId="1100346B" w:rsidR="00751469" w:rsidRDefault="00751469" w:rsidP="00F65B79">
      <w:pPr>
        <w:pStyle w:val="Textbody"/>
        <w:spacing w:line="254" w:lineRule="auto"/>
      </w:pPr>
      <w:r>
        <w:t xml:space="preserve">   </w:t>
      </w:r>
      <w:r w:rsidRPr="0017237C">
        <w:rPr>
          <w:noProof/>
        </w:rPr>
        <w:drawing>
          <wp:inline distT="0" distB="0" distL="0" distR="0" wp14:anchorId="2DBD78D4" wp14:editId="574F1C5E">
            <wp:extent cx="815340" cy="1043940"/>
            <wp:effectExtent l="0" t="0" r="3810" b="3810"/>
            <wp:docPr id="14" name="Imaxe 14" descr="Resultado de imagen de corte de cabello capas crec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 descr="Resultado de imagen de corte de cabello capas crecient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F2FE23" w14:textId="74D50B66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proofErr w:type="spellStart"/>
      <w:r>
        <w:rPr>
          <w:rFonts w:ascii="Arial, sans-serif" w:hAnsi="Arial, sans-serif"/>
          <w:b/>
          <w:color w:val="C45911"/>
          <w:sz w:val="24"/>
        </w:rPr>
        <w:t>Decrecente</w:t>
      </w:r>
      <w:proofErr w:type="spellEnd"/>
      <w:r>
        <w:rPr>
          <w:rFonts w:ascii="Arial, sans-serif" w:hAnsi="Arial, sans-serif"/>
          <w:b/>
          <w:color w:val="C45911"/>
          <w:sz w:val="24"/>
        </w:rPr>
        <w:t>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</w:rPr>
        <w:t xml:space="preserve">as capas da zoa superior serán cortas e irán aumentado de forma paulatina a medida que se </w:t>
      </w:r>
      <w:proofErr w:type="spellStart"/>
      <w:r>
        <w:rPr>
          <w:rFonts w:ascii="Arial, sans-serif" w:hAnsi="Arial, sans-serif"/>
          <w:sz w:val="24"/>
        </w:rPr>
        <w:t>descende</w:t>
      </w:r>
      <w:proofErr w:type="spellEnd"/>
      <w:r>
        <w:rPr>
          <w:rFonts w:ascii="Arial, sans-serif" w:hAnsi="Arial, sans-serif"/>
          <w:sz w:val="24"/>
        </w:rPr>
        <w:t xml:space="preserve"> o corte. As mechas da zoa inferior quedarán más longas.</w:t>
      </w:r>
    </w:p>
    <w:p w14:paraId="2C232D0F" w14:textId="78D30964" w:rsidR="00751469" w:rsidRDefault="00751469" w:rsidP="00F65B79">
      <w:pPr>
        <w:pStyle w:val="Textbody"/>
        <w:spacing w:line="254" w:lineRule="auto"/>
        <w:jc w:val="both"/>
      </w:pPr>
      <w:r w:rsidRPr="009300A1">
        <w:rPr>
          <w:noProof/>
        </w:rPr>
        <w:drawing>
          <wp:inline distT="0" distB="0" distL="0" distR="0" wp14:anchorId="41D83EA0" wp14:editId="1FE745BC">
            <wp:extent cx="1028700" cy="1021080"/>
            <wp:effectExtent l="0" t="0" r="0" b="7620"/>
            <wp:docPr id="13" name="Imax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474C6">
        <w:rPr>
          <w:noProof/>
        </w:rPr>
        <w:drawing>
          <wp:inline distT="0" distB="0" distL="0" distR="0" wp14:anchorId="531C358B" wp14:editId="7C3EE4D8">
            <wp:extent cx="990600" cy="845820"/>
            <wp:effectExtent l="0" t="0" r="0" b="0"/>
            <wp:docPr id="12" name="Imax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600D" w14:textId="31EB7E09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>
        <w:rPr>
          <w:rFonts w:ascii="Arial, sans-serif" w:hAnsi="Arial, sans-serif"/>
          <w:b/>
          <w:color w:val="C45911"/>
          <w:sz w:val="24"/>
        </w:rPr>
        <w:t xml:space="preserve">Estilo desfilado/despuntado: </w:t>
      </w:r>
      <w:proofErr w:type="spellStart"/>
      <w:r>
        <w:rPr>
          <w:rFonts w:ascii="Arial, sans-serif" w:hAnsi="Arial, sans-serif"/>
          <w:sz w:val="24"/>
        </w:rPr>
        <w:t>Caracterízase</w:t>
      </w:r>
      <w:proofErr w:type="spellEnd"/>
      <w:r>
        <w:rPr>
          <w:rFonts w:ascii="Arial, sans-serif" w:hAnsi="Arial, sans-serif"/>
          <w:sz w:val="24"/>
        </w:rPr>
        <w:t xml:space="preserve"> por levar capas longas </w:t>
      </w:r>
      <w:proofErr w:type="gramStart"/>
      <w:r>
        <w:rPr>
          <w:rFonts w:ascii="Arial, sans-serif" w:hAnsi="Arial, sans-serif"/>
          <w:sz w:val="24"/>
        </w:rPr>
        <w:t>e</w:t>
      </w:r>
      <w:proofErr w:type="gramEnd"/>
      <w:r>
        <w:rPr>
          <w:rFonts w:ascii="Arial, sans-serif" w:hAnsi="Arial, sans-serif"/>
          <w:sz w:val="24"/>
        </w:rPr>
        <w:t xml:space="preserve"> despuntadas a </w:t>
      </w:r>
      <w:proofErr w:type="spellStart"/>
      <w:r>
        <w:rPr>
          <w:rFonts w:ascii="Arial, sans-serif" w:hAnsi="Arial, sans-serif"/>
          <w:sz w:val="24"/>
        </w:rPr>
        <w:t>navalla</w:t>
      </w:r>
      <w:proofErr w:type="spellEnd"/>
      <w:r>
        <w:rPr>
          <w:rFonts w:ascii="Arial, sans-serif" w:hAnsi="Arial, sans-serif"/>
          <w:sz w:val="24"/>
        </w:rPr>
        <w:t xml:space="preserve">. É un estilo informal e </w:t>
      </w:r>
      <w:proofErr w:type="spellStart"/>
      <w:r>
        <w:rPr>
          <w:rFonts w:ascii="Arial, sans-serif" w:hAnsi="Arial, sans-serif"/>
          <w:sz w:val="24"/>
        </w:rPr>
        <w:t>xuvenil</w:t>
      </w:r>
      <w:proofErr w:type="spellEnd"/>
      <w:r>
        <w:rPr>
          <w:rFonts w:ascii="Arial, sans-serif" w:hAnsi="Arial, sans-serif"/>
          <w:sz w:val="24"/>
        </w:rPr>
        <w:t xml:space="preserve"> que </w:t>
      </w:r>
      <w:proofErr w:type="spellStart"/>
      <w:r>
        <w:rPr>
          <w:rFonts w:ascii="Arial, sans-serif" w:hAnsi="Arial, sans-serif"/>
          <w:sz w:val="24"/>
        </w:rPr>
        <w:t>xoga</w:t>
      </w:r>
      <w:proofErr w:type="spellEnd"/>
      <w:r>
        <w:rPr>
          <w:rFonts w:ascii="Arial, sans-serif" w:hAnsi="Arial, sans-serif"/>
          <w:sz w:val="24"/>
        </w:rPr>
        <w:t xml:space="preserve"> con asimetrías, polo que da movemento o peiteado.</w:t>
      </w:r>
    </w:p>
    <w:p w14:paraId="38917B7F" w14:textId="27552DF2" w:rsidR="00867C6C" w:rsidRPr="00E375CF" w:rsidRDefault="0066445D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</w:rPr>
      </w:pPr>
      <w:r>
        <w:rPr>
          <w:noProof/>
        </w:rPr>
        <w:drawing>
          <wp:inline distT="0" distB="0" distL="0" distR="0" wp14:anchorId="31737B76" wp14:editId="4100B876">
            <wp:extent cx="967550" cy="1262021"/>
            <wp:effectExtent l="0" t="0" r="4445" b="0"/>
            <wp:docPr id="39" name="Imaxe 3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54" cy="12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 sans-serif" w:hAnsi="Arial, sans-serif"/>
          <w:sz w:val="24"/>
        </w:rPr>
        <w:t xml:space="preserve">     </w:t>
      </w:r>
      <w:r>
        <w:rPr>
          <w:noProof/>
        </w:rPr>
        <w:drawing>
          <wp:inline distT="0" distB="0" distL="0" distR="0" wp14:anchorId="3CDCAC97" wp14:editId="4FF4EB3A">
            <wp:extent cx="857827" cy="1225620"/>
            <wp:effectExtent l="0" t="0" r="0" b="0"/>
            <wp:docPr id="40" name="Imaxe 4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43" cy="12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 sans-serif" w:hAnsi="Arial, sans-serif"/>
          <w:sz w:val="24"/>
        </w:rPr>
        <w:t xml:space="preserve">    </w:t>
      </w:r>
      <w:r>
        <w:rPr>
          <w:noProof/>
        </w:rPr>
        <w:drawing>
          <wp:inline distT="0" distB="0" distL="0" distR="0" wp14:anchorId="4C0A813A" wp14:editId="15909115">
            <wp:extent cx="982129" cy="1185861"/>
            <wp:effectExtent l="0" t="0" r="8890" b="0"/>
            <wp:docPr id="41" name="Imaxe 4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57" cy="12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 sans-serif" w:hAnsi="Arial, sans-serif"/>
          <w:sz w:val="24"/>
        </w:rPr>
        <w:t xml:space="preserve">  </w:t>
      </w:r>
    </w:p>
    <w:p w14:paraId="01CDBCAD" w14:textId="05DC4894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 xml:space="preserve">BUZZ: </w:t>
      </w:r>
      <w:r>
        <w:rPr>
          <w:rFonts w:ascii="Arial, sans-serif" w:hAnsi="Arial, sans-serif"/>
          <w:sz w:val="24"/>
          <w:lang w:val="gl-ES"/>
        </w:rPr>
        <w:t>consiste en raparse toda a cabeza por igual con máquina.</w:t>
      </w:r>
    </w:p>
    <w:p w14:paraId="6ED911DB" w14:textId="2AE6A9F9" w:rsidR="00867C6C" w:rsidRDefault="00867C6C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noProof/>
        </w:rPr>
        <w:drawing>
          <wp:inline distT="0" distB="0" distL="0" distR="0" wp14:anchorId="2526EACD" wp14:editId="431C8BA7">
            <wp:extent cx="585138" cy="879579"/>
            <wp:effectExtent l="0" t="0" r="5715" b="0"/>
            <wp:docPr id="38" name="Imaxe 3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0" cy="9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45D">
        <w:rPr>
          <w:rFonts w:ascii="Arial, sans-serif" w:hAnsi="Arial, sans-serif"/>
          <w:sz w:val="24"/>
          <w:lang w:val="gl-ES"/>
        </w:rPr>
        <w:t xml:space="preserve">   </w:t>
      </w:r>
      <w:r w:rsidR="0066445D">
        <w:rPr>
          <w:noProof/>
        </w:rPr>
        <w:drawing>
          <wp:inline distT="0" distB="0" distL="0" distR="0" wp14:anchorId="6E13749E" wp14:editId="3C5C1DAD">
            <wp:extent cx="609509" cy="853313"/>
            <wp:effectExtent l="0" t="0" r="635" b="4445"/>
            <wp:docPr id="43" name="Imaxe 4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7" cy="86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260E" w14:textId="0516FCA3" w:rsidR="00867C6C" w:rsidRPr="00867C6C" w:rsidRDefault="00867C6C" w:rsidP="00F65B79">
      <w:pPr>
        <w:pStyle w:val="Textbody"/>
        <w:spacing w:line="254" w:lineRule="auto"/>
        <w:jc w:val="both"/>
        <w:rPr>
          <w:rFonts w:ascii="Arial, sans-serif" w:hAnsi="Arial, sans-serif"/>
          <w:b/>
          <w:bCs/>
          <w:color w:val="C45911" w:themeColor="accent2" w:themeShade="BF"/>
          <w:sz w:val="24"/>
          <w:lang w:val="gl-ES"/>
        </w:rPr>
      </w:pPr>
      <w:r w:rsidRPr="00867C6C">
        <w:rPr>
          <w:rFonts w:ascii="Arial, sans-serif" w:hAnsi="Arial, sans-serif"/>
          <w:b/>
          <w:bCs/>
          <w:color w:val="C45911" w:themeColor="accent2" w:themeShade="BF"/>
          <w:sz w:val="24"/>
          <w:lang w:val="gl-ES"/>
        </w:rPr>
        <w:lastRenderedPageBreak/>
        <w:t>FADE</w:t>
      </w:r>
      <w:r>
        <w:rPr>
          <w:rFonts w:ascii="Arial, sans-serif" w:hAnsi="Arial, sans-serif"/>
          <w:b/>
          <w:bCs/>
          <w:color w:val="C45911" w:themeColor="accent2" w:themeShade="BF"/>
          <w:sz w:val="24"/>
          <w:lang w:val="gl-ES"/>
        </w:rPr>
        <w:t xml:space="preserve">: 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desvanecer 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o</w:t>
      </w:r>
      <w:r w:rsidR="005A7B99">
        <w:rPr>
          <w:rStyle w:val="Forte"/>
          <w:rFonts w:ascii="Roboto" w:hAnsi="Roboto"/>
          <w:color w:val="444444"/>
          <w:sz w:val="27"/>
          <w:szCs w:val="27"/>
          <w:shd w:val="clear" w:color="auto" w:fill="FFFFFF"/>
        </w:rPr>
        <w:t> </w:t>
      </w:r>
      <w:r w:rsidR="005A7B99" w:rsidRPr="00E375CF">
        <w:rPr>
          <w:rStyle w:val="Forte"/>
          <w:rFonts w:ascii="Roboto" w:hAnsi="Roboto"/>
          <w:b w:val="0"/>
          <w:bCs w:val="0"/>
          <w:color w:val="444444"/>
          <w:sz w:val="27"/>
          <w:szCs w:val="27"/>
          <w:shd w:val="clear" w:color="auto" w:fill="FFFFFF"/>
        </w:rPr>
        <w:t>cabelo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> 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n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>os lados, desde</w:t>
      </w:r>
      <w:r w:rsidR="00E375CF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 más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 l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on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go 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n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a parte superior 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a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ta </w:t>
      </w:r>
      <w:r w:rsidR="00E375CF">
        <w:rPr>
          <w:rFonts w:ascii="Roboto" w:hAnsi="Roboto"/>
          <w:color w:val="444444"/>
          <w:sz w:val="27"/>
          <w:szCs w:val="27"/>
          <w:shd w:val="clear" w:color="auto" w:fill="FFFFFF"/>
        </w:rPr>
        <w:t>m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ai</w:t>
      </w:r>
      <w:r w:rsidR="00E375CF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s 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>c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u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 xml:space="preserve">rto </w:t>
      </w:r>
      <w:r w:rsidR="00F961BC">
        <w:rPr>
          <w:rFonts w:ascii="Roboto" w:hAnsi="Roboto"/>
          <w:color w:val="444444"/>
          <w:sz w:val="27"/>
          <w:szCs w:val="27"/>
          <w:shd w:val="clear" w:color="auto" w:fill="FFFFFF"/>
        </w:rPr>
        <w:t>n</w:t>
      </w:r>
      <w:r w:rsidR="005A7B99">
        <w:rPr>
          <w:rFonts w:ascii="Roboto" w:hAnsi="Roboto"/>
          <w:color w:val="444444"/>
          <w:sz w:val="27"/>
          <w:szCs w:val="27"/>
          <w:shd w:val="clear" w:color="auto" w:fill="FFFFFF"/>
        </w:rPr>
        <w:t>a parte inferior</w:t>
      </w:r>
      <w:r w:rsidR="00E375CF">
        <w:rPr>
          <w:rFonts w:ascii="Roboto" w:hAnsi="Roboto"/>
          <w:color w:val="444444"/>
          <w:sz w:val="27"/>
          <w:szCs w:val="27"/>
          <w:shd w:val="clear" w:color="auto" w:fill="FFFFFF"/>
        </w:rPr>
        <w:t>.</w:t>
      </w:r>
    </w:p>
    <w:p w14:paraId="26289E4F" w14:textId="1DA7C4FD" w:rsidR="00CB18C7" w:rsidRDefault="00867C6C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6192DE8D" wp14:editId="570C1707">
            <wp:extent cx="1074420" cy="1074420"/>
            <wp:effectExtent l="0" t="0" r="0" b="0"/>
            <wp:docPr id="36" name="Imaxe 3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D296" w14:textId="587A0470" w:rsidR="00867C6C" w:rsidRPr="00E375CF" w:rsidRDefault="00867C6C" w:rsidP="00F65B79">
      <w:pPr>
        <w:pStyle w:val="Textbody"/>
        <w:spacing w:line="254" w:lineRule="auto"/>
        <w:jc w:val="both"/>
        <w:rPr>
          <w:rFonts w:ascii="Arial" w:hAnsi="Arial" w:cs="Arial"/>
          <w:color w:val="C45911" w:themeColor="accent2" w:themeShade="BF"/>
          <w:sz w:val="24"/>
          <w:szCs w:val="24"/>
        </w:rPr>
      </w:pPr>
      <w:r w:rsidRPr="00867C6C">
        <w:rPr>
          <w:rFonts w:ascii="Arial" w:hAnsi="Arial" w:cs="Arial"/>
          <w:b/>
          <w:bCs/>
          <w:color w:val="C45911" w:themeColor="accent2" w:themeShade="BF"/>
          <w:sz w:val="24"/>
          <w:szCs w:val="24"/>
        </w:rPr>
        <w:t>UNDERCUT</w:t>
      </w:r>
      <w:r>
        <w:rPr>
          <w:rFonts w:ascii="Arial" w:hAnsi="Arial" w:cs="Arial"/>
          <w:b/>
          <w:bCs/>
          <w:color w:val="C45911" w:themeColor="accent2" w:themeShade="BF"/>
          <w:sz w:val="24"/>
          <w:szCs w:val="24"/>
        </w:rPr>
        <w:t>:</w:t>
      </w:r>
      <w:r w:rsidR="005A7B99">
        <w:rPr>
          <w:rFonts w:ascii="Arial" w:hAnsi="Arial" w:cs="Arial"/>
          <w:b/>
          <w:bCs/>
          <w:color w:val="C45911" w:themeColor="accent2" w:themeShade="BF"/>
          <w:sz w:val="24"/>
          <w:szCs w:val="24"/>
        </w:rPr>
        <w:t xml:space="preserve"> 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Este corte consiste, fundamentalmente, en </w:t>
      </w:r>
      <w:proofErr w:type="spellStart"/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de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ix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oi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u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rta a parte inferior (tanto os </w:t>
      </w:r>
      <w:proofErr w:type="spellStart"/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latera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proofErr w:type="spellEnd"/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como a parte posterior) 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e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un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h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</w:t>
      </w:r>
      <w:proofErr w:type="spellStart"/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ma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or</w:t>
      </w:r>
      <w:proofErr w:type="spellEnd"/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E375CF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largura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cabelo </w:t>
      </w:r>
      <w:r w:rsid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n</w:t>
      </w:r>
      <w:r w:rsidR="005A7B99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a zoa superior</w:t>
      </w:r>
      <w:r w:rsidR="00E375CF" w:rsidRPr="00E375C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40807A3C" w14:textId="2A99C735" w:rsidR="008E7027" w:rsidRDefault="00867C6C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3248262F" wp14:editId="6E17AF2A">
            <wp:extent cx="1074420" cy="1074420"/>
            <wp:effectExtent l="0" t="0" r="0" b="0"/>
            <wp:docPr id="37" name="Imaxe 3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E654" w14:textId="71239B0E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PUNK: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gl-ES"/>
        </w:rPr>
        <w:t>con laterais rapados e parte superior larga para xogar cas crestas.</w:t>
      </w:r>
    </w:p>
    <w:p w14:paraId="7E006DDE" w14:textId="7ECE39B5" w:rsidR="00CB18C7" w:rsidRDefault="00CB18C7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7B721DD3" wp14:editId="27D2E3D3">
            <wp:extent cx="1027244" cy="1372398"/>
            <wp:effectExtent l="0" t="0" r="1905" b="0"/>
            <wp:docPr id="11" name="Imaxe 1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99" cy="13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751BF58" wp14:editId="6AC661CC">
            <wp:extent cx="960120" cy="1440180"/>
            <wp:effectExtent l="0" t="0" r="0" b="7620"/>
            <wp:docPr id="33" name="Imaxe 3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9CCBB54" wp14:editId="70EF1F90">
            <wp:extent cx="1040537" cy="1348740"/>
            <wp:effectExtent l="0" t="0" r="7620" b="3810"/>
            <wp:docPr id="34" name="Imaxe 3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12" cy="13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888C7C5" wp14:editId="58B2080B">
            <wp:extent cx="1042784" cy="1173480"/>
            <wp:effectExtent l="0" t="0" r="5080" b="7620"/>
            <wp:docPr id="35" name="Imaxe 3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5166" cy="11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082C" w14:textId="3571595E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PIXIE: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gl-ES"/>
        </w:rPr>
        <w:t xml:space="preserve">con laterais moi curtos, pero con peite r </w:t>
      </w:r>
      <w:proofErr w:type="spellStart"/>
      <w:r>
        <w:rPr>
          <w:rFonts w:ascii="Arial, sans-serif" w:hAnsi="Arial, sans-serif"/>
          <w:sz w:val="24"/>
          <w:lang w:val="gl-ES"/>
        </w:rPr>
        <w:t>tixeira</w:t>
      </w:r>
      <w:proofErr w:type="spellEnd"/>
      <w:r>
        <w:rPr>
          <w:rFonts w:ascii="Arial, sans-serif" w:hAnsi="Arial, sans-serif"/>
          <w:sz w:val="24"/>
          <w:lang w:val="gl-ES"/>
        </w:rPr>
        <w:t xml:space="preserve">. A zoa superior deixase uns centímetros mais longa e </w:t>
      </w:r>
      <w:proofErr w:type="spellStart"/>
      <w:r>
        <w:rPr>
          <w:rFonts w:ascii="Arial, sans-serif" w:hAnsi="Arial, sans-serif"/>
          <w:sz w:val="24"/>
          <w:lang w:val="gl-ES"/>
        </w:rPr>
        <w:t>podese</w:t>
      </w:r>
      <w:proofErr w:type="spellEnd"/>
      <w:r>
        <w:rPr>
          <w:rFonts w:ascii="Arial, sans-serif" w:hAnsi="Arial, sans-serif"/>
          <w:sz w:val="24"/>
          <w:lang w:val="gl-ES"/>
        </w:rPr>
        <w:t xml:space="preserve"> xogar con distintos longos no </w:t>
      </w:r>
      <w:proofErr w:type="spellStart"/>
      <w:r>
        <w:rPr>
          <w:rFonts w:ascii="Arial, sans-serif" w:hAnsi="Arial, sans-serif"/>
          <w:sz w:val="24"/>
          <w:lang w:val="gl-ES"/>
        </w:rPr>
        <w:t>flequillo</w:t>
      </w:r>
      <w:proofErr w:type="spellEnd"/>
      <w:r>
        <w:rPr>
          <w:rFonts w:ascii="Arial, sans-serif" w:hAnsi="Arial, sans-serif"/>
          <w:sz w:val="24"/>
          <w:lang w:val="gl-ES"/>
        </w:rPr>
        <w:t>.</w:t>
      </w:r>
    </w:p>
    <w:p w14:paraId="587E2A3D" w14:textId="57250FF8" w:rsidR="0041783D" w:rsidRDefault="0041783D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610E9FED" wp14:editId="0F63CAC0">
            <wp:extent cx="935300" cy="1363980"/>
            <wp:effectExtent l="0" t="0" r="0" b="7620"/>
            <wp:docPr id="29" name="Imaxe 2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86" cy="13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9F7A02F" wp14:editId="4E408430">
            <wp:extent cx="1025201" cy="1281091"/>
            <wp:effectExtent l="0" t="0" r="3810" b="0"/>
            <wp:docPr id="30" name="Imaxe 3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71" cy="12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C40055E" wp14:editId="2779A5FF">
            <wp:extent cx="1083996" cy="1444444"/>
            <wp:effectExtent l="0" t="0" r="1905" b="3810"/>
            <wp:docPr id="31" name="Imaxe 3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96" cy="14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B18C7">
        <w:rPr>
          <w:noProof/>
        </w:rPr>
        <w:drawing>
          <wp:inline distT="0" distB="0" distL="0" distR="0" wp14:anchorId="43E28A6A" wp14:editId="21B67E9A">
            <wp:extent cx="1356995" cy="1388969"/>
            <wp:effectExtent l="0" t="0" r="0" b="1905"/>
            <wp:docPr id="32" name="Imaxe 3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08" cy="13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60CB" w14:textId="4BD8F6C6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BOB: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gl-ES"/>
        </w:rPr>
        <w:t xml:space="preserve">orixinouse en 1920 foi o símbolo do movemento </w:t>
      </w:r>
      <w:proofErr w:type="spellStart"/>
      <w:r>
        <w:rPr>
          <w:rFonts w:ascii="Arial, sans-serif" w:hAnsi="Arial, sans-serif"/>
          <w:sz w:val="24"/>
          <w:lang w:val="gl-ES"/>
        </w:rPr>
        <w:t>flappers</w:t>
      </w:r>
      <w:proofErr w:type="spellEnd"/>
      <w:r w:rsidR="00F961BC">
        <w:rPr>
          <w:rFonts w:ascii="Arial, sans-serif" w:hAnsi="Arial, sans-serif"/>
          <w:sz w:val="24"/>
          <w:lang w:val="gl-ES"/>
        </w:rPr>
        <w:t xml:space="preserve"> </w:t>
      </w:r>
      <w:r>
        <w:rPr>
          <w:rFonts w:ascii="Arial, sans-serif" w:hAnsi="Arial, sans-serif"/>
          <w:sz w:val="24"/>
          <w:lang w:val="gl-ES"/>
        </w:rPr>
        <w:t>(</w:t>
      </w:r>
      <w:r w:rsidR="00F961BC">
        <w:rPr>
          <w:rFonts w:ascii="Arial, sans-serif" w:hAnsi="Arial, sans-serif"/>
          <w:sz w:val="24"/>
          <w:lang w:val="gl-ES"/>
        </w:rPr>
        <w:t xml:space="preserve">era un </w:t>
      </w:r>
      <w:r>
        <w:rPr>
          <w:rFonts w:ascii="Arial, sans-serif" w:hAnsi="Arial, sans-serif"/>
          <w:sz w:val="24"/>
          <w:lang w:val="gl-ES"/>
        </w:rPr>
        <w:t>estilo de vida d</w:t>
      </w:r>
      <w:r w:rsidR="00F961BC">
        <w:rPr>
          <w:rFonts w:ascii="Arial, sans-serif" w:hAnsi="Arial, sans-serif"/>
          <w:sz w:val="24"/>
          <w:lang w:val="gl-ES"/>
        </w:rPr>
        <w:t>as</w:t>
      </w:r>
      <w:r>
        <w:rPr>
          <w:rFonts w:ascii="Arial, sans-serif" w:hAnsi="Arial, sans-serif"/>
          <w:sz w:val="24"/>
          <w:lang w:val="gl-ES"/>
        </w:rPr>
        <w:t xml:space="preserve"> mulleres </w:t>
      </w:r>
      <w:proofErr w:type="spellStart"/>
      <w:r>
        <w:rPr>
          <w:rFonts w:ascii="Arial, sans-serif" w:hAnsi="Arial, sans-serif"/>
          <w:sz w:val="24"/>
          <w:lang w:val="gl-ES"/>
        </w:rPr>
        <w:t>xóvenes</w:t>
      </w:r>
      <w:proofErr w:type="spellEnd"/>
      <w:r>
        <w:rPr>
          <w:rFonts w:ascii="Arial, sans-serif" w:hAnsi="Arial, sans-serif"/>
          <w:sz w:val="24"/>
          <w:lang w:val="gl-ES"/>
        </w:rPr>
        <w:t xml:space="preserve"> que usaban </w:t>
      </w:r>
      <w:proofErr w:type="spellStart"/>
      <w:r>
        <w:rPr>
          <w:rFonts w:ascii="Arial, sans-serif" w:hAnsi="Arial, sans-serif"/>
          <w:sz w:val="24"/>
          <w:lang w:val="gl-ES"/>
        </w:rPr>
        <w:t>faldas</w:t>
      </w:r>
      <w:proofErr w:type="spellEnd"/>
      <w:r>
        <w:rPr>
          <w:rFonts w:ascii="Arial, sans-serif" w:hAnsi="Arial, sans-serif"/>
          <w:sz w:val="24"/>
          <w:lang w:val="gl-ES"/>
        </w:rPr>
        <w:t xml:space="preserve"> curtas, non levaban </w:t>
      </w:r>
      <w:proofErr w:type="spellStart"/>
      <w:r>
        <w:rPr>
          <w:rFonts w:ascii="Arial, sans-serif" w:hAnsi="Arial, sans-serif"/>
          <w:sz w:val="24"/>
          <w:lang w:val="gl-ES"/>
        </w:rPr>
        <w:t>corsé</w:t>
      </w:r>
      <w:proofErr w:type="spellEnd"/>
      <w:r>
        <w:rPr>
          <w:rFonts w:ascii="Arial, sans-serif" w:hAnsi="Arial, sans-serif"/>
          <w:sz w:val="24"/>
          <w:lang w:val="gl-ES"/>
        </w:rPr>
        <w:t xml:space="preserve">, </w:t>
      </w:r>
      <w:r w:rsidR="00F961BC">
        <w:rPr>
          <w:rFonts w:ascii="Arial, sans-serif" w:hAnsi="Arial, sans-serif"/>
          <w:sz w:val="24"/>
          <w:lang w:val="gl-ES"/>
        </w:rPr>
        <w:t>cortábanse</w:t>
      </w:r>
      <w:r>
        <w:rPr>
          <w:rFonts w:ascii="Arial, sans-serif" w:hAnsi="Arial, sans-serif"/>
          <w:sz w:val="24"/>
          <w:lang w:val="gl-ES"/>
        </w:rPr>
        <w:t xml:space="preserve"> o pelo </w:t>
      </w:r>
      <w:r w:rsidR="00F961BC">
        <w:rPr>
          <w:rFonts w:ascii="Arial, sans-serif" w:hAnsi="Arial, sans-serif"/>
          <w:sz w:val="24"/>
          <w:lang w:val="gl-ES"/>
        </w:rPr>
        <w:t>curto e</w:t>
      </w:r>
      <w:r>
        <w:rPr>
          <w:rFonts w:ascii="Arial, sans-serif" w:hAnsi="Arial, sans-serif"/>
          <w:sz w:val="24"/>
          <w:lang w:val="gl-ES"/>
        </w:rPr>
        <w:t xml:space="preserve"> escoitaban </w:t>
      </w:r>
      <w:r w:rsidR="00F961BC">
        <w:rPr>
          <w:rFonts w:ascii="Arial, sans-serif" w:hAnsi="Arial, sans-serif"/>
          <w:sz w:val="24"/>
          <w:lang w:val="gl-ES"/>
        </w:rPr>
        <w:t xml:space="preserve">música </w:t>
      </w:r>
      <w:r>
        <w:rPr>
          <w:rFonts w:ascii="Arial, sans-serif" w:hAnsi="Arial, sans-serif"/>
          <w:sz w:val="24"/>
          <w:lang w:val="gl-ES"/>
        </w:rPr>
        <w:t xml:space="preserve">jazz). </w:t>
      </w:r>
      <w:r w:rsidR="00F961BC">
        <w:rPr>
          <w:rFonts w:ascii="Arial, sans-serif" w:hAnsi="Arial, sans-serif"/>
          <w:sz w:val="24"/>
          <w:lang w:val="gl-ES"/>
        </w:rPr>
        <w:t>Caracterizábase</w:t>
      </w:r>
      <w:r>
        <w:rPr>
          <w:rFonts w:ascii="Arial, sans-serif" w:hAnsi="Arial, sans-serif"/>
          <w:sz w:val="24"/>
          <w:lang w:val="gl-ES"/>
        </w:rPr>
        <w:t xml:space="preserve"> por levar </w:t>
      </w:r>
      <w:r w:rsidR="0041783D">
        <w:rPr>
          <w:rFonts w:ascii="Arial, sans-serif" w:hAnsi="Arial, sans-serif"/>
          <w:sz w:val="24"/>
          <w:lang w:val="gl-ES"/>
        </w:rPr>
        <w:t>a</w:t>
      </w:r>
      <w:r>
        <w:rPr>
          <w:rFonts w:ascii="Arial, sans-serif" w:hAnsi="Arial, sans-serif"/>
          <w:sz w:val="24"/>
          <w:lang w:val="gl-ES"/>
        </w:rPr>
        <w:t xml:space="preserve"> </w:t>
      </w:r>
      <w:r>
        <w:rPr>
          <w:rFonts w:ascii="Arial, sans-serif" w:hAnsi="Arial, sans-serif"/>
          <w:sz w:val="24"/>
          <w:lang w:val="gl-ES"/>
        </w:rPr>
        <w:lastRenderedPageBreak/>
        <w:t>noca curta  a nivel do nacemento con degradado hacia arriba e laterais mais longos en diagonal.</w:t>
      </w:r>
    </w:p>
    <w:p w14:paraId="48FAC63A" w14:textId="58C9BBBF" w:rsidR="0006234B" w:rsidRPr="005D22F0" w:rsidRDefault="0041783D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noProof/>
        </w:rPr>
        <w:drawing>
          <wp:inline distT="0" distB="0" distL="0" distR="0" wp14:anchorId="54759F3B" wp14:editId="54F31F6D">
            <wp:extent cx="1047750" cy="1260609"/>
            <wp:effectExtent l="0" t="0" r="0" b="0"/>
            <wp:docPr id="4" name="Imaxe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99" cy="12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 sans-serif" w:hAnsi="Arial, sans-serif"/>
          <w:sz w:val="24"/>
          <w:lang w:val="gl-ES"/>
        </w:rPr>
        <w:t xml:space="preserve">      </w:t>
      </w:r>
      <w:r>
        <w:rPr>
          <w:noProof/>
        </w:rPr>
        <w:drawing>
          <wp:inline distT="0" distB="0" distL="0" distR="0" wp14:anchorId="71A50EE3" wp14:editId="4BAD7762">
            <wp:extent cx="967215" cy="1167123"/>
            <wp:effectExtent l="0" t="0" r="4445" b="0"/>
            <wp:docPr id="23" name="Imaxe 2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41" cy="11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194C" w14:textId="53DF4990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LONG</w:t>
      </w:r>
      <w:r w:rsidR="0006234B">
        <w:rPr>
          <w:rFonts w:ascii="Arial, sans-serif" w:hAnsi="Arial, sans-serif"/>
          <w:b/>
          <w:color w:val="C45911"/>
          <w:sz w:val="24"/>
          <w:lang w:val="gl-ES"/>
        </w:rPr>
        <w:t xml:space="preserve"> BOB</w:t>
      </w:r>
      <w:r>
        <w:rPr>
          <w:rFonts w:ascii="Arial, sans-serif" w:hAnsi="Arial, sans-serif"/>
          <w:b/>
          <w:color w:val="C45911"/>
          <w:sz w:val="24"/>
          <w:lang w:val="gl-ES"/>
        </w:rPr>
        <w:t>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gl-ES"/>
        </w:rPr>
        <w:t xml:space="preserve">igual o </w:t>
      </w:r>
      <w:proofErr w:type="spellStart"/>
      <w:r>
        <w:rPr>
          <w:rFonts w:ascii="Arial, sans-serif" w:hAnsi="Arial, sans-serif"/>
          <w:sz w:val="24"/>
          <w:lang w:val="gl-ES"/>
        </w:rPr>
        <w:t>bob</w:t>
      </w:r>
      <w:proofErr w:type="spellEnd"/>
      <w:r>
        <w:rPr>
          <w:rFonts w:ascii="Arial, sans-serif" w:hAnsi="Arial, sans-serif"/>
          <w:sz w:val="24"/>
          <w:lang w:val="gl-ES"/>
        </w:rPr>
        <w:t xml:space="preserve"> pero mais longo.</w:t>
      </w:r>
    </w:p>
    <w:p w14:paraId="3DDB4016" w14:textId="3D899DCA" w:rsidR="0006234B" w:rsidRDefault="0006234B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6377229A" wp14:editId="3AABA644">
            <wp:extent cx="802640" cy="1203960"/>
            <wp:effectExtent l="0" t="0" r="0" b="0"/>
            <wp:docPr id="22" name="Imaxe 2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5261" w14:textId="6A250249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CARRÉ ou PAGEBOY</w:t>
      </w:r>
      <w:r>
        <w:rPr>
          <w:rFonts w:ascii="Arial, sans-serif" w:hAnsi="Arial, sans-serif"/>
          <w:color w:val="C45911"/>
          <w:sz w:val="24"/>
          <w:lang w:val="gl-ES"/>
        </w:rPr>
        <w:t xml:space="preserve">: </w:t>
      </w:r>
      <w:r>
        <w:rPr>
          <w:rFonts w:ascii="Arial, sans-serif" w:hAnsi="Arial, sans-serif"/>
          <w:sz w:val="24"/>
          <w:lang w:val="gl-ES"/>
        </w:rPr>
        <w:t xml:space="preserve">é un tipo </w:t>
      </w:r>
      <w:proofErr w:type="spellStart"/>
      <w:r>
        <w:rPr>
          <w:rFonts w:ascii="Arial, sans-serif" w:hAnsi="Arial, sans-serif"/>
          <w:sz w:val="24"/>
          <w:lang w:val="gl-ES"/>
        </w:rPr>
        <w:t>bob</w:t>
      </w:r>
      <w:proofErr w:type="spellEnd"/>
      <w:r>
        <w:rPr>
          <w:rFonts w:ascii="Arial, sans-serif" w:hAnsi="Arial, sans-serif"/>
          <w:sz w:val="24"/>
          <w:lang w:val="gl-ES"/>
        </w:rPr>
        <w:t xml:space="preserve"> clásico que levan os nenos pa</w:t>
      </w:r>
      <w:r w:rsidR="005D22F0">
        <w:rPr>
          <w:rFonts w:ascii="Arial, sans-serif" w:hAnsi="Arial, sans-serif"/>
          <w:sz w:val="24"/>
          <w:lang w:val="gl-ES"/>
        </w:rPr>
        <w:t>x</w:t>
      </w:r>
      <w:r>
        <w:rPr>
          <w:rFonts w:ascii="Arial, sans-serif" w:hAnsi="Arial, sans-serif"/>
          <w:sz w:val="24"/>
          <w:lang w:val="gl-ES"/>
        </w:rPr>
        <w:t>e, cortado por debaixo das orellas recto e sen capas. Peitéase cas puntas cara dentro.</w:t>
      </w:r>
    </w:p>
    <w:p w14:paraId="33C1869A" w14:textId="1E64D961" w:rsidR="004306D0" w:rsidRDefault="0006234B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noProof/>
        </w:rPr>
        <w:drawing>
          <wp:inline distT="0" distB="0" distL="0" distR="0" wp14:anchorId="1AA55139" wp14:editId="13A33C89">
            <wp:extent cx="1099913" cy="914400"/>
            <wp:effectExtent l="0" t="0" r="5080" b="0"/>
            <wp:docPr id="20" name="Imaxe 2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76" cy="91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 sans-serif" w:hAnsi="Arial, sans-serif"/>
          <w:sz w:val="24"/>
          <w:lang w:val="gl-ES"/>
        </w:rPr>
        <w:t xml:space="preserve">        </w:t>
      </w:r>
      <w:r>
        <w:rPr>
          <w:noProof/>
        </w:rPr>
        <w:drawing>
          <wp:inline distT="0" distB="0" distL="0" distR="0" wp14:anchorId="7F8783BE" wp14:editId="7C958957">
            <wp:extent cx="921020" cy="944245"/>
            <wp:effectExtent l="0" t="0" r="0" b="8255"/>
            <wp:docPr id="21" name="Imaxe 2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88" cy="9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B05A" w14:textId="77777777" w:rsidR="005D22F0" w:rsidRDefault="005D22F0" w:rsidP="005D22F0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MIDI: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gl-ES"/>
        </w:rPr>
        <w:t>é a media melena clásica, pode ir desde medio pescozo ata tocar os ombros, pode ir en calquer textura liso, ondulado rizado. Pode cortarse recto ou a capas, é moi versátil.</w:t>
      </w:r>
    </w:p>
    <w:p w14:paraId="1DF4280C" w14:textId="137D6CE6" w:rsidR="005D22F0" w:rsidRPr="005D22F0" w:rsidRDefault="005D22F0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noProof/>
        </w:rPr>
        <w:drawing>
          <wp:inline distT="0" distB="0" distL="0" distR="0" wp14:anchorId="4DC75E6A" wp14:editId="747DDE73">
            <wp:extent cx="1013460" cy="853440"/>
            <wp:effectExtent l="0" t="0" r="0" b="3810"/>
            <wp:docPr id="18" name="Imaxe 1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29" cy="8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F794" w14:textId="2BF9F818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WOB: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gl-ES"/>
        </w:rPr>
        <w:t xml:space="preserve">é ideal para cabelos ondulados, base cadrada a altura das mandíbulas, está a medio camiño entre </w:t>
      </w:r>
      <w:proofErr w:type="spellStart"/>
      <w:r>
        <w:rPr>
          <w:rFonts w:ascii="Arial, sans-serif" w:hAnsi="Arial, sans-serif"/>
          <w:sz w:val="24"/>
          <w:lang w:val="gl-ES"/>
        </w:rPr>
        <w:t>carré</w:t>
      </w:r>
      <w:proofErr w:type="spellEnd"/>
      <w:r>
        <w:rPr>
          <w:rFonts w:ascii="Arial, sans-serif" w:hAnsi="Arial, sans-serif"/>
          <w:sz w:val="24"/>
          <w:lang w:val="gl-ES"/>
        </w:rPr>
        <w:t xml:space="preserve"> e melena </w:t>
      </w:r>
      <w:proofErr w:type="spellStart"/>
      <w:r>
        <w:rPr>
          <w:rFonts w:ascii="Arial, sans-serif" w:hAnsi="Arial, sans-serif"/>
          <w:sz w:val="24"/>
          <w:lang w:val="gl-ES"/>
        </w:rPr>
        <w:t>midi</w:t>
      </w:r>
      <w:proofErr w:type="spellEnd"/>
      <w:r>
        <w:rPr>
          <w:rFonts w:ascii="Arial, sans-serif" w:hAnsi="Arial, sans-serif"/>
          <w:sz w:val="24"/>
          <w:lang w:val="gl-ES"/>
        </w:rPr>
        <w:t>, a característica principal é a textura ondulada ou rizada.</w:t>
      </w:r>
    </w:p>
    <w:p w14:paraId="2FAF7594" w14:textId="41DAED6D" w:rsidR="004306D0" w:rsidRDefault="004306D0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3EA49CF4" wp14:editId="68BD4ABC">
            <wp:extent cx="845820" cy="845820"/>
            <wp:effectExtent l="0" t="0" r="0" b="0"/>
            <wp:docPr id="19" name="Imaxe 1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F406" w14:textId="10B6192A" w:rsidR="005D22F0" w:rsidRDefault="005D22F0" w:rsidP="005D22F0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lastRenderedPageBreak/>
        <w:t>LOB</w:t>
      </w:r>
      <w:r>
        <w:rPr>
          <w:rFonts w:ascii="Arial, sans-serif" w:hAnsi="Arial, sans-serif"/>
          <w:b/>
          <w:sz w:val="24"/>
          <w:lang w:val="gl-ES"/>
        </w:rPr>
        <w:t>:</w:t>
      </w:r>
      <w:r>
        <w:t xml:space="preserve"> </w:t>
      </w:r>
      <w:r>
        <w:rPr>
          <w:rFonts w:ascii="Arial, sans-serif" w:hAnsi="Arial, sans-serif"/>
          <w:sz w:val="24"/>
          <w:lang w:val="gl-ES"/>
        </w:rPr>
        <w:t xml:space="preserve">está a medio camiño entre medio e longo, ten a mesma base que </w:t>
      </w:r>
      <w:proofErr w:type="spellStart"/>
      <w:r>
        <w:rPr>
          <w:rFonts w:ascii="Arial, sans-serif" w:hAnsi="Arial, sans-serif"/>
          <w:sz w:val="24"/>
          <w:lang w:val="gl-ES"/>
        </w:rPr>
        <w:t>midi</w:t>
      </w:r>
      <w:proofErr w:type="spellEnd"/>
      <w:r>
        <w:rPr>
          <w:rFonts w:ascii="Arial, sans-serif" w:hAnsi="Arial, sans-serif"/>
          <w:sz w:val="24"/>
          <w:lang w:val="gl-ES"/>
        </w:rPr>
        <w:t xml:space="preserve"> pero o longo chega por debaixo dos ombros. Recoméndase degradar as puntas</w:t>
      </w:r>
      <w:r w:rsidR="007F0E2E">
        <w:rPr>
          <w:rFonts w:ascii="Arial, sans-serif" w:hAnsi="Arial, sans-serif"/>
          <w:sz w:val="24"/>
          <w:lang w:val="gl-ES"/>
        </w:rPr>
        <w:t xml:space="preserve">    </w:t>
      </w:r>
      <w:r>
        <w:rPr>
          <w:rFonts w:ascii="Arial, sans-serif" w:hAnsi="Arial, sans-serif"/>
          <w:sz w:val="24"/>
          <w:lang w:val="gl-ES"/>
        </w:rPr>
        <w:t xml:space="preserve"> e peitear efecto despeinado.</w:t>
      </w:r>
    </w:p>
    <w:p w14:paraId="4BD97CF7" w14:textId="09B53D3D" w:rsidR="00FD694F" w:rsidRPr="005D22F0" w:rsidRDefault="005D22F0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noProof/>
        </w:rPr>
        <w:drawing>
          <wp:inline distT="0" distB="0" distL="0" distR="0" wp14:anchorId="5AD5F3F9" wp14:editId="66C75FDB">
            <wp:extent cx="731341" cy="1017518"/>
            <wp:effectExtent l="0" t="0" r="0" b="0"/>
            <wp:docPr id="16" name="Imaxe 1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9" cy="10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5FA4" w14:textId="739D5439" w:rsidR="00F65B79" w:rsidRDefault="00F65B79" w:rsidP="00F65B79">
      <w:pPr>
        <w:pStyle w:val="Textbody"/>
        <w:spacing w:line="254" w:lineRule="auto"/>
        <w:jc w:val="both"/>
        <w:rPr>
          <w:rFonts w:ascii="Arial, sans-serif" w:hAnsi="Arial, sans-serif"/>
          <w:sz w:val="24"/>
          <w:lang w:val="gl-ES"/>
        </w:rPr>
      </w:pPr>
      <w:r>
        <w:rPr>
          <w:rFonts w:ascii="Arial, sans-serif" w:hAnsi="Arial, sans-serif"/>
          <w:b/>
          <w:color w:val="C45911"/>
          <w:sz w:val="24"/>
          <w:lang w:val="gl-ES"/>
        </w:rPr>
        <w:t>CLEOPATRA: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gl-ES"/>
        </w:rPr>
        <w:t xml:space="preserve">Caracterízase por ser totalmente liso e recto incluso o </w:t>
      </w:r>
      <w:proofErr w:type="spellStart"/>
      <w:r>
        <w:rPr>
          <w:rFonts w:ascii="Arial, sans-serif" w:hAnsi="Arial, sans-serif"/>
          <w:sz w:val="24"/>
          <w:lang w:val="gl-ES"/>
        </w:rPr>
        <w:t>flequillo</w:t>
      </w:r>
      <w:proofErr w:type="spellEnd"/>
      <w:r>
        <w:rPr>
          <w:rFonts w:ascii="Arial, sans-serif" w:hAnsi="Arial, sans-serif"/>
          <w:sz w:val="24"/>
          <w:lang w:val="gl-ES"/>
        </w:rPr>
        <w:t>.</w:t>
      </w:r>
    </w:p>
    <w:p w14:paraId="75B5168D" w14:textId="0DC7BBD9" w:rsidR="00A74093" w:rsidRDefault="00A74093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427E3133" wp14:editId="4B275364">
            <wp:extent cx="1036320" cy="1036320"/>
            <wp:effectExtent l="0" t="0" r="0" b="0"/>
            <wp:docPr id="17" name="Imaxe 1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8A49" w14:textId="0EA4BBCC" w:rsidR="00FD694F" w:rsidRDefault="00A74093" w:rsidP="0024158B">
      <w:pPr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</w:pPr>
      <w:r w:rsidRPr="00A74093">
        <w:rPr>
          <w:rFonts w:ascii="Arial, sans-serif" w:hAnsi="Arial, sans-serif"/>
          <w:b/>
          <w:bCs/>
          <w:color w:val="C45911" w:themeColor="accent2" w:themeShade="BF"/>
          <w:sz w:val="24"/>
        </w:rPr>
        <w:t>MULLET</w:t>
      </w:r>
      <w:r w:rsidR="008E7027">
        <w:rPr>
          <w:rFonts w:ascii="Arial, sans-serif" w:hAnsi="Arial, sans-serif"/>
          <w:b/>
          <w:bCs/>
          <w:color w:val="C45911" w:themeColor="accent2" w:themeShade="BF"/>
          <w:sz w:val="24"/>
        </w:rPr>
        <w:t xml:space="preserve">: </w:t>
      </w:r>
      <w:r w:rsidR="007F0E2E" w:rsidRPr="007F0E2E">
        <w:rPr>
          <w:rFonts w:ascii="Arial, sans-serif" w:hAnsi="Arial, sans-serif"/>
          <w:sz w:val="24"/>
        </w:rPr>
        <w:t>a</w:t>
      </w:r>
      <w:r w:rsidR="007F0E2E">
        <w:rPr>
          <w:rFonts w:ascii="Arial, sans-serif" w:hAnsi="Arial, sans-serif"/>
          <w:b/>
          <w:bCs/>
          <w:color w:val="C45911" w:themeColor="accent2" w:themeShade="BF"/>
          <w:sz w:val="24"/>
        </w:rPr>
        <w:t xml:space="preserve"> </w:t>
      </w:r>
      <w:r w:rsidR="0024158B">
        <w:rPr>
          <w:rFonts w:ascii="Arial" w:hAnsi="Arial" w:cs="Arial"/>
          <w:color w:val="4D4D4D"/>
          <w:shd w:val="clear" w:color="auto" w:fill="FCFCFC"/>
        </w:rPr>
        <w:t>s</w:t>
      </w:r>
      <w:r w:rsidR="007F0E2E">
        <w:rPr>
          <w:rFonts w:ascii="Arial" w:hAnsi="Arial" w:cs="Arial"/>
          <w:color w:val="4D4D4D"/>
          <w:shd w:val="clear" w:color="auto" w:fill="FCFCFC"/>
        </w:rPr>
        <w:t>úa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ori</w:t>
      </w:r>
      <w:r w:rsidR="007F0E2E">
        <w:rPr>
          <w:rFonts w:ascii="Arial" w:hAnsi="Arial" w:cs="Arial"/>
          <w:color w:val="4D4D4D"/>
          <w:shd w:val="clear" w:color="auto" w:fill="FCFCFC"/>
        </w:rPr>
        <w:t xml:space="preserve">xe </w:t>
      </w:r>
      <w:r w:rsidR="0024158B">
        <w:rPr>
          <w:rFonts w:ascii="Arial" w:hAnsi="Arial" w:cs="Arial"/>
          <w:color w:val="4D4D4D"/>
          <w:shd w:val="clear" w:color="auto" w:fill="FCFCFC"/>
        </w:rPr>
        <w:t>d</w:t>
      </w:r>
      <w:r w:rsidR="007F0E2E">
        <w:rPr>
          <w:rFonts w:ascii="Arial" w:hAnsi="Arial" w:cs="Arial"/>
          <w:color w:val="4D4D4D"/>
          <w:shd w:val="clear" w:color="auto" w:fill="FCFCFC"/>
        </w:rPr>
        <w:t>é</w:t>
      </w:r>
      <w:r w:rsidR="0024158B">
        <w:rPr>
          <w:rFonts w:ascii="Arial" w:hAnsi="Arial" w:cs="Arial"/>
          <w:color w:val="4D4D4D"/>
          <w:shd w:val="clear" w:color="auto" w:fill="FCFCFC"/>
        </w:rPr>
        <w:t>be</w:t>
      </w:r>
      <w:r w:rsidR="007F0E2E">
        <w:rPr>
          <w:rFonts w:ascii="Arial" w:hAnsi="Arial" w:cs="Arial"/>
          <w:color w:val="4D4D4D"/>
          <w:shd w:val="clear" w:color="auto" w:fill="FCFCFC"/>
        </w:rPr>
        <w:t>se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os </w:t>
      </w:r>
      <w:r w:rsidR="0024158B" w:rsidRPr="007F0E2E">
        <w:rPr>
          <w:rStyle w:val="Forte"/>
          <w:rFonts w:ascii="Arial" w:hAnsi="Arial" w:cs="Arial"/>
          <w:b w:val="0"/>
          <w:bCs w:val="0"/>
          <w:color w:val="4D4D4D"/>
          <w:shd w:val="clear" w:color="auto" w:fill="FCFCFC"/>
        </w:rPr>
        <w:t>pescadores estadounidenses de '</w:t>
      </w:r>
      <w:proofErr w:type="spellStart"/>
      <w:r w:rsidR="0024158B" w:rsidRPr="007F0E2E">
        <w:rPr>
          <w:rStyle w:val="Forte"/>
          <w:rFonts w:ascii="Arial" w:hAnsi="Arial" w:cs="Arial"/>
          <w:b w:val="0"/>
          <w:bCs w:val="0"/>
          <w:color w:val="4D4D4D"/>
          <w:shd w:val="clear" w:color="auto" w:fill="FCFCFC"/>
        </w:rPr>
        <w:t>mullets</w:t>
      </w:r>
      <w:proofErr w:type="spellEnd"/>
      <w:r w:rsidR="0024158B" w:rsidRPr="007F0E2E">
        <w:rPr>
          <w:rStyle w:val="Forte"/>
          <w:rFonts w:ascii="Arial" w:hAnsi="Arial" w:cs="Arial"/>
          <w:b w:val="0"/>
          <w:bCs w:val="0"/>
          <w:color w:val="4D4D4D"/>
          <w:shd w:val="clear" w:color="auto" w:fill="FCFCFC"/>
        </w:rPr>
        <w:t>', un tipo de pe</w:t>
      </w:r>
      <w:r w:rsidR="007F0E2E" w:rsidRPr="007F0E2E">
        <w:rPr>
          <w:rStyle w:val="Forte"/>
          <w:rFonts w:ascii="Arial" w:hAnsi="Arial" w:cs="Arial"/>
          <w:b w:val="0"/>
          <w:bCs w:val="0"/>
          <w:color w:val="4D4D4D"/>
          <w:shd w:val="clear" w:color="auto" w:fill="FCFCFC"/>
        </w:rPr>
        <w:t>ixe</w:t>
      </w:r>
      <w:r w:rsidR="0024158B" w:rsidRPr="007F0E2E">
        <w:rPr>
          <w:rFonts w:ascii="Arial" w:hAnsi="Arial" w:cs="Arial"/>
          <w:b/>
          <w:bCs/>
          <w:color w:val="4D4D4D"/>
          <w:shd w:val="clear" w:color="auto" w:fill="FCFCFC"/>
        </w:rPr>
        <w:t> </w:t>
      </w:r>
      <w:r w:rsidR="0024158B" w:rsidRPr="007F0E2E">
        <w:rPr>
          <w:rFonts w:ascii="Arial" w:hAnsi="Arial" w:cs="Arial"/>
          <w:color w:val="4D4D4D"/>
          <w:shd w:val="clear" w:color="auto" w:fill="FCFCFC"/>
        </w:rPr>
        <w:t>(salmón o</w:t>
      </w:r>
      <w:r w:rsidR="007F0E2E">
        <w:rPr>
          <w:rFonts w:ascii="Arial" w:hAnsi="Arial" w:cs="Arial"/>
          <w:color w:val="4D4D4D"/>
          <w:shd w:val="clear" w:color="auto" w:fill="FCFCFC"/>
        </w:rPr>
        <w:t>u</w:t>
      </w:r>
      <w:r w:rsidR="0024158B" w:rsidRPr="007F0E2E">
        <w:rPr>
          <w:rFonts w:ascii="Arial" w:hAnsi="Arial" w:cs="Arial"/>
          <w:color w:val="4D4D4D"/>
          <w:shd w:val="clear" w:color="auto" w:fill="FCFCFC"/>
        </w:rPr>
        <w:t xml:space="preserve"> salmonete).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Sabemos que todos </w:t>
      </w:r>
      <w:r w:rsidR="00FD694F">
        <w:rPr>
          <w:rFonts w:ascii="Arial" w:hAnsi="Arial" w:cs="Arial"/>
          <w:color w:val="4D4D4D"/>
          <w:shd w:val="clear" w:color="auto" w:fill="FCFCFC"/>
        </w:rPr>
        <w:t xml:space="preserve">os pescadores </w:t>
      </w:r>
      <w:r w:rsidR="007F0E2E">
        <w:rPr>
          <w:rFonts w:ascii="Arial" w:hAnsi="Arial" w:cs="Arial"/>
          <w:color w:val="4D4D4D"/>
          <w:shd w:val="clear" w:color="auto" w:fill="FCFCFC"/>
        </w:rPr>
        <w:t>tiñan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un denominador común: </w:t>
      </w:r>
      <w:r w:rsidR="007F0E2E">
        <w:rPr>
          <w:rFonts w:ascii="Arial" w:hAnsi="Arial" w:cs="Arial"/>
          <w:color w:val="4D4D4D"/>
          <w:shd w:val="clear" w:color="auto" w:fill="FCFCFC"/>
        </w:rPr>
        <w:t>cortábanse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</w:t>
      </w:r>
      <w:r w:rsidR="007F0E2E">
        <w:rPr>
          <w:rFonts w:ascii="Arial" w:hAnsi="Arial" w:cs="Arial"/>
          <w:color w:val="4D4D4D"/>
          <w:shd w:val="clear" w:color="auto" w:fill="FCFCFC"/>
        </w:rPr>
        <w:t>o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pelo por d</w:t>
      </w:r>
      <w:r w:rsidR="007F0E2E">
        <w:rPr>
          <w:rFonts w:ascii="Arial" w:hAnsi="Arial" w:cs="Arial"/>
          <w:color w:val="4D4D4D"/>
          <w:shd w:val="clear" w:color="auto" w:fill="FCFCFC"/>
        </w:rPr>
        <w:t>i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ante </w:t>
      </w:r>
      <w:r w:rsidR="007F0E2E">
        <w:rPr>
          <w:rFonts w:ascii="Arial" w:hAnsi="Arial" w:cs="Arial"/>
          <w:color w:val="4D4D4D"/>
          <w:shd w:val="clear" w:color="auto" w:fill="FCFCFC"/>
        </w:rPr>
        <w:t>e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</w:t>
      </w:r>
      <w:r w:rsidR="007F0E2E">
        <w:rPr>
          <w:rFonts w:ascii="Arial" w:hAnsi="Arial" w:cs="Arial"/>
          <w:color w:val="4D4D4D"/>
          <w:shd w:val="clear" w:color="auto" w:fill="FCFCFC"/>
        </w:rPr>
        <w:t>deixábano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m</w:t>
      </w:r>
      <w:r w:rsidR="007F0E2E">
        <w:rPr>
          <w:rFonts w:ascii="Arial" w:hAnsi="Arial" w:cs="Arial"/>
          <w:color w:val="4D4D4D"/>
          <w:shd w:val="clear" w:color="auto" w:fill="FCFCFC"/>
        </w:rPr>
        <w:t>ais</w:t>
      </w:r>
      <w:r w:rsidR="0024158B">
        <w:rPr>
          <w:rFonts w:ascii="Arial" w:hAnsi="Arial" w:cs="Arial"/>
          <w:color w:val="4D4D4D"/>
          <w:shd w:val="clear" w:color="auto" w:fill="FCFCFC"/>
        </w:rPr>
        <w:t xml:space="preserve"> l</w:t>
      </w:r>
      <w:r w:rsidR="007F0E2E">
        <w:rPr>
          <w:rFonts w:ascii="Arial" w:hAnsi="Arial" w:cs="Arial"/>
          <w:color w:val="4D4D4D"/>
          <w:shd w:val="clear" w:color="auto" w:fill="FCFCFC"/>
        </w:rPr>
        <w:t>on</w:t>
      </w:r>
      <w:r w:rsidR="0024158B">
        <w:rPr>
          <w:rFonts w:ascii="Arial" w:hAnsi="Arial" w:cs="Arial"/>
          <w:color w:val="4D4D4D"/>
          <w:shd w:val="clear" w:color="auto" w:fill="FCFCFC"/>
        </w:rPr>
        <w:t>go por detrás </w:t>
      </w:r>
      <w:r w:rsidR="0024158B">
        <w:rPr>
          <w:rStyle w:val="Forte"/>
          <w:rFonts w:ascii="Arial" w:hAnsi="Arial" w:cs="Arial"/>
          <w:color w:val="4D4D4D"/>
          <w:shd w:val="clear" w:color="auto" w:fill="FCFCFC"/>
        </w:rPr>
        <w:t>para prote</w:t>
      </w:r>
      <w:r w:rsidR="007F0E2E">
        <w:rPr>
          <w:rStyle w:val="Forte"/>
          <w:rFonts w:ascii="Arial" w:hAnsi="Arial" w:cs="Arial"/>
          <w:color w:val="4D4D4D"/>
          <w:shd w:val="clear" w:color="auto" w:fill="FCFCFC"/>
        </w:rPr>
        <w:t>x</w:t>
      </w:r>
      <w:r w:rsidR="0024158B">
        <w:rPr>
          <w:rStyle w:val="Forte"/>
          <w:rFonts w:ascii="Arial" w:hAnsi="Arial" w:cs="Arial"/>
          <w:color w:val="4D4D4D"/>
          <w:shd w:val="clear" w:color="auto" w:fill="FCFCFC"/>
        </w:rPr>
        <w:t xml:space="preserve">er </w:t>
      </w:r>
      <w:r w:rsidR="007F0E2E">
        <w:rPr>
          <w:rStyle w:val="Forte"/>
          <w:rFonts w:ascii="Arial" w:hAnsi="Arial" w:cs="Arial"/>
          <w:color w:val="4D4D4D"/>
          <w:shd w:val="clear" w:color="auto" w:fill="FCFCFC"/>
        </w:rPr>
        <w:t>o pescozo do</w:t>
      </w:r>
      <w:r w:rsidR="0024158B">
        <w:rPr>
          <w:rStyle w:val="Forte"/>
          <w:rFonts w:ascii="Arial" w:hAnsi="Arial" w:cs="Arial"/>
          <w:color w:val="4D4D4D"/>
          <w:shd w:val="clear" w:color="auto" w:fill="FCFCFC"/>
        </w:rPr>
        <w:t xml:space="preserve"> sol</w:t>
      </w:r>
      <w:r w:rsidR="0024158B">
        <w:rPr>
          <w:rFonts w:ascii="Arial" w:hAnsi="Arial" w:cs="Arial"/>
          <w:color w:val="4D4D4D"/>
          <w:shd w:val="clear" w:color="auto" w:fill="FCFCFC"/>
        </w:rPr>
        <w:t>. 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</w:t>
      </w:r>
    </w:p>
    <w:p w14:paraId="6B738818" w14:textId="6A8E144B" w:rsidR="0024158B" w:rsidRPr="0024158B" w:rsidRDefault="007F0E2E" w:rsidP="0024158B">
      <w:pP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O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</w:t>
      </w:r>
      <w:proofErr w:type="spellStart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mullet</w:t>
      </w:r>
      <w:proofErr w:type="spellEnd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son </w:t>
      </w:r>
      <w:proofErr w:type="spellStart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do</w:t>
      </w:r>
      <w:r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u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s</w:t>
      </w:r>
      <w:proofErr w:type="spellEnd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pei</w:t>
      </w:r>
      <w:r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te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ados </w:t>
      </w:r>
      <w:r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n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un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,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c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u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rto 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e en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capas por d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i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ante 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e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 l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on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go por detrás, </w:t>
      </w:r>
      <w:proofErr w:type="spellStart"/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cubrindo</w:t>
      </w:r>
      <w:proofErr w:type="spellEnd"/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a parte da n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o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ca. 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A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parte m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ai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s l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on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ga p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o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de incluir desde </w:t>
      </w:r>
      <w:proofErr w:type="spellStart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uns</w:t>
      </w:r>
      <w:proofErr w:type="spellEnd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</w:t>
      </w:r>
      <w:proofErr w:type="spellStart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po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u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cos</w:t>
      </w:r>
      <w:proofErr w:type="spellEnd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</w:t>
      </w:r>
      <w:proofErr w:type="spellStart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mech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ó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ns</w:t>
      </w:r>
      <w:proofErr w:type="spellEnd"/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 xml:space="preserve"> 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a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ta un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h</w:t>
      </w:r>
      <w:r w:rsidR="0024158B" w:rsidRPr="0024158B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a melena completa</w:t>
      </w:r>
      <w:r w:rsidR="008620D2">
        <w:rPr>
          <w:rFonts w:ascii="Arial" w:eastAsia="Times New Roman" w:hAnsi="Arial" w:cs="Arial"/>
          <w:color w:val="4D4D4D"/>
          <w:sz w:val="24"/>
          <w:szCs w:val="24"/>
          <w:lang w:val="es-ES" w:eastAsia="es-ES"/>
        </w:rPr>
        <w:t>.</w:t>
      </w:r>
    </w:p>
    <w:p w14:paraId="504CCCB4" w14:textId="47D6C377" w:rsidR="00A74093" w:rsidRPr="00A74093" w:rsidRDefault="00FD694F" w:rsidP="00F65B79">
      <w:pPr>
        <w:pStyle w:val="Textbody"/>
        <w:spacing w:line="254" w:lineRule="auto"/>
        <w:jc w:val="both"/>
        <w:rPr>
          <w:rFonts w:ascii="Arial, sans-serif" w:hAnsi="Arial, sans-serif"/>
          <w:b/>
          <w:bCs/>
          <w:color w:val="C45911" w:themeColor="accent2" w:themeShade="BF"/>
          <w:sz w:val="24"/>
          <w:lang w:val="gl-ES"/>
        </w:rPr>
      </w:pPr>
      <w:r>
        <w:rPr>
          <w:rFonts w:ascii="Roboto" w:hAnsi="Roboto"/>
          <w:color w:val="111111"/>
          <w:shd w:val="clear" w:color="auto" w:fill="FFFFFF"/>
        </w:rPr>
        <w:t>F</w:t>
      </w:r>
      <w:r w:rsidR="008620D2">
        <w:rPr>
          <w:rFonts w:ascii="Roboto" w:hAnsi="Roboto"/>
          <w:color w:val="111111"/>
          <w:shd w:val="clear" w:color="auto" w:fill="FFFFFF"/>
        </w:rPr>
        <w:t>oi o cantante</w:t>
      </w:r>
      <w:r>
        <w:rPr>
          <w:rFonts w:ascii="Roboto" w:hAnsi="Roboto"/>
          <w:color w:val="111111"/>
          <w:shd w:val="clear" w:color="auto" w:fill="FFFFFF"/>
        </w:rPr>
        <w:t xml:space="preserve"> David Bowie </w:t>
      </w:r>
      <w:proofErr w:type="spellStart"/>
      <w:r>
        <w:rPr>
          <w:rFonts w:ascii="Roboto" w:hAnsi="Roboto"/>
          <w:color w:val="111111"/>
          <w:shd w:val="clear" w:color="auto" w:fill="FFFFFF"/>
        </w:rPr>
        <w:t>quen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o </w:t>
      </w:r>
      <w:proofErr w:type="spellStart"/>
      <w:r>
        <w:rPr>
          <w:rFonts w:ascii="Roboto" w:hAnsi="Roboto"/>
          <w:color w:val="111111"/>
          <w:shd w:val="clear" w:color="auto" w:fill="FFFFFF"/>
        </w:rPr>
        <w:t>populariz</w:t>
      </w:r>
      <w:r w:rsidR="008620D2">
        <w:rPr>
          <w:rFonts w:ascii="Roboto" w:hAnsi="Roboto"/>
          <w:color w:val="111111"/>
          <w:shd w:val="clear" w:color="auto" w:fill="FFFFFF"/>
        </w:rPr>
        <w:t>ou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r w:rsidR="008620D2">
        <w:rPr>
          <w:rFonts w:ascii="Roboto" w:hAnsi="Roboto"/>
          <w:color w:val="111111"/>
          <w:shd w:val="clear" w:color="auto" w:fill="FFFFFF"/>
        </w:rPr>
        <w:t>n</w:t>
      </w:r>
      <w:r>
        <w:rPr>
          <w:rFonts w:ascii="Roboto" w:hAnsi="Roboto"/>
          <w:color w:val="111111"/>
          <w:shd w:val="clear" w:color="auto" w:fill="FFFFFF"/>
        </w:rPr>
        <w:t xml:space="preserve">os </w:t>
      </w:r>
      <w:proofErr w:type="spellStart"/>
      <w:r>
        <w:rPr>
          <w:rFonts w:ascii="Roboto" w:hAnsi="Roboto"/>
          <w:color w:val="111111"/>
          <w:shd w:val="clear" w:color="auto" w:fill="FFFFFF"/>
        </w:rPr>
        <w:t>a</w:t>
      </w:r>
      <w:r w:rsidR="008620D2">
        <w:rPr>
          <w:rFonts w:ascii="Roboto" w:hAnsi="Roboto"/>
          <w:color w:val="111111"/>
          <w:shd w:val="clear" w:color="auto" w:fill="FFFFFF"/>
        </w:rPr>
        <w:t>n</w:t>
      </w:r>
      <w:r>
        <w:rPr>
          <w:rFonts w:ascii="Roboto" w:hAnsi="Roboto"/>
          <w:color w:val="111111"/>
          <w:shd w:val="clear" w:color="auto" w:fill="FFFFFF"/>
        </w:rPr>
        <w:t>os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70.</w:t>
      </w:r>
    </w:p>
    <w:p w14:paraId="00710E5A" w14:textId="1515749D" w:rsidR="00A74093" w:rsidRDefault="00A74093" w:rsidP="00F65B79">
      <w:pPr>
        <w:pStyle w:val="Textbody"/>
        <w:spacing w:line="254" w:lineRule="auto"/>
        <w:jc w:val="both"/>
      </w:pPr>
      <w:r>
        <w:rPr>
          <w:noProof/>
        </w:rPr>
        <w:drawing>
          <wp:inline distT="0" distB="0" distL="0" distR="0" wp14:anchorId="3560CF68" wp14:editId="0B534FE7">
            <wp:extent cx="822960" cy="1234924"/>
            <wp:effectExtent l="0" t="0" r="0" b="3810"/>
            <wp:docPr id="15" name="Imaxe 1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69" cy="12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94F">
        <w:t xml:space="preserve">     </w:t>
      </w:r>
      <w:r w:rsidR="00FD694F">
        <w:rPr>
          <w:noProof/>
        </w:rPr>
        <w:drawing>
          <wp:inline distT="0" distB="0" distL="0" distR="0" wp14:anchorId="342B80F5" wp14:editId="56B948AB">
            <wp:extent cx="838200" cy="1256760"/>
            <wp:effectExtent l="0" t="0" r="0" b="635"/>
            <wp:docPr id="44" name="Imaxe 4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65" cy="12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7057" w14:textId="4B0DBA7B" w:rsidR="008620D2" w:rsidRDefault="008620D2" w:rsidP="00F65B79">
      <w:pPr>
        <w:pStyle w:val="Textbody"/>
        <w:spacing w:line="254" w:lineRule="auto"/>
        <w:jc w:val="both"/>
      </w:pPr>
    </w:p>
    <w:p w14:paraId="68B7EAB4" w14:textId="72B3FC6A" w:rsidR="008620D2" w:rsidRDefault="008620D2" w:rsidP="00F65B79">
      <w:pPr>
        <w:pStyle w:val="Textbody"/>
        <w:spacing w:line="254" w:lineRule="auto"/>
        <w:jc w:val="both"/>
      </w:pPr>
    </w:p>
    <w:p w14:paraId="7DE76677" w14:textId="3152DC17" w:rsidR="008620D2" w:rsidRDefault="008620D2" w:rsidP="00F65B79">
      <w:pPr>
        <w:pStyle w:val="Textbody"/>
        <w:spacing w:line="254" w:lineRule="auto"/>
        <w:jc w:val="both"/>
      </w:pPr>
    </w:p>
    <w:p w14:paraId="52D237BE" w14:textId="65B1689C" w:rsidR="008620D2" w:rsidRDefault="008620D2" w:rsidP="00F65B79">
      <w:pPr>
        <w:pStyle w:val="Textbody"/>
        <w:spacing w:line="254" w:lineRule="auto"/>
        <w:jc w:val="both"/>
      </w:pPr>
    </w:p>
    <w:p w14:paraId="62071AC9" w14:textId="77777777" w:rsidR="008620D2" w:rsidRDefault="008620D2" w:rsidP="00F65B79">
      <w:pPr>
        <w:pStyle w:val="Textbody"/>
        <w:spacing w:line="254" w:lineRule="auto"/>
        <w:jc w:val="both"/>
      </w:pPr>
    </w:p>
    <w:p w14:paraId="71EF7A8F" w14:textId="1CD521DC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sz w:val="24"/>
          <w:lang w:val="pt-PT"/>
        </w:rPr>
        <w:lastRenderedPageBreak/>
        <w:t>3. FASES D</w:t>
      </w:r>
      <w:r w:rsidR="008620D2">
        <w:rPr>
          <w:rFonts w:ascii="Arial, sans-serif" w:hAnsi="Arial, sans-serif"/>
          <w:b/>
          <w:sz w:val="24"/>
          <w:lang w:val="pt-PT"/>
        </w:rPr>
        <w:t>O</w:t>
      </w:r>
      <w:r>
        <w:rPr>
          <w:rFonts w:ascii="Arial, sans-serif" w:hAnsi="Arial, sans-serif"/>
          <w:b/>
          <w:sz w:val="24"/>
          <w:lang w:val="pt-PT"/>
        </w:rPr>
        <w:t xml:space="preserve"> CORTE. Análise, preparación, execución técnica e comprobación de medidas.</w:t>
      </w:r>
    </w:p>
    <w:p w14:paraId="0B3DC566" w14:textId="4474C3A0" w:rsidR="00F65B79" w:rsidRDefault="00F65B79" w:rsidP="00F65B79">
      <w:pPr>
        <w:pStyle w:val="Textbody"/>
      </w:pPr>
      <w:r>
        <w:rPr>
          <w:rFonts w:ascii="Arial, sans-serif" w:hAnsi="Arial, sans-serif"/>
          <w:b/>
          <w:color w:val="C45911"/>
          <w:sz w:val="24"/>
          <w:lang w:val="pt-PT"/>
        </w:rPr>
        <w:t>Analizamos</w:t>
      </w:r>
      <w:r>
        <w:t xml:space="preserve"> </w:t>
      </w:r>
      <w:r>
        <w:rPr>
          <w:rFonts w:ascii="Arial, sans-serif" w:hAnsi="Arial, sans-serif"/>
          <w:sz w:val="24"/>
          <w:lang w:val="pt-PT"/>
        </w:rPr>
        <w:t xml:space="preserve">o cabelo </w:t>
      </w:r>
      <w:r w:rsidR="00957185">
        <w:rPr>
          <w:rFonts w:ascii="Arial, sans-serif" w:hAnsi="Arial, sans-serif"/>
          <w:sz w:val="24"/>
          <w:lang w:val="pt-PT"/>
        </w:rPr>
        <w:t>e cc,</w:t>
      </w:r>
      <w:r>
        <w:rPr>
          <w:rFonts w:ascii="Arial, sans-serif" w:hAnsi="Arial, sans-serif"/>
          <w:sz w:val="24"/>
          <w:lang w:val="pt-PT"/>
        </w:rPr>
        <w:t xml:space="preserve"> medidas e textura, determinamos as adaptacións a morfoloxía do usuario e seleccionamos a ferramenta e a técnica axeitada para acadar o corte </w:t>
      </w:r>
      <w:r w:rsidR="00957185">
        <w:rPr>
          <w:rFonts w:ascii="Arial, sans-serif" w:hAnsi="Arial, sans-serif"/>
          <w:sz w:val="24"/>
          <w:lang w:val="pt-PT"/>
        </w:rPr>
        <w:t>desexado</w:t>
      </w:r>
      <w:r>
        <w:rPr>
          <w:rFonts w:ascii="Arial, sans-serif" w:hAnsi="Arial, sans-serif"/>
          <w:sz w:val="24"/>
          <w:lang w:val="pt-PT"/>
        </w:rPr>
        <w:t>.</w:t>
      </w:r>
    </w:p>
    <w:p w14:paraId="5BCAA0DC" w14:textId="3136B6D9" w:rsidR="00F65B79" w:rsidRDefault="00F65B79" w:rsidP="00F65B79">
      <w:pPr>
        <w:pStyle w:val="Textbody"/>
      </w:pPr>
      <w:r>
        <w:rPr>
          <w:rFonts w:ascii="Arial, sans-serif" w:hAnsi="Arial, sans-serif"/>
          <w:b/>
          <w:color w:val="C45911"/>
          <w:sz w:val="24"/>
          <w:lang w:val="pt-PT"/>
        </w:rPr>
        <w:t>Preparamos</w:t>
      </w:r>
      <w:r>
        <w:t xml:space="preserve"> </w:t>
      </w:r>
      <w:r w:rsidR="00957185">
        <w:rPr>
          <w:rFonts w:ascii="Arial, sans-serif" w:hAnsi="Arial, sans-serif"/>
          <w:sz w:val="24"/>
          <w:lang w:val="pt-PT"/>
        </w:rPr>
        <w:t>o</w:t>
      </w:r>
      <w:r>
        <w:rPr>
          <w:rFonts w:ascii="Arial, sans-serif" w:hAnsi="Arial, sans-serif"/>
          <w:sz w:val="24"/>
          <w:lang w:val="pt-PT"/>
        </w:rPr>
        <w:t xml:space="preserve"> client</w:t>
      </w:r>
      <w:r w:rsidR="00957185">
        <w:rPr>
          <w:rFonts w:ascii="Arial, sans-serif" w:hAnsi="Arial, sans-serif"/>
          <w:sz w:val="24"/>
          <w:lang w:val="pt-PT"/>
        </w:rPr>
        <w:t>e</w:t>
      </w:r>
      <w:r>
        <w:rPr>
          <w:rFonts w:ascii="Arial, sans-serif" w:hAnsi="Arial, sans-serif"/>
          <w:sz w:val="24"/>
          <w:lang w:val="pt-PT"/>
        </w:rPr>
        <w:t xml:space="preserve"> acomodá</w:t>
      </w:r>
      <w:r w:rsidR="00957185">
        <w:rPr>
          <w:rFonts w:ascii="Arial, sans-serif" w:hAnsi="Arial, sans-serif"/>
          <w:sz w:val="24"/>
          <w:lang w:val="pt-PT"/>
        </w:rPr>
        <w:t>molo</w:t>
      </w:r>
      <w:r>
        <w:rPr>
          <w:rFonts w:ascii="Arial, sans-serif" w:hAnsi="Arial, sans-serif"/>
          <w:sz w:val="24"/>
          <w:lang w:val="pt-PT"/>
        </w:rPr>
        <w:t xml:space="preserve"> na cadeira, protexémol</w:t>
      </w:r>
      <w:r w:rsidR="00957185">
        <w:rPr>
          <w:rFonts w:ascii="Arial, sans-serif" w:hAnsi="Arial, sans-serif"/>
          <w:sz w:val="24"/>
          <w:lang w:val="pt-PT"/>
        </w:rPr>
        <w:t>o</w:t>
      </w:r>
      <w:r>
        <w:rPr>
          <w:rFonts w:ascii="Arial, sans-serif" w:hAnsi="Arial, sans-serif"/>
          <w:sz w:val="24"/>
          <w:lang w:val="pt-PT"/>
        </w:rPr>
        <w:t xml:space="preserve"> cunha capa de corte por encima da bata e da toalla. Desenredamos o cabelo e facemos as partcións oportunas para a realización do corte de xeito organizado.</w:t>
      </w:r>
    </w:p>
    <w:p w14:paraId="078A0AB7" w14:textId="46F10A21" w:rsidR="00F65B79" w:rsidRDefault="00F65B79" w:rsidP="00F65B79">
      <w:pPr>
        <w:pStyle w:val="Textbody"/>
      </w:pPr>
      <w:r>
        <w:rPr>
          <w:rFonts w:ascii="Arial, sans-serif" w:hAnsi="Arial, sans-serif"/>
          <w:b/>
          <w:color w:val="C45911"/>
          <w:sz w:val="24"/>
          <w:lang w:val="pt-PT"/>
        </w:rPr>
        <w:t xml:space="preserve">Realizamos </w:t>
      </w:r>
      <w:r>
        <w:rPr>
          <w:rFonts w:ascii="Arial, sans-serif" w:hAnsi="Arial, sans-serif"/>
          <w:sz w:val="24"/>
          <w:lang w:val="pt-PT"/>
        </w:rPr>
        <w:t>o corte do cabelo seguindo as pautas establecidas para a técnica escollida, comezando pola noca, seguimos pola coronilla, laterais e zoa superior, superpoñendo unhas mechas por riba das outras. O corte será mais preciso canto mais finas sexan as mechas, podendo axudarnos dos “</w:t>
      </w:r>
      <w:r>
        <w:rPr>
          <w:rFonts w:ascii="Arial, sans-serif" w:hAnsi="Arial, sans-serif"/>
          <w:b/>
          <w:sz w:val="24"/>
          <w:lang w:val="pt-PT"/>
        </w:rPr>
        <w:t xml:space="preserve">eixes de corte” </w:t>
      </w:r>
      <w:r w:rsidR="00957185">
        <w:rPr>
          <w:rFonts w:ascii="Arial, sans-serif" w:hAnsi="Arial, sans-serif"/>
          <w:b/>
          <w:sz w:val="24"/>
          <w:lang w:val="pt-PT"/>
        </w:rPr>
        <w:t>(</w:t>
      </w:r>
      <w:r>
        <w:rPr>
          <w:rFonts w:ascii="Arial, sans-serif" w:hAnsi="Arial, sans-serif"/>
          <w:sz w:val="24"/>
          <w:lang w:val="pt-PT"/>
        </w:rPr>
        <w:t>liñas imaxinarias</w:t>
      </w:r>
      <w:r w:rsidR="00957185">
        <w:rPr>
          <w:rFonts w:ascii="Arial, sans-serif" w:hAnsi="Arial, sans-serif"/>
          <w:sz w:val="24"/>
          <w:lang w:val="pt-PT"/>
        </w:rPr>
        <w:t>)</w:t>
      </w:r>
      <w:r>
        <w:rPr>
          <w:rFonts w:ascii="Arial, sans-serif" w:hAnsi="Arial, sans-serif"/>
          <w:sz w:val="24"/>
          <w:lang w:val="pt-PT"/>
        </w:rPr>
        <w:t xml:space="preserve"> horizontais, verticais ou diagonais</w:t>
      </w:r>
      <w:r w:rsidR="00957185">
        <w:rPr>
          <w:rFonts w:ascii="Arial, sans-serif" w:hAnsi="Arial, sans-serif"/>
          <w:sz w:val="24"/>
          <w:lang w:val="pt-PT"/>
        </w:rPr>
        <w:t>,</w:t>
      </w:r>
      <w:r>
        <w:rPr>
          <w:rFonts w:ascii="Arial, sans-serif" w:hAnsi="Arial, sans-serif"/>
          <w:sz w:val="24"/>
          <w:lang w:val="pt-PT"/>
        </w:rPr>
        <w:t xml:space="preserve"> que nos marcan a forma do corte. Ao rematar</w:t>
      </w:r>
      <w:r w:rsidR="00957185">
        <w:rPr>
          <w:rFonts w:ascii="Arial, sans-serif" w:hAnsi="Arial, sans-serif"/>
          <w:sz w:val="24"/>
          <w:lang w:val="pt-PT"/>
        </w:rPr>
        <w:t>,</w:t>
      </w:r>
      <w:r>
        <w:rPr>
          <w:rFonts w:ascii="Arial, sans-serif" w:hAnsi="Arial, sans-serif"/>
          <w:sz w:val="24"/>
          <w:lang w:val="pt-PT"/>
        </w:rPr>
        <w:t xml:space="preserve"> comprobar lonxitudes para confirmar a correcta execución do corte.</w:t>
      </w:r>
    </w:p>
    <w:p w14:paraId="55C9CC72" w14:textId="77777777" w:rsidR="00F65B79" w:rsidRDefault="00F65B79" w:rsidP="00F65B79">
      <w:pPr>
        <w:pStyle w:val="Textbody"/>
        <w:spacing w:after="200"/>
        <w:ind w:left="785" w:hanging="360"/>
      </w:pPr>
      <w:r>
        <w:rPr>
          <w:rFonts w:ascii="Arial, sans-serif" w:hAnsi="Arial, sans-serif"/>
          <w:b/>
          <w:sz w:val="24"/>
          <w:lang w:val="pt-PT"/>
        </w:rPr>
        <w:t xml:space="preserve">4. INFLUENCIA DO CORTE DO CABELO NA IMAXE PERSOAL. </w:t>
      </w:r>
      <w:r>
        <w:rPr>
          <w:rFonts w:ascii="Arial, sans-serif" w:hAnsi="Arial, sans-serif"/>
          <w:b/>
          <w:color w:val="C45911"/>
          <w:sz w:val="24"/>
          <w:lang w:val="pt-PT"/>
        </w:rPr>
        <w:t>Lonxitude, flequillos, noca e patillas.</w:t>
      </w:r>
    </w:p>
    <w:p w14:paraId="39B51392" w14:textId="45CC53D0" w:rsidR="00F65B79" w:rsidRDefault="00F65B79" w:rsidP="00F65B79">
      <w:pPr>
        <w:pStyle w:val="Textbody"/>
        <w:rPr>
          <w:rFonts w:ascii="Arial, sans-serif" w:hAnsi="Arial, sans-serif"/>
          <w:sz w:val="24"/>
          <w:lang w:val="pt-PT"/>
        </w:rPr>
      </w:pPr>
      <w:r>
        <w:rPr>
          <w:rFonts w:ascii="Arial, sans-serif" w:hAnsi="Arial, sans-serif"/>
          <w:sz w:val="24"/>
          <w:lang w:val="pt-PT"/>
        </w:rPr>
        <w:t>A lonxitude dos cabelos, o corte con ou sen flequillo, a noca alta ou baixa, patillas mais ou menos rebaixadas e orellas cubertas ou descubertas son factores importantes</w:t>
      </w:r>
      <w:r w:rsidR="00957185">
        <w:rPr>
          <w:rFonts w:ascii="Arial, sans-serif" w:hAnsi="Arial, sans-serif"/>
          <w:sz w:val="24"/>
          <w:lang w:val="pt-PT"/>
        </w:rPr>
        <w:t xml:space="preserve"> a ter en conta</w:t>
      </w:r>
      <w:r>
        <w:rPr>
          <w:rFonts w:ascii="Arial, sans-serif" w:hAnsi="Arial, sans-serif"/>
          <w:sz w:val="24"/>
          <w:lang w:val="pt-PT"/>
        </w:rPr>
        <w:t>, porque corrixen ou acentúan determinadas características morfolóxicas do indivíduo. Deste xeito o corte do cabelo e o estilo que imprimimos, maximiza a beleza da persoa e minimiza posibles “defectos”.</w:t>
      </w:r>
    </w:p>
    <w:p w14:paraId="72BC9FED" w14:textId="77777777" w:rsidR="00F65B79" w:rsidRDefault="00F65B79" w:rsidP="00F65B79">
      <w:pPr>
        <w:pStyle w:val="Textbody"/>
        <w:spacing w:after="200"/>
        <w:ind w:left="785" w:hanging="360"/>
      </w:pPr>
      <w:r>
        <w:rPr>
          <w:rFonts w:ascii="Arial, sans-serif" w:hAnsi="Arial, sans-serif"/>
          <w:b/>
          <w:sz w:val="24"/>
          <w:lang w:val="pt-PT"/>
        </w:rPr>
        <w:lastRenderedPageBreak/>
        <w:t>5. INSTRUMENTOS PARA O CORTE DO CABELO.</w:t>
      </w:r>
    </w:p>
    <w:p w14:paraId="495049C6" w14:textId="77777777" w:rsidR="00F65B79" w:rsidRDefault="00F65B79" w:rsidP="00F65B79">
      <w:pPr>
        <w:pStyle w:val="Textbody"/>
      </w:pPr>
      <w:r>
        <w:rPr>
          <w:rFonts w:ascii="Arial, sans-serif" w:hAnsi="Arial, sans-serif"/>
          <w:sz w:val="24"/>
          <w:lang w:val="pt-PT"/>
        </w:rPr>
        <w:t>O corte do cabelo é un proceso complexo, non é suficiente un peite e unhas tesoiras tradicionais, existen varias ferramentas que permiten ao profesional conseguir gran variedade de estilos e acabados. As ferramentas mais usada son: tesoiras, navalla e maquinilla.</w:t>
      </w:r>
    </w:p>
    <w:p w14:paraId="282B0261" w14:textId="77777777" w:rsidR="00F65B79" w:rsidRDefault="00F65B79" w:rsidP="00F65B79">
      <w:pPr>
        <w:pStyle w:val="Textbody"/>
        <w:spacing w:after="200"/>
        <w:rPr>
          <w:rFonts w:ascii="Arial, sans-serif" w:hAnsi="Arial, sans-serif"/>
          <w:b/>
          <w:sz w:val="24"/>
          <w:lang w:val="pt-PT"/>
        </w:rPr>
      </w:pPr>
      <w:r>
        <w:rPr>
          <w:rFonts w:ascii="Arial, sans-serif" w:hAnsi="Arial, sans-serif"/>
          <w:b/>
          <w:sz w:val="24"/>
          <w:lang w:val="pt-PT"/>
        </w:rPr>
        <w:t>TESOIRAS: partes dunha tesoira, tipos, manexo e conservación.</w:t>
      </w:r>
    </w:p>
    <w:p w14:paraId="150707BA" w14:textId="77777777" w:rsidR="00F65B79" w:rsidRDefault="00F65B79" w:rsidP="00F65B79">
      <w:pPr>
        <w:pStyle w:val="Textbody"/>
        <w:spacing w:after="200"/>
        <w:ind w:left="1505"/>
      </w:pPr>
      <w:r>
        <w:rPr>
          <w:rFonts w:ascii="Arial, sans-serif" w:hAnsi="Arial, sans-serif"/>
          <w:sz w:val="24"/>
          <w:lang w:val="pt-PT"/>
        </w:rPr>
        <w:t xml:space="preserve">Existen varios </w:t>
      </w:r>
      <w:r>
        <w:rPr>
          <w:rFonts w:ascii="Arial, sans-serif" w:hAnsi="Arial, sans-serif"/>
          <w:b/>
          <w:sz w:val="24"/>
          <w:lang w:val="pt-PT"/>
        </w:rPr>
        <w:t>tipos de tesoiras</w:t>
      </w:r>
      <w:r>
        <w:rPr>
          <w:rFonts w:ascii="Arial, sans-serif" w:hAnsi="Arial, sans-serif"/>
          <w:sz w:val="24"/>
          <w:lang w:val="pt-PT"/>
        </w:rPr>
        <w:t>:</w:t>
      </w:r>
    </w:p>
    <w:p w14:paraId="49C01ECC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color w:val="C45911"/>
          <w:sz w:val="24"/>
          <w:lang w:val="pt-PT"/>
        </w:rPr>
        <w:t>Tradicional ou recta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pt-PT"/>
        </w:rPr>
        <w:t>( dúas follas de fío liso, é a mais usada),</w:t>
      </w:r>
    </w:p>
    <w:p w14:paraId="6A6A42BC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color w:val="C45911"/>
          <w:sz w:val="24"/>
          <w:lang w:val="pt-PT"/>
        </w:rPr>
        <w:t>Curva</w:t>
      </w:r>
      <w:r>
        <w:t xml:space="preserve"> </w:t>
      </w:r>
      <w:r>
        <w:rPr>
          <w:rFonts w:ascii="Arial, sans-serif" w:hAnsi="Arial, sans-serif"/>
          <w:sz w:val="24"/>
          <w:lang w:val="pt-PT"/>
        </w:rPr>
        <w:t>( para recortes arredor das orellas),</w:t>
      </w:r>
    </w:p>
    <w:p w14:paraId="098F2335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color w:val="C45911"/>
          <w:sz w:val="24"/>
          <w:lang w:val="pt-PT"/>
        </w:rPr>
        <w:t>Entresacar</w:t>
      </w:r>
      <w:r>
        <w:t xml:space="preserve"> </w:t>
      </w:r>
      <w:r>
        <w:rPr>
          <w:rFonts w:ascii="Arial, sans-serif" w:hAnsi="Arial, sans-serif"/>
          <w:sz w:val="24"/>
          <w:lang w:val="pt-PT"/>
        </w:rPr>
        <w:t>(dúas follas dentadas, quita espesor e da movemento)</w:t>
      </w:r>
    </w:p>
    <w:p w14:paraId="534653DC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color w:val="C45911"/>
          <w:sz w:val="24"/>
          <w:lang w:val="pt-PT"/>
        </w:rPr>
        <w:t>Esculpir</w:t>
      </w:r>
      <w:r>
        <w:rPr>
          <w:color w:val="C45911"/>
        </w:rPr>
        <w:t xml:space="preserve"> </w:t>
      </w:r>
      <w:r>
        <w:rPr>
          <w:rFonts w:ascii="Arial, sans-serif" w:hAnsi="Arial, sans-serif"/>
          <w:sz w:val="24"/>
          <w:lang w:val="pt-PT"/>
        </w:rPr>
        <w:t>(unha folla lisa e outra dentada, quita espesor).</w:t>
      </w:r>
    </w:p>
    <w:p w14:paraId="4C0C142F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sz w:val="24"/>
          <w:lang w:val="pt-PT"/>
        </w:rPr>
        <w:t>O manexo da tesoira</w:t>
      </w:r>
      <w:r>
        <w:t xml:space="preserve"> </w:t>
      </w:r>
      <w:r>
        <w:rPr>
          <w:rFonts w:ascii="Arial, sans-serif" w:hAnsi="Arial, sans-serif"/>
          <w:sz w:val="24"/>
          <w:lang w:val="pt-PT"/>
        </w:rPr>
        <w:t>require destreza, suxeitase cos dedos pulgar e anular e o tronillo debe mirar sempre cara a palma do profesional.</w:t>
      </w:r>
    </w:p>
    <w:p w14:paraId="066F332F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sz w:val="24"/>
          <w:lang w:val="pt-PT"/>
        </w:rPr>
        <w:t xml:space="preserve">Despois de cada uso debemos retirar os cabelos que queden, </w:t>
      </w:r>
      <w:r>
        <w:rPr>
          <w:rFonts w:ascii="Arial, sans-serif" w:hAnsi="Arial, sans-serif"/>
          <w:b/>
          <w:sz w:val="24"/>
          <w:lang w:val="pt-PT"/>
        </w:rPr>
        <w:t>limpar</w:t>
      </w:r>
      <w:r>
        <w:rPr>
          <w:rFonts w:ascii="Arial, sans-serif" w:hAnsi="Arial, sans-serif"/>
          <w:sz w:val="24"/>
          <w:lang w:val="pt-PT"/>
        </w:rPr>
        <w:t xml:space="preserve"> cun algodón embebido en alcohol, </w:t>
      </w:r>
      <w:r>
        <w:rPr>
          <w:rFonts w:ascii="Arial, sans-serif" w:hAnsi="Arial, sans-serif"/>
          <w:b/>
          <w:sz w:val="24"/>
          <w:lang w:val="pt-PT"/>
        </w:rPr>
        <w:t xml:space="preserve">esterilizar </w:t>
      </w:r>
      <w:r>
        <w:rPr>
          <w:rFonts w:ascii="Arial, sans-serif" w:hAnsi="Arial, sans-serif"/>
          <w:sz w:val="24"/>
          <w:lang w:val="pt-PT"/>
        </w:rPr>
        <w:t>no xermicida de 3 a 5’ e gardar na súa funda.</w:t>
      </w:r>
    </w:p>
    <w:p w14:paraId="730B38F6" w14:textId="77777777" w:rsidR="00F65B79" w:rsidRDefault="00F65B79" w:rsidP="00F65B79">
      <w:pPr>
        <w:pStyle w:val="Textbody"/>
        <w:spacing w:after="200"/>
        <w:rPr>
          <w:rFonts w:ascii="Arial, sans-serif" w:hAnsi="Arial, sans-serif"/>
          <w:b/>
          <w:sz w:val="24"/>
          <w:lang w:val="pt-PT"/>
        </w:rPr>
      </w:pPr>
      <w:r>
        <w:rPr>
          <w:rFonts w:ascii="Arial, sans-serif" w:hAnsi="Arial, sans-serif"/>
          <w:b/>
          <w:sz w:val="24"/>
          <w:lang w:val="pt-PT"/>
        </w:rPr>
        <w:t>NAVALLA: partes dunha navalla, tipos, manexo e conservación.</w:t>
      </w:r>
    </w:p>
    <w:p w14:paraId="109519A0" w14:textId="77777777" w:rsidR="00F65B79" w:rsidRDefault="00F65B79" w:rsidP="00F65B79">
      <w:pPr>
        <w:pStyle w:val="Textbody"/>
        <w:spacing w:after="200"/>
        <w:ind w:left="1505"/>
      </w:pPr>
      <w:r>
        <w:rPr>
          <w:rFonts w:ascii="Arial, sans-serif" w:hAnsi="Arial, sans-serif"/>
          <w:sz w:val="24"/>
          <w:lang w:val="pt-PT"/>
        </w:rPr>
        <w:t xml:space="preserve">Existen varios </w:t>
      </w:r>
      <w:r>
        <w:rPr>
          <w:rFonts w:ascii="Arial, sans-serif" w:hAnsi="Arial, sans-serif"/>
          <w:b/>
          <w:sz w:val="24"/>
          <w:lang w:val="pt-PT"/>
        </w:rPr>
        <w:t>tipos de navallas</w:t>
      </w:r>
      <w:r>
        <w:rPr>
          <w:rFonts w:ascii="Arial, sans-serif" w:hAnsi="Arial, sans-serif"/>
          <w:sz w:val="24"/>
          <w:lang w:val="pt-PT"/>
        </w:rPr>
        <w:t xml:space="preserve">, antigamente para o corte do cabelo  usábase </w:t>
      </w:r>
      <w:r>
        <w:rPr>
          <w:rFonts w:ascii="Arial, sans-serif" w:hAnsi="Arial, sans-serif"/>
          <w:b/>
          <w:sz w:val="24"/>
          <w:lang w:val="pt-PT"/>
        </w:rPr>
        <w:t>navalla de barbeiro</w:t>
      </w:r>
      <w:r>
        <w:rPr>
          <w:rFonts w:ascii="Arial, sans-serif" w:hAnsi="Arial, sans-serif"/>
          <w:sz w:val="24"/>
          <w:lang w:val="pt-PT"/>
        </w:rPr>
        <w:t xml:space="preserve"> de folla fixa, desterrada das barberías e perruquerías polas de folla desvotable por motivos de hixiene,</w:t>
      </w:r>
    </w:p>
    <w:p w14:paraId="4304C419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sz w:val="24"/>
          <w:lang w:val="pt-PT"/>
        </w:rPr>
        <w:lastRenderedPageBreak/>
        <w:t>Navallas feather</w:t>
      </w:r>
      <w:r>
        <w:rPr>
          <w:rFonts w:ascii="Arial, sans-serif" w:hAnsi="Arial, sans-serif"/>
          <w:sz w:val="24"/>
          <w:lang w:val="pt-PT"/>
        </w:rPr>
        <w:t>, con follas desbotables, pero mais segura porque ten un peite protector. O manexo da navalla require destreza e coñecemento das diferentes técnicas. Suxeitase a folla cos dedos polgar índice e corazón e apoiamos o anular e meñique no mango, deslizamos a folla ao longo da mecha para realizar o proceso.</w:t>
      </w:r>
    </w:p>
    <w:p w14:paraId="28E3DD08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sz w:val="24"/>
          <w:lang w:val="pt-PT"/>
        </w:rPr>
        <w:t xml:space="preserve">No caso das navallas de folla desbotable sen peite, a folla debe ser tirada a un contenedor específico, no caso da feather a folla pode usarse varias veces e en ambos casos a navalla debe </w:t>
      </w:r>
      <w:r>
        <w:rPr>
          <w:rFonts w:ascii="Arial, sans-serif" w:hAnsi="Arial, sans-serif"/>
          <w:b/>
          <w:sz w:val="24"/>
          <w:lang w:val="pt-PT"/>
        </w:rPr>
        <w:t>limparse</w:t>
      </w:r>
      <w:r>
        <w:rPr>
          <w:rFonts w:ascii="Arial, sans-serif" w:hAnsi="Arial, sans-serif"/>
          <w:sz w:val="24"/>
          <w:lang w:val="pt-PT"/>
        </w:rPr>
        <w:t xml:space="preserve"> con algodón embebido en alcohol e esterilízarse no xermicida de 3 a 5’ logo gardar na súa funda.</w:t>
      </w:r>
    </w:p>
    <w:p w14:paraId="48A34F9A" w14:textId="77777777" w:rsidR="00F65B79" w:rsidRDefault="00F65B79" w:rsidP="00F65B79">
      <w:pPr>
        <w:pStyle w:val="Textbody"/>
        <w:spacing w:after="200"/>
        <w:rPr>
          <w:rFonts w:ascii="Arial, sans-serif" w:hAnsi="Arial, sans-serif"/>
          <w:b/>
          <w:sz w:val="24"/>
          <w:lang w:val="pt-PT"/>
        </w:rPr>
      </w:pPr>
      <w:r>
        <w:rPr>
          <w:rFonts w:ascii="Arial, sans-serif" w:hAnsi="Arial, sans-serif"/>
          <w:b/>
          <w:sz w:val="24"/>
          <w:lang w:val="pt-PT"/>
        </w:rPr>
        <w:t>MAQUINILLA: partes dunha maquinilla, manexos e conservación.</w:t>
      </w:r>
    </w:p>
    <w:p w14:paraId="3C319CAA" w14:textId="77777777" w:rsidR="00F65B79" w:rsidRDefault="00F65B79" w:rsidP="00F65B79">
      <w:pPr>
        <w:pStyle w:val="Textbody"/>
        <w:spacing w:after="200"/>
        <w:ind w:left="1505"/>
        <w:rPr>
          <w:rFonts w:ascii="Arial, sans-serif" w:hAnsi="Arial, sans-serif"/>
          <w:sz w:val="24"/>
          <w:lang w:val="pt-PT"/>
        </w:rPr>
      </w:pPr>
      <w:r>
        <w:rPr>
          <w:rFonts w:ascii="Arial, sans-serif" w:hAnsi="Arial, sans-serif"/>
          <w:sz w:val="24"/>
          <w:lang w:val="pt-PT"/>
        </w:rPr>
        <w:t>Antigamente eran manuais, pero na actualidade son eléctricas (con ou sen cable). O seu manexo é mais fácil que o das tesoiras ou das navallas, debemos suxeitala polo corpo e combinala cos propios peites, co peite de corte ou cos dedos.</w:t>
      </w:r>
    </w:p>
    <w:p w14:paraId="5653F7CE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sz w:val="24"/>
          <w:lang w:val="pt-PT"/>
        </w:rPr>
        <w:t>O seu mantemento</w:t>
      </w:r>
      <w:r>
        <w:t xml:space="preserve"> </w:t>
      </w:r>
      <w:r>
        <w:rPr>
          <w:rFonts w:ascii="Arial, sans-serif" w:hAnsi="Arial, sans-serif"/>
          <w:sz w:val="24"/>
          <w:lang w:val="pt-PT"/>
        </w:rPr>
        <w:t>consiste en limpar os pelos que queden despois de cada uso, desmontala e aceitala a diario e revisar o cable periodicamente. Os peites deben lavarse, esterilizarse despois de cada servicio, gardar nun lugar axeitado.</w:t>
      </w:r>
    </w:p>
    <w:p w14:paraId="6E566FB4" w14:textId="77777777" w:rsidR="00F65B79" w:rsidRDefault="00F65B79" w:rsidP="00F65B79">
      <w:pPr>
        <w:pStyle w:val="Textbody"/>
        <w:spacing w:after="200"/>
        <w:ind w:left="785" w:hanging="360"/>
      </w:pPr>
      <w:r>
        <w:rPr>
          <w:rFonts w:ascii="Arial, sans-serif" w:hAnsi="Arial, sans-serif"/>
          <w:b/>
          <w:sz w:val="24"/>
          <w:lang w:val="pt-PT"/>
        </w:rPr>
        <w:t>6. ÚTEIS NECESARIOS.</w:t>
      </w:r>
    </w:p>
    <w:p w14:paraId="05082C61" w14:textId="77777777" w:rsidR="00F65B79" w:rsidRDefault="00F65B79" w:rsidP="00F65B79">
      <w:pPr>
        <w:pStyle w:val="Textbody"/>
        <w:rPr>
          <w:rFonts w:ascii="Arial, sans-serif" w:hAnsi="Arial, sans-serif"/>
          <w:sz w:val="24"/>
          <w:lang w:val="pt-PT"/>
        </w:rPr>
      </w:pPr>
      <w:r>
        <w:rPr>
          <w:rFonts w:ascii="Arial, sans-serif" w:hAnsi="Arial, sans-serif"/>
          <w:sz w:val="24"/>
          <w:lang w:val="pt-PT"/>
        </w:rPr>
        <w:t>Durante o corte do cabelo necesitamos mais utensilios, os cales son:</w:t>
      </w:r>
    </w:p>
    <w:p w14:paraId="259B2C94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Peite de corte para peitear cada mecha .</w:t>
      </w:r>
    </w:p>
    <w:p w14:paraId="4D09EB1A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Pinzas para suxeitar  as particións.</w:t>
      </w:r>
    </w:p>
    <w:p w14:paraId="108D2D46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lastRenderedPageBreak/>
        <w:t xml:space="preserve">       · </w:t>
      </w:r>
      <w:r>
        <w:rPr>
          <w:rFonts w:ascii="Arial, sans-serif" w:hAnsi="Arial, sans-serif"/>
          <w:sz w:val="24"/>
          <w:lang w:val="pt-PT"/>
        </w:rPr>
        <w:t>Capa de corte para protexer a roupa da clientela.</w:t>
      </w:r>
    </w:p>
    <w:p w14:paraId="130E8E54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Pesas para asentar a capa de corte.</w:t>
      </w:r>
    </w:p>
    <w:p w14:paraId="3076F353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Bandas de papel elásticas para protexer o pescozo.</w:t>
      </w:r>
    </w:p>
    <w:p w14:paraId="5E618394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 · </w:t>
      </w:r>
      <w:r>
        <w:rPr>
          <w:rFonts w:ascii="Arial, sans-serif" w:hAnsi="Arial, sans-serif"/>
          <w:sz w:val="24"/>
          <w:lang w:val="pt-PT"/>
        </w:rPr>
        <w:t>Pulverizador de auga para humedecer o cabelo cando sexa preciso.</w:t>
      </w:r>
    </w:p>
    <w:p w14:paraId="5E01A918" w14:textId="77777777" w:rsidR="00F65B79" w:rsidRDefault="00F65B79" w:rsidP="00F65B79">
      <w:pPr>
        <w:pStyle w:val="Textbody"/>
        <w:spacing w:after="200"/>
        <w:ind w:left="785" w:hanging="360"/>
      </w:pPr>
      <w:r>
        <w:rPr>
          <w:rFonts w:ascii="Arial, sans-serif" w:hAnsi="Arial, sans-serif"/>
          <w:b/>
          <w:sz w:val="24"/>
          <w:lang w:val="pt-PT"/>
        </w:rPr>
        <w:t>7.  NORMAS DE SEGURIDADE E HIXIENE:</w:t>
      </w:r>
    </w:p>
    <w:p w14:paraId="00C0DFE1" w14:textId="77777777" w:rsidR="00F65B79" w:rsidRDefault="00F65B79" w:rsidP="00F65B79">
      <w:pPr>
        <w:pStyle w:val="Textbody"/>
        <w:rPr>
          <w:rFonts w:ascii="Arial, sans-serif" w:hAnsi="Arial, sans-serif"/>
          <w:sz w:val="24"/>
          <w:lang w:val="pt-PT"/>
        </w:rPr>
      </w:pPr>
      <w:r>
        <w:rPr>
          <w:rFonts w:ascii="Arial, sans-serif" w:hAnsi="Arial, sans-serif"/>
          <w:sz w:val="24"/>
          <w:lang w:val="pt-PT"/>
        </w:rPr>
        <w:t>Durante o proceso do corte do cabelo debemos aplicar unhas pautas de  seguridade e higiene:</w:t>
      </w:r>
    </w:p>
    <w:p w14:paraId="02596C45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Eliminación nos contenedores específicos do material desbotable.</w:t>
      </w:r>
    </w:p>
    <w:p w14:paraId="3B9B4904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Limpeza, desinfección e esterilización do material non desbotable e das instalacións despois de cada servicio .</w:t>
      </w:r>
    </w:p>
    <w:p w14:paraId="4F4CFB66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Revisión periódica das partes que compoñen os útiles.</w:t>
      </w:r>
    </w:p>
    <w:p w14:paraId="57555A96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A lenzaría debe ser renovada con cada cliente para ser lavada a 60°C e desinfectada.</w:t>
      </w:r>
    </w:p>
    <w:p w14:paraId="008100DE" w14:textId="77777777" w:rsidR="00F65B79" w:rsidRDefault="00F65B79" w:rsidP="00F65B79">
      <w:pPr>
        <w:pStyle w:val="Textbody"/>
        <w:spacing w:after="200"/>
        <w:ind w:hanging="360"/>
      </w:pPr>
      <w:r>
        <w:rPr>
          <w:rFonts w:ascii="Symbol" w:hAnsi="Symbol"/>
          <w:sz w:val="24"/>
          <w:lang w:val="pt-PT"/>
        </w:rPr>
        <w:t xml:space="preserve">       · </w:t>
      </w:r>
      <w:r>
        <w:rPr>
          <w:rFonts w:ascii="Arial, sans-serif" w:hAnsi="Arial, sans-serif"/>
          <w:sz w:val="24"/>
          <w:lang w:val="pt-PT"/>
        </w:rPr>
        <w:t>O persoal profesional debe usar máscara e lavar a mans as veces que sexa preciso.</w:t>
      </w:r>
    </w:p>
    <w:p w14:paraId="700AE5FD" w14:textId="77777777" w:rsidR="00F65B79" w:rsidRDefault="00F65B79" w:rsidP="00F65B79">
      <w:pPr>
        <w:pStyle w:val="Textbody"/>
        <w:spacing w:after="200"/>
        <w:ind w:left="2160" w:hanging="720"/>
      </w:pPr>
      <w:r>
        <w:rPr>
          <w:rFonts w:ascii="Arial, sans-serif" w:hAnsi="Arial, sans-serif"/>
          <w:b/>
          <w:sz w:val="24"/>
          <w:lang w:val="pt-PT"/>
        </w:rPr>
        <w:t xml:space="preserve">7.1. </w:t>
      </w:r>
      <w:r>
        <w:rPr>
          <w:rFonts w:ascii="Arial, sans-serif" w:hAnsi="Arial, sans-serif"/>
          <w:b/>
          <w:color w:val="C45911"/>
          <w:sz w:val="24"/>
          <w:lang w:val="pt-PT"/>
        </w:rPr>
        <w:t xml:space="preserve">MEDIDAS DE PROTECCIÓN: </w:t>
      </w:r>
      <w:r>
        <w:rPr>
          <w:rFonts w:ascii="Arial, sans-serif" w:hAnsi="Arial, sans-serif"/>
          <w:b/>
          <w:sz w:val="24"/>
          <w:lang w:val="pt-PT"/>
        </w:rPr>
        <w:t>profesional e clientela.</w:t>
      </w:r>
    </w:p>
    <w:p w14:paraId="6D261498" w14:textId="77777777" w:rsidR="00F65B79" w:rsidRDefault="00F65B79" w:rsidP="00F65B79">
      <w:pPr>
        <w:pStyle w:val="Textbody"/>
        <w:spacing w:after="200"/>
        <w:ind w:left="720" w:hanging="360"/>
      </w:pPr>
      <w:r>
        <w:rPr>
          <w:rFonts w:ascii="Symbol" w:hAnsi="Symbol"/>
          <w:sz w:val="24"/>
          <w:lang w:val="pt-PT"/>
        </w:rPr>
        <w:t>·</w:t>
      </w:r>
      <w:r>
        <w:rPr>
          <w:rFonts w:ascii="Arial, sans-serif" w:hAnsi="Arial, sans-serif"/>
          <w:b/>
          <w:sz w:val="24"/>
          <w:lang w:val="pt-PT"/>
        </w:rPr>
        <w:t xml:space="preserve">Para o profesional: </w:t>
      </w:r>
      <w:r>
        <w:rPr>
          <w:rFonts w:ascii="Arial, sans-serif" w:hAnsi="Arial, sans-serif"/>
          <w:sz w:val="24"/>
          <w:lang w:val="pt-PT"/>
        </w:rPr>
        <w:t>uniforme, calzado anatómico, máscara.</w:t>
      </w:r>
    </w:p>
    <w:p w14:paraId="68F0EFFF" w14:textId="77777777" w:rsidR="00F65B79" w:rsidRDefault="00F65B79" w:rsidP="00F65B79">
      <w:pPr>
        <w:pStyle w:val="Textbody"/>
        <w:spacing w:after="200"/>
        <w:ind w:left="720" w:hanging="360"/>
      </w:pPr>
      <w:r>
        <w:rPr>
          <w:rFonts w:ascii="Symbol" w:hAnsi="Symbol"/>
          <w:sz w:val="24"/>
          <w:lang w:val="pt-PT"/>
        </w:rPr>
        <w:t>·</w:t>
      </w:r>
      <w:r>
        <w:rPr>
          <w:rFonts w:ascii="Arial, sans-serif" w:hAnsi="Arial, sans-serif"/>
          <w:b/>
          <w:sz w:val="24"/>
          <w:lang w:val="pt-PT"/>
        </w:rPr>
        <w:t xml:space="preserve">Para a clientela: </w:t>
      </w:r>
      <w:r>
        <w:rPr>
          <w:rFonts w:ascii="Arial, sans-serif" w:hAnsi="Arial, sans-serif"/>
          <w:sz w:val="24"/>
          <w:lang w:val="pt-PT"/>
        </w:rPr>
        <w:t>bata ou toalla, capa de corte, pesas ou banda elástica para o pescozo e máscara.</w:t>
      </w:r>
    </w:p>
    <w:p w14:paraId="7E33EF50" w14:textId="77777777" w:rsidR="00F65B79" w:rsidRDefault="00F65B79" w:rsidP="00F65B79">
      <w:pPr>
        <w:pStyle w:val="Textbody"/>
        <w:spacing w:after="200"/>
        <w:ind w:left="2160" w:hanging="720"/>
      </w:pPr>
      <w:r>
        <w:rPr>
          <w:rFonts w:ascii="Arial, sans-serif" w:hAnsi="Arial, sans-serif"/>
          <w:b/>
          <w:sz w:val="24"/>
          <w:lang w:val="pt-PT"/>
        </w:rPr>
        <w:lastRenderedPageBreak/>
        <w:t xml:space="preserve">7.2. </w:t>
      </w:r>
      <w:r>
        <w:rPr>
          <w:rFonts w:ascii="Arial, sans-serif" w:hAnsi="Arial, sans-serif"/>
          <w:b/>
          <w:color w:val="C45911"/>
          <w:sz w:val="24"/>
          <w:lang w:val="pt-PT"/>
        </w:rPr>
        <w:t>POSICIÓNS ERGONÓMICAS</w:t>
      </w:r>
      <w:r>
        <w:rPr>
          <w:rFonts w:ascii="Arial, sans-serif" w:hAnsi="Arial, sans-serif"/>
          <w:b/>
          <w:sz w:val="24"/>
          <w:lang w:val="pt-PT"/>
        </w:rPr>
        <w:t>: profesional e clientela.</w:t>
      </w:r>
    </w:p>
    <w:p w14:paraId="2970BC8F" w14:textId="77777777" w:rsidR="00F65B79" w:rsidRDefault="00F65B79" w:rsidP="00F65B79">
      <w:pPr>
        <w:pStyle w:val="Textbody"/>
        <w:spacing w:after="200"/>
        <w:ind w:left="720" w:hanging="360"/>
      </w:pPr>
      <w:r>
        <w:rPr>
          <w:rFonts w:ascii="Symbol" w:hAnsi="Symbol"/>
          <w:sz w:val="24"/>
          <w:lang w:val="pt-PT"/>
        </w:rPr>
        <w:t>·</w:t>
      </w:r>
      <w:r>
        <w:rPr>
          <w:rFonts w:ascii="Arial, sans-serif" w:hAnsi="Arial, sans-serif"/>
          <w:b/>
          <w:color w:val="C45911"/>
          <w:sz w:val="24"/>
          <w:lang w:val="pt-PT"/>
        </w:rPr>
        <w:t xml:space="preserve">Para o profesional: </w:t>
      </w:r>
      <w:r>
        <w:rPr>
          <w:rFonts w:ascii="Arial, sans-serif" w:hAnsi="Arial, sans-serif"/>
          <w:sz w:val="24"/>
          <w:lang w:val="pt-PT"/>
        </w:rPr>
        <w:t>espalda recta, peso repartido nas dúas pernas e brazos levantados e separados do tronco, ombros relaxados para non cargalos.</w:t>
      </w:r>
    </w:p>
    <w:p w14:paraId="64FE9463" w14:textId="77777777" w:rsidR="00F65B79" w:rsidRDefault="00F65B79" w:rsidP="00F65B79">
      <w:pPr>
        <w:pStyle w:val="Textbody"/>
        <w:spacing w:after="200"/>
        <w:ind w:left="720" w:hanging="360"/>
      </w:pPr>
      <w:r>
        <w:rPr>
          <w:rFonts w:ascii="Symbol" w:hAnsi="Symbol"/>
          <w:sz w:val="24"/>
          <w:lang w:val="pt-PT"/>
        </w:rPr>
        <w:t>·</w:t>
      </w:r>
      <w:r>
        <w:rPr>
          <w:rFonts w:ascii="Arial, sans-serif" w:hAnsi="Arial, sans-serif"/>
          <w:b/>
          <w:color w:val="C45911"/>
          <w:sz w:val="24"/>
          <w:lang w:val="pt-PT"/>
        </w:rPr>
        <w:t>Para a clientela</w:t>
      </w:r>
      <w:r>
        <w:rPr>
          <w:rFonts w:ascii="Arial, sans-serif" w:hAnsi="Arial, sans-serif"/>
          <w:b/>
          <w:sz w:val="24"/>
          <w:lang w:val="pt-PT"/>
        </w:rPr>
        <w:t xml:space="preserve">: </w:t>
      </w:r>
      <w:r>
        <w:rPr>
          <w:rFonts w:ascii="Arial, sans-serif" w:hAnsi="Arial, sans-serif"/>
          <w:sz w:val="24"/>
          <w:lang w:val="pt-PT"/>
        </w:rPr>
        <w:t>evitar estar moito tempo en posicións incómodas e tentar cadeiras confortables e anatómicas con repousa cabezas estraible e apoia brazos. O lavacabezas debe ser o mais confortable posible e a tella debe adaptarde o pescozo.</w:t>
      </w:r>
    </w:p>
    <w:p w14:paraId="158F7D06" w14:textId="77777777" w:rsidR="00F65B79" w:rsidRDefault="00F65B79" w:rsidP="00F65B79">
      <w:pPr>
        <w:pStyle w:val="Textbody"/>
        <w:spacing w:after="200"/>
      </w:pPr>
    </w:p>
    <w:p w14:paraId="3CBC079A" w14:textId="77777777" w:rsidR="00F65B79" w:rsidRDefault="00F65B79" w:rsidP="00F65B79">
      <w:pPr>
        <w:pStyle w:val="Textbody"/>
        <w:spacing w:after="200"/>
      </w:pPr>
      <w:r>
        <w:rPr>
          <w:rFonts w:ascii="Arial, sans-serif" w:hAnsi="Arial, sans-serif"/>
          <w:b/>
          <w:sz w:val="24"/>
          <w:lang w:val="pt-PT"/>
        </w:rPr>
        <w:t xml:space="preserve">7.3. </w:t>
      </w:r>
      <w:r>
        <w:rPr>
          <w:rFonts w:ascii="Arial, sans-serif" w:hAnsi="Arial, sans-serif"/>
          <w:b/>
          <w:color w:val="C45911"/>
          <w:sz w:val="24"/>
          <w:lang w:val="pt-PT"/>
        </w:rPr>
        <w:t>MEDIDAS DE HIXIENE</w:t>
      </w:r>
      <w:r>
        <w:rPr>
          <w:rFonts w:ascii="Arial, sans-serif" w:hAnsi="Arial, sans-serif"/>
          <w:b/>
          <w:sz w:val="24"/>
          <w:lang w:val="pt-PT"/>
        </w:rPr>
        <w:t>: limpeza, desinfección e esterilización.</w:t>
      </w:r>
    </w:p>
    <w:p w14:paraId="147C702C" w14:textId="77777777" w:rsidR="00F65B79" w:rsidRDefault="00F65B79" w:rsidP="00F65B79">
      <w:pPr>
        <w:pStyle w:val="Textbody"/>
        <w:spacing w:after="200"/>
        <w:ind w:left="720" w:hanging="360"/>
      </w:pPr>
      <w:r>
        <w:rPr>
          <w:rFonts w:ascii="Symbol" w:hAnsi="Symbol"/>
          <w:sz w:val="24"/>
          <w:lang w:val="pt-PT"/>
        </w:rPr>
        <w:t>·</w:t>
      </w:r>
      <w:r>
        <w:rPr>
          <w:rFonts w:ascii="Arial, sans-serif" w:hAnsi="Arial, sans-serif"/>
          <w:b/>
          <w:color w:val="C45911"/>
          <w:sz w:val="24"/>
          <w:lang w:val="pt-PT"/>
        </w:rPr>
        <w:t xml:space="preserve">Limpeza: </w:t>
      </w:r>
      <w:r>
        <w:rPr>
          <w:rFonts w:ascii="Arial, sans-serif" w:hAnsi="Arial, sans-serif"/>
          <w:sz w:val="24"/>
          <w:lang w:val="pt-PT"/>
        </w:rPr>
        <w:t>somerxer en auga con deterxente, podendo engadir unhas pingas de amoníaco, despois de un tempo aclarar con auga e secar.</w:t>
      </w:r>
    </w:p>
    <w:p w14:paraId="04E7F791" w14:textId="77777777" w:rsidR="00F65B79" w:rsidRDefault="00F65B79" w:rsidP="00F65B79">
      <w:pPr>
        <w:pStyle w:val="Textbody"/>
        <w:spacing w:after="200"/>
        <w:ind w:left="720" w:hanging="360"/>
      </w:pPr>
      <w:r>
        <w:rPr>
          <w:rFonts w:ascii="Symbol" w:hAnsi="Symbol"/>
          <w:sz w:val="24"/>
          <w:lang w:val="pt-PT"/>
        </w:rPr>
        <w:t>·</w:t>
      </w:r>
      <w:r>
        <w:rPr>
          <w:rFonts w:ascii="Arial, sans-serif" w:hAnsi="Arial, sans-serif"/>
          <w:b/>
          <w:color w:val="C45911"/>
          <w:sz w:val="24"/>
          <w:lang w:val="pt-PT"/>
        </w:rPr>
        <w:t>Desinfección</w:t>
      </w:r>
      <w:r>
        <w:rPr>
          <w:rFonts w:ascii="Arial, sans-serif" w:hAnsi="Arial, sans-serif"/>
          <w:b/>
          <w:sz w:val="24"/>
          <w:lang w:val="pt-PT"/>
        </w:rPr>
        <w:t xml:space="preserve">: </w:t>
      </w:r>
      <w:r>
        <w:rPr>
          <w:rFonts w:ascii="Arial, sans-serif" w:hAnsi="Arial, sans-serif"/>
          <w:sz w:val="24"/>
          <w:lang w:val="pt-PT"/>
        </w:rPr>
        <w:t>somerxer en lixivia diluída en auga ao 10% durante 20 min ou meter no xermicida de 3 a 5’. Glutaraldehido o 2% durante 20’</w:t>
      </w:r>
    </w:p>
    <w:p w14:paraId="52113643" w14:textId="02564C2F" w:rsidR="00F65B79" w:rsidRDefault="00F65B79" w:rsidP="00F65B79">
      <w:pPr>
        <w:pStyle w:val="Textbody"/>
        <w:spacing w:after="200"/>
        <w:ind w:left="720" w:hanging="360"/>
      </w:pPr>
      <w:r>
        <w:rPr>
          <w:rFonts w:ascii="Symbol" w:hAnsi="Symbol"/>
          <w:sz w:val="24"/>
          <w:lang w:val="pt-PT"/>
        </w:rPr>
        <w:t xml:space="preserve">· </w:t>
      </w:r>
      <w:r>
        <w:rPr>
          <w:rFonts w:ascii="Arial, sans-serif" w:hAnsi="Arial, sans-serif"/>
          <w:b/>
          <w:color w:val="C45911"/>
          <w:sz w:val="24"/>
          <w:lang w:val="pt-PT"/>
        </w:rPr>
        <w:t xml:space="preserve">Esterilización: </w:t>
      </w:r>
      <w:r>
        <w:rPr>
          <w:rFonts w:ascii="Arial, sans-serif" w:hAnsi="Arial, sans-serif"/>
          <w:color w:val="000000"/>
          <w:sz w:val="24"/>
          <w:lang w:val="gl-ES"/>
        </w:rPr>
        <w:t>Esterilizador térmico de perliñas de cuarzo ( só válido para materiais metálicos, resistentes o calor). Glutaraldehido o 2% de 20’ a 2h. Según material e grado de contaminación.</w:t>
      </w:r>
      <w:r w:rsidR="007C1951">
        <w:rPr>
          <w:rFonts w:ascii="Arial, sans-serif" w:hAnsi="Arial, sans-serif"/>
          <w:color w:val="000000"/>
          <w:sz w:val="24"/>
          <w:lang w:val="gl-ES"/>
        </w:rPr>
        <w:t xml:space="preserve"> Autoclave esterilizador a vapor a presión, esteriliza roupa e material resistente o calor.</w:t>
      </w:r>
    </w:p>
    <w:p w14:paraId="795B9834" w14:textId="7ADD0763" w:rsidR="00F65B79" w:rsidRDefault="00F65B79" w:rsidP="00F65B79">
      <w:pPr>
        <w:pStyle w:val="Textbody"/>
        <w:spacing w:after="200"/>
        <w:ind w:left="720" w:hanging="360"/>
      </w:pPr>
    </w:p>
    <w:p w14:paraId="3952C542" w14:textId="5C4225C5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>:</w:t>
      </w:r>
    </w:p>
    <w:p w14:paraId="37664FB7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lang w:val="pt-PT"/>
        </w:rPr>
        <w:t>TESOIRAS: partes dunha tesoira, tipos, manexo e conservación.</w:t>
      </w:r>
    </w:p>
    <w:p w14:paraId="6B0CF80B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noProof/>
          <w:lang w:val="pt-PT"/>
        </w:rPr>
        <w:lastRenderedPageBreak/>
        <w:drawing>
          <wp:inline distT="0" distB="0" distL="0" distR="0" wp14:anchorId="2A0AC6C5" wp14:editId="7A784FBA">
            <wp:extent cx="4210050" cy="179429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es%20tijera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019" cy="18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B2A8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 xml:space="preserve">Existen multiples </w:t>
      </w:r>
      <w:r w:rsidRPr="00B7227E">
        <w:rPr>
          <w:b/>
          <w:lang w:val="pt-PT"/>
        </w:rPr>
        <w:t>tipos de tesoiras</w:t>
      </w:r>
      <w:r w:rsidRPr="00B7227E">
        <w:rPr>
          <w:lang w:val="pt-PT"/>
        </w:rPr>
        <w:t xml:space="preserve">: tesoira de corte </w:t>
      </w:r>
      <w:r w:rsidRPr="00B7227E">
        <w:rPr>
          <w:b/>
          <w:bCs/>
          <w:lang w:val="pt-PT"/>
        </w:rPr>
        <w:t>tradicional recta</w:t>
      </w:r>
      <w:r w:rsidRPr="00B7227E">
        <w:rPr>
          <w:lang w:val="pt-PT"/>
        </w:rPr>
        <w:t xml:space="preserve"> ( dúas follas de fíol liso,a mais usada e poden usarse varias técnicas), </w:t>
      </w:r>
      <w:r w:rsidRPr="00B7227E">
        <w:rPr>
          <w:b/>
          <w:bCs/>
          <w:lang w:val="pt-PT"/>
        </w:rPr>
        <w:t>tesoira curva</w:t>
      </w:r>
      <w:r w:rsidRPr="00B7227E">
        <w:rPr>
          <w:lang w:val="pt-PT"/>
        </w:rPr>
        <w:t xml:space="preserve"> ( para recortes arredor das orellas), </w:t>
      </w:r>
      <w:r w:rsidRPr="00B7227E">
        <w:rPr>
          <w:b/>
          <w:bCs/>
          <w:lang w:val="pt-PT"/>
        </w:rPr>
        <w:t>tesoira de entresacar</w:t>
      </w:r>
      <w:r w:rsidRPr="00B7227E">
        <w:rPr>
          <w:lang w:val="pt-PT"/>
        </w:rPr>
        <w:t xml:space="preserve"> ( dúas follas dentadas, para quitar espesor e dar movemento) </w:t>
      </w:r>
      <w:r w:rsidRPr="00B7227E">
        <w:rPr>
          <w:b/>
          <w:bCs/>
          <w:lang w:val="pt-PT"/>
        </w:rPr>
        <w:t>ou tesoira de esculpir</w:t>
      </w:r>
      <w:r w:rsidRPr="00B7227E">
        <w:rPr>
          <w:lang w:val="pt-PT"/>
        </w:rPr>
        <w:t xml:space="preserve"> ( unha folla de fío liso e outra dentada, para quitar espesor).</w:t>
      </w:r>
    </w:p>
    <w:p w14:paraId="4296D031" w14:textId="77777777" w:rsidR="00785FE7" w:rsidRPr="00B7227E" w:rsidRDefault="00785FE7" w:rsidP="00785FE7">
      <w:pPr>
        <w:rPr>
          <w:lang w:val="pt-PT"/>
        </w:rPr>
      </w:pPr>
      <w:r w:rsidRPr="00B7227E">
        <w:rPr>
          <w:b/>
          <w:lang w:val="pt-PT"/>
        </w:rPr>
        <w:t>O manexo da tesoira</w:t>
      </w:r>
      <w:r w:rsidRPr="00B7227E">
        <w:rPr>
          <w:lang w:val="pt-PT"/>
        </w:rPr>
        <w:t xml:space="preserve"> require certa destreza, suxeitase cos dedoe pulgar e anular e o tronillo debe mirar sempre cara a palma do profesional.</w:t>
      </w:r>
    </w:p>
    <w:p w14:paraId="2EBDB6B4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 xml:space="preserve">Despois de cada uso debemos retirar os cabelos que queden, </w:t>
      </w:r>
      <w:r w:rsidRPr="00B7227E">
        <w:rPr>
          <w:b/>
          <w:lang w:val="pt-PT"/>
        </w:rPr>
        <w:t>limpar</w:t>
      </w:r>
      <w:r w:rsidRPr="00B7227E">
        <w:rPr>
          <w:lang w:val="pt-PT"/>
        </w:rPr>
        <w:t xml:space="preserve"> cun algodón impregnado en alcohol e </w:t>
      </w:r>
      <w:r w:rsidRPr="00B7227E">
        <w:rPr>
          <w:b/>
          <w:lang w:val="pt-PT"/>
        </w:rPr>
        <w:t xml:space="preserve">esterilizar </w:t>
      </w:r>
      <w:r w:rsidRPr="00B7227E">
        <w:rPr>
          <w:lang w:val="pt-PT"/>
        </w:rPr>
        <w:t>no xermicida de 3 a 5 min.</w:t>
      </w:r>
    </w:p>
    <w:p w14:paraId="3F16D522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lang w:val="pt-PT"/>
        </w:rPr>
        <w:t>NAVALLA: partes dunha navalla, tipos, manexo e conservación.</w:t>
      </w:r>
    </w:p>
    <w:p w14:paraId="69FB469A" w14:textId="77777777" w:rsidR="00785FE7" w:rsidRPr="00B7227E" w:rsidRDefault="00785FE7" w:rsidP="00785FE7">
      <w:pPr>
        <w:rPr>
          <w:b/>
          <w:lang w:val="pt-PT"/>
        </w:rPr>
      </w:pPr>
    </w:p>
    <w:p w14:paraId="67D06632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noProof/>
        </w:rPr>
        <w:drawing>
          <wp:inline distT="0" distB="0" distL="0" distR="0" wp14:anchorId="74977C71" wp14:editId="728DEE36">
            <wp:extent cx="2958957" cy="2092625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14661" cy="21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8DB7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 xml:space="preserve">Existen varios </w:t>
      </w:r>
      <w:r w:rsidRPr="00B7227E">
        <w:rPr>
          <w:b/>
          <w:lang w:val="pt-PT"/>
        </w:rPr>
        <w:t>tipos de navallas</w:t>
      </w:r>
      <w:r w:rsidRPr="00B7227E">
        <w:rPr>
          <w:lang w:val="pt-PT"/>
        </w:rPr>
        <w:t>, antigamente para o corte do cabelo a navalla usábase a navalla de barbeiro de folla fixa, desterrada das barberías e perruquerías polas de folla desvotable por motivos de seguridade, pero a partir dos anos 80 expandiuse o uso das navallas tipo feather ( tamén con follas desbotables, pero mais segura porque ten un peite protector).</w:t>
      </w:r>
    </w:p>
    <w:p w14:paraId="7462817D" w14:textId="77777777" w:rsidR="00785FE7" w:rsidRPr="00B7227E" w:rsidRDefault="00785FE7" w:rsidP="00785FE7">
      <w:pPr>
        <w:rPr>
          <w:lang w:val="pt-PT"/>
        </w:rPr>
      </w:pPr>
      <w:r w:rsidRPr="00B7227E">
        <w:rPr>
          <w:b/>
          <w:lang w:val="pt-PT"/>
        </w:rPr>
        <w:t>O manexo da navalla</w:t>
      </w:r>
      <w:r w:rsidRPr="00B7227E">
        <w:rPr>
          <w:lang w:val="pt-PT"/>
        </w:rPr>
        <w:t xml:space="preserve"> require destreza e o coñecemento das diferentes técnicas para un resultado óptimo. Suxeitase a folla cos dedos polgar, (índice e corazón e apoiamos o anumlr e meñique no mango) e deslizamos a folla ao longo da mecha para realizar o proceso.</w:t>
      </w:r>
    </w:p>
    <w:p w14:paraId="020E9AB7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 xml:space="preserve">No caso das navallas de folla desbotable sen peite, a folla debe ser tirada a un contenedor específico, no caso da feather a folla pode usarse varias veces e en ambos casos a navalla debe </w:t>
      </w:r>
      <w:r w:rsidRPr="00B7227E">
        <w:rPr>
          <w:b/>
          <w:lang w:val="pt-PT"/>
        </w:rPr>
        <w:t>limparse</w:t>
      </w:r>
      <w:r w:rsidRPr="00B7227E">
        <w:rPr>
          <w:lang w:val="pt-PT"/>
        </w:rPr>
        <w:t xml:space="preserve"> con algodón empapado en alcohol e </w:t>
      </w:r>
      <w:r w:rsidRPr="00B7227E">
        <w:rPr>
          <w:b/>
          <w:lang w:val="pt-PT"/>
        </w:rPr>
        <w:t>esterilizarse</w:t>
      </w:r>
      <w:r w:rsidRPr="00B7227E">
        <w:rPr>
          <w:lang w:val="pt-PT"/>
        </w:rPr>
        <w:t xml:space="preserve"> no xermicida de 3 a 5 min.</w:t>
      </w:r>
    </w:p>
    <w:p w14:paraId="05520D2A" w14:textId="77777777" w:rsidR="00785FE7" w:rsidRPr="00B7227E" w:rsidRDefault="00785FE7" w:rsidP="00785FE7">
      <w:pPr>
        <w:rPr>
          <w:b/>
          <w:lang w:val="pt-PT"/>
        </w:rPr>
      </w:pPr>
    </w:p>
    <w:p w14:paraId="37CFBDF5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lang w:val="pt-PT"/>
        </w:rPr>
        <w:lastRenderedPageBreak/>
        <w:t>MAQUINILLA: partes dunha maquinilla, manexos e conservación</w:t>
      </w:r>
    </w:p>
    <w:p w14:paraId="37B7253B" w14:textId="77777777" w:rsidR="00785FE7" w:rsidRPr="00B7227E" w:rsidRDefault="00785FE7" w:rsidP="00785FE7">
      <w:pPr>
        <w:rPr>
          <w:b/>
          <w:lang w:val="pt-PT"/>
        </w:rPr>
      </w:pPr>
    </w:p>
    <w:p w14:paraId="081C0CB2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noProof/>
        </w:rPr>
        <w:drawing>
          <wp:inline distT="0" distB="0" distL="0" distR="0" wp14:anchorId="49F894DD" wp14:editId="6073B6E1">
            <wp:extent cx="1808515" cy="854219"/>
            <wp:effectExtent l="0" t="0" r="127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8970" cy="8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CE59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>Antigamente eran manuais, pero na actualidade son eléctricas ( con ou sen cable).</w:t>
      </w:r>
    </w:p>
    <w:p w14:paraId="5A3C0353" w14:textId="77777777" w:rsidR="00785FE7" w:rsidRPr="00B7227E" w:rsidRDefault="00785FE7" w:rsidP="00785FE7">
      <w:pPr>
        <w:rPr>
          <w:lang w:val="pt-PT"/>
        </w:rPr>
      </w:pPr>
      <w:r w:rsidRPr="00B7227E">
        <w:rPr>
          <w:b/>
          <w:lang w:val="pt-PT"/>
        </w:rPr>
        <w:t>O seu manexo</w:t>
      </w:r>
      <w:r w:rsidRPr="00B7227E">
        <w:rPr>
          <w:lang w:val="pt-PT"/>
        </w:rPr>
        <w:t xml:space="preserve"> é mais fácil que o das tesoiras ou das navallas, debemos suxeitala polo corpo e combinala cos propios peites, co peite de corte ou cos dedos.</w:t>
      </w:r>
    </w:p>
    <w:p w14:paraId="4B585C92" w14:textId="77777777" w:rsidR="00785FE7" w:rsidRPr="00B7227E" w:rsidRDefault="00785FE7" w:rsidP="00785FE7">
      <w:pPr>
        <w:rPr>
          <w:lang w:val="pt-PT"/>
        </w:rPr>
      </w:pPr>
      <w:r w:rsidRPr="00B7227E">
        <w:rPr>
          <w:b/>
          <w:lang w:val="pt-PT"/>
        </w:rPr>
        <w:t>O seu mantemento</w:t>
      </w:r>
      <w:r w:rsidRPr="00B7227E">
        <w:rPr>
          <w:lang w:val="pt-PT"/>
        </w:rPr>
        <w:t xml:space="preserve"> consiste en limpar os pelos que queden despois de cada uso, desmontala e aceitala a diario e revisar o cable periodicamente.</w:t>
      </w:r>
    </w:p>
    <w:p w14:paraId="3F5B1E18" w14:textId="77777777" w:rsidR="00785FE7" w:rsidRPr="00B7227E" w:rsidRDefault="00785FE7" w:rsidP="00785FE7">
      <w:pPr>
        <w:rPr>
          <w:color w:val="4472C4" w:themeColor="accent1"/>
          <w:u w:val="single"/>
          <w:lang w:val="pt-PT"/>
        </w:rPr>
      </w:pPr>
    </w:p>
    <w:p w14:paraId="259E60A7" w14:textId="77777777" w:rsidR="00785FE7" w:rsidRPr="00B7227E" w:rsidRDefault="00785FE7" w:rsidP="00785FE7">
      <w:pPr>
        <w:rPr>
          <w:b/>
          <w:color w:val="4472C4" w:themeColor="accent1"/>
          <w:u w:val="single"/>
          <w:lang w:val="pt-PT"/>
        </w:rPr>
      </w:pPr>
      <w:r w:rsidRPr="00B7227E">
        <w:rPr>
          <w:b/>
          <w:color w:val="4472C4" w:themeColor="accent1"/>
          <w:u w:val="single"/>
          <w:lang w:val="pt-PT"/>
        </w:rPr>
        <w:t>TÉCNICAS DE CORTE CON TESOIRAS  DE FOLLAS RECTAS OU CURVAS.</w:t>
      </w:r>
    </w:p>
    <w:p w14:paraId="47EEA9A7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>Cas tesoiras rectas podemos facer diferentes tipos de cortes á marxe do seu estilo. Sempre suxeitamos as mechas do cabelo cos dedos:</w:t>
      </w:r>
    </w:p>
    <w:p w14:paraId="29EF5458" w14:textId="77777777" w:rsidR="00785FE7" w:rsidRPr="00B7227E" w:rsidRDefault="00785FE7" w:rsidP="00785FE7">
      <w:pPr>
        <w:numPr>
          <w:ilvl w:val="0"/>
          <w:numId w:val="2"/>
        </w:numPr>
        <w:rPr>
          <w:lang w:val="pt-PT"/>
        </w:rPr>
      </w:pPr>
      <w:r w:rsidRPr="00B7227E">
        <w:rPr>
          <w:b/>
          <w:lang w:val="pt-PT"/>
        </w:rPr>
        <w:t>Recto</w:t>
      </w:r>
      <w:r w:rsidRPr="00B7227E">
        <w:rPr>
          <w:lang w:val="pt-PT"/>
        </w:rPr>
        <w:t>: a tesoira descrebe en cada mecha unha liña recta ( nunha liña paralela aos dedos).</w:t>
      </w:r>
    </w:p>
    <w:p w14:paraId="5D83844A" w14:textId="77777777" w:rsidR="00785FE7" w:rsidRPr="00B7227E" w:rsidRDefault="00785FE7" w:rsidP="00785FE7">
      <w:pPr>
        <w:numPr>
          <w:ilvl w:val="0"/>
          <w:numId w:val="2"/>
        </w:numPr>
        <w:rPr>
          <w:lang w:val="pt-PT"/>
        </w:rPr>
      </w:pPr>
      <w:r w:rsidRPr="00B7227E">
        <w:rPr>
          <w:b/>
          <w:lang w:val="pt-PT"/>
        </w:rPr>
        <w:t>Dentado</w:t>
      </w:r>
      <w:r w:rsidRPr="00B7227E">
        <w:rPr>
          <w:lang w:val="pt-PT"/>
        </w:rPr>
        <w:t>: a tesoira descrebe en cada mecha picos na liña de corte, onde a tesoira corta de fronte aos dedos.</w:t>
      </w:r>
    </w:p>
    <w:p w14:paraId="1977004C" w14:textId="77777777" w:rsidR="00785FE7" w:rsidRPr="00B7227E" w:rsidRDefault="00785FE7" w:rsidP="00785FE7">
      <w:pPr>
        <w:numPr>
          <w:ilvl w:val="0"/>
          <w:numId w:val="2"/>
        </w:numPr>
        <w:rPr>
          <w:lang w:val="pt-PT"/>
        </w:rPr>
      </w:pPr>
      <w:r w:rsidRPr="00B7227E">
        <w:rPr>
          <w:b/>
          <w:lang w:val="pt-PT"/>
        </w:rPr>
        <w:t>Punteado</w:t>
      </w:r>
      <w:r w:rsidRPr="00B7227E">
        <w:rPr>
          <w:lang w:val="pt-PT"/>
        </w:rPr>
        <w:t>: a tesoira descrebe en cada mecha picos entre desfilados e punteados na liña de corte, porque comezamos o corte ca tesoira aberta perto do dedo e segundo a cerramos deslizamos cara a punta ( varias veces na mesma mecha).</w:t>
      </w:r>
    </w:p>
    <w:p w14:paraId="05532F4A" w14:textId="77777777" w:rsidR="00785FE7" w:rsidRPr="00B7227E" w:rsidRDefault="00785FE7" w:rsidP="00785FE7">
      <w:pPr>
        <w:numPr>
          <w:ilvl w:val="0"/>
          <w:numId w:val="2"/>
        </w:numPr>
        <w:rPr>
          <w:lang w:val="pt-PT"/>
        </w:rPr>
      </w:pPr>
      <w:r w:rsidRPr="00B7227E">
        <w:rPr>
          <w:b/>
          <w:lang w:val="pt-PT"/>
        </w:rPr>
        <w:t>Desfilado</w:t>
      </w:r>
      <w:r w:rsidRPr="00B7227E">
        <w:rPr>
          <w:lang w:val="pt-PT"/>
        </w:rPr>
        <w:t>: a tesoira descrebe en cada mecha unha liña de corte desfilada, porque deslizamos a tesoira aberta ao longo da mecha.</w:t>
      </w:r>
    </w:p>
    <w:p w14:paraId="6349EEE4" w14:textId="77777777" w:rsidR="00785FE7" w:rsidRPr="00B7227E" w:rsidRDefault="00785FE7" w:rsidP="00785FE7">
      <w:pPr>
        <w:rPr>
          <w:lang w:val="pt-PT"/>
        </w:rPr>
      </w:pPr>
    </w:p>
    <w:p w14:paraId="265E85D5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lang w:val="pt-PT"/>
        </w:rPr>
        <w:t>TÉCNICAS DE CORTE CON TESOIRAS DE UNHA OU DÚAS FOLLAS DENTADAS.</w:t>
      </w:r>
    </w:p>
    <w:p w14:paraId="13411087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 xml:space="preserve">Esta técnica chámase </w:t>
      </w:r>
      <w:r w:rsidRPr="00B7227E">
        <w:rPr>
          <w:b/>
          <w:lang w:val="pt-PT"/>
        </w:rPr>
        <w:t>entresacado</w:t>
      </w:r>
      <w:r w:rsidRPr="00B7227E">
        <w:rPr>
          <w:lang w:val="pt-PT"/>
        </w:rPr>
        <w:t xml:space="preserve"> e</w:t>
      </w:r>
      <w:r w:rsidRPr="00B7227E">
        <w:rPr>
          <w:b/>
          <w:lang w:val="pt-PT"/>
        </w:rPr>
        <w:t xml:space="preserve"> </w:t>
      </w:r>
      <w:r w:rsidRPr="00B7227E">
        <w:rPr>
          <w:lang w:val="pt-PT"/>
        </w:rPr>
        <w:t>é usada para quitar densidade ou dar movemento.</w:t>
      </w:r>
      <w:r w:rsidRPr="00B7227E">
        <w:rPr>
          <w:b/>
          <w:lang w:val="pt-PT"/>
        </w:rPr>
        <w:t xml:space="preserve"> </w:t>
      </w:r>
      <w:r w:rsidRPr="00B7227E">
        <w:rPr>
          <w:lang w:val="pt-PT"/>
        </w:rPr>
        <w:t>Segundo en que parte da mecha usemos as tesoiras e as repeticións que fagamos podemos obter diferentes resultados ( tamen suxeitamos as mechas cos dedos):</w:t>
      </w:r>
    </w:p>
    <w:p w14:paraId="4223BDD8" w14:textId="77777777" w:rsidR="00785FE7" w:rsidRPr="00B7227E" w:rsidRDefault="00785FE7" w:rsidP="00785FE7">
      <w:pPr>
        <w:numPr>
          <w:ilvl w:val="0"/>
          <w:numId w:val="3"/>
        </w:numPr>
        <w:rPr>
          <w:lang w:val="pt-PT"/>
        </w:rPr>
      </w:pPr>
      <w:r w:rsidRPr="00B7227E">
        <w:rPr>
          <w:b/>
          <w:lang w:val="pt-PT"/>
        </w:rPr>
        <w:t>Entresacado na raíz</w:t>
      </w:r>
      <w:r w:rsidRPr="00B7227E">
        <w:rPr>
          <w:lang w:val="pt-PT"/>
        </w:rPr>
        <w:t>: quitamos cantidade de cabelo, diminuindo o volume no caso dos cabelos longos e aporta volume nos cabelos curtos, porque estes fan de soporte dos mais longos.</w:t>
      </w:r>
    </w:p>
    <w:p w14:paraId="7036E726" w14:textId="77777777" w:rsidR="00785FE7" w:rsidRPr="00B7227E" w:rsidRDefault="00785FE7" w:rsidP="00785FE7">
      <w:pPr>
        <w:numPr>
          <w:ilvl w:val="0"/>
          <w:numId w:val="3"/>
        </w:numPr>
        <w:rPr>
          <w:lang w:val="pt-PT"/>
        </w:rPr>
      </w:pPr>
      <w:r w:rsidRPr="00B7227E">
        <w:rPr>
          <w:b/>
          <w:lang w:val="pt-PT"/>
        </w:rPr>
        <w:t>Entresacado en medios</w:t>
      </w:r>
      <w:r w:rsidRPr="00B7227E">
        <w:rPr>
          <w:lang w:val="pt-PT"/>
        </w:rPr>
        <w:t>: quitamos espesor en melenas e aportamos movemento.</w:t>
      </w:r>
    </w:p>
    <w:p w14:paraId="054E9B4A" w14:textId="77777777" w:rsidR="00785FE7" w:rsidRPr="00B7227E" w:rsidRDefault="00785FE7" w:rsidP="00785FE7">
      <w:pPr>
        <w:numPr>
          <w:ilvl w:val="0"/>
          <w:numId w:val="3"/>
        </w:numPr>
        <w:rPr>
          <w:lang w:val="pt-PT"/>
        </w:rPr>
      </w:pPr>
      <w:r w:rsidRPr="00B7227E">
        <w:rPr>
          <w:b/>
          <w:lang w:val="pt-PT"/>
        </w:rPr>
        <w:t>Entresacado en puntas</w:t>
      </w:r>
      <w:r w:rsidRPr="00B7227E">
        <w:rPr>
          <w:lang w:val="pt-PT"/>
        </w:rPr>
        <w:t>: aporta movemento nas puntas, tanto en cabelos longos como curtos.</w:t>
      </w:r>
    </w:p>
    <w:p w14:paraId="33A80A60" w14:textId="77777777" w:rsidR="00785FE7" w:rsidRPr="00B7227E" w:rsidRDefault="00785FE7" w:rsidP="00785FE7">
      <w:pPr>
        <w:rPr>
          <w:lang w:val="pt-PT"/>
        </w:rPr>
      </w:pPr>
    </w:p>
    <w:p w14:paraId="50A2C9F5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lang w:val="pt-PT"/>
        </w:rPr>
        <w:lastRenderedPageBreak/>
        <w:t>TÉCNICA A TESOIRA SOBRE PEITE.</w:t>
      </w:r>
    </w:p>
    <w:p w14:paraId="102AA7FB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>Nesta técnica o cabelo non se suxeota cos dedos, senón que se fai co peite de corte, o cal imos deslizando sobre a cabeza peiteando a contrapelo.</w:t>
      </w:r>
    </w:p>
    <w:p w14:paraId="4F7AF1D8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lang w:val="pt-PT"/>
        </w:rPr>
        <w:t>CORTE DO CABELO A NENOS.</w:t>
      </w:r>
    </w:p>
    <w:p w14:paraId="3A9CC502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>O protocolo a seguir no caso dos nenos é o mesmo que no resto da clientela, co matiz que debemos ser o mais rápidos posible, ter man esquerda para comunicarnos con eles, ter mais paciencia e precaución porque xeralmente móvense bastante.Na actualidade os estilos de corte en nenos é tan amplo como en adulto.</w:t>
      </w:r>
    </w:p>
    <w:p w14:paraId="2B3EB9E4" w14:textId="77777777" w:rsidR="00785FE7" w:rsidRPr="00B7227E" w:rsidRDefault="00785FE7" w:rsidP="00785FE7">
      <w:pPr>
        <w:rPr>
          <w:b/>
          <w:lang w:val="pt-PT"/>
        </w:rPr>
      </w:pPr>
      <w:r w:rsidRPr="00B7227E">
        <w:rPr>
          <w:b/>
          <w:lang w:val="pt-PT"/>
        </w:rPr>
        <w:t xml:space="preserve"> CORTE DO CABELO A CABALEIRO: Tesoira sobre peite, navalla, outras técnicas.</w:t>
      </w:r>
    </w:p>
    <w:p w14:paraId="206E2357" w14:textId="77777777" w:rsidR="00785FE7" w:rsidRPr="00B7227E" w:rsidRDefault="00785FE7" w:rsidP="00785FE7">
      <w:pPr>
        <w:rPr>
          <w:lang w:val="pt-PT"/>
        </w:rPr>
      </w:pPr>
      <w:r w:rsidRPr="00B7227E">
        <w:rPr>
          <w:lang w:val="pt-PT"/>
        </w:rPr>
        <w:t>O corte do cabelo masculino abarca multitude de estilos, dende o clásico, con tupé, melena, etc, ainda que actualmente un dos estilos mais demandados son os degradados.</w:t>
      </w:r>
    </w:p>
    <w:p w14:paraId="3C4E8D55" w14:textId="77777777" w:rsidR="00785FE7" w:rsidRPr="00A66AD4" w:rsidRDefault="00785FE7" w:rsidP="00785FE7">
      <w:pPr>
        <w:rPr>
          <w:lang w:val="pt-PT"/>
        </w:rPr>
      </w:pPr>
      <w:r w:rsidRPr="00B7227E">
        <w:rPr>
          <w:lang w:val="pt-PT"/>
        </w:rPr>
        <w:t>Para todos eles podemos usar todas as ferramentas antes nomeadas e calquera das súas técnicas.</w:t>
      </w:r>
    </w:p>
    <w:p w14:paraId="2C90CFB8" w14:textId="77777777" w:rsidR="00785FE7" w:rsidRPr="00B7227E" w:rsidRDefault="00785FE7" w:rsidP="00785FE7">
      <w:pPr>
        <w:rPr>
          <w:b/>
          <w:color w:val="4472C4" w:themeColor="accent1"/>
          <w:u w:val="single"/>
        </w:rPr>
      </w:pPr>
      <w:r w:rsidRPr="00B7227E">
        <w:rPr>
          <w:b/>
          <w:color w:val="4472C4" w:themeColor="accent1"/>
          <w:u w:val="single"/>
        </w:rPr>
        <w:t>O MANEXO DA NAVALLA.</w:t>
      </w:r>
    </w:p>
    <w:p w14:paraId="4A7D9784" w14:textId="77777777" w:rsidR="00785FE7" w:rsidRPr="00B7227E" w:rsidRDefault="00785FE7" w:rsidP="00785FE7">
      <w:pPr>
        <w:rPr>
          <w:b/>
        </w:rPr>
      </w:pPr>
      <w:r w:rsidRPr="00B7227E">
        <w:rPr>
          <w:b/>
        </w:rPr>
        <w:t>Partes da navalla.</w:t>
      </w:r>
    </w:p>
    <w:p w14:paraId="4F2A7C58" w14:textId="77777777" w:rsidR="00785FE7" w:rsidRPr="00B7227E" w:rsidRDefault="00785FE7" w:rsidP="00785FE7">
      <w:pPr>
        <w:rPr>
          <w:b/>
        </w:rPr>
      </w:pPr>
      <w:r w:rsidRPr="00B7227E">
        <w:rPr>
          <w:noProof/>
        </w:rPr>
        <w:drawing>
          <wp:inline distT="0" distB="0" distL="0" distR="0" wp14:anchorId="523BB259" wp14:editId="5735EDA7">
            <wp:extent cx="2581275" cy="1675958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0620" cy="16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0A32" w14:textId="77777777" w:rsidR="00785FE7" w:rsidRPr="00B7227E" w:rsidRDefault="00785FE7" w:rsidP="00785FE7">
      <w:r w:rsidRPr="00B7227E">
        <w:t>O corte a navalla está aconsellado en cabelos fortes e abundantes, xa sexan lisos ou rizados, pero está completamente desaconsellado en cabelos finos, delicados ou porosos e pouco abundantes.</w:t>
      </w:r>
    </w:p>
    <w:p w14:paraId="5920EBEA" w14:textId="77777777" w:rsidR="00785FE7" w:rsidRPr="00B7227E" w:rsidRDefault="00785FE7" w:rsidP="00785FE7">
      <w:r w:rsidRPr="00B7227E">
        <w:t>O corte debe facerse sempre co cabelo mollado e tendo en conta a elasticidade do cabelo húmido a hora de calcular o largo do corte.</w:t>
      </w:r>
    </w:p>
    <w:p w14:paraId="5F076259" w14:textId="77777777" w:rsidR="00785FE7" w:rsidRPr="00B7227E" w:rsidRDefault="00785FE7" w:rsidP="00785FE7">
      <w:r w:rsidRPr="00B7227E">
        <w:t>O corte en seco está desaconsellado porque as puntas tenden a deteriorarse e abrirse.</w:t>
      </w:r>
    </w:p>
    <w:p w14:paraId="3954D137" w14:textId="77777777" w:rsidR="00785FE7" w:rsidRPr="00B7227E" w:rsidRDefault="00785FE7" w:rsidP="00785FE7">
      <w:r w:rsidRPr="00B7227E">
        <w:t>A mecha a cortar será suxeitada polos dedos índice e corazón, os cales se deslizarán ata as puntas da mecha e o corte debe facerse por detrás dos dedos.</w:t>
      </w:r>
    </w:p>
    <w:p w14:paraId="05EAFF81" w14:textId="77777777" w:rsidR="00785FE7" w:rsidRDefault="00785FE7" w:rsidP="00785FE7">
      <w:r w:rsidRPr="00B7227E">
        <w:t xml:space="preserve">Mentres a navalla debe ser suxeitada pola folla cos dedos índice e polgar, o dedo corazón apoia no ombreiro, o anular no mango ou cacha e o dedo </w:t>
      </w:r>
      <w:proofErr w:type="spellStart"/>
      <w:r w:rsidRPr="00B7227E">
        <w:t>meñique</w:t>
      </w:r>
      <w:proofErr w:type="spellEnd"/>
      <w:r w:rsidRPr="00B7227E">
        <w:t xml:space="preserve"> apoia na cola ou espiga. A folla e a espiga deben facer aproximadamente un ángulo  de 30 graos e a navalla permanecerá cerrada mentres peiteamos o cabelo ou non esteamos cortando.</w:t>
      </w:r>
    </w:p>
    <w:p w14:paraId="2358A725" w14:textId="77777777" w:rsidR="00785FE7" w:rsidRPr="00B7227E" w:rsidRDefault="00785FE7" w:rsidP="00785FE7"/>
    <w:p w14:paraId="1B110186" w14:textId="77777777" w:rsidR="00785FE7" w:rsidRPr="00B7227E" w:rsidRDefault="00785FE7" w:rsidP="00785FE7">
      <w:r w:rsidRPr="00B7227E">
        <w:t xml:space="preserve">En canto a </w:t>
      </w:r>
      <w:r w:rsidRPr="00B7227E">
        <w:rPr>
          <w:b/>
        </w:rPr>
        <w:t>folla pode ser</w:t>
      </w:r>
      <w:r w:rsidRPr="00B7227E">
        <w:t xml:space="preserve"> de:</w:t>
      </w:r>
    </w:p>
    <w:p w14:paraId="7674254D" w14:textId="77777777" w:rsidR="00785FE7" w:rsidRPr="00B7227E" w:rsidRDefault="00785FE7" w:rsidP="00785FE7">
      <w:r w:rsidRPr="00B7227E">
        <w:rPr>
          <w:b/>
        </w:rPr>
        <w:lastRenderedPageBreak/>
        <w:t xml:space="preserve">          Aceiro inoxidable</w:t>
      </w:r>
      <w:r>
        <w:t>.</w:t>
      </w:r>
    </w:p>
    <w:p w14:paraId="60C800F1" w14:textId="77777777" w:rsidR="00785FE7" w:rsidRPr="00B7227E" w:rsidRDefault="00785FE7" w:rsidP="00785FE7">
      <w:r>
        <w:t xml:space="preserve">         A</w:t>
      </w:r>
      <w:r w:rsidRPr="00B7227E">
        <w:rPr>
          <w:b/>
        </w:rPr>
        <w:t>s cachas</w:t>
      </w:r>
      <w:r w:rsidRPr="00B7227E">
        <w:t xml:space="preserve"> ou mango pode ser de diferentes materiais, por exemplo:</w:t>
      </w:r>
    </w:p>
    <w:p w14:paraId="73D9150F" w14:textId="77777777" w:rsidR="00785FE7" w:rsidRPr="00B7227E" w:rsidRDefault="00785FE7" w:rsidP="00785FE7">
      <w:r w:rsidRPr="00B7227E">
        <w:rPr>
          <w:b/>
        </w:rPr>
        <w:t xml:space="preserve">         Plástico, metais, madeira ou de produtos de orixe animal</w:t>
      </w:r>
      <w:r w:rsidRPr="00B7227E">
        <w:t xml:space="preserve">,(actualmente prohibidos), como pode ser, corno ou oso de toro, </w:t>
      </w:r>
      <w:proofErr w:type="spellStart"/>
      <w:r w:rsidRPr="00B7227E">
        <w:t>carey</w:t>
      </w:r>
      <w:proofErr w:type="spellEnd"/>
      <w:r w:rsidRPr="00B7227E">
        <w:t>, nácar ou marfil.</w:t>
      </w:r>
    </w:p>
    <w:p w14:paraId="6A09D5C9" w14:textId="77777777" w:rsidR="00785FE7" w:rsidRPr="00B7227E" w:rsidRDefault="00785FE7" w:rsidP="00785FE7">
      <w:r w:rsidRPr="00B7227E">
        <w:t xml:space="preserve">En canto aos </w:t>
      </w:r>
      <w:r w:rsidRPr="00B7227E">
        <w:rPr>
          <w:b/>
        </w:rPr>
        <w:t>tipos de punta</w:t>
      </w:r>
      <w:r w:rsidRPr="00B7227E">
        <w:t xml:space="preserve"> as navallas poden clasificarse en:</w:t>
      </w:r>
    </w:p>
    <w:p w14:paraId="165B6B3F" w14:textId="77777777" w:rsidR="00785FE7" w:rsidRPr="00B7227E" w:rsidRDefault="00785FE7" w:rsidP="00785FE7">
      <w:r w:rsidRPr="00B7227E">
        <w:t xml:space="preserve"> Punta, redonda, francesa, barbeiro, española ou cadrada.</w:t>
      </w:r>
    </w:p>
    <w:p w14:paraId="4C2E0097" w14:textId="77777777" w:rsidR="00785FE7" w:rsidRPr="00B7227E" w:rsidRDefault="00785FE7" w:rsidP="00785FE7">
      <w:r w:rsidRPr="00B7227E">
        <w:rPr>
          <w:noProof/>
        </w:rPr>
        <w:drawing>
          <wp:inline distT="0" distB="0" distL="0" distR="0" wp14:anchorId="4AEAFA08" wp14:editId="3386E0FF">
            <wp:extent cx="1657350" cy="18859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9965" cy="19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7D3F" w14:textId="77777777" w:rsidR="00785FE7" w:rsidRPr="00B7227E" w:rsidRDefault="00785FE7" w:rsidP="00785FE7"/>
    <w:p w14:paraId="01A68BF1" w14:textId="77777777" w:rsidR="00785FE7" w:rsidRPr="00B7227E" w:rsidRDefault="00785FE7" w:rsidP="00785FE7">
      <w:pPr>
        <w:rPr>
          <w:b/>
        </w:rPr>
      </w:pPr>
      <w:r w:rsidRPr="00B7227E">
        <w:rPr>
          <w:b/>
        </w:rPr>
        <w:t>TÉCNICAS DE CORTE DESFILADO.</w:t>
      </w:r>
    </w:p>
    <w:p w14:paraId="6D535CE9" w14:textId="77777777" w:rsidR="00785FE7" w:rsidRPr="00B7227E" w:rsidRDefault="00785FE7" w:rsidP="00785FE7">
      <w:r w:rsidRPr="00B7227E">
        <w:t>Cando  facemos un corte a navalla podemos obter diferentes resultados  en función da técnica que empreguemos os mais destacados son:</w:t>
      </w:r>
    </w:p>
    <w:p w14:paraId="322057F9" w14:textId="77777777" w:rsidR="00785FE7" w:rsidRPr="00B7227E" w:rsidRDefault="00785FE7" w:rsidP="00785FE7">
      <w:r w:rsidRPr="00B7227E">
        <w:rPr>
          <w:b/>
        </w:rPr>
        <w:t xml:space="preserve">3.1- </w:t>
      </w:r>
      <w:r w:rsidRPr="00B7227E">
        <w:rPr>
          <w:b/>
          <w:u w:val="single"/>
        </w:rPr>
        <w:t>Desfilado profundo</w:t>
      </w:r>
      <w:r w:rsidRPr="00B7227E">
        <w:t>.- colocaremos a navalla facendo un ángulo de 90 graos coa mecha que imos cortar, con esta técnica a navalla corta con gran facilidade, quedando o cabelo bastante degradado, tamén chamado “golpe seco”, neste caso o corte do cabelo é en liña recta.</w:t>
      </w:r>
    </w:p>
    <w:p w14:paraId="1DDBBE1B" w14:textId="77777777" w:rsidR="00785FE7" w:rsidRPr="00B7227E" w:rsidRDefault="00785FE7" w:rsidP="00785FE7">
      <w:r w:rsidRPr="00B7227E">
        <w:rPr>
          <w:b/>
        </w:rPr>
        <w:t xml:space="preserve">3.2- </w:t>
      </w:r>
      <w:r w:rsidRPr="00B7227E">
        <w:rPr>
          <w:b/>
          <w:u w:val="single"/>
        </w:rPr>
        <w:t>Desfilado moderado</w:t>
      </w:r>
      <w:r w:rsidRPr="00B7227E">
        <w:t>.-o ángulo de inclinación será de 45 graos e o desfilado non resulta tan profundo como a 90 graos. Se aplica en medios y puntas.</w:t>
      </w:r>
    </w:p>
    <w:p w14:paraId="1218D2B3" w14:textId="77777777" w:rsidR="00785FE7" w:rsidRPr="00B7227E" w:rsidRDefault="00785FE7" w:rsidP="00785FE7">
      <w:r w:rsidRPr="00B7227E">
        <w:rPr>
          <w:b/>
        </w:rPr>
        <w:t xml:space="preserve">3.3- </w:t>
      </w:r>
      <w:r w:rsidRPr="00B7227E">
        <w:rPr>
          <w:b/>
          <w:u w:val="single"/>
        </w:rPr>
        <w:t>Raspado</w:t>
      </w:r>
      <w:r w:rsidRPr="00B7227E">
        <w:t>.- o ángulo de inclinación é de 10 graos con respecto o cabelo. Respecta a lonxitude do cabelo afinando as puntas e suavizando a unión estre as capas.</w:t>
      </w:r>
    </w:p>
    <w:p w14:paraId="5D57DC0A" w14:textId="77777777" w:rsidR="00785FE7" w:rsidRPr="00B7227E" w:rsidRDefault="00785FE7" w:rsidP="00785FE7">
      <w:r w:rsidRPr="00B7227E">
        <w:rPr>
          <w:b/>
        </w:rPr>
        <w:t>TÉCNICA DE VALEIRADO</w:t>
      </w:r>
      <w:r w:rsidRPr="00B7227E">
        <w:t xml:space="preserve"> </w:t>
      </w:r>
      <w:r w:rsidRPr="00B7227E">
        <w:rPr>
          <w:b/>
        </w:rPr>
        <w:t>OU ENTRESACADO.</w:t>
      </w:r>
    </w:p>
    <w:p w14:paraId="0EA1629F" w14:textId="46E4B5C9" w:rsidR="00785FE7" w:rsidRDefault="00785FE7" w:rsidP="00785FE7">
      <w:r w:rsidRPr="00B7227E">
        <w:t>Cando o que pretendemos non é acurtar o longo do cabelo, senón quitar espesor e alixeirar algunhas zonas da cabeza, podemos baleirar ou entresacar usando a técnica de desfilado profundo, é dicir a 90 graos e respectando o longo global do corte.</w:t>
      </w:r>
    </w:p>
    <w:p w14:paraId="4F1EAE3E" w14:textId="670F72A3" w:rsidR="00396FB6" w:rsidRDefault="00396FB6" w:rsidP="00785FE7"/>
    <w:p w14:paraId="56ADC98E" w14:textId="77777777" w:rsidR="00396FB6" w:rsidRPr="00B7227E" w:rsidRDefault="00396FB6" w:rsidP="00785FE7"/>
    <w:p w14:paraId="60513252" w14:textId="77777777" w:rsidR="00785FE7" w:rsidRPr="00B7227E" w:rsidRDefault="00785FE7" w:rsidP="00785FE7">
      <w:r w:rsidRPr="00B7227E">
        <w:rPr>
          <w:b/>
        </w:rPr>
        <w:t>OUTRAS TÉCNICAS.</w:t>
      </w:r>
    </w:p>
    <w:p w14:paraId="26045559" w14:textId="77777777" w:rsidR="00785FE7" w:rsidRPr="00B7227E" w:rsidRDefault="00785FE7" w:rsidP="00785FE7">
      <w:r w:rsidRPr="00B7227E">
        <w:rPr>
          <w:b/>
        </w:rPr>
        <w:t xml:space="preserve">5.1- </w:t>
      </w:r>
      <w:r w:rsidRPr="00B7227E">
        <w:rPr>
          <w:b/>
          <w:u w:val="single"/>
        </w:rPr>
        <w:t>Técnica recta</w:t>
      </w:r>
      <w:r w:rsidRPr="00B7227E">
        <w:t>.- cortes en horizontal para igualar puntas, sobre todo en melenas e sempre suxeitando cada mecha cos dedos índice e corazón.</w:t>
      </w:r>
    </w:p>
    <w:p w14:paraId="0F4AFDD8" w14:textId="77777777" w:rsidR="00785FE7" w:rsidRPr="00B7227E" w:rsidRDefault="00785FE7" w:rsidP="00785FE7">
      <w:r w:rsidRPr="00B7227E">
        <w:rPr>
          <w:b/>
        </w:rPr>
        <w:lastRenderedPageBreak/>
        <w:t xml:space="preserve">5.2- </w:t>
      </w:r>
      <w:r w:rsidRPr="00B7227E">
        <w:rPr>
          <w:b/>
          <w:u w:val="single"/>
        </w:rPr>
        <w:t xml:space="preserve">Técnica </w:t>
      </w:r>
      <w:proofErr w:type="spellStart"/>
      <w:r w:rsidRPr="00B7227E">
        <w:rPr>
          <w:b/>
          <w:u w:val="single"/>
        </w:rPr>
        <w:t>slider</w:t>
      </w:r>
      <w:proofErr w:type="spellEnd"/>
      <w:r w:rsidRPr="00B7227E">
        <w:t>.- trátase da navalla usada con un peite incorporado e o seu uso está destinado a suavizar formas rectas e aportar así movemento ao cabelo. Esta técnica é mais segura, porque é case imposible cortarse.</w:t>
      </w:r>
    </w:p>
    <w:p w14:paraId="4AF8F806" w14:textId="77777777" w:rsidR="00785FE7" w:rsidRPr="00B7227E" w:rsidRDefault="00785FE7" w:rsidP="00785FE7">
      <w:pPr>
        <w:rPr>
          <w:b/>
        </w:rPr>
      </w:pPr>
      <w:r w:rsidRPr="00B7227E">
        <w:rPr>
          <w:b/>
        </w:rPr>
        <w:t>CORTE A MAQUINILLA.</w:t>
      </w:r>
    </w:p>
    <w:p w14:paraId="4C4FCCA1" w14:textId="77777777" w:rsidR="00785FE7" w:rsidRPr="00B7227E" w:rsidRDefault="00785FE7" w:rsidP="00785FE7">
      <w:r w:rsidRPr="00B7227E">
        <w:t xml:space="preserve">A </w:t>
      </w:r>
      <w:proofErr w:type="spellStart"/>
      <w:r w:rsidRPr="00B7227E">
        <w:t>maquinilla</w:t>
      </w:r>
      <w:proofErr w:type="spellEnd"/>
      <w:r w:rsidRPr="00B7227E">
        <w:t xml:space="preserve"> suxeitase polo propio corpo cunha man, podendo ser usada con ou sen peite. É unha ferramenta moi usada cando queremos conseguir medidas moi curtas, (neste caso podemos emparellar os propios peites da </w:t>
      </w:r>
      <w:proofErr w:type="spellStart"/>
      <w:r w:rsidRPr="00B7227E">
        <w:t>maquinilla</w:t>
      </w:r>
      <w:proofErr w:type="spellEnd"/>
      <w:r w:rsidRPr="00B7227E">
        <w:t>).</w:t>
      </w:r>
    </w:p>
    <w:p w14:paraId="2C6A1D26" w14:textId="77777777" w:rsidR="00785FE7" w:rsidRPr="00B7227E" w:rsidRDefault="00785FE7" w:rsidP="00785FE7">
      <w:r w:rsidRPr="00B7227E">
        <w:t>No caso de precisar medidas mais longas o corte non se fará cos peites da propia máquina, senón co peite de corte.</w:t>
      </w:r>
    </w:p>
    <w:p w14:paraId="7DECFA6A" w14:textId="77777777" w:rsidR="00785FE7" w:rsidRPr="00B7227E" w:rsidRDefault="00785FE7" w:rsidP="00785FE7">
      <w:r w:rsidRPr="00B7227E">
        <w:rPr>
          <w:b/>
        </w:rPr>
        <w:t>6.1</w:t>
      </w:r>
      <w:r w:rsidRPr="00B7227E">
        <w:rPr>
          <w:b/>
          <w:u w:val="single"/>
        </w:rPr>
        <w:t>- Corte ao cadrado ou recto</w:t>
      </w:r>
      <w:r w:rsidRPr="00B7227E">
        <w:t>.- usada para conseguir un efecto regular. Colocamos cada mecha perpendicular ao coiro cabeludo coa axuda do peite e pasamos a máquina de parte a parte.</w:t>
      </w:r>
    </w:p>
    <w:p w14:paraId="074FBCE2" w14:textId="77777777" w:rsidR="00785FE7" w:rsidRPr="00B7227E" w:rsidRDefault="00785FE7" w:rsidP="00785FE7">
      <w:r w:rsidRPr="00B7227E">
        <w:rPr>
          <w:b/>
        </w:rPr>
        <w:t>6.2-</w:t>
      </w:r>
      <w:r w:rsidRPr="00B7227E">
        <w:rPr>
          <w:b/>
          <w:u w:val="single"/>
        </w:rPr>
        <w:t>Técnica dentada</w:t>
      </w:r>
      <w:r w:rsidRPr="00B7227E">
        <w:rPr>
          <w:b/>
        </w:rPr>
        <w:t>.</w:t>
      </w:r>
      <w:r w:rsidRPr="00B7227E">
        <w:t>- usada  para conseguir lonxitudes irregulares na liña de corte. Realízase suxeitando cada mecha cos dedos índice e corazón e facendo cortes transversais ao longo da liña de corte.</w:t>
      </w:r>
    </w:p>
    <w:p w14:paraId="190DCDB2" w14:textId="77777777" w:rsidR="00785FE7" w:rsidRPr="00B7227E" w:rsidRDefault="00785FE7" w:rsidP="00785FE7">
      <w:pPr>
        <w:rPr>
          <w:b/>
        </w:rPr>
      </w:pPr>
      <w:r w:rsidRPr="00B7227E">
        <w:rPr>
          <w:b/>
        </w:rPr>
        <w:t xml:space="preserve">6.3- </w:t>
      </w:r>
      <w:r w:rsidRPr="00B7227E">
        <w:rPr>
          <w:b/>
          <w:u w:val="single"/>
        </w:rPr>
        <w:t>Técnica de degradado ou desfilado</w:t>
      </w:r>
      <w:r w:rsidRPr="00B7227E">
        <w:rPr>
          <w:b/>
        </w:rPr>
        <w:t xml:space="preserve">.- </w:t>
      </w:r>
      <w:r w:rsidRPr="00B7227E">
        <w:t xml:space="preserve">técnica que precisa de experiencia e destreza que consiste en deslizar a máquina de forma </w:t>
      </w:r>
      <w:proofErr w:type="spellStart"/>
      <w:r w:rsidRPr="00B7227E">
        <w:t>sesgada</w:t>
      </w:r>
      <w:proofErr w:type="spellEnd"/>
      <w:r w:rsidRPr="00B7227E">
        <w:t xml:space="preserve"> polas mechas.</w:t>
      </w:r>
    </w:p>
    <w:p w14:paraId="4198E3DB" w14:textId="77777777" w:rsidR="00785FE7" w:rsidRPr="00B7227E" w:rsidRDefault="00785FE7" w:rsidP="00785FE7">
      <w:pPr>
        <w:rPr>
          <w:b/>
        </w:rPr>
      </w:pPr>
      <w:r w:rsidRPr="00B7227E">
        <w:rPr>
          <w:b/>
        </w:rPr>
        <w:t xml:space="preserve">COMBINACIÓN DE DIFERENTES TÉCNICAS </w:t>
      </w:r>
    </w:p>
    <w:p w14:paraId="216A1942" w14:textId="77777777" w:rsidR="00785FE7" w:rsidRPr="00B7227E" w:rsidRDefault="00785FE7" w:rsidP="00785FE7">
      <w:r w:rsidRPr="00B7227E">
        <w:t>Un corte de cabelo podemos combinalo con tantas ferramentas ou técnicas como queiramos en función do resultado desexado. Podemos mesturar cortes con navalla, tesoira ou máquina e cortes rectos con desfilados, degradados ou entresacados para conseguir o estilo perfecto.</w:t>
      </w:r>
    </w:p>
    <w:p w14:paraId="67974124" w14:textId="77777777" w:rsidR="00785FE7" w:rsidRPr="00B7227E" w:rsidRDefault="00785FE7" w:rsidP="00785FE7">
      <w:r w:rsidRPr="00B7227E">
        <w:t xml:space="preserve">Se a ferida non é moi grande, mellor debe curar sen cubrir, mentres que se a ferida fose longa e irregular é mellor ir ao médico. </w:t>
      </w:r>
    </w:p>
    <w:p w14:paraId="30AAF877" w14:textId="77777777" w:rsidR="00785FE7" w:rsidRDefault="00785FE7" w:rsidP="00785FE7"/>
    <w:p w14:paraId="39236B9A" w14:textId="77777777" w:rsidR="00F65B79" w:rsidRPr="00F65B79" w:rsidRDefault="00F65B79">
      <w:pPr>
        <w:rPr>
          <w:sz w:val="32"/>
          <w:szCs w:val="32"/>
        </w:rPr>
      </w:pPr>
    </w:p>
    <w:sectPr w:rsidR="00F65B79" w:rsidRPr="00F65B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, sans-serif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2BD7"/>
    <w:multiLevelType w:val="hybridMultilevel"/>
    <w:tmpl w:val="2ABA8522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35659"/>
    <w:multiLevelType w:val="hybridMultilevel"/>
    <w:tmpl w:val="B8A41DC8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446E8D"/>
    <w:multiLevelType w:val="hybridMultilevel"/>
    <w:tmpl w:val="D8CCCA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E2607"/>
    <w:multiLevelType w:val="hybridMultilevel"/>
    <w:tmpl w:val="26F84A76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814125">
    <w:abstractNumId w:val="1"/>
  </w:num>
  <w:num w:numId="2" w16cid:durableId="607279943">
    <w:abstractNumId w:val="3"/>
  </w:num>
  <w:num w:numId="3" w16cid:durableId="2107187875">
    <w:abstractNumId w:val="0"/>
  </w:num>
  <w:num w:numId="4" w16cid:durableId="1964117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B79"/>
    <w:rsid w:val="0006234B"/>
    <w:rsid w:val="000F102B"/>
    <w:rsid w:val="0011137C"/>
    <w:rsid w:val="001A5319"/>
    <w:rsid w:val="00236937"/>
    <w:rsid w:val="0024158B"/>
    <w:rsid w:val="00396FB6"/>
    <w:rsid w:val="0041783D"/>
    <w:rsid w:val="004306D0"/>
    <w:rsid w:val="00586ACF"/>
    <w:rsid w:val="005A7B99"/>
    <w:rsid w:val="005D22F0"/>
    <w:rsid w:val="0066445D"/>
    <w:rsid w:val="00751469"/>
    <w:rsid w:val="00785FE7"/>
    <w:rsid w:val="007C1951"/>
    <w:rsid w:val="007F0E2E"/>
    <w:rsid w:val="00827AE8"/>
    <w:rsid w:val="008620D2"/>
    <w:rsid w:val="00867C6C"/>
    <w:rsid w:val="008E7027"/>
    <w:rsid w:val="00957185"/>
    <w:rsid w:val="00A57A25"/>
    <w:rsid w:val="00A74093"/>
    <w:rsid w:val="00AB5D41"/>
    <w:rsid w:val="00CB18C7"/>
    <w:rsid w:val="00E375CF"/>
    <w:rsid w:val="00F33463"/>
    <w:rsid w:val="00F65B79"/>
    <w:rsid w:val="00F961BC"/>
    <w:rsid w:val="00FD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F5DCC"/>
  <w15:chartTrackingRefBased/>
  <w15:docId w15:val="{8EE10B78-7DB7-4882-85B1-7A8F3A98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paragraph" w:customStyle="1" w:styleId="Textbody">
    <w:name w:val="Text body"/>
    <w:basedOn w:val="Normal"/>
    <w:rsid w:val="00F65B79"/>
    <w:pPr>
      <w:autoSpaceDN w:val="0"/>
      <w:spacing w:after="283" w:line="480" w:lineRule="auto"/>
      <w:textAlignment w:val="baseline"/>
    </w:pPr>
    <w:rPr>
      <w:rFonts w:ascii="Calibri" w:eastAsia="Calibri" w:hAnsi="Calibri" w:cs="Times New Roman"/>
      <w:lang w:val="es-ES"/>
    </w:rPr>
  </w:style>
  <w:style w:type="character" w:styleId="Forte">
    <w:name w:val="Strong"/>
    <w:basedOn w:val="Tipodeletrapredefinidodopargrafo"/>
    <w:uiPriority w:val="22"/>
    <w:qFormat/>
    <w:rsid w:val="005A7B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www.pinsdaddy.com/nombres-de-conductores-de-la-tijera_tndhUeTmGEes1CQlHVJAxLlPVpz9aid0vyGRtMm2PBCuUDYsIKx%7CmWSNBnnXkT7lp6y3RTlprYKP*T7*1L%7CwZ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3022</Words>
  <Characters>16621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jubells peluqueros</dc:creator>
  <cp:keywords/>
  <dc:description/>
  <cp:lastModifiedBy>jubells peluqueros</cp:lastModifiedBy>
  <cp:revision>7</cp:revision>
  <dcterms:created xsi:type="dcterms:W3CDTF">2022-09-25T18:03:00Z</dcterms:created>
  <dcterms:modified xsi:type="dcterms:W3CDTF">2022-10-21T16:20:00Z</dcterms:modified>
</cp:coreProperties>
</file>