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Por omisión A"/>
        <w:widowControl w:val="0"/>
        <w:spacing w:before="0" w:line="240" w:lineRule="auto"/>
        <w:ind w:left="108" w:hanging="108"/>
        <w:jc w:val="both"/>
        <w:rPr>
          <w:rStyle w:val="Ninguno"/>
          <w:b w:val="1"/>
          <w:bCs w:val="1"/>
          <w:u w:color="000000"/>
        </w:rPr>
      </w:pPr>
      <w:r>
        <w:rPr>
          <w:rStyle w:val="Ninguno"/>
          <w:b w:val="1"/>
          <w:bCs w:val="1"/>
          <w:u w:color="000000"/>
          <w:rtl w:val="0"/>
          <w:lang w:val="es-ES_tradnl"/>
        </w:rPr>
        <w:t xml:space="preserve"> PR</w:t>
      </w:r>
      <w:r>
        <w:rPr>
          <w:rStyle w:val="Ninguno"/>
          <w:b w:val="1"/>
          <w:bCs w:val="1"/>
          <w:u w:color="000000"/>
          <w:rtl w:val="0"/>
          <w:lang w:val="es-ES_tradnl"/>
        </w:rPr>
        <w:t>Á</w:t>
      </w:r>
      <w:r>
        <w:rPr>
          <w:rStyle w:val="Ninguno"/>
          <w:b w:val="1"/>
          <w:bCs w:val="1"/>
          <w:u w:color="000000"/>
          <w:rtl w:val="0"/>
          <w:lang w:val="es-ES_tradnl"/>
        </w:rPr>
        <w:t>CTICA DE DISPENSACI</w:t>
      </w:r>
      <w:r>
        <w:rPr>
          <w:rStyle w:val="Ninguno"/>
          <w:b w:val="1"/>
          <w:bCs w:val="1"/>
          <w:u w:color="000000"/>
          <w:rtl w:val="0"/>
          <w:lang w:val="es-ES_tradnl"/>
        </w:rPr>
        <w:t>Ó</w:t>
      </w:r>
      <w:r>
        <w:rPr>
          <w:rStyle w:val="Ninguno"/>
          <w:b w:val="1"/>
          <w:bCs w:val="1"/>
          <w:u w:color="000000"/>
          <w:rtl w:val="0"/>
          <w:lang w:val="es-ES_tradnl"/>
        </w:rPr>
        <w:t xml:space="preserve">N </w:t>
      </w:r>
      <w:r>
        <w:rPr>
          <w:rStyle w:val="Ninguno"/>
          <w:b w:val="1"/>
          <w:bCs w:val="1"/>
          <w:u w:color="000000"/>
          <w:rtl w:val="0"/>
          <w:lang w:val="es-ES_tradnl"/>
        </w:rPr>
        <w:t>………………</w:t>
      </w:r>
      <w:r>
        <w:rPr>
          <w:rStyle w:val="Ninguno"/>
          <w:b w:val="1"/>
          <w:bCs w:val="1"/>
          <w:u w:color="000000"/>
          <w:rtl w:val="0"/>
          <w:lang w:val="es-ES_tradnl"/>
        </w:rPr>
        <w:t>..</w:t>
      </w:r>
      <w:r>
        <w:rPr>
          <w:rStyle w:val="Ninguno"/>
          <w:b w:val="1"/>
          <w:bCs w:val="1"/>
          <w:u w:color="000000"/>
          <w:rtl w:val="0"/>
          <w:lang w:val="es-ES_tradnl"/>
        </w:rPr>
        <w:t>…</w:t>
      </w:r>
      <w:r>
        <w:rPr>
          <w:rStyle w:val="Ninguno"/>
          <w:b w:val="1"/>
          <w:bCs w:val="1"/>
          <w:u w:color="000000"/>
          <w:rtl w:val="0"/>
          <w:lang w:val="es-ES_tradnl"/>
        </w:rPr>
        <w:t xml:space="preserve">UD </w:t>
      </w:r>
      <w:r>
        <w:rPr>
          <w:rStyle w:val="Ninguno"/>
          <w:b w:val="1"/>
          <w:bCs w:val="1"/>
          <w:u w:color="000000"/>
          <w:rtl w:val="0"/>
          <w:lang w:val="es-ES_tradnl"/>
        </w:rPr>
        <w:t>10</w:t>
      </w:r>
      <w:r>
        <w:rPr>
          <w:rStyle w:val="Ninguno"/>
          <w:b w:val="1"/>
          <w:bCs w:val="1"/>
          <w:u w:color="000000"/>
          <w:rtl w:val="0"/>
          <w:lang w:val="es-ES_tradnl"/>
        </w:rPr>
        <w:t>……………</w:t>
      </w:r>
      <w:r>
        <w:rPr>
          <w:rStyle w:val="Ninguno"/>
          <w:b w:val="1"/>
          <w:bCs w:val="1"/>
          <w:u w:color="000000"/>
          <w:rtl w:val="0"/>
          <w:lang w:val="es-ES_tradnl"/>
        </w:rPr>
        <w:t>.</w:t>
      </w:r>
      <w:r>
        <w:rPr>
          <w:rStyle w:val="Ninguno"/>
          <w:b w:val="1"/>
          <w:bCs w:val="1"/>
          <w:u w:color="000000"/>
          <w:rtl w:val="0"/>
          <w:lang w:val="es-ES_tradnl"/>
        </w:rPr>
        <w:t>10 marzo</w:t>
      </w:r>
      <w:r>
        <w:rPr>
          <w:rStyle w:val="Ninguno"/>
          <w:b w:val="1"/>
          <w:bCs w:val="1"/>
          <w:u w:color="000000"/>
          <w:rtl w:val="0"/>
          <w:lang w:val="es-ES_tradnl"/>
        </w:rPr>
        <w:t xml:space="preserve"> 2025</w:t>
      </w:r>
    </w:p>
    <w:p>
      <w:pPr>
        <w:pStyle w:val="Por omisión A"/>
        <w:widowControl w:val="0"/>
        <w:spacing w:before="0" w:line="240" w:lineRule="auto"/>
        <w:ind w:left="108" w:hanging="108"/>
        <w:jc w:val="both"/>
      </w:pPr>
      <w:r>
        <w:rPr>
          <w:rStyle w:val="Ninguno"/>
          <w:b w:val="1"/>
          <w:bCs w:val="1"/>
          <w:rtl w:val="0"/>
          <w:lang w:val="es-ES_tradnl"/>
        </w:rPr>
        <w:t>Apelidos /nome</w:t>
      </w:r>
      <w:r>
        <w:rPr>
          <w:rtl w:val="0"/>
          <w:lang w:val="es-ES_tradnl"/>
        </w:rPr>
        <w:t xml:space="preserve"> …………………………………………………………</w:t>
      </w:r>
      <w:r>
        <w:rPr>
          <w:rtl w:val="0"/>
          <w:lang w:val="es-ES_tradnl"/>
        </w:rPr>
        <w:t>..n</w:t>
      </w:r>
      <w:r>
        <w:rPr>
          <w:rtl w:val="0"/>
          <w:lang w:val="es-ES_tradnl"/>
        </w:rPr>
        <w:t>º………</w:t>
      </w:r>
    </w:p>
    <w:p>
      <w:pPr>
        <w:pStyle w:val="Por omisión A"/>
        <w:widowControl w:val="0"/>
        <w:spacing w:before="0" w:line="240" w:lineRule="auto"/>
        <w:ind w:left="108" w:hanging="108"/>
        <w:jc w:val="both"/>
        <w:rPr>
          <w:rStyle w:val="Ninguno"/>
          <w:u w:color="000000"/>
        </w:rPr>
      </w:pPr>
    </w:p>
    <w:p>
      <w:pPr>
        <w:pStyle w:val="Por omisión A"/>
        <w:widowControl w:val="0"/>
        <w:spacing w:before="0" w:line="240" w:lineRule="auto"/>
        <w:ind w:left="108" w:hanging="108"/>
        <w:jc w:val="both"/>
        <w:rPr>
          <w:rStyle w:val="Ninguno"/>
          <w:b w:val="1"/>
          <w:bCs w:val="1"/>
          <w:u w:color="000000"/>
        </w:rPr>
      </w:pPr>
    </w:p>
    <w:p>
      <w:pPr>
        <w:pStyle w:val="Por omisión A"/>
        <w:widowControl w:val="0"/>
        <w:spacing w:before="0" w:line="240" w:lineRule="auto"/>
        <w:ind w:left="108" w:hanging="108"/>
        <w:jc w:val="both"/>
        <w:rPr>
          <w:rStyle w:val="Ninguno"/>
          <w:b w:val="1"/>
          <w:bCs w:val="1"/>
          <w:u w:color="000000"/>
        </w:rPr>
      </w:pPr>
      <w:r>
        <w:rPr>
          <w:rStyle w:val="Ninguno"/>
          <w:b w:val="1"/>
          <w:bCs w:val="1"/>
          <w:u w:color="000000"/>
          <w:rtl w:val="0"/>
          <w:lang w:val="es-ES_tradnl"/>
        </w:rPr>
        <w:t xml:space="preserve"> Contan </w:t>
      </w:r>
      <w:r>
        <w:rPr>
          <w:rStyle w:val="Ninguno"/>
          <w:b w:val="1"/>
          <w:bCs w:val="1"/>
          <w:u w:color="000000"/>
          <w:rtl w:val="0"/>
          <w:lang w:val="es-ES_tradnl"/>
        </w:rPr>
        <w:t>4 e 6 puntos respectivamente</w:t>
      </w:r>
    </w:p>
    <w:p>
      <w:pPr>
        <w:pStyle w:val="Por omisión A"/>
        <w:widowControl w:val="0"/>
        <w:spacing w:before="0" w:line="240" w:lineRule="auto"/>
        <w:ind w:left="108" w:hanging="108"/>
        <w:jc w:val="both"/>
        <w:rPr>
          <w:rStyle w:val="Ninguno"/>
          <w:b w:val="1"/>
          <w:bCs w:val="1"/>
          <w:u w:color="000000"/>
        </w:rPr>
      </w:pPr>
    </w:p>
    <w:p>
      <w:pPr>
        <w:pStyle w:val="Por omisión A"/>
        <w:widowControl w:val="0"/>
        <w:spacing w:before="0" w:line="240" w:lineRule="auto"/>
        <w:ind w:left="108" w:hanging="108"/>
        <w:jc w:val="both"/>
        <w:rPr>
          <w:rStyle w:val="Ninguno"/>
          <w:u w:color="000000"/>
        </w:rPr>
      </w:pPr>
    </w:p>
    <w:p>
      <w:pPr>
        <w:pStyle w:val="Por omisión A"/>
        <w:widowControl w:val="0"/>
        <w:numPr>
          <w:ilvl w:val="0"/>
          <w:numId w:val="2"/>
        </w:numPr>
        <w:bidi w:val="0"/>
        <w:spacing w:before="0" w:line="240" w:lineRule="auto"/>
        <w:ind w:right="0"/>
        <w:jc w:val="both"/>
        <w:rPr>
          <w:rtl w:val="0"/>
          <w:lang w:val="es-ES_tradnl"/>
        </w:rPr>
      </w:pPr>
      <w:r>
        <w:rPr>
          <w:rStyle w:val="Ninguno"/>
          <w:u w:color="000000"/>
          <w:rtl w:val="0"/>
          <w:lang w:val="es-ES_tradnl"/>
        </w:rPr>
        <w:t xml:space="preserve">Unha paciente, clienta habitual, </w:t>
      </w:r>
      <w:r>
        <w:rPr>
          <w:rStyle w:val="Ninguno"/>
          <w:u w:color="030616"/>
          <w:shd w:val="clear" w:color="auto" w:fill="ffffff"/>
          <w:rtl w:val="0"/>
          <w:lang w:val="es-ES_tradnl"/>
        </w:rPr>
        <w:t>duns 60 anos</w:t>
      </w:r>
      <w:r>
        <w:rPr>
          <w:rStyle w:val="Ninguno"/>
          <w:u w:color="030616"/>
          <w:shd w:val="clear" w:color="auto" w:fill="ffffff"/>
          <w:rtl w:val="0"/>
          <w:lang w:val="es-ES_tradnl"/>
        </w:rPr>
        <w:t xml:space="preserve">, </w:t>
      </w:r>
      <w:r>
        <w:rPr>
          <w:rStyle w:val="Ninguno"/>
          <w:u w:color="030616"/>
          <w:shd w:val="clear" w:color="auto" w:fill="ffffff"/>
          <w:rtl w:val="0"/>
          <w:lang w:val="es-ES_tradnl"/>
        </w:rPr>
        <w:t xml:space="preserve"> pide na farmacia unh</w:t>
      </w:r>
      <w:r>
        <w:rPr>
          <w:rStyle w:val="Ninguno"/>
          <w:u w:color="030616"/>
          <w:shd w:val="clear" w:color="auto" w:fill="ffffff"/>
          <w:rtl w:val="0"/>
          <w:lang w:val="pt-PT"/>
        </w:rPr>
        <w:t xml:space="preserve">as gafas de ler. </w:t>
      </w:r>
      <w:r>
        <w:rPr>
          <w:rStyle w:val="Ninguno"/>
          <w:u w:color="030616"/>
          <w:shd w:val="clear" w:color="auto" w:fill="ffffff"/>
          <w:rtl w:val="0"/>
          <w:lang w:val="pt-PT"/>
        </w:rPr>
        <w:t xml:space="preserve">  a) </w:t>
      </w:r>
      <w:r>
        <w:rPr>
          <w:rStyle w:val="Ninguno"/>
          <w:u w:color="030616"/>
          <w:shd w:val="clear" w:color="auto" w:fill="ffffff"/>
          <w:rtl w:val="0"/>
          <w:lang w:val="es-ES_tradnl"/>
        </w:rPr>
        <w:t>Fai</w:t>
      </w:r>
      <w:r>
        <w:rPr>
          <w:rStyle w:val="Ninguno"/>
          <w:u w:color="030616"/>
          <w:shd w:val="clear" w:color="auto" w:fill="ffffff"/>
          <w:rtl w:val="0"/>
          <w:lang w:val="it-IT"/>
        </w:rPr>
        <w:t xml:space="preserve"> un gui</w:t>
      </w:r>
      <w:r>
        <w:rPr>
          <w:rStyle w:val="Ninguno"/>
          <w:u w:color="030616"/>
          <w:shd w:val="clear" w:color="auto" w:fill="ffffff"/>
          <w:rtl w:val="0"/>
          <w:lang w:val="es-ES_tradnl"/>
        </w:rPr>
        <w:t>ó</w:t>
      </w:r>
      <w:r>
        <w:rPr>
          <w:rStyle w:val="Ninguno"/>
          <w:u w:color="030616"/>
          <w:shd w:val="clear" w:color="auto" w:fill="ffffff"/>
          <w:rtl w:val="0"/>
          <w:lang w:val="es-ES_tradnl"/>
        </w:rPr>
        <w:t>n coas preguntas que deber</w:t>
      </w:r>
      <w:r>
        <w:rPr>
          <w:rStyle w:val="Ninguno"/>
          <w:u w:color="030616"/>
          <w:shd w:val="clear" w:color="auto" w:fill="ffffff"/>
          <w:rtl w:val="0"/>
          <w:lang w:val="es-ES_tradnl"/>
        </w:rPr>
        <w:t>í</w:t>
      </w:r>
      <w:r>
        <w:rPr>
          <w:rStyle w:val="Ninguno"/>
          <w:u w:color="030616"/>
          <w:shd w:val="clear" w:color="auto" w:fill="ffffff"/>
          <w:rtl w:val="0"/>
          <w:lang w:val="en-US"/>
        </w:rPr>
        <w:t xml:space="preserve">as </w:t>
      </w:r>
      <w:r>
        <w:rPr>
          <w:rStyle w:val="Ninguno"/>
          <w:u w:color="030616"/>
          <w:shd w:val="clear" w:color="auto" w:fill="ffffff"/>
          <w:rtl w:val="0"/>
          <w:lang w:val="es-ES_tradnl"/>
        </w:rPr>
        <w:t>facerlle e as explicacions que deber</w:t>
      </w:r>
      <w:r>
        <w:rPr>
          <w:rStyle w:val="Ninguno"/>
          <w:u w:color="030616"/>
          <w:shd w:val="clear" w:color="auto" w:fill="ffffff"/>
          <w:rtl w:val="0"/>
          <w:lang w:val="es-ES_tradnl"/>
        </w:rPr>
        <w:t>í</w:t>
      </w:r>
      <w:r>
        <w:rPr>
          <w:rStyle w:val="Ninguno"/>
          <w:u w:color="030616"/>
          <w:shd w:val="clear" w:color="auto" w:fill="ffffff"/>
          <w:rtl w:val="0"/>
          <w:lang w:val="es-ES_tradnl"/>
        </w:rPr>
        <w:t>as darll</w:t>
      </w:r>
      <w:r>
        <w:rPr>
          <w:rStyle w:val="Ninguno"/>
          <w:u w:color="030616"/>
          <w:shd w:val="clear" w:color="auto" w:fill="ffffff"/>
          <w:rtl w:val="0"/>
          <w:lang w:val="it-IT"/>
        </w:rPr>
        <w:t>e</w:t>
      </w:r>
      <w:r>
        <w:rPr>
          <w:rStyle w:val="Ninguno"/>
          <w:u w:color="030616"/>
          <w:shd w:val="clear" w:color="auto" w:fill="ffffff"/>
          <w:rtl w:val="0"/>
          <w:lang w:val="it-IT"/>
        </w:rPr>
        <w:t xml:space="preserve"> , b) que podes dispensarlle e que consellos de uso lle indicas.</w:t>
      </w: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Style w:val="Ninguno"/>
          <w:rFonts w:ascii="Helvetica" w:cs="Helvetica" w:hAnsi="Helvetica" w:eastAsia="Helvetica"/>
          <w:b w:val="1"/>
          <w:bCs w:val="1"/>
          <w:outline w:val="0"/>
          <w:color w:val="030616"/>
          <w:u w:color="030616"/>
          <w:shd w:val="clear" w:color="auto" w:fill="ffffff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30616"/>
            </w14:solidFill>
          </w14:textFill>
        </w:rPr>
      </w:pP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Style w:val="Ninguno"/>
          <w:rFonts w:ascii="Helvetica" w:cs="Helvetica" w:hAnsi="Helvetica" w:eastAsia="Helvetica"/>
          <w:b w:val="1"/>
          <w:bCs w:val="1"/>
          <w:outline w:val="0"/>
          <w:color w:val="030616"/>
          <w:u w:color="030616"/>
          <w:shd w:val="clear" w:color="auto" w:fill="ffffff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30616"/>
            </w14:solidFill>
          </w14:textFill>
        </w:rPr>
      </w:pPr>
    </w:p>
    <w:p>
      <w:pPr>
        <w:pStyle w:val="Por omisión"/>
        <w:bidi w:val="0"/>
        <w:spacing w:before="0" w:after="100" w:line="240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30616"/>
          <w:u w:color="030616"/>
          <w:shd w:val="clear" w:color="auto" w:fill="ffffff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30616"/>
            </w14:solidFill>
          </w14:textFill>
        </w:rPr>
      </w:pPr>
    </w:p>
    <w:p>
      <w:pPr>
        <w:pStyle w:val="Por omisión"/>
        <w:bidi w:val="0"/>
        <w:spacing w:before="0" w:after="100" w:line="240" w:lineRule="auto"/>
        <w:ind w:left="0" w:right="0" w:firstLine="0"/>
        <w:jc w:val="both"/>
        <w:rPr>
          <w:u w:color="ffffff"/>
          <w:rtl w:val="0"/>
          <w14:textOutline w14:w="12700" w14:cap="flat">
            <w14:noFill/>
            <w14:miter w14:lim="400000"/>
          </w14:textOutline>
        </w:rPr>
      </w:pPr>
    </w:p>
    <w:p>
      <w:pPr>
        <w:pStyle w:val="Por omisión"/>
        <w:bidi w:val="0"/>
        <w:spacing w:before="0" w:after="100" w:line="240" w:lineRule="auto"/>
        <w:ind w:left="0" w:right="0" w:firstLine="0"/>
        <w:jc w:val="both"/>
        <w:rPr>
          <w:u w:color="ffffff"/>
          <w:rtl w:val="0"/>
          <w14:textOutline w14:w="12700" w14:cap="flat">
            <w14:noFill/>
            <w14:miter w14:lim="400000"/>
          </w14:textOutline>
        </w:rPr>
      </w:pPr>
    </w:p>
    <w:p>
      <w:pPr>
        <w:pStyle w:val="Por omisión"/>
        <w:bidi w:val="0"/>
        <w:spacing w:before="0" w:after="100" w:line="240" w:lineRule="auto"/>
        <w:ind w:left="0" w:right="0" w:firstLine="0"/>
        <w:jc w:val="both"/>
        <w:rPr>
          <w:u w:color="ffffff"/>
          <w:rtl w:val="0"/>
          <w14:textOutline w14:w="12700" w14:cap="flat">
            <w14:noFill/>
            <w14:miter w14:lim="400000"/>
          </w14:textOutline>
        </w:rPr>
      </w:pPr>
    </w:p>
    <w:p>
      <w:pPr>
        <w:pStyle w:val="Por omisión"/>
        <w:bidi w:val="0"/>
        <w:spacing w:before="0" w:after="100" w:line="240" w:lineRule="auto"/>
        <w:ind w:left="0" w:right="0" w:firstLine="0"/>
        <w:jc w:val="both"/>
        <w:rPr>
          <w:u w:color="ffffff"/>
          <w:rtl w:val="0"/>
          <w14:textOutline w14:w="12700" w14:cap="flat">
            <w14:noFill/>
            <w14:miter w14:lim="400000"/>
          </w14:textOutline>
        </w:rPr>
      </w:pPr>
    </w:p>
    <w:p>
      <w:pPr>
        <w:pStyle w:val="Por omisión"/>
        <w:bidi w:val="0"/>
        <w:spacing w:before="0" w:after="100" w:line="240" w:lineRule="auto"/>
        <w:ind w:left="0" w:right="0" w:firstLine="0"/>
        <w:jc w:val="both"/>
        <w:rPr>
          <w:u w:color="ffffff"/>
          <w:rtl w:val="0"/>
          <w14:textOutline w14:w="12700" w14:cap="flat">
            <w14:noFill/>
            <w14:miter w14:lim="400000"/>
          </w14:textOutline>
        </w:rPr>
      </w:pPr>
    </w:p>
    <w:p>
      <w:pPr>
        <w:pStyle w:val="Por omisión"/>
        <w:bidi w:val="0"/>
        <w:spacing w:before="0" w:after="100" w:line="240" w:lineRule="auto"/>
        <w:ind w:left="0" w:right="0" w:firstLine="0"/>
        <w:jc w:val="both"/>
        <w:rPr>
          <w:u w:color="ffffff"/>
          <w:rtl w:val="0"/>
          <w14:textOutline w14:w="12700" w14:cap="flat">
            <w14:noFill/>
            <w14:miter w14:lim="400000"/>
          </w14:textOutline>
        </w:rPr>
      </w:pPr>
    </w:p>
    <w:p>
      <w:pPr>
        <w:pStyle w:val="Por omisión"/>
        <w:bidi w:val="0"/>
        <w:spacing w:before="0" w:after="100" w:line="240" w:lineRule="auto"/>
        <w:ind w:left="0" w:right="0" w:firstLine="0"/>
        <w:jc w:val="both"/>
        <w:rPr>
          <w:u w:color="ffffff"/>
          <w:rtl w:val="0"/>
          <w14:textOutline w14:w="12700" w14:cap="flat">
            <w14:noFill/>
            <w14:miter w14:lim="400000"/>
          </w14:textOutline>
        </w:rPr>
      </w:pPr>
    </w:p>
    <w:p>
      <w:pPr>
        <w:pStyle w:val="Por omisión"/>
        <w:bidi w:val="0"/>
        <w:spacing w:before="0" w:after="100" w:line="240" w:lineRule="auto"/>
        <w:ind w:left="0" w:right="0" w:firstLine="0"/>
        <w:jc w:val="both"/>
        <w:rPr>
          <w:u w:color="ffffff"/>
          <w:rtl w:val="0"/>
          <w14:textOutline w14:w="12700" w14:cap="flat">
            <w14:noFill/>
            <w14:miter w14:lim="400000"/>
          </w14:textOutline>
        </w:rPr>
      </w:pPr>
    </w:p>
    <w:p>
      <w:pPr>
        <w:pStyle w:val="Por omisión"/>
        <w:bidi w:val="0"/>
        <w:spacing w:before="0" w:after="100" w:line="240" w:lineRule="auto"/>
        <w:ind w:left="0" w:right="0" w:firstLine="0"/>
        <w:jc w:val="both"/>
        <w:rPr>
          <w:u w:color="ffffff"/>
          <w:rtl w:val="0"/>
          <w14:textOutline w14:w="12700" w14:cap="flat">
            <w14:noFill/>
            <w14:miter w14:lim="400000"/>
          </w14:textOutline>
        </w:rPr>
      </w:pPr>
    </w:p>
    <w:p>
      <w:pPr>
        <w:pStyle w:val="Por omisión"/>
        <w:bidi w:val="0"/>
        <w:spacing w:before="0" w:after="100" w:line="240" w:lineRule="auto"/>
        <w:ind w:left="0" w:right="0" w:firstLine="0"/>
        <w:jc w:val="both"/>
        <w:rPr>
          <w:u w:color="ffffff"/>
          <w:rtl w:val="0"/>
          <w14:textOutline w14:w="12700" w14:cap="flat">
            <w14:noFill/>
            <w14:miter w14:lim="400000"/>
          </w14:textOutline>
        </w:rPr>
      </w:pPr>
    </w:p>
    <w:p>
      <w:pPr>
        <w:pStyle w:val="Por omisión"/>
        <w:bidi w:val="0"/>
        <w:spacing w:before="0" w:after="100" w:line="240" w:lineRule="auto"/>
        <w:ind w:left="0" w:right="0" w:firstLine="0"/>
        <w:jc w:val="both"/>
        <w:rPr>
          <w:u w:color="ffffff"/>
          <w:rtl w:val="0"/>
          <w14:textOutline w14:w="12700" w14:cap="flat">
            <w14:noFill/>
            <w14:miter w14:lim="400000"/>
          </w14:textOutline>
        </w:rPr>
      </w:pPr>
    </w:p>
    <w:p>
      <w:pPr>
        <w:pStyle w:val="Por omisión"/>
        <w:bidi w:val="0"/>
        <w:spacing w:before="0" w:after="100" w:line="240" w:lineRule="auto"/>
        <w:ind w:left="0" w:right="0" w:firstLine="0"/>
        <w:jc w:val="both"/>
        <w:rPr>
          <w:u w:color="ffffff"/>
          <w:rtl w:val="0"/>
          <w14:textOutline w14:w="12700" w14:cap="flat">
            <w14:noFill/>
            <w14:miter w14:lim="400000"/>
          </w14:textOutline>
        </w:rPr>
      </w:pPr>
    </w:p>
    <w:p>
      <w:pPr>
        <w:pStyle w:val="Por omisión"/>
        <w:bidi w:val="0"/>
        <w:spacing w:before="0" w:after="100" w:line="240" w:lineRule="auto"/>
        <w:ind w:left="0" w:right="0" w:firstLine="0"/>
        <w:jc w:val="both"/>
        <w:rPr>
          <w:u w:color="ffffff"/>
          <w:rtl w:val="0"/>
          <w14:textOutline w14:w="12700" w14:cap="flat">
            <w14:noFill/>
            <w14:miter w14:lim="400000"/>
          </w14:textOutline>
        </w:rPr>
      </w:pPr>
    </w:p>
    <w:p>
      <w:pPr>
        <w:pStyle w:val="Por omisión"/>
        <w:bidi w:val="0"/>
        <w:spacing w:before="0" w:after="100" w:line="240" w:lineRule="auto"/>
        <w:ind w:left="0" w:right="0" w:firstLine="0"/>
        <w:jc w:val="both"/>
        <w:rPr>
          <w:u w:color="ffffff"/>
          <w:rtl w:val="0"/>
          <w14:textOutline w14:w="12700" w14:cap="flat">
            <w14:noFill/>
            <w14:miter w14:lim="400000"/>
          </w14:textOutline>
        </w:rPr>
      </w:pPr>
    </w:p>
    <w:p>
      <w:pPr>
        <w:pStyle w:val="Por omisión"/>
        <w:bidi w:val="0"/>
        <w:spacing w:before="0" w:after="100" w:line="240" w:lineRule="auto"/>
        <w:ind w:left="0" w:right="0" w:firstLine="0"/>
        <w:jc w:val="both"/>
        <w:rPr>
          <w:rStyle w:val="Ninguno"/>
          <w:rFonts w:ascii="Helvetica" w:cs="Helvetica" w:hAnsi="Helvetica" w:eastAsia="Helvetica"/>
          <w:b w:val="1"/>
          <w:bCs w:val="1"/>
          <w:outline w:val="0"/>
          <w:color w:val="030616"/>
          <w:u w:color="030616"/>
          <w:shd w:val="clear" w:color="auto" w:fill="ffffff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30616"/>
            </w14:solidFill>
          </w14:textFill>
        </w:rPr>
      </w:pPr>
    </w:p>
    <w:p>
      <w:pPr>
        <w:pStyle w:val="Por omisión"/>
        <w:bidi w:val="0"/>
        <w:spacing w:before="0" w:after="100" w:line="240" w:lineRule="auto"/>
        <w:ind w:left="0" w:right="0" w:firstLine="0"/>
        <w:jc w:val="both"/>
        <w:rPr>
          <w:rStyle w:val="Ninguno"/>
          <w:rFonts w:ascii="Helvetica" w:cs="Helvetica" w:hAnsi="Helvetica" w:eastAsia="Helvetica"/>
          <w:b w:val="1"/>
          <w:bCs w:val="1"/>
          <w:outline w:val="0"/>
          <w:color w:val="030616"/>
          <w:u w:color="030616"/>
          <w:shd w:val="clear" w:color="auto" w:fill="ffffff"/>
          <w:rtl w:val="0"/>
          <w14:textOutline w14:w="12700" w14:cap="flat">
            <w14:noFill/>
            <w14:miter w14:lim="400000"/>
          </w14:textOutline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030616"/>
          <w:u w:color="030616"/>
          <w:shd w:val="clear" w:color="auto" w:fill="ffffff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30616"/>
            </w14:solidFill>
          </w14:textFill>
        </w:rPr>
        <w:t>2.</w:t>
      </w:r>
      <w:r>
        <w:rPr>
          <w:u w:color="ffffff"/>
          <w:rtl w:val="0"/>
          <w14:textOutline w14:w="12700" w14:cap="flat">
            <w14:noFill/>
            <w14:miter w14:lim="400000"/>
          </w14:textOutline>
        </w:rPr>
        <w:t xml:space="preserve"> 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Chega a farmacia un var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rStyle w:val="Ninguno"/>
          <w:u w:color="000000"/>
          <w:rtl w:val="0"/>
          <w:lang w:val="pt-PT"/>
          <w14:textOutline w14:w="12700" w14:cap="flat">
            <w14:noFill/>
            <w14:miter w14:lim="400000"/>
          </w14:textOutline>
        </w:rPr>
        <w:t>n de 38 anos,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 xml:space="preserve"> tivo un accidente de tr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á</w:t>
      </w:r>
      <w:r>
        <w:rPr>
          <w:rStyle w:val="Ninguno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 xml:space="preserve">fico e presenta </w:t>
      </w:r>
      <w:r>
        <w:rPr>
          <w:rStyle w:val="Ninguno"/>
          <w:rFonts w:ascii="Helvetica" w:hAnsi="Helvetica"/>
          <w:b w:val="1"/>
          <w:bCs w:val="1"/>
          <w:outline w:val="0"/>
          <w:color w:val="030616"/>
          <w:u w:color="030616"/>
          <w:shd w:val="clear" w:color="auto" w:fill="ffffff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30616"/>
            </w14:solidFill>
          </w14:textFill>
        </w:rPr>
        <w:t xml:space="preserve"> varias </w:t>
      </w:r>
      <w:r>
        <w:rPr>
          <w:rStyle w:val="Ninguno"/>
          <w:rFonts w:ascii="Helvetica" w:hAnsi="Helvetica"/>
          <w:b w:val="1"/>
          <w:bCs w:val="1"/>
          <w:outline w:val="0"/>
          <w:color w:val="030616"/>
          <w:u w:color="030616"/>
          <w:shd w:val="clear" w:color="auto" w:fill="ffffff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30616"/>
            </w14:solidFill>
          </w14:textFill>
        </w:rPr>
        <w:t>circunstancias patol</w:t>
      </w:r>
      <w:r>
        <w:rPr>
          <w:rStyle w:val="Ninguno"/>
          <w:rFonts w:ascii="Helvetica" w:hAnsi="Helvetica" w:hint="default"/>
          <w:b w:val="1"/>
          <w:bCs w:val="1"/>
          <w:outline w:val="0"/>
          <w:color w:val="030616"/>
          <w:u w:color="030616"/>
          <w:shd w:val="clear" w:color="auto" w:fill="ffffff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30616"/>
            </w14:solidFill>
          </w14:textFill>
        </w:rPr>
        <w:t>ó</w:t>
      </w:r>
      <w:r>
        <w:rPr>
          <w:rStyle w:val="Ninguno"/>
          <w:rFonts w:ascii="Helvetica" w:hAnsi="Helvetica"/>
          <w:b w:val="1"/>
          <w:bCs w:val="1"/>
          <w:outline w:val="0"/>
          <w:color w:val="030616"/>
          <w:u w:color="030616"/>
          <w:shd w:val="clear" w:color="auto" w:fill="ffffff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30616"/>
            </w14:solidFill>
          </w14:textFill>
        </w:rPr>
        <w:t xml:space="preserve">xicas </w:t>
      </w:r>
      <w:r>
        <w:rPr>
          <w:rStyle w:val="Ninguno"/>
          <w:rFonts w:ascii="Helvetica" w:hAnsi="Helvetica"/>
          <w:b w:val="1"/>
          <w:bCs w:val="1"/>
          <w:outline w:val="0"/>
          <w:color w:val="030616"/>
          <w:u w:color="030616"/>
          <w:shd w:val="clear" w:color="auto" w:fill="ffffff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30616"/>
            </w14:solidFill>
          </w14:textFill>
        </w:rPr>
        <w:t>,</w:t>
      </w:r>
      <w:r>
        <w:rPr>
          <w:rStyle w:val="Ninguno"/>
          <w:rFonts w:ascii="Helvetica" w:hAnsi="Helvetica"/>
          <w:b w:val="1"/>
          <w:bCs w:val="1"/>
          <w:outline w:val="0"/>
          <w:color w:val="030616"/>
          <w:u w:color="030616"/>
          <w:shd w:val="clear" w:color="auto" w:fill="ffffff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30616"/>
            </w14:solidFill>
          </w14:textFill>
        </w:rPr>
        <w:t xml:space="preserve"> indica  qu</w:t>
      </w:r>
      <w:r>
        <w:rPr>
          <w:rStyle w:val="Ninguno"/>
          <w:rFonts w:ascii="Helvetica" w:hAnsi="Helvetica" w:hint="default"/>
          <w:b w:val="1"/>
          <w:bCs w:val="1"/>
          <w:outline w:val="0"/>
          <w:color w:val="030616"/>
          <w:u w:color="030616"/>
          <w:shd w:val="clear" w:color="auto" w:fill="ffffff"/>
          <w:rtl w:val="0"/>
          <w:lang w:val="fr-FR"/>
          <w14:textOutline w14:w="12700" w14:cap="flat">
            <w14:noFill/>
            <w14:miter w14:lim="400000"/>
          </w14:textOutline>
          <w14:textFill>
            <w14:solidFill>
              <w14:srgbClr w14:val="030616"/>
            </w14:solidFill>
          </w14:textFill>
        </w:rPr>
        <w:t xml:space="preserve">é </w:t>
      </w:r>
      <w:r>
        <w:rPr>
          <w:rStyle w:val="Ninguno"/>
          <w:rFonts w:ascii="Helvetica" w:hAnsi="Helvetica"/>
          <w:b w:val="1"/>
          <w:bCs w:val="1"/>
          <w:outline w:val="0"/>
          <w:color w:val="030616"/>
          <w:u w:color="030616"/>
          <w:shd w:val="clear" w:color="auto" w:fill="ffffff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30616"/>
            </w14:solidFill>
          </w14:textFill>
        </w:rPr>
        <w:t>orteses estar</w:t>
      </w:r>
      <w:r>
        <w:rPr>
          <w:rStyle w:val="Ninguno"/>
          <w:rFonts w:ascii="Helvetica" w:hAnsi="Helvetica" w:hint="default"/>
          <w:b w:val="1"/>
          <w:bCs w:val="1"/>
          <w:outline w:val="0"/>
          <w:color w:val="030616"/>
          <w:u w:color="030616"/>
          <w:shd w:val="clear" w:color="auto" w:fill="ffffff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30616"/>
            </w14:solidFill>
          </w14:textFill>
        </w:rPr>
        <w:t>í</w:t>
      </w:r>
      <w:r>
        <w:rPr>
          <w:rStyle w:val="Ninguno"/>
          <w:rFonts w:ascii="Helvetica" w:hAnsi="Helvetica"/>
          <w:b w:val="1"/>
          <w:bCs w:val="1"/>
          <w:outline w:val="0"/>
          <w:color w:val="030616"/>
          <w:u w:color="030616"/>
          <w:shd w:val="clear" w:color="auto" w:fill="ffffff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30616"/>
            </w14:solidFill>
          </w14:textFill>
        </w:rPr>
        <w:t>an m</w:t>
      </w:r>
      <w:r>
        <w:rPr>
          <w:rStyle w:val="Ninguno"/>
          <w:rFonts w:ascii="Helvetica" w:hAnsi="Helvetica" w:hint="default"/>
          <w:b w:val="1"/>
          <w:bCs w:val="1"/>
          <w:outline w:val="0"/>
          <w:color w:val="030616"/>
          <w:u w:color="030616"/>
          <w:shd w:val="clear" w:color="auto" w:fill="ffffff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30616"/>
            </w14:solidFill>
          </w14:textFill>
        </w:rPr>
        <w:t>á</w:t>
      </w:r>
      <w:r>
        <w:rPr>
          <w:rStyle w:val="Ninguno"/>
          <w:rFonts w:ascii="Helvetica" w:hAnsi="Helvetica"/>
          <w:b w:val="1"/>
          <w:bCs w:val="1"/>
          <w:outline w:val="0"/>
          <w:color w:val="030616"/>
          <w:u w:color="030616"/>
          <w:shd w:val="clear" w:color="auto" w:fill="ffffff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30616"/>
            </w14:solidFill>
          </w14:textFill>
        </w:rPr>
        <w:t xml:space="preserve">is </w:t>
      </w:r>
      <w:r>
        <w:rPr>
          <w:rStyle w:val="Ninguno"/>
          <w:rFonts w:ascii="Helvetica" w:hAnsi="Helvetica"/>
          <w:b w:val="1"/>
          <w:bCs w:val="1"/>
          <w:outline w:val="0"/>
          <w:color w:val="030616"/>
          <w:u w:color="030616"/>
          <w:shd w:val="clear" w:color="auto" w:fill="ffffff"/>
          <w:rtl w:val="0"/>
          <w:lang w:val="pt-PT"/>
          <w14:textOutline w14:w="12700" w14:cap="flat">
            <w14:noFill/>
            <w14:miter w14:lim="400000"/>
          </w14:textOutline>
          <w14:textFill>
            <w14:solidFill>
              <w14:srgbClr w14:val="030616"/>
            </w14:solidFill>
          </w14:textFill>
        </w:rPr>
        <w:t xml:space="preserve"> indicadas</w:t>
      </w:r>
      <w:r>
        <w:rPr>
          <w:rStyle w:val="Ninguno"/>
          <w:rFonts w:ascii="Helvetica" w:hAnsi="Helvetica"/>
          <w:b w:val="1"/>
          <w:bCs w:val="1"/>
          <w:outline w:val="0"/>
          <w:color w:val="030616"/>
          <w:u w:color="030616"/>
          <w:shd w:val="clear" w:color="auto" w:fill="ffffff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30616"/>
            </w14:solidFill>
          </w14:textFill>
        </w:rPr>
        <w:t xml:space="preserve"> para cad</w:t>
      </w:r>
      <w:r>
        <w:rPr>
          <w:rStyle w:val="Ninguno"/>
          <w:rFonts w:ascii="Helvetica" w:hAnsi="Helvetica"/>
          <w:b w:val="1"/>
          <w:bCs w:val="1"/>
          <w:outline w:val="0"/>
          <w:color w:val="030616"/>
          <w:u w:color="030616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30616"/>
            </w14:solidFill>
          </w14:textFill>
        </w:rPr>
        <w:t>a</w:t>
      </w:r>
      <w:r>
        <w:rPr>
          <w:rStyle w:val="Ninguno"/>
          <w:rFonts w:ascii="Helvetica" w:hAnsi="Helvetica"/>
          <w:b w:val="1"/>
          <w:bCs w:val="1"/>
          <w:outline w:val="0"/>
          <w:color w:val="030616"/>
          <w:u w:color="030616"/>
          <w:shd w:val="clear" w:color="auto" w:fill="ffffff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30616"/>
            </w14:solidFill>
          </w14:textFill>
        </w:rPr>
        <w:t xml:space="preserve"> unha</w:t>
      </w:r>
      <w:r>
        <w:rPr>
          <w:rStyle w:val="Ninguno"/>
          <w:rFonts w:ascii="Helvetica" w:hAnsi="Helvetica"/>
          <w:b w:val="1"/>
          <w:bCs w:val="1"/>
          <w:outline w:val="0"/>
          <w:color w:val="030616"/>
          <w:u w:color="030616"/>
          <w:shd w:val="clear" w:color="auto" w:fill="ffffff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30616"/>
            </w14:solidFill>
          </w14:textFill>
        </w:rPr>
        <w:t xml:space="preserve">, indicando </w:t>
      </w:r>
      <w:r>
        <w:rPr>
          <w:rStyle w:val="Ninguno"/>
          <w:rFonts w:ascii="Helvetica" w:hAnsi="Helvetica"/>
          <w:b w:val="1"/>
          <w:bCs w:val="1"/>
          <w:outline w:val="0"/>
          <w:color w:val="030616"/>
          <w:u w:color="030616"/>
          <w:shd w:val="clear" w:color="auto" w:fill="ffffff"/>
          <w:rtl w:val="0"/>
          <w:lang w:val="pt-PT"/>
          <w14:textOutline w14:w="12700" w14:cap="flat">
            <w14:noFill/>
            <w14:miter w14:lim="400000"/>
          </w14:textOutline>
          <w14:textFill>
            <w14:solidFill>
              <w14:srgbClr w14:val="030616"/>
            </w14:solidFill>
          </w14:textFill>
        </w:rPr>
        <w:t xml:space="preserve">as medidas </w:t>
      </w:r>
      <w:r>
        <w:rPr>
          <w:rStyle w:val="Ninguno"/>
          <w:rFonts w:ascii="Helvetica" w:hAnsi="Helvetica"/>
          <w:b w:val="1"/>
          <w:bCs w:val="1"/>
          <w:outline w:val="0"/>
          <w:color w:val="030616"/>
          <w:u w:color="030616"/>
          <w:shd w:val="clear" w:color="auto" w:fill="ffffff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30616"/>
            </w14:solidFill>
          </w14:textFill>
        </w:rPr>
        <w:t>e condici</w:t>
      </w:r>
      <w:r>
        <w:rPr>
          <w:rStyle w:val="Ninguno"/>
          <w:rFonts w:ascii="Helvetica" w:hAnsi="Helvetica" w:hint="default"/>
          <w:b w:val="1"/>
          <w:bCs w:val="1"/>
          <w:outline w:val="0"/>
          <w:color w:val="030616"/>
          <w:u w:color="030616"/>
          <w:shd w:val="clear" w:color="auto" w:fill="ffffff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30616"/>
            </w14:solidFill>
          </w14:textFill>
        </w:rPr>
        <w:t>ó</w:t>
      </w:r>
      <w:r>
        <w:rPr>
          <w:rStyle w:val="Ninguno"/>
          <w:rFonts w:ascii="Helvetica" w:hAnsi="Helvetica"/>
          <w:b w:val="1"/>
          <w:bCs w:val="1"/>
          <w:outline w:val="0"/>
          <w:color w:val="030616"/>
          <w:u w:color="030616"/>
          <w:shd w:val="clear" w:color="auto" w:fill="ffffff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30616"/>
            </w14:solidFill>
          </w14:textFill>
        </w:rPr>
        <w:t xml:space="preserve">ns </w:t>
      </w:r>
      <w:r>
        <w:rPr>
          <w:rStyle w:val="Ninguno"/>
          <w:rFonts w:ascii="Helvetica" w:hAnsi="Helvetica"/>
          <w:b w:val="1"/>
          <w:bCs w:val="1"/>
          <w:outline w:val="0"/>
          <w:color w:val="030616"/>
          <w:u w:color="030616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30616"/>
            </w14:solidFill>
          </w14:textFill>
        </w:rPr>
        <w:t>corpora</w:t>
      </w:r>
      <w:r>
        <w:rPr>
          <w:rStyle w:val="Ninguno"/>
          <w:rFonts w:ascii="Helvetica" w:hAnsi="Helvetica"/>
          <w:b w:val="1"/>
          <w:bCs w:val="1"/>
          <w:outline w:val="0"/>
          <w:color w:val="030616"/>
          <w:u w:color="030616"/>
          <w:shd w:val="clear" w:color="auto" w:fill="ffffff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30616"/>
            </w14:solidFill>
          </w14:textFill>
        </w:rPr>
        <w:t>is que debes co</w:t>
      </w:r>
      <w:r>
        <w:rPr>
          <w:rStyle w:val="Ninguno"/>
          <w:rFonts w:ascii="Helvetica" w:hAnsi="Helvetica" w:hint="default"/>
          <w:b w:val="1"/>
          <w:bCs w:val="1"/>
          <w:outline w:val="0"/>
          <w:color w:val="030616"/>
          <w:u w:color="030616"/>
          <w:shd w:val="clear" w:color="auto" w:fill="ffffff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30616"/>
            </w14:solidFill>
          </w14:textFill>
        </w:rPr>
        <w:t>ñ</w:t>
      </w:r>
      <w:r>
        <w:rPr>
          <w:rStyle w:val="Ninguno"/>
          <w:rFonts w:ascii="Helvetica" w:hAnsi="Helvetica"/>
          <w:b w:val="1"/>
          <w:bCs w:val="1"/>
          <w:outline w:val="0"/>
          <w:color w:val="030616"/>
          <w:u w:color="030616"/>
          <w:shd w:val="clear" w:color="auto" w:fill="ffffff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30616"/>
            </w14:solidFill>
          </w14:textFill>
        </w:rPr>
        <w:t>ecer.</w:t>
      </w:r>
    </w:p>
    <w:p>
      <w:pPr>
        <w:pStyle w:val="Por omisión"/>
        <w:bidi w:val="0"/>
        <w:spacing w:before="0" w:after="100" w:line="240" w:lineRule="auto"/>
        <w:ind w:left="0" w:right="0" w:firstLine="0"/>
        <w:jc w:val="both"/>
        <w:rPr>
          <w:rStyle w:val="Ninguno"/>
          <w:rFonts w:ascii="Helvetica" w:cs="Helvetica" w:hAnsi="Helvetica" w:eastAsia="Helvetica"/>
          <w:b w:val="1"/>
          <w:bCs w:val="1"/>
          <w:outline w:val="0"/>
          <w:color w:val="030616"/>
          <w:u w:color="030616"/>
          <w:shd w:val="clear" w:color="auto" w:fill="ffffff"/>
          <w:rtl w:val="0"/>
          <w14:textOutline w14:w="12700" w14:cap="flat">
            <w14:noFill/>
            <w14:miter w14:lim="400000"/>
          </w14:textOutline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030616"/>
          <w:u w:color="030616"/>
          <w:shd w:val="clear" w:color="auto" w:fill="ffffff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30616"/>
            </w14:solidFill>
          </w14:textFill>
        </w:rPr>
        <w:t>No</w:t>
      </w:r>
      <w:r>
        <w:rPr>
          <w:rStyle w:val="Ninguno"/>
          <w:rFonts w:ascii="Helvetica" w:hAnsi="Helvetica"/>
          <w:b w:val="1"/>
          <w:bCs w:val="1"/>
          <w:outline w:val="0"/>
          <w:color w:val="030616"/>
          <w:u w:color="030616"/>
          <w:shd w:val="clear" w:color="auto" w:fill="ffffff"/>
          <w:rtl w:val="0"/>
          <w:lang w:val="pt-PT"/>
          <w14:textOutline w14:w="12700" w14:cap="flat">
            <w14:noFill/>
            <w14:miter w14:lim="400000"/>
          </w14:textOutline>
          <w14:textFill>
            <w14:solidFill>
              <w14:srgbClr w14:val="030616"/>
            </w14:solidFill>
          </w14:textFill>
        </w:rPr>
        <w:t xml:space="preserve"> momento da dispensaci</w:t>
      </w:r>
      <w:r>
        <w:rPr>
          <w:rStyle w:val="Ninguno"/>
          <w:rFonts w:ascii="Helvetica" w:hAnsi="Helvetica" w:hint="default"/>
          <w:b w:val="1"/>
          <w:bCs w:val="1"/>
          <w:outline w:val="0"/>
          <w:color w:val="030616"/>
          <w:u w:color="030616"/>
          <w:shd w:val="clear" w:color="auto" w:fill="ffffff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30616"/>
            </w14:solidFill>
          </w14:textFill>
        </w:rPr>
        <w:t>ó</w:t>
      </w:r>
      <w:r>
        <w:rPr>
          <w:rStyle w:val="Ninguno"/>
          <w:rFonts w:ascii="Helvetica" w:hAnsi="Helvetica"/>
          <w:b w:val="1"/>
          <w:bCs w:val="1"/>
          <w:outline w:val="0"/>
          <w:color w:val="030616"/>
          <w:u w:color="030616"/>
          <w:shd w:val="clear" w:color="auto" w:fill="ffffff"/>
          <w:rtl w:val="0"/>
          <w:lang w:val="pt-PT"/>
          <w14:textOutline w14:w="12700" w14:cap="flat">
            <w14:noFill/>
            <w14:miter w14:lim="400000"/>
          </w14:textOutline>
          <w14:textFill>
            <w14:solidFill>
              <w14:srgbClr w14:val="030616"/>
            </w14:solidFill>
          </w14:textFill>
        </w:rPr>
        <w:t>n, indica</w:t>
      </w:r>
      <w:r>
        <w:rPr>
          <w:rStyle w:val="Ninguno"/>
          <w:rFonts w:ascii="Helvetica" w:hAnsi="Helvetica"/>
          <w:b w:val="1"/>
          <w:bCs w:val="1"/>
          <w:outline w:val="0"/>
          <w:color w:val="030616"/>
          <w:u w:color="030616"/>
          <w:shd w:val="clear" w:color="auto" w:fill="ffffff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30616"/>
            </w14:solidFill>
          </w14:textFill>
        </w:rPr>
        <w:t>lle tam</w:t>
      </w:r>
      <w:r>
        <w:rPr>
          <w:rStyle w:val="Ninguno"/>
          <w:rFonts w:ascii="Helvetica" w:hAnsi="Helvetica" w:hint="default"/>
          <w:b w:val="1"/>
          <w:bCs w:val="1"/>
          <w:outline w:val="0"/>
          <w:color w:val="030616"/>
          <w:u w:color="030616"/>
          <w:shd w:val="clear" w:color="auto" w:fill="ffffff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30616"/>
            </w14:solidFill>
          </w14:textFill>
        </w:rPr>
        <w:t>é</w:t>
      </w:r>
      <w:r>
        <w:rPr>
          <w:rStyle w:val="Ninguno"/>
          <w:rFonts w:ascii="Helvetica" w:hAnsi="Helvetica"/>
          <w:b w:val="1"/>
          <w:bCs w:val="1"/>
          <w:outline w:val="0"/>
          <w:color w:val="030616"/>
          <w:u w:color="030616"/>
          <w:shd w:val="clear" w:color="auto" w:fill="ffffff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30616"/>
            </w14:solidFill>
          </w14:textFill>
        </w:rPr>
        <w:t>n c</w:t>
      </w:r>
      <w:r>
        <w:rPr>
          <w:rStyle w:val="Ninguno"/>
          <w:rFonts w:ascii="Helvetica" w:hAnsi="Helvetica" w:hint="default"/>
          <w:b w:val="1"/>
          <w:bCs w:val="1"/>
          <w:outline w:val="0"/>
          <w:color w:val="030616"/>
          <w:u w:color="030616"/>
          <w:shd w:val="clear" w:color="auto" w:fill="ffffff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30616"/>
            </w14:solidFill>
          </w14:textFill>
        </w:rPr>
        <w:t>ó</w:t>
      </w:r>
      <w:r>
        <w:rPr>
          <w:rStyle w:val="Ninguno"/>
          <w:rFonts w:ascii="Helvetica" w:hAnsi="Helvetica"/>
          <w:b w:val="1"/>
          <w:bCs w:val="1"/>
          <w:outline w:val="0"/>
          <w:color w:val="030616"/>
          <w:u w:color="030616"/>
          <w:shd w:val="clear" w:color="auto" w:fill="ffffff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30616"/>
            </w14:solidFill>
          </w14:textFill>
        </w:rPr>
        <w:t>mo debe colocarse a ortese correctamente, e c</w:t>
      </w:r>
      <w:r>
        <w:rPr>
          <w:rStyle w:val="Ninguno"/>
          <w:rFonts w:ascii="Helvetica" w:hAnsi="Helvetica" w:hint="default"/>
          <w:b w:val="1"/>
          <w:bCs w:val="1"/>
          <w:outline w:val="0"/>
          <w:color w:val="030616"/>
          <w:u w:color="030616"/>
          <w:shd w:val="clear" w:color="auto" w:fill="ffffff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30616"/>
            </w14:solidFill>
          </w14:textFill>
        </w:rPr>
        <w:t>ó</w:t>
      </w:r>
      <w:r>
        <w:rPr>
          <w:rStyle w:val="Ninguno"/>
          <w:rFonts w:ascii="Helvetica" w:hAnsi="Helvetica"/>
          <w:b w:val="1"/>
          <w:bCs w:val="1"/>
          <w:outline w:val="0"/>
          <w:color w:val="030616"/>
          <w:u w:color="030616"/>
          <w:shd w:val="clear" w:color="auto" w:fill="ffffff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30616"/>
            </w14:solidFill>
          </w14:textFill>
        </w:rPr>
        <w:t>mo proceder a s</w:t>
      </w:r>
      <w:r>
        <w:rPr>
          <w:rStyle w:val="Ninguno"/>
          <w:rFonts w:ascii="Helvetica" w:hAnsi="Helvetica" w:hint="default"/>
          <w:b w:val="1"/>
          <w:bCs w:val="1"/>
          <w:outline w:val="0"/>
          <w:color w:val="030616"/>
          <w:u w:color="030616"/>
          <w:shd w:val="clear" w:color="auto" w:fill="ffffff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30616"/>
            </w14:solidFill>
          </w14:textFill>
        </w:rPr>
        <w:t>ú</w:t>
      </w:r>
      <w:r>
        <w:rPr>
          <w:rStyle w:val="Ninguno"/>
          <w:rFonts w:ascii="Helvetica" w:hAnsi="Helvetica"/>
          <w:b w:val="1"/>
          <w:bCs w:val="1"/>
          <w:outline w:val="0"/>
          <w:color w:val="030616"/>
          <w:u w:color="030616"/>
          <w:shd w:val="clear" w:color="auto" w:fill="ffffff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30616"/>
            </w14:solidFill>
          </w14:textFill>
        </w:rPr>
        <w:t>a limpeza</w:t>
      </w:r>
      <w:r>
        <w:rPr>
          <w:rStyle w:val="Ninguno"/>
          <w:rFonts w:ascii="Helvetica" w:hAnsi="Helvetica"/>
          <w:b w:val="1"/>
          <w:bCs w:val="1"/>
          <w:outline w:val="0"/>
          <w:color w:val="030616"/>
          <w:u w:color="030616"/>
          <w:shd w:val="clear" w:color="auto" w:fill="ffffff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30616"/>
            </w14:solidFill>
          </w14:textFill>
        </w:rPr>
        <w:t xml:space="preserve"> e coidado</w:t>
      </w:r>
      <w:r>
        <w:rPr>
          <w:rStyle w:val="Ninguno"/>
          <w:rFonts w:ascii="Helvetica" w:hAnsi="Helvetica"/>
          <w:b w:val="1"/>
          <w:bCs w:val="1"/>
          <w:outline w:val="0"/>
          <w:color w:val="030616"/>
          <w:u w:color="030616"/>
          <w:shd w:val="clear" w:color="auto" w:fill="ffffff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30616"/>
            </w14:solidFill>
          </w14:textFill>
        </w:rPr>
        <w:t>.</w:t>
      </w:r>
    </w:p>
    <w:p>
      <w:pPr>
        <w:pStyle w:val="Por omisión"/>
        <w:numPr>
          <w:ilvl w:val="1"/>
          <w:numId w:val="4"/>
        </w:numPr>
        <w:spacing w:before="0" w:line="240" w:lineRule="auto"/>
        <w:jc w:val="both"/>
        <w:rPr>
          <w:rFonts w:ascii="Helvetica" w:hAnsi="Helvetica"/>
          <w:b w:val="1"/>
          <w:bCs w:val="1"/>
          <w:outline w:val="0"/>
          <w:color w:val="030616"/>
          <w:u w:color="ffffff"/>
          <w:lang w:val="pt-PT"/>
          <w14:textOutline w14:w="12700" w14:cap="flat">
            <w14:noFill/>
            <w14:miter w14:lim="400000"/>
          </w14:textOutline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030616"/>
          <w:u w:color="030616"/>
          <w:shd w:val="clear" w:color="auto" w:fill="ffffff"/>
          <w:rtl w:val="0"/>
          <w:lang w:val="pt-PT"/>
          <w14:textOutline w14:w="12700" w14:cap="flat">
            <w14:noFill/>
            <w14:miter w14:lim="400000"/>
          </w14:textOutline>
          <w14:textFill>
            <w14:solidFill>
              <w14:srgbClr w14:val="030616"/>
            </w14:solidFill>
          </w14:textFill>
        </w:rPr>
        <w:t>Artrosis cervical aguda.</w:t>
      </w:r>
    </w:p>
    <w:p>
      <w:pPr>
        <w:pStyle w:val="Por omisión"/>
        <w:numPr>
          <w:ilvl w:val="1"/>
          <w:numId w:val="4"/>
        </w:numPr>
        <w:spacing w:before="0" w:line="240" w:lineRule="auto"/>
        <w:jc w:val="both"/>
        <w:rPr>
          <w:rFonts w:ascii="Helvetica" w:hAnsi="Helvetica"/>
          <w:b w:val="1"/>
          <w:bCs w:val="1"/>
          <w:outline w:val="0"/>
          <w:color w:val="030616"/>
          <w:u w:color="ffffff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030616"/>
          <w:u w:color="030616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30616"/>
            </w14:solidFill>
          </w14:textFill>
        </w:rPr>
        <w:t>Epicondilitis.</w:t>
      </w:r>
    </w:p>
    <w:p>
      <w:pPr>
        <w:pStyle w:val="Por omisión"/>
        <w:numPr>
          <w:ilvl w:val="1"/>
          <w:numId w:val="4"/>
        </w:numPr>
        <w:spacing w:before="0" w:after="100" w:line="240" w:lineRule="auto"/>
        <w:jc w:val="both"/>
        <w:rPr>
          <w:rFonts w:ascii="Helvetica" w:hAnsi="Helvetica"/>
          <w:b w:val="1"/>
          <w:bCs w:val="1"/>
          <w:outline w:val="0"/>
          <w:color w:val="030616"/>
          <w:u w:color="ffffff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030616"/>
          <w:u w:color="030616"/>
          <w:shd w:val="clear" w:color="auto" w:fill="ffffff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30616"/>
            </w14:solidFill>
          </w14:textFill>
        </w:rPr>
        <w:t>S</w:t>
      </w:r>
      <w:r>
        <w:rPr>
          <w:rStyle w:val="Ninguno"/>
          <w:rFonts w:ascii="Helvetica" w:hAnsi="Helvetica" w:hint="default"/>
          <w:b w:val="1"/>
          <w:bCs w:val="1"/>
          <w:outline w:val="0"/>
          <w:color w:val="030616"/>
          <w:u w:color="030616"/>
          <w:shd w:val="clear" w:color="auto" w:fill="ffffff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30616"/>
            </w14:solidFill>
          </w14:textFill>
        </w:rPr>
        <w:t>í</w:t>
      </w:r>
      <w:r>
        <w:rPr>
          <w:rStyle w:val="Ninguno"/>
          <w:rFonts w:ascii="Helvetica" w:hAnsi="Helvetica"/>
          <w:b w:val="1"/>
          <w:bCs w:val="1"/>
          <w:outline w:val="0"/>
          <w:color w:val="030616"/>
          <w:u w:color="030616"/>
          <w:shd w:val="clear" w:color="auto" w:fill="ffffff"/>
          <w:rtl w:val="0"/>
          <w:lang w:val="pt-PT"/>
          <w14:textOutline w14:w="12700" w14:cap="flat">
            <w14:noFill/>
            <w14:miter w14:lim="400000"/>
          </w14:textOutline>
          <w14:textFill>
            <w14:solidFill>
              <w14:srgbClr w14:val="030616"/>
            </w14:solidFill>
          </w14:textFill>
        </w:rPr>
        <w:t>ndrome de t</w:t>
      </w:r>
      <w:r>
        <w:rPr>
          <w:rStyle w:val="Ninguno"/>
          <w:rFonts w:ascii="Helvetica" w:hAnsi="Helvetica" w:hint="default"/>
          <w:b w:val="1"/>
          <w:bCs w:val="1"/>
          <w:outline w:val="0"/>
          <w:color w:val="030616"/>
          <w:u w:color="030616"/>
          <w:shd w:val="clear" w:color="auto" w:fill="ffffff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30616"/>
            </w14:solidFill>
          </w14:textFill>
        </w:rPr>
        <w:t>ú</w:t>
      </w:r>
      <w:r>
        <w:rPr>
          <w:rStyle w:val="Ninguno"/>
          <w:rFonts w:ascii="Helvetica" w:hAnsi="Helvetica"/>
          <w:b w:val="1"/>
          <w:bCs w:val="1"/>
          <w:outline w:val="0"/>
          <w:color w:val="030616"/>
          <w:u w:color="030616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30616"/>
            </w14:solidFill>
          </w14:textFill>
        </w:rPr>
        <w:t>nel carpian</w:t>
      </w:r>
      <w:r>
        <w:rPr>
          <w:rStyle w:val="Ninguno"/>
          <w:rFonts w:ascii="Helvetica" w:hAnsi="Helvetica"/>
          <w:b w:val="1"/>
          <w:bCs w:val="1"/>
          <w:outline w:val="0"/>
          <w:color w:val="030616"/>
          <w:u w:color="030616"/>
          <w:shd w:val="clear" w:color="auto" w:fill="ffffff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30616"/>
            </w14:solidFill>
          </w14:textFill>
        </w:rPr>
        <w:t>o</w:t>
      </w:r>
    </w:p>
    <w:p>
      <w:pPr>
        <w:pStyle w:val="Por omisión A"/>
        <w:widowControl w:val="0"/>
        <w:spacing w:before="0" w:line="240" w:lineRule="auto"/>
        <w:ind w:left="501" w:firstLine="0"/>
        <w:jc w:val="both"/>
        <w:rPr>
          <w:rStyle w:val="Ninguno"/>
          <w:u w:color="000000"/>
        </w:rPr>
      </w:pPr>
      <w:r>
        <w:rPr>
          <w:rStyle w:val="Ninguno"/>
          <w:u w:color="000000"/>
          <w:rtl w:val="0"/>
          <w:lang w:val="es-ES_tradnl"/>
        </w:rPr>
        <w:t xml:space="preserve">( </w:t>
      </w:r>
      <w:r>
        <w:rPr>
          <w:rStyle w:val="Ninguno"/>
          <w:u w:color="000000"/>
          <w:rtl w:val="0"/>
          <w:lang w:val="es-ES_tradnl"/>
        </w:rPr>
        <w:t>que informaci</w:t>
      </w:r>
      <w:r>
        <w:rPr>
          <w:rStyle w:val="Ninguno"/>
          <w:u w:color="000000"/>
          <w:rtl w:val="0"/>
          <w:lang w:val="es-ES_tradnl"/>
        </w:rPr>
        <w:t>ó</w:t>
      </w:r>
      <w:r>
        <w:rPr>
          <w:rStyle w:val="Ninguno"/>
          <w:u w:color="000000"/>
          <w:rtl w:val="0"/>
          <w:lang w:val="es-ES_tradnl"/>
        </w:rPr>
        <w:t>n lle dar</w:t>
      </w:r>
      <w:r>
        <w:rPr>
          <w:rStyle w:val="Ninguno"/>
          <w:u w:color="000000"/>
          <w:rtl w:val="0"/>
          <w:lang w:val="es-ES_tradnl"/>
        </w:rPr>
        <w:t>í</w:t>
      </w:r>
      <w:r>
        <w:rPr>
          <w:rStyle w:val="Ninguno"/>
          <w:u w:color="000000"/>
          <w:rtl w:val="0"/>
          <w:lang w:val="es-ES_tradnl"/>
        </w:rPr>
        <w:t xml:space="preserve">as acerca do produto ? </w:t>
      </w:r>
    </w:p>
    <w:p>
      <w:pPr>
        <w:pStyle w:val="Por omisión A"/>
        <w:widowControl w:val="0"/>
        <w:spacing w:before="0" w:line="240" w:lineRule="auto"/>
        <w:ind w:left="501" w:firstLine="0"/>
        <w:jc w:val="both"/>
        <w:rPr>
          <w:rStyle w:val="Ninguno"/>
          <w:u w:color="000000"/>
        </w:rPr>
      </w:pPr>
      <w:r>
        <w:rPr>
          <w:rStyle w:val="Ninguno"/>
          <w:u w:color="000000"/>
          <w:rtl w:val="0"/>
          <w:lang w:val="es-ES_tradnl"/>
        </w:rPr>
        <w:t>Cales son as instrucci</w:t>
      </w:r>
      <w:r>
        <w:rPr>
          <w:rStyle w:val="Ninguno"/>
          <w:u w:color="000000"/>
          <w:rtl w:val="0"/>
          <w:lang w:val="es-ES_tradnl"/>
        </w:rPr>
        <w:t>ó</w:t>
      </w:r>
      <w:r>
        <w:rPr>
          <w:rStyle w:val="Ninguno"/>
          <w:u w:color="000000"/>
          <w:rtl w:val="0"/>
          <w:lang w:val="es-ES_tradnl"/>
        </w:rPr>
        <w:t>ns</w:t>
      </w:r>
      <w:r>
        <w:rPr>
          <w:rStyle w:val="Ninguno"/>
          <w:u w:color="000000"/>
          <w:rtl w:val="0"/>
          <w:lang w:val="es-ES_tradnl"/>
        </w:rPr>
        <w:t xml:space="preserve">, </w:t>
      </w:r>
      <w:r>
        <w:rPr>
          <w:rStyle w:val="Ninguno"/>
          <w:u w:color="000000"/>
          <w:rtl w:val="0"/>
          <w:lang w:val="es-ES_tradnl"/>
        </w:rPr>
        <w:t>modo de uso?</w:t>
      </w:r>
      <w:r>
        <w:rPr>
          <w:rStyle w:val="Ninguno"/>
          <w:u w:color="000000"/>
          <w:rtl w:val="0"/>
          <w:lang w:val="es-ES_tradnl"/>
        </w:rPr>
        <w:t xml:space="preserve"> estar</w:t>
      </w:r>
      <w:r>
        <w:rPr>
          <w:rStyle w:val="Ninguno"/>
          <w:u w:color="000000"/>
          <w:rtl w:val="0"/>
          <w:lang w:val="es-ES_tradnl"/>
        </w:rPr>
        <w:t>í</w:t>
      </w:r>
      <w:r>
        <w:rPr>
          <w:rStyle w:val="Ninguno"/>
          <w:u w:color="000000"/>
          <w:rtl w:val="0"/>
          <w:lang w:val="es-ES_tradnl"/>
        </w:rPr>
        <w:t>a financiado polo SNSS?</w:t>
      </w:r>
    </w:p>
    <w:p>
      <w:pPr>
        <w:pStyle w:val="Por omisión A"/>
        <w:widowControl w:val="0"/>
        <w:spacing w:before="0" w:line="240" w:lineRule="auto"/>
        <w:ind w:left="501" w:firstLine="0"/>
        <w:jc w:val="both"/>
        <w:rPr>
          <w:rStyle w:val="Ninguno"/>
          <w:u w:color="000000"/>
        </w:rPr>
      </w:pPr>
      <w:r>
        <w:rPr>
          <w:rStyle w:val="Ninguno"/>
          <w:u w:color="000000"/>
          <w:rtl w:val="0"/>
          <w:lang w:val="es-ES_tradnl"/>
        </w:rPr>
        <w:t>que consellos recomendar</w:t>
      </w:r>
      <w:r>
        <w:rPr>
          <w:rStyle w:val="Ninguno"/>
          <w:u w:color="000000"/>
          <w:rtl w:val="0"/>
          <w:lang w:val="es-ES_tradnl"/>
        </w:rPr>
        <w:t>í</w:t>
      </w:r>
      <w:r>
        <w:rPr>
          <w:rStyle w:val="Ninguno"/>
          <w:u w:color="000000"/>
          <w:rtl w:val="0"/>
          <w:lang w:val="es-ES_tradnl"/>
        </w:rPr>
        <w:t xml:space="preserve">as para a </w:t>
      </w:r>
      <w:r>
        <w:rPr>
          <w:rStyle w:val="Ninguno"/>
          <w:u w:color="000000"/>
          <w:rtl w:val="0"/>
          <w:lang w:val="es-ES_tradnl"/>
        </w:rPr>
        <w:t>“</w:t>
      </w:r>
      <w:r>
        <w:rPr>
          <w:rStyle w:val="Ninguno"/>
          <w:u w:color="000000"/>
          <w:rtl w:val="0"/>
          <w:lang w:val="es-ES_tradnl"/>
        </w:rPr>
        <w:t>curaci</w:t>
      </w:r>
      <w:r>
        <w:rPr>
          <w:rStyle w:val="Ninguno"/>
          <w:u w:color="000000"/>
          <w:rtl w:val="0"/>
          <w:lang w:val="es-ES_tradnl"/>
        </w:rPr>
        <w:t>ó</w:t>
      </w:r>
      <w:r>
        <w:rPr>
          <w:rStyle w:val="Ninguno"/>
          <w:u w:color="000000"/>
          <w:rtl w:val="0"/>
          <w:lang w:val="es-ES_tradnl"/>
        </w:rPr>
        <w:t>n</w:t>
      </w:r>
      <w:r>
        <w:rPr>
          <w:rStyle w:val="Ninguno"/>
          <w:u w:color="000000"/>
          <w:rtl w:val="0"/>
          <w:lang w:val="es-ES_tradnl"/>
        </w:rPr>
        <w:t>”</w:t>
      </w:r>
    </w:p>
    <w:p>
      <w:pPr>
        <w:pStyle w:val="Por omisión A"/>
        <w:widowControl w:val="0"/>
        <w:spacing w:before="0" w:line="240" w:lineRule="auto"/>
        <w:ind w:left="501" w:firstLine="0"/>
        <w:jc w:val="both"/>
        <w:rPr>
          <w:rStyle w:val="Ninguno"/>
          <w:u w:color="000000"/>
        </w:rPr>
      </w:pPr>
    </w:p>
    <w:p>
      <w:pPr>
        <w:pStyle w:val="Por omisión A"/>
        <w:widowControl w:val="0"/>
        <w:spacing w:before="0" w:line="240" w:lineRule="auto"/>
        <w:ind w:left="108" w:hanging="108"/>
        <w:jc w:val="both"/>
        <w:rPr>
          <w:rStyle w:val="Ninguno"/>
          <w:u w:color="000000"/>
        </w:rPr>
      </w:pPr>
    </w:p>
    <w:p>
      <w:pPr>
        <w:pStyle w:val="Por omisión A"/>
        <w:widowControl w:val="0"/>
        <w:spacing w:before="0" w:line="240" w:lineRule="auto"/>
        <w:ind w:left="108" w:hanging="108"/>
        <w:jc w:val="both"/>
        <w:rPr>
          <w:rStyle w:val="Ninguno"/>
          <w:u w:color="000000"/>
        </w:rPr>
      </w:pPr>
    </w:p>
    <w:p>
      <w:pPr>
        <w:pStyle w:val="Por omisión A"/>
        <w:widowControl w:val="0"/>
        <w:spacing w:before="0" w:line="240" w:lineRule="auto"/>
        <w:ind w:left="108" w:hanging="108"/>
        <w:jc w:val="both"/>
        <w:rPr>
          <w:rStyle w:val="Ninguno"/>
          <w:u w:color="000000"/>
        </w:rPr>
      </w:pPr>
    </w:p>
    <w:p>
      <w:pPr>
        <w:pStyle w:val="Por omisión A"/>
        <w:widowControl w:val="0"/>
        <w:spacing w:before="0" w:line="240" w:lineRule="auto"/>
        <w:ind w:left="108" w:hanging="108"/>
        <w:jc w:val="both"/>
        <w:rPr>
          <w:rStyle w:val="Ninguno"/>
          <w:u w:color="000000"/>
        </w:rPr>
      </w:pPr>
    </w:p>
    <w:p>
      <w:pPr>
        <w:pStyle w:val="Por omisión A"/>
        <w:widowControl w:val="0"/>
        <w:spacing w:before="0" w:line="240" w:lineRule="auto"/>
        <w:ind w:left="108" w:hanging="108"/>
        <w:jc w:val="both"/>
        <w:rPr>
          <w:rStyle w:val="Ninguno"/>
          <w:u w:color="000000"/>
        </w:rPr>
      </w:pPr>
    </w:p>
    <w:p>
      <w:pPr>
        <w:pStyle w:val="Por omisión A"/>
        <w:widowControl w:val="0"/>
        <w:spacing w:before="0" w:line="240" w:lineRule="auto"/>
        <w:ind w:left="108" w:hanging="108"/>
        <w:jc w:val="both"/>
        <w:rPr>
          <w:rStyle w:val="Ninguno"/>
          <w:u w:color="000000"/>
        </w:rPr>
      </w:pPr>
    </w:p>
    <w:p>
      <w:pPr>
        <w:pStyle w:val="Por omisión A"/>
        <w:widowControl w:val="0"/>
        <w:spacing w:before="0" w:line="240" w:lineRule="auto"/>
        <w:ind w:left="108" w:hanging="108"/>
        <w:jc w:val="both"/>
        <w:rPr>
          <w:rStyle w:val="Ninguno"/>
          <w:u w:color="000000"/>
        </w:rPr>
      </w:pPr>
    </w:p>
    <w:p>
      <w:pPr>
        <w:pStyle w:val="Por omisión A"/>
        <w:widowControl w:val="0"/>
        <w:spacing w:before="0" w:line="240" w:lineRule="auto"/>
        <w:ind w:left="108" w:hanging="108"/>
        <w:jc w:val="both"/>
        <w:rPr>
          <w:rStyle w:val="Ninguno"/>
          <w:u w:color="000000"/>
        </w:rPr>
      </w:pPr>
    </w:p>
    <w:p>
      <w:pPr>
        <w:pStyle w:val="Por omisión A"/>
        <w:widowControl w:val="0"/>
        <w:spacing w:before="0" w:line="240" w:lineRule="auto"/>
        <w:ind w:left="108" w:hanging="108"/>
        <w:jc w:val="both"/>
        <w:rPr>
          <w:rStyle w:val="Ninguno"/>
          <w:u w:color="000000"/>
        </w:rPr>
      </w:pPr>
    </w:p>
    <w:p>
      <w:pPr>
        <w:pStyle w:val="Por omisión A"/>
        <w:widowControl w:val="0"/>
        <w:spacing w:before="0" w:line="240" w:lineRule="auto"/>
        <w:ind w:left="108" w:hanging="108"/>
        <w:jc w:val="both"/>
        <w:rPr>
          <w:rStyle w:val="Ninguno"/>
          <w:u w:color="000000"/>
        </w:rPr>
      </w:pPr>
    </w:p>
    <w:p>
      <w:pPr>
        <w:pStyle w:val="Por omisión A"/>
        <w:widowControl w:val="0"/>
        <w:spacing w:before="0" w:line="240" w:lineRule="auto"/>
        <w:ind w:left="108" w:hanging="108"/>
        <w:jc w:val="both"/>
        <w:rPr>
          <w:rStyle w:val="Ninguno"/>
          <w:u w:color="000000"/>
        </w:rPr>
      </w:pPr>
    </w:p>
    <w:p>
      <w:pPr>
        <w:pStyle w:val="Por omisión A"/>
        <w:widowControl w:val="0"/>
        <w:spacing w:before="0" w:line="240" w:lineRule="auto"/>
        <w:ind w:left="108" w:hanging="108"/>
        <w:jc w:val="both"/>
        <w:rPr>
          <w:rStyle w:val="Ninguno"/>
          <w:u w:color="000000"/>
        </w:rPr>
      </w:pPr>
    </w:p>
    <w:p>
      <w:pPr>
        <w:pStyle w:val="Por omisión A"/>
        <w:widowControl w:val="0"/>
        <w:spacing w:before="0" w:line="240" w:lineRule="auto"/>
        <w:ind w:left="108" w:hanging="108"/>
        <w:jc w:val="both"/>
        <w:rPr>
          <w:rStyle w:val="Ninguno"/>
          <w:u w:color="000000"/>
        </w:rPr>
      </w:pPr>
    </w:p>
    <w:p>
      <w:pPr>
        <w:pStyle w:val="Por omisión A"/>
        <w:widowControl w:val="0"/>
        <w:spacing w:before="0" w:line="240" w:lineRule="auto"/>
        <w:ind w:left="108" w:hanging="108"/>
        <w:jc w:val="both"/>
        <w:rPr>
          <w:rStyle w:val="Ninguno"/>
          <w:u w:color="000000"/>
        </w:rPr>
      </w:pPr>
    </w:p>
    <w:p>
      <w:pPr>
        <w:pStyle w:val="Por omisión A"/>
        <w:widowControl w:val="0"/>
        <w:spacing w:before="0" w:line="240" w:lineRule="auto"/>
        <w:ind w:left="108" w:hanging="108"/>
        <w:jc w:val="both"/>
        <w:rPr>
          <w:rStyle w:val="Ninguno"/>
          <w:u w:color="000000"/>
        </w:rPr>
      </w:pPr>
    </w:p>
    <w:p>
      <w:pPr>
        <w:pStyle w:val="Por omisión A"/>
        <w:widowControl w:val="0"/>
        <w:spacing w:before="0" w:line="240" w:lineRule="auto"/>
        <w:ind w:left="108" w:hanging="108"/>
        <w:jc w:val="both"/>
        <w:rPr>
          <w:rStyle w:val="Ninguno"/>
          <w:u w:color="000000"/>
        </w:rPr>
      </w:pPr>
    </w:p>
    <w:p>
      <w:pPr>
        <w:pStyle w:val="Por omisión A"/>
        <w:widowControl w:val="0"/>
        <w:spacing w:before="0" w:line="240" w:lineRule="auto"/>
        <w:ind w:left="108" w:hanging="108"/>
        <w:jc w:val="both"/>
        <w:rPr>
          <w:rStyle w:val="Ninguno"/>
          <w:u w:color="000000"/>
        </w:rPr>
      </w:pPr>
    </w:p>
    <w:p>
      <w:pPr>
        <w:pStyle w:val="Por omisión A"/>
        <w:widowControl w:val="0"/>
        <w:spacing w:before="0" w:line="240" w:lineRule="auto"/>
        <w:ind w:left="108" w:hanging="108"/>
        <w:jc w:val="both"/>
        <w:rPr>
          <w:rStyle w:val="Ninguno"/>
          <w:u w:color="000000"/>
        </w:rPr>
      </w:pPr>
    </w:p>
    <w:p>
      <w:pPr>
        <w:pStyle w:val="Por omisión A"/>
        <w:widowControl w:val="0"/>
        <w:spacing w:before="0" w:line="240" w:lineRule="auto"/>
        <w:ind w:left="108" w:hanging="108"/>
        <w:jc w:val="both"/>
        <w:rPr>
          <w:rStyle w:val="Ninguno"/>
          <w:u w:color="000000"/>
        </w:rPr>
      </w:pPr>
    </w:p>
    <w:p>
      <w:pPr>
        <w:pStyle w:val="Por omisión A"/>
        <w:widowControl w:val="0"/>
        <w:spacing w:before="0" w:line="240" w:lineRule="auto"/>
        <w:ind w:left="108" w:hanging="108"/>
        <w:jc w:val="both"/>
        <w:rPr>
          <w:rStyle w:val="Ninguno"/>
          <w:u w:color="000000"/>
        </w:rPr>
      </w:pPr>
    </w:p>
    <w:p>
      <w:pPr>
        <w:pStyle w:val="Por omisión A"/>
        <w:widowControl w:val="0"/>
        <w:spacing w:before="0" w:line="240" w:lineRule="auto"/>
        <w:ind w:left="108" w:hanging="108"/>
        <w:jc w:val="both"/>
        <w:rPr>
          <w:rStyle w:val="Ninguno"/>
          <w:u w:color="000000"/>
        </w:rPr>
      </w:pPr>
    </w:p>
    <w:p>
      <w:pPr>
        <w:pStyle w:val="Por omisión A"/>
        <w:widowControl w:val="0"/>
        <w:spacing w:before="0" w:line="240" w:lineRule="auto"/>
        <w:ind w:left="108" w:hanging="108"/>
        <w:jc w:val="both"/>
        <w:rPr>
          <w:rStyle w:val="Ninguno"/>
          <w:u w:color="000000"/>
        </w:rPr>
      </w:pPr>
    </w:p>
    <w:p>
      <w:pPr>
        <w:pStyle w:val="Por omisión A"/>
        <w:widowControl w:val="0"/>
        <w:spacing w:before="0" w:line="240" w:lineRule="auto"/>
        <w:ind w:left="108" w:hanging="108"/>
        <w:jc w:val="both"/>
        <w:rPr>
          <w:rStyle w:val="Ninguno"/>
          <w:u w:color="000000"/>
        </w:rPr>
      </w:pPr>
    </w:p>
    <w:p>
      <w:pPr>
        <w:pStyle w:val="Por omisión A"/>
        <w:widowControl w:val="0"/>
        <w:spacing w:before="0" w:line="240" w:lineRule="auto"/>
        <w:ind w:left="108" w:hanging="108"/>
        <w:jc w:val="both"/>
        <w:rPr>
          <w:rStyle w:val="Ninguno"/>
          <w:u w:color="000000"/>
        </w:rPr>
      </w:pPr>
    </w:p>
    <w:p>
      <w:pPr>
        <w:pStyle w:val="Por omisión A"/>
        <w:widowControl w:val="0"/>
        <w:spacing w:before="0" w:line="240" w:lineRule="auto"/>
        <w:ind w:left="108" w:hanging="108"/>
        <w:jc w:val="both"/>
        <w:rPr>
          <w:rStyle w:val="Ninguno"/>
          <w:u w:color="000000"/>
        </w:rPr>
      </w:pPr>
    </w:p>
    <w:p>
      <w:pPr>
        <w:pStyle w:val="Por omisión A"/>
        <w:widowControl w:val="0"/>
        <w:spacing w:before="0" w:line="240" w:lineRule="auto"/>
        <w:ind w:left="108" w:hanging="108"/>
        <w:jc w:val="both"/>
        <w:rPr>
          <w:rStyle w:val="Ninguno"/>
          <w:u w:color="000000"/>
        </w:rPr>
      </w:pPr>
    </w:p>
    <w:p>
      <w:pPr>
        <w:pStyle w:val="Por omisión A"/>
        <w:widowControl w:val="0"/>
        <w:spacing w:before="0" w:line="240" w:lineRule="auto"/>
        <w:ind w:left="108" w:hanging="108"/>
        <w:jc w:val="both"/>
        <w:rPr>
          <w:rStyle w:val="Ninguno"/>
          <w:u w:color="000000"/>
        </w:rPr>
      </w:pPr>
    </w:p>
    <w:p>
      <w:pPr>
        <w:pStyle w:val="Por omisión A"/>
        <w:widowControl w:val="0"/>
        <w:spacing w:before="0" w:line="240" w:lineRule="auto"/>
        <w:ind w:left="108" w:hanging="108"/>
        <w:jc w:val="both"/>
        <w:rPr>
          <w:rStyle w:val="Ninguno"/>
          <w:u w:color="000000"/>
        </w:rPr>
      </w:pPr>
    </w:p>
    <w:p>
      <w:pPr>
        <w:pStyle w:val="Por omisión A"/>
        <w:widowControl w:val="0"/>
        <w:spacing w:before="0" w:line="240" w:lineRule="auto"/>
        <w:ind w:left="108" w:hanging="108"/>
        <w:jc w:val="both"/>
      </w:pPr>
      <w:r>
        <w:rPr>
          <w:rStyle w:val="Ninguno"/>
          <w:u w:color="000000"/>
        </w:rPr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abecera y pie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abecera y pie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Letra"/>
  </w:abstractNum>
  <w:abstractNum w:abstractNumId="1">
    <w:multiLevelType w:val="hybridMultilevel"/>
    <w:styleLink w:val="Letra"/>
    <w:lvl w:ilvl="0">
      <w:start w:val="1"/>
      <w:numFmt w:val="decimal"/>
      <w:suff w:val="tab"/>
      <w:lvlText w:val="%1."/>
      <w:lvlJc w:val="left"/>
      <w:pPr>
        <w:tabs>
          <w:tab w:val="num" w:pos="393"/>
        </w:tabs>
        <w:ind w:left="501" w:hanging="5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upperLetter"/>
      <w:suff w:val="nothing"/>
      <w:lvlText w:val="%1.%2."/>
      <w:lvlJc w:val="left"/>
      <w:pPr>
        <w:tabs>
          <w:tab w:val="left" w:pos="393"/>
        </w:tabs>
        <w:ind w:left="601" w:hanging="24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upperLetter"/>
      <w:suff w:val="nothing"/>
      <w:lvlText w:val="%1.%2.%3."/>
      <w:lvlJc w:val="left"/>
      <w:pPr>
        <w:tabs>
          <w:tab w:val="left" w:pos="393"/>
        </w:tabs>
        <w:ind w:left="961" w:hanging="24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upperLetter"/>
      <w:suff w:val="nothing"/>
      <w:lvlText w:val="%1.%2.%3.%4."/>
      <w:lvlJc w:val="left"/>
      <w:pPr>
        <w:tabs>
          <w:tab w:val="left" w:pos="393"/>
        </w:tabs>
        <w:ind w:left="1321" w:hanging="24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upperLetter"/>
      <w:suff w:val="nothing"/>
      <w:lvlText w:val="%1.%2.%3.%4.%5."/>
      <w:lvlJc w:val="left"/>
      <w:pPr>
        <w:tabs>
          <w:tab w:val="left" w:pos="393"/>
        </w:tabs>
        <w:ind w:left="1681" w:hanging="24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upperLetter"/>
      <w:suff w:val="nothing"/>
      <w:lvlText w:val="%1.%2.%3.%4.%5.%6."/>
      <w:lvlJc w:val="left"/>
      <w:pPr>
        <w:tabs>
          <w:tab w:val="left" w:pos="393"/>
        </w:tabs>
        <w:ind w:left="2041" w:hanging="24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upperLetter"/>
      <w:suff w:val="nothing"/>
      <w:lvlText w:val="%1.%2.%3.%4.%5.%6.%7."/>
      <w:lvlJc w:val="left"/>
      <w:pPr>
        <w:tabs>
          <w:tab w:val="left" w:pos="393"/>
        </w:tabs>
        <w:ind w:left="2401" w:hanging="24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upperLetter"/>
      <w:suff w:val="nothing"/>
      <w:lvlText w:val="%1.%2.%3.%4.%5.%6.%7.%8."/>
      <w:lvlJc w:val="left"/>
      <w:pPr>
        <w:tabs>
          <w:tab w:val="left" w:pos="393"/>
        </w:tabs>
        <w:ind w:left="2761" w:hanging="24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upperLetter"/>
      <w:suff w:val="nothing"/>
      <w:lvlText w:val="%1.%2.%3.%4.%5.%6.%7.%8.%9."/>
      <w:lvlJc w:val="left"/>
      <w:pPr>
        <w:tabs>
          <w:tab w:val="left" w:pos="393"/>
        </w:tabs>
        <w:ind w:left="3121" w:hanging="24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Estilo importado 1"/>
  </w:abstractNum>
  <w:abstractNum w:abstractNumId="3">
    <w:multiLevelType w:val="hybridMultilevel"/>
    <w:styleLink w:val="Estilo importado 1"/>
    <w:lvl w:ilvl="0">
      <w:start w:val="1"/>
      <w:numFmt w:val="upperLetter"/>
      <w:suff w:val="tab"/>
      <w:lvlText w:val="%1."/>
      <w:lvlJc w:val="left"/>
      <w:pPr>
        <w:ind w:left="36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upperLetter"/>
      <w:suff w:val="tab"/>
      <w:lvlText w:val="%2."/>
      <w:lvlJc w:val="left"/>
      <w:pPr>
        <w:ind w:left="884" w:hanging="524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upperLetter"/>
      <w:suff w:val="tab"/>
      <w:lvlText w:val="%3."/>
      <w:lvlJc w:val="left"/>
      <w:pPr>
        <w:ind w:left="111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upperLetter"/>
      <w:suff w:val="tab"/>
      <w:lvlText w:val="%4."/>
      <w:lvlJc w:val="left"/>
      <w:pPr>
        <w:ind w:left="147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upperLetter"/>
      <w:suff w:val="tab"/>
      <w:lvlText w:val="%5."/>
      <w:lvlJc w:val="left"/>
      <w:pPr>
        <w:ind w:left="183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upperLetter"/>
      <w:suff w:val="tab"/>
      <w:lvlText w:val="%6."/>
      <w:lvlJc w:val="left"/>
      <w:pPr>
        <w:ind w:left="219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upperLetter"/>
      <w:suff w:val="tab"/>
      <w:lvlText w:val="%7."/>
      <w:lvlJc w:val="left"/>
      <w:pPr>
        <w:ind w:left="255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upperLetter"/>
      <w:suff w:val="tab"/>
      <w:lvlText w:val="%8."/>
      <w:lvlJc w:val="left"/>
      <w:pPr>
        <w:ind w:left="291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upperLetter"/>
      <w:suff w:val="tab"/>
      <w:lvlText w:val="%9."/>
      <w:lvlJc w:val="left"/>
      <w:pPr>
        <w:ind w:left="327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spañol" w:val="‘“(〔[{〈《「『【⦅〘〖«〝︵︷︹︻︽︿﹁﹃﹇﹙﹛﹝｢"/>
  <w:noLineBreaksBefore w:lang="español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abecera y pie">
    <w:name w:val="Cabecera y pie"/>
    <w:next w:val="Cabecera y pie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Por omisión A">
    <w:name w:val="Por omisión A"/>
    <w:next w:val="Por omisión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s-ES_tradnl"/>
      <w14:textFill>
        <w14:solidFill>
          <w14:srgbClr w14:val="000000"/>
        </w14:solidFill>
      </w14:textFill>
    </w:rPr>
  </w:style>
  <w:style w:type="character" w:styleId="Ninguno">
    <w:name w:val="Ninguno"/>
    <w:rPr>
      <w:lang w:val="es-ES_tradnl"/>
    </w:rPr>
  </w:style>
  <w:style w:type="numbering" w:styleId="Letra">
    <w:name w:val="Letra"/>
    <w:pPr>
      <w:numPr>
        <w:numId w:val="1"/>
      </w:numPr>
    </w:pPr>
  </w:style>
  <w:style w:type="paragraph" w:styleId="Por omisión">
    <w:name w:val="Por omisión"/>
    <w:next w:val="Por omisión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Estilo importado 1">
    <w:name w:val="Estilo importado 1"/>
    <w:pPr>
      <w:numPr>
        <w:numId w:val="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