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17E" w:rsidRDefault="00BF5412">
      <w:r>
        <w:t>TEXTO 4</w:t>
      </w:r>
    </w:p>
    <w:p w:rsidR="00BF5412" w:rsidRDefault="00BF5412"/>
    <w:p w:rsidR="00BF5412" w:rsidRDefault="00BF5412"/>
    <w:p w:rsidR="00BF5412" w:rsidRDefault="00BF5412" w:rsidP="00BF5412">
      <w:pPr>
        <w:pStyle w:val="Prrafodelista"/>
        <w:numPr>
          <w:ilvl w:val="0"/>
          <w:numId w:val="1"/>
        </w:numPr>
      </w:pPr>
      <w:r>
        <w:t>Busca ejemplos de</w:t>
      </w:r>
      <w:r w:rsidRPr="00BF5412">
        <w:rPr>
          <w:b/>
        </w:rPr>
        <w:t>: oración subordinada sustantiva de sujeto, sub. adjetiva, sub. sustantiva de CD y coordinada copulativa</w:t>
      </w:r>
      <w:r>
        <w:t xml:space="preserve">. </w:t>
      </w:r>
    </w:p>
    <w:p w:rsidR="00BF5412" w:rsidRPr="00BF5412" w:rsidRDefault="00BF5412" w:rsidP="00BF5412">
      <w:pPr>
        <w:pStyle w:val="Prrafodelista"/>
        <w:numPr>
          <w:ilvl w:val="0"/>
          <w:numId w:val="1"/>
        </w:numPr>
        <w:rPr>
          <w:b/>
        </w:rPr>
      </w:pPr>
      <w:r>
        <w:t xml:space="preserve">Analiza las formas verbales: </w:t>
      </w:r>
      <w:r w:rsidRPr="00BF5412">
        <w:rPr>
          <w:b/>
        </w:rPr>
        <w:t>adopten, han venido realizando, puedan seguir, han optado, sería.</w:t>
      </w:r>
    </w:p>
    <w:p w:rsidR="00BF5412" w:rsidRPr="00BF5412" w:rsidRDefault="00BF5412" w:rsidP="00BF5412">
      <w:pPr>
        <w:pStyle w:val="Prrafodelista"/>
        <w:numPr>
          <w:ilvl w:val="0"/>
          <w:numId w:val="1"/>
        </w:numPr>
        <w:rPr>
          <w:b/>
        </w:rPr>
      </w:pPr>
      <w:r>
        <w:t xml:space="preserve">Identifica el tipo de unidad e indica la función sintáctica. Si son pronombres di cuál es su referente, di además si son una anáfora o </w:t>
      </w:r>
      <w:proofErr w:type="spellStart"/>
      <w:r>
        <w:t>catáfora</w:t>
      </w:r>
      <w:proofErr w:type="spellEnd"/>
      <w:r>
        <w:t xml:space="preserve">: </w:t>
      </w:r>
      <w:r w:rsidRPr="00BF5412">
        <w:rPr>
          <w:b/>
        </w:rPr>
        <w:t>especial relevancia, que, todavía pendiente, que razonable.</w:t>
      </w:r>
    </w:p>
    <w:p w:rsidR="00BF5412" w:rsidRDefault="00BF5412" w:rsidP="00BF5412">
      <w:pPr>
        <w:pStyle w:val="Prrafodelista"/>
        <w:numPr>
          <w:ilvl w:val="0"/>
          <w:numId w:val="1"/>
        </w:numPr>
      </w:pPr>
      <w:r>
        <w:t xml:space="preserve">Busca ejemplos de palabras derivadas e indica su categoría gramatical. </w:t>
      </w:r>
    </w:p>
    <w:p w:rsidR="00BF5412" w:rsidRDefault="00BF5412" w:rsidP="00BF5412">
      <w:pPr>
        <w:pStyle w:val="Prrafodelista"/>
        <w:numPr>
          <w:ilvl w:val="0"/>
          <w:numId w:val="1"/>
        </w:numPr>
      </w:pPr>
      <w:r>
        <w:t xml:space="preserve">Indica categoría gramatical de: </w:t>
      </w:r>
      <w:r w:rsidRPr="00BF5412">
        <w:rPr>
          <w:b/>
        </w:rPr>
        <w:t>confinamiento, evaluables, vinculantes y desequilibrio</w:t>
      </w:r>
      <w:r>
        <w:t>. Añade su clase según la estructura (simple, derivada, etc.)</w:t>
      </w:r>
    </w:p>
    <w:p w:rsidR="00BF5412" w:rsidRDefault="00BF5412" w:rsidP="00BF5412">
      <w:pPr>
        <w:pStyle w:val="Prrafodelista"/>
        <w:numPr>
          <w:ilvl w:val="0"/>
          <w:numId w:val="1"/>
        </w:numPr>
      </w:pPr>
      <w:r>
        <w:t xml:space="preserve">Escribe un sinónimo y antónimo de: </w:t>
      </w:r>
      <w:r w:rsidRPr="00BF5412">
        <w:rPr>
          <w:b/>
        </w:rPr>
        <w:t>discernir, rasero, abruptamente</w:t>
      </w:r>
      <w:r>
        <w:t>.</w:t>
      </w:r>
    </w:p>
    <w:sectPr w:rsidR="00BF5412" w:rsidSect="005E21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4052F"/>
    <w:multiLevelType w:val="hybridMultilevel"/>
    <w:tmpl w:val="3AF2E852"/>
    <w:lvl w:ilvl="0" w:tplc="559CC9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5412"/>
    <w:rsid w:val="005E217E"/>
    <w:rsid w:val="00761379"/>
    <w:rsid w:val="00BF5412"/>
    <w:rsid w:val="00F72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1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54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</Words>
  <Characters>611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Profe</cp:lastModifiedBy>
  <cp:revision>1</cp:revision>
  <dcterms:created xsi:type="dcterms:W3CDTF">2021-04-30T08:25:00Z</dcterms:created>
  <dcterms:modified xsi:type="dcterms:W3CDTF">2021-04-30T08:35:00Z</dcterms:modified>
</cp:coreProperties>
</file>