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84A44" w14:textId="42699DE0" w:rsidR="00387AB5" w:rsidRDefault="00387AB5" w:rsidP="00387AB5">
      <w:pPr>
        <w:jc w:val="center"/>
      </w:pPr>
      <w:r>
        <w:rPr>
          <w:noProof/>
        </w:rPr>
        <w:drawing>
          <wp:inline distT="0" distB="0" distL="0" distR="0" wp14:anchorId="68DA70FD" wp14:editId="06272D76">
            <wp:extent cx="3919855" cy="4948612"/>
            <wp:effectExtent l="0" t="0" r="4445" b="4445"/>
            <wp:docPr id="1" name="Imagen 1" descr="Los 100 mejores libros para adolesc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100 mejores libros para adolescen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726" cy="49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CD76" w14:textId="77777777" w:rsidR="00387AB5" w:rsidRDefault="00387AB5" w:rsidP="00387AB5">
      <w:pPr>
        <w:pStyle w:val="NormalWeb"/>
        <w:shd w:val="clear" w:color="auto" w:fill="ECEEF6"/>
        <w:spacing w:before="240" w:beforeAutospacing="0" w:after="0" w:afterAutospacing="0"/>
        <w:jc w:val="both"/>
        <w:rPr>
          <w:rFonts w:ascii="Josefin Sans" w:hAnsi="Josefin Sans"/>
          <w:color w:val="231F20"/>
        </w:rPr>
      </w:pPr>
      <w:r>
        <w:rPr>
          <w:rFonts w:ascii="Josefin Sans" w:hAnsi="Josefin Sans"/>
          <w:b/>
          <w:bCs/>
          <w:color w:val="231F20"/>
        </w:rPr>
        <w:t>La vida es lo que te pasa mientras estás ocupado haciendo planes... o esperando un wasap.</w:t>
      </w:r>
    </w:p>
    <w:p w14:paraId="30C10D65" w14:textId="77777777" w:rsidR="00387AB5" w:rsidRDefault="00387AB5" w:rsidP="00387AB5">
      <w:pPr>
        <w:pStyle w:val="NormalWeb"/>
        <w:shd w:val="clear" w:color="auto" w:fill="ECEEF6"/>
        <w:spacing w:before="240" w:beforeAutospacing="0" w:after="0" w:afterAutospacing="0"/>
        <w:jc w:val="both"/>
        <w:rPr>
          <w:rFonts w:ascii="Josefin Sans" w:hAnsi="Josefin Sans"/>
          <w:color w:val="231F20"/>
        </w:rPr>
      </w:pPr>
      <w:r>
        <w:rPr>
          <w:rFonts w:ascii="Josefin Sans" w:hAnsi="Josefin Sans"/>
          <w:color w:val="231F20"/>
        </w:rPr>
        <w:t>Enciendes el móvil, repasas otra vez la conversación por si se te ha escapado algo entre líneas, le das mil vueltas a tu respuesta antes de enviar... y después te muerdes las uñas entre las horas en que él lee el wasap y cuando por fin se digna a responder.</w:t>
      </w:r>
    </w:p>
    <w:p w14:paraId="792BBA3F" w14:textId="77777777" w:rsidR="00387AB5" w:rsidRDefault="00387AB5" w:rsidP="00387AB5">
      <w:pPr>
        <w:pStyle w:val="NormalWeb"/>
        <w:shd w:val="clear" w:color="auto" w:fill="ECEEF6"/>
        <w:spacing w:before="240" w:beforeAutospacing="0" w:after="0" w:afterAutospacing="0"/>
        <w:jc w:val="both"/>
        <w:rPr>
          <w:rFonts w:ascii="Josefin Sans" w:hAnsi="Josefin Sans"/>
          <w:color w:val="231F20"/>
        </w:rPr>
      </w:pPr>
      <w:r>
        <w:rPr>
          <w:rFonts w:ascii="Josefin Sans" w:hAnsi="Josefin Sans"/>
          <w:color w:val="231F20"/>
        </w:rPr>
        <w:t>Xenia es una chica como las demás que se esfuerza por terminar a tiempo los trabajos del instituto y encontrar plan para el fin de semana. Pero todo cambia con la presencia de Carlos, el chico que de pequeño le robaba las magdalenas de la abuela... y ahora le roba su corazón.</w:t>
      </w:r>
    </w:p>
    <w:p w14:paraId="1D950BEF" w14:textId="77777777" w:rsidR="00387AB5" w:rsidRDefault="00387AB5" w:rsidP="00387AB5">
      <w:pPr>
        <w:pStyle w:val="NormalWeb"/>
        <w:shd w:val="clear" w:color="auto" w:fill="ECEEF6"/>
        <w:spacing w:before="240" w:beforeAutospacing="0" w:after="0" w:afterAutospacing="0"/>
        <w:jc w:val="both"/>
        <w:rPr>
          <w:rFonts w:ascii="Josefin Sans" w:hAnsi="Josefin Sans"/>
          <w:color w:val="231F20"/>
        </w:rPr>
      </w:pPr>
      <w:r>
        <w:rPr>
          <w:rFonts w:ascii="Josefin Sans" w:hAnsi="Josefin Sans"/>
          <w:color w:val="231F20"/>
        </w:rPr>
        <w:t>Es el amor en los tiempos de WhatsApp.</w:t>
      </w:r>
    </w:p>
    <w:p w14:paraId="65B00D6E" w14:textId="77777777" w:rsidR="00387AB5" w:rsidRDefault="00387AB5" w:rsidP="00387AB5">
      <w:pPr>
        <w:jc w:val="both"/>
      </w:pPr>
    </w:p>
    <w:sectPr w:rsidR="00387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B5"/>
    <w:rsid w:val="00387AB5"/>
    <w:rsid w:val="00F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FC43"/>
  <w15:chartTrackingRefBased/>
  <w15:docId w15:val="{63554EC0-7838-41CB-BA33-8BF43A90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A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A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A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A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7A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A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A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7A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Varela</dc:creator>
  <cp:keywords/>
  <dc:description/>
  <cp:lastModifiedBy>Begoña Varela</cp:lastModifiedBy>
  <cp:revision>1</cp:revision>
  <dcterms:created xsi:type="dcterms:W3CDTF">2024-12-20T18:17:00Z</dcterms:created>
  <dcterms:modified xsi:type="dcterms:W3CDTF">2024-12-20T18:23:00Z</dcterms:modified>
</cp:coreProperties>
</file>