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u w:val="single"/>
        </w:rPr>
      </w:pPr>
      <w:r>
        <w:rPr>
          <w:b/>
          <w:sz w:val="28"/>
          <w:szCs w:val="28"/>
          <w:u w:val="single"/>
        </w:rPr>
        <w:t>COMPOSICIÓN DE TEXTO HISTÓRICO.</w:t>
      </w:r>
    </w:p>
    <w:p>
      <w:pPr>
        <w:pStyle w:val="Normal"/>
        <w:rPr>
          <w:b/>
          <w:b/>
          <w:sz w:val="28"/>
          <w:szCs w:val="28"/>
          <w:u w:val="single"/>
        </w:rPr>
      </w:pPr>
      <w:r>
        <w:rPr>
          <w:b/>
          <w:sz w:val="28"/>
          <w:szCs w:val="28"/>
          <w:u w:val="single"/>
        </w:rPr>
      </w:r>
    </w:p>
    <w:p>
      <w:pPr>
        <w:pStyle w:val="Normal"/>
        <w:jc w:val="both"/>
        <w:rPr/>
      </w:pPr>
      <w:r>
        <w:rPr/>
        <w:tab/>
        <w:t xml:space="preserve">Tanto na proba das ABAU como ó longo do curso vaste atopar con tres documentos que poden ser textos ou táboas de datos. Sobre eles terás que facer unha redacción na que manexes os datos que che ofrecen e completes a análise cos que ti coñeces da época e circunstancia da que tratan. Como en calquera redacción hai que evitar as repeticións tanto de conceptos como de termos, para isto cómpre empregar sinónimos e amosar así riqueza de vocabulario, non esquezas que a expresión escrita tamén se valora, para ben ou para mal, neste exercicio. Son pesado si, pero repitirei unha vez máis que a presentación: marxes, ortografía e caligrafía tamén son aspectos cualificables. </w:t>
      </w:r>
    </w:p>
    <w:p>
      <w:pPr>
        <w:pStyle w:val="Normal"/>
        <w:jc w:val="both"/>
        <w:rPr/>
      </w:pPr>
      <w:r>
        <w:rPr/>
        <w:tab/>
        <w:t>Pensade que vos dirixides a alguén que non ten nin idea do tema do que estades a escribir, así que poñédello fácil e explicade aqueles termos que poidan ter dificultade (vándalo, ariano…).</w:t>
      </w:r>
    </w:p>
    <w:p>
      <w:pPr>
        <w:pStyle w:val="Normal"/>
        <w:jc w:val="both"/>
        <w:rPr/>
      </w:pPr>
      <w:r>
        <w:rPr/>
        <w:tab/>
        <w:t>Para este exercicio non se marca límite de espazo, aínda que tende presente que as outras partes do exame (definicións e tema teórico) van ocupar dúas carillas das sete das que dispoñedes para toda a proba. Calculade polo tanto que contaredes con dúas follas e media aproximadamente. No tocante ó tempo pensade que dos 90 minutos totais hai que reservar para esta pregunta entre 55 e 60 minutos para non andar con demasiadas présas.</w:t>
      </w:r>
    </w:p>
    <w:p>
      <w:pPr>
        <w:pStyle w:val="Normal"/>
        <w:jc w:val="both"/>
        <w:rPr/>
      </w:pPr>
      <w:r>
        <w:rPr/>
        <w:tab/>
        <w:t>Na ABAU esta pregunta será cualificada sobre 5 puntos, aquí sobre 7 puntos.</w:t>
      </w:r>
    </w:p>
    <w:p>
      <w:pPr>
        <w:pStyle w:val="Normal"/>
        <w:jc w:val="both"/>
        <w:rPr/>
      </w:pPr>
      <w:r>
        <w:rPr/>
        <w:tab/>
        <w:t>As indicacións sobre este tipo de pregunta están máis desenvolvidas nas páxinas iniciais do caderno do curso.</w:t>
      </w:r>
    </w:p>
    <w:p>
      <w:pPr>
        <w:pStyle w:val="Normal"/>
        <w:jc w:val="both"/>
        <w:rPr/>
      </w:pPr>
      <w:r>
        <w:rPr/>
      </w:r>
    </w:p>
    <w:p>
      <w:pPr>
        <w:pStyle w:val="Normal"/>
        <w:jc w:val="both"/>
        <w:rPr/>
      </w:pPr>
      <w:r>
        <w:rPr/>
      </w:r>
      <w:bookmarkStart w:id="0" w:name="_GoBack"/>
      <w:bookmarkStart w:id="1" w:name="_GoBack"/>
      <w:bookmarkEnd w:id="1"/>
    </w:p>
    <w:p>
      <w:pPr>
        <w:pStyle w:val="Normal"/>
        <w:rPr>
          <w:b/>
          <w:b/>
          <w:sz w:val="28"/>
          <w:szCs w:val="28"/>
        </w:rPr>
      </w:pPr>
      <w:r>
        <w:rPr>
          <w:b/>
          <w:sz w:val="28"/>
          <w:szCs w:val="28"/>
        </w:rPr>
        <w:t>Erros frecuentes n</w:t>
      </w:r>
      <w:r>
        <w:rPr>
          <w:b/>
          <w:sz w:val="28"/>
          <w:szCs w:val="28"/>
        </w:rPr>
        <w:t xml:space="preserve">a </w:t>
      </w:r>
      <w:r>
        <w:rPr>
          <w:b/>
          <w:sz w:val="28"/>
          <w:szCs w:val="28"/>
        </w:rPr>
        <w:t xml:space="preserve">composición </w:t>
      </w:r>
      <w:r>
        <w:rPr>
          <w:b/>
          <w:sz w:val="28"/>
          <w:szCs w:val="28"/>
        </w:rPr>
        <w:t>d</w:t>
      </w:r>
      <w:r>
        <w:rPr>
          <w:b/>
          <w:sz w:val="28"/>
          <w:szCs w:val="28"/>
        </w:rPr>
        <w:t xml:space="preserve">e </w:t>
      </w:r>
      <w:r>
        <w:rPr>
          <w:b/>
          <w:sz w:val="28"/>
          <w:szCs w:val="28"/>
        </w:rPr>
        <w:t>t</w:t>
      </w:r>
      <w:r>
        <w:rPr>
          <w:b/>
          <w:sz w:val="28"/>
          <w:szCs w:val="28"/>
        </w:rPr>
        <w:t>exto.</w:t>
      </w:r>
    </w:p>
    <w:p>
      <w:pPr>
        <w:pStyle w:val="Normal"/>
        <w:rPr>
          <w:b/>
          <w:b/>
          <w:sz w:val="28"/>
          <w:szCs w:val="28"/>
        </w:rPr>
      </w:pPr>
      <w:r>
        <w:rPr>
          <w:b/>
          <w:sz w:val="28"/>
          <w:szCs w:val="28"/>
        </w:rPr>
        <w:t xml:space="preserve"> </w:t>
      </w:r>
    </w:p>
    <w:p>
      <w:pPr>
        <w:pStyle w:val="Normal"/>
        <w:jc w:val="both"/>
        <w:rPr/>
      </w:pPr>
      <w:r>
        <w:rPr>
          <w:b/>
        </w:rPr>
        <w:t xml:space="preserve">Erro: </w:t>
      </w:r>
      <w:r>
        <w:rPr>
          <w:b w:val="false"/>
          <w:bCs w:val="false"/>
        </w:rPr>
        <w:t>C</w:t>
      </w:r>
      <w:r>
        <w:rPr/>
        <w:t xml:space="preserve">omezar </w:t>
      </w:r>
      <w:r>
        <w:rPr/>
        <w:t xml:space="preserve">a </w:t>
      </w:r>
      <w:r>
        <w:rPr/>
        <w:t xml:space="preserve">túa composición </w:t>
      </w:r>
      <w:r>
        <w:rPr/>
        <w:t>r</w:t>
      </w:r>
      <w:r>
        <w:rPr/>
        <w:t>eferíndote directamente aos documentos dados. O que debes facer é unha situación na que identifiques o período histórico, cites os temas principais e fagas unha referencia á cronoloxía. Polo tanto, evita comezar das seguintes formas: “o documento presentado” ou “os textos presentados”. Non é necesario, máis ben debe evitarse, clasificar os textos pola súa tipoloxía, destinatario, etc. Pérdese tempo e visión de conxunto.</w:t>
      </w:r>
    </w:p>
    <w:p>
      <w:pPr>
        <w:pStyle w:val="Normal"/>
        <w:jc w:val="both"/>
        <w:rPr/>
      </w:pPr>
      <w:r>
        <w:rPr>
          <w:b/>
        </w:rPr>
        <w:t xml:space="preserve">Erro: </w:t>
      </w:r>
      <w:r>
        <w:rPr>
          <w:b w:val="false"/>
          <w:bCs w:val="false"/>
        </w:rPr>
        <w:t>E</w:t>
      </w:r>
      <w:r>
        <w:rPr/>
        <w:t xml:space="preserve">mpregar primeiras persoas </w:t>
      </w:r>
      <w:r>
        <w:rPr/>
        <w:t xml:space="preserve">na </w:t>
      </w:r>
      <w:r>
        <w:rPr/>
        <w:t>narración. Evita isto, procura empregar un ton impersoal na narración.</w:t>
      </w:r>
    </w:p>
    <w:p>
      <w:pPr>
        <w:pStyle w:val="Normal"/>
        <w:jc w:val="both"/>
        <w:rPr/>
      </w:pPr>
      <w:r>
        <w:rPr>
          <w:b/>
        </w:rPr>
        <w:t xml:space="preserve">Erro: </w:t>
      </w:r>
      <w:r>
        <w:rPr>
          <w:b w:val="false"/>
          <w:bCs w:val="false"/>
        </w:rPr>
        <w:t>C</w:t>
      </w:r>
      <w:r>
        <w:rPr/>
        <w:t xml:space="preserve">omentar cada </w:t>
      </w:r>
      <w:r>
        <w:rPr/>
        <w:t>d</w:t>
      </w:r>
      <w:r>
        <w:rPr/>
        <w:t xml:space="preserve">ocumento </w:t>
      </w:r>
      <w:r>
        <w:rPr/>
        <w:t>d</w:t>
      </w:r>
      <w:r>
        <w:rPr/>
        <w:t xml:space="preserve">e </w:t>
      </w:r>
      <w:r>
        <w:rPr/>
        <w:t>f</w:t>
      </w:r>
      <w:r>
        <w:rPr/>
        <w:t xml:space="preserve">orma </w:t>
      </w:r>
      <w:r>
        <w:rPr/>
        <w:t>i</w:t>
      </w:r>
      <w:r>
        <w:rPr/>
        <w:t xml:space="preserve">llada sen </w:t>
      </w:r>
      <w:r>
        <w:rPr/>
        <w:t>r</w:t>
      </w:r>
      <w:r>
        <w:rPr/>
        <w:t xml:space="preserve">elación cos outros. A parte de comentario dos documentos debe ser unha redacción na que expliques os temas propostos por eles (se tes dúbida, debes ler as orientacións: alí concretan os temas a abordar). Debes tratar estes temas con profundidade, explicando eses contidos e empregando os documentos para dar argumentos e poñer exemplos. Pero debes ir máis alá dos documentos concretos, son o punto de partida, non se trata explicar o que xa se le nos documentos. Lembra que non se trata de tres comentarios de texto, é una composición de tres textos e, polo tanto, debes redactar de xeito que se relacionen os datos que extraes deles  </w:t>
      </w:r>
    </w:p>
    <w:p>
      <w:pPr>
        <w:pStyle w:val="Normal"/>
        <w:jc w:val="both"/>
        <w:rPr/>
      </w:pPr>
      <w:r>
        <w:rPr>
          <w:b/>
        </w:rPr>
        <w:t>Erro:</w:t>
      </w:r>
      <w:r>
        <w:rPr/>
        <w:t xml:space="preserve"> Facer unha paráfrase (explicar o mesmo que xa se leu no documento sen aportar apenas </w:t>
      </w:r>
      <w:r>
        <w:rPr/>
        <w:t>i</w:t>
      </w:r>
      <w:r>
        <w:rPr/>
        <w:t>nformació</w:t>
      </w:r>
      <w:r>
        <w:rPr/>
        <w:t xml:space="preserve">n </w:t>
      </w:r>
      <w:r>
        <w:rPr/>
        <w:t xml:space="preserve">nova) O mero resumo dos documentos ou a reprodución da información dos mesmos é expresamente penalizado nos criterios de corrección da ABAU. De feito, non poderás aprobar facendo isto. </w:t>
      </w:r>
    </w:p>
    <w:p>
      <w:pPr>
        <w:pStyle w:val="Normal"/>
        <w:spacing w:before="0" w:after="160"/>
        <w:jc w:val="both"/>
        <w:rPr/>
      </w:pPr>
      <w:r>
        <w:rPr>
          <w:b/>
        </w:rPr>
        <w:t xml:space="preserve">Erro: </w:t>
      </w:r>
      <w:r>
        <w:rPr/>
        <w:t xml:space="preserve">Non usar </w:t>
      </w:r>
      <w:r>
        <w:rPr/>
        <w:t>o</w:t>
      </w:r>
      <w:r>
        <w:rPr/>
        <w:t xml:space="preserve">s documentos ou </w:t>
      </w:r>
      <w:r>
        <w:rPr/>
        <w:t>e</w:t>
      </w:r>
      <w:r>
        <w:rPr/>
        <w:t xml:space="preserve">mpregalos de </w:t>
      </w:r>
      <w:r>
        <w:rPr/>
        <w:t>f</w:t>
      </w:r>
      <w:r>
        <w:rPr/>
        <w:t>orma inapropiada. Os documentos deben servirche para apoiar a túa explicación, como xa se dixo. Debes demostrar a túa comprensión deles e a túa capacidade para relacionar a información que dan cos contidos que ti sabes. Non usalos é algo penalizado, repara que en moitas orentacións das composicións de texto indican que “non se trata de elaborar un tema á marxe das fontes propostas, polo que debes referirte a elas na túa redacción”. Para usalos axeitadamente debes citar a idea concreta ou un breve fragmento que exemplifique o que explicas, recorda copiar esa frase entre paréntese. Non poñas entre paréntese o documento co seu número ao final dun parágrafo no que explicas os acontecementos aludidos nese fragmento</w:t>
      </w:r>
    </w:p>
    <w:sectPr>
      <w:type w:val="nextPage"/>
      <w:pgSz w:w="11906" w:h="16838"/>
      <w:pgMar w:left="1080" w:right="108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LibreOffice/7.0.1.2$Windows_X86_64 LibreOffice_project/7cbcfc562f6eb6708b5ff7d7397325de9e764452</Application>
  <Pages>2</Pages>
  <Words>630</Words>
  <Characters>3227</Characters>
  <CharactersWithSpaces>3855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2022-12-09T10:19:00Z</dcterms:created>
  <dc:creator>User</dc:creator>
  <dc:description/>
  <dc:language>gl-ES</dc:language>
  <cp:lastModifiedBy/>
  <dcterms:modified xsi:type="dcterms:W3CDTF">2022-12-14T11:31:49Z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