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76" w:rsidRDefault="005A6D3E">
      <w:pPr>
        <w:rPr>
          <w:rFonts w:ascii="Times New Roman" w:hAnsi="Times New Roman" w:cs="Times New Roman"/>
          <w:color w:val="8C8989"/>
          <w:shd w:val="clear" w:color="auto" w:fill="FFFFFF"/>
        </w:rPr>
      </w:pPr>
      <w:r>
        <w:rPr>
          <w:noProof/>
          <w:lang w:val="es-ES" w:eastAsia="es-ES"/>
        </w:rPr>
        <w:drawing>
          <wp:inline distT="0" distB="0" distL="0" distR="0">
            <wp:extent cx="5400040" cy="3600730"/>
            <wp:effectExtent l="19050" t="0" r="0" b="0"/>
            <wp:docPr id="2" name="Imagen 1" descr="https://menkes.es/wp-content/uploads/2021/08/sasaki-gimnasia-ritmica-russian-federation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nkes.es/wp-content/uploads/2021/08/sasaki-gimnasia-ritmica-russian-federation-sca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D3E" w:rsidRDefault="005A6D3E">
      <w:pPr>
        <w:rPr>
          <w:rFonts w:ascii="Times New Roman" w:hAnsi="Times New Roman" w:cs="Times New Roman"/>
          <w:color w:val="8C8989"/>
          <w:shd w:val="clear" w:color="auto" w:fill="FFFFFF"/>
        </w:rPr>
      </w:pPr>
    </w:p>
    <w:p w:rsidR="005A6D3E" w:rsidRDefault="005A6D3E">
      <w:pPr>
        <w:rPr>
          <w:rFonts w:ascii="Times New Roman" w:hAnsi="Times New Roman" w:cs="Times New Roman"/>
          <w:color w:val="8C8989"/>
          <w:shd w:val="clear" w:color="auto" w:fill="FFFFFF"/>
        </w:rPr>
      </w:pPr>
    </w:p>
    <w:p w:rsidR="009E3F2C" w:rsidRDefault="002C4176">
      <w:pPr>
        <w:rPr>
          <w:rFonts w:ascii="Times New Roman" w:hAnsi="Times New Roman" w:cs="Times New Roman"/>
          <w:b/>
          <w:color w:val="8C8989"/>
          <w:sz w:val="28"/>
          <w:szCs w:val="28"/>
          <w:shd w:val="clear" w:color="auto" w:fill="FFFFFF"/>
        </w:rPr>
      </w:pPr>
      <w:r w:rsidRPr="009E3F2C">
        <w:rPr>
          <w:rFonts w:ascii="Times New Roman" w:hAnsi="Times New Roman" w:cs="Times New Roman"/>
          <w:b/>
          <w:color w:val="8C8989"/>
          <w:sz w:val="28"/>
          <w:szCs w:val="28"/>
          <w:shd w:val="clear" w:color="auto" w:fill="FFFFFF"/>
        </w:rPr>
        <w:t xml:space="preserve"> UNIDAD DIDÁCTICA: </w:t>
      </w:r>
      <w:r w:rsidR="009E3F2C">
        <w:rPr>
          <w:rFonts w:ascii="Times New Roman" w:hAnsi="Times New Roman" w:cs="Times New Roman"/>
          <w:b/>
          <w:color w:val="8C8989"/>
          <w:sz w:val="28"/>
          <w:szCs w:val="28"/>
          <w:shd w:val="clear" w:color="auto" w:fill="FFFFFF"/>
        </w:rPr>
        <w:t xml:space="preserve">   </w:t>
      </w:r>
      <w:r w:rsidRPr="009E3F2C">
        <w:rPr>
          <w:rFonts w:ascii="Times New Roman" w:hAnsi="Times New Roman" w:cs="Times New Roman"/>
          <w:b/>
          <w:color w:val="8C8989"/>
          <w:sz w:val="28"/>
          <w:szCs w:val="28"/>
          <w:shd w:val="clear" w:color="auto" w:fill="FFFFFF"/>
        </w:rPr>
        <w:t xml:space="preserve">JUEGO DE BALONES </w:t>
      </w:r>
    </w:p>
    <w:p w:rsidR="002C4176" w:rsidRPr="009E3F2C" w:rsidRDefault="002C4176">
      <w:pPr>
        <w:rPr>
          <w:rFonts w:ascii="Times New Roman" w:hAnsi="Times New Roman" w:cs="Times New Roman"/>
          <w:b/>
          <w:color w:val="8C8989"/>
          <w:sz w:val="28"/>
          <w:szCs w:val="28"/>
          <w:shd w:val="clear" w:color="auto" w:fill="FFFFFF"/>
        </w:rPr>
      </w:pPr>
      <w:r w:rsidRPr="009E3F2C">
        <w:rPr>
          <w:rFonts w:ascii="Times New Roman" w:hAnsi="Times New Roman" w:cs="Times New Roman"/>
          <w:b/>
          <w:color w:val="8C8989"/>
          <w:sz w:val="28"/>
          <w:szCs w:val="28"/>
          <w:shd w:val="clear" w:color="auto" w:fill="FFFFFF"/>
        </w:rPr>
        <w:t xml:space="preserve"> ( BASADO EN GIMNASIA RÍTMICA GRUPAL CON BALONES)</w:t>
      </w:r>
    </w:p>
    <w:p w:rsidR="00BA213C" w:rsidRPr="00FB5AB0" w:rsidRDefault="000F1D44">
      <w:pPr>
        <w:rPr>
          <w:rFonts w:ascii="Times New Roman" w:hAnsi="Times New Roman" w:cs="Times New Roman"/>
          <w:color w:val="8C8989"/>
          <w:shd w:val="clear" w:color="auto" w:fill="FFFFFF"/>
        </w:rPr>
      </w:pPr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La </w:t>
      </w:r>
      <w:proofErr w:type="spellStart"/>
      <w:r w:rsidRPr="00FB5AB0">
        <w:rPr>
          <w:rFonts w:ascii="Times New Roman" w:hAnsi="Times New Roman" w:cs="Times New Roman"/>
          <w:color w:val="8C8989"/>
          <w:shd w:val="clear" w:color="auto" w:fill="FFFFFF"/>
        </w:rPr>
        <w:t>Gimnasia</w:t>
      </w:r>
      <w:proofErr w:type="spellEnd"/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 Rítmica es un deporte artístico que combina elementos de ballet, </w:t>
      </w:r>
      <w:proofErr w:type="spellStart"/>
      <w:r w:rsidRPr="00FB5AB0">
        <w:rPr>
          <w:rFonts w:ascii="Times New Roman" w:hAnsi="Times New Roman" w:cs="Times New Roman"/>
          <w:color w:val="8C8989"/>
          <w:shd w:val="clear" w:color="auto" w:fill="FFFFFF"/>
        </w:rPr>
        <w:t>gimnasia</w:t>
      </w:r>
      <w:proofErr w:type="spellEnd"/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, danza y </w:t>
      </w:r>
      <w:proofErr w:type="spellStart"/>
      <w:r w:rsidRPr="00FB5AB0">
        <w:rPr>
          <w:rFonts w:ascii="Times New Roman" w:hAnsi="Times New Roman" w:cs="Times New Roman"/>
          <w:color w:val="8C8989"/>
          <w:shd w:val="clear" w:color="auto" w:fill="FFFFFF"/>
        </w:rPr>
        <w:t>flexibilidad</w:t>
      </w:r>
      <w:proofErr w:type="spellEnd"/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. Combina ritmo, coordinación musical, elegancia y sobre todo favorece el </w:t>
      </w:r>
      <w:proofErr w:type="spellStart"/>
      <w:r w:rsidRPr="00FB5AB0">
        <w:rPr>
          <w:rFonts w:ascii="Times New Roman" w:hAnsi="Times New Roman" w:cs="Times New Roman"/>
          <w:color w:val="8C8989"/>
          <w:shd w:val="clear" w:color="auto" w:fill="FFFFFF"/>
        </w:rPr>
        <w:t>desarrollo</w:t>
      </w:r>
      <w:proofErr w:type="spellEnd"/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 de habilidades motrices básicas a través del </w:t>
      </w:r>
      <w:proofErr w:type="spellStart"/>
      <w:r w:rsidRPr="00FB5AB0">
        <w:rPr>
          <w:rFonts w:ascii="Times New Roman" w:hAnsi="Times New Roman" w:cs="Times New Roman"/>
          <w:color w:val="8C8989"/>
          <w:shd w:val="clear" w:color="auto" w:fill="FFFFFF"/>
        </w:rPr>
        <w:t>movimiento</w:t>
      </w:r>
      <w:proofErr w:type="spellEnd"/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, como la </w:t>
      </w:r>
      <w:proofErr w:type="spellStart"/>
      <w:r w:rsidRPr="00FB5AB0">
        <w:rPr>
          <w:rFonts w:ascii="Times New Roman" w:hAnsi="Times New Roman" w:cs="Times New Roman"/>
          <w:color w:val="8C8989"/>
          <w:shd w:val="clear" w:color="auto" w:fill="FFFFFF"/>
        </w:rPr>
        <w:t>elasticidad</w:t>
      </w:r>
      <w:proofErr w:type="spellEnd"/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, la </w:t>
      </w:r>
      <w:proofErr w:type="spellStart"/>
      <w:r w:rsidRPr="00FB5AB0">
        <w:rPr>
          <w:rFonts w:ascii="Times New Roman" w:hAnsi="Times New Roman" w:cs="Times New Roman"/>
          <w:color w:val="8C8989"/>
          <w:shd w:val="clear" w:color="auto" w:fill="FFFFFF"/>
        </w:rPr>
        <w:t>fuerza</w:t>
      </w:r>
      <w:proofErr w:type="spellEnd"/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 muscular, la </w:t>
      </w:r>
      <w:proofErr w:type="spellStart"/>
      <w:r w:rsidRPr="00FB5AB0">
        <w:rPr>
          <w:rFonts w:ascii="Times New Roman" w:hAnsi="Times New Roman" w:cs="Times New Roman"/>
          <w:color w:val="8C8989"/>
          <w:shd w:val="clear" w:color="auto" w:fill="FFFFFF"/>
        </w:rPr>
        <w:t>flexibilidad</w:t>
      </w:r>
      <w:proofErr w:type="spellEnd"/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, </w:t>
      </w:r>
      <w:proofErr w:type="spellStart"/>
      <w:r w:rsidRPr="00FB5AB0">
        <w:rPr>
          <w:rFonts w:ascii="Times New Roman" w:hAnsi="Times New Roman" w:cs="Times New Roman"/>
          <w:color w:val="8C8989"/>
          <w:shd w:val="clear" w:color="auto" w:fill="FFFFFF"/>
        </w:rPr>
        <w:t>además</w:t>
      </w:r>
      <w:proofErr w:type="spellEnd"/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 de integrar el </w:t>
      </w:r>
      <w:proofErr w:type="spellStart"/>
      <w:r w:rsidRPr="00FB5AB0">
        <w:rPr>
          <w:rFonts w:ascii="Times New Roman" w:hAnsi="Times New Roman" w:cs="Times New Roman"/>
          <w:color w:val="8C8989"/>
          <w:shd w:val="clear" w:color="auto" w:fill="FFFFFF"/>
        </w:rPr>
        <w:t>trabajo</w:t>
      </w:r>
      <w:proofErr w:type="spellEnd"/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 con </w:t>
      </w:r>
      <w:proofErr w:type="spellStart"/>
      <w:r w:rsidRPr="00FB5AB0">
        <w:rPr>
          <w:rFonts w:ascii="Times New Roman" w:hAnsi="Times New Roman" w:cs="Times New Roman"/>
          <w:color w:val="8C8989"/>
          <w:shd w:val="clear" w:color="auto" w:fill="FFFFFF"/>
        </w:rPr>
        <w:t>implementos</w:t>
      </w:r>
      <w:proofErr w:type="spellEnd"/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, </w:t>
      </w:r>
      <w:proofErr w:type="spellStart"/>
      <w:r w:rsidRPr="00FB5AB0">
        <w:rPr>
          <w:rFonts w:ascii="Times New Roman" w:hAnsi="Times New Roman" w:cs="Times New Roman"/>
          <w:color w:val="8C8989"/>
          <w:shd w:val="clear" w:color="auto" w:fill="FFFFFF"/>
        </w:rPr>
        <w:t>ya</w:t>
      </w:r>
      <w:proofErr w:type="spellEnd"/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 </w:t>
      </w:r>
      <w:proofErr w:type="spellStart"/>
      <w:r w:rsidRPr="00FB5AB0">
        <w:rPr>
          <w:rFonts w:ascii="Times New Roman" w:hAnsi="Times New Roman" w:cs="Times New Roman"/>
          <w:color w:val="8C8989"/>
          <w:shd w:val="clear" w:color="auto" w:fill="FFFFFF"/>
        </w:rPr>
        <w:t>sea</w:t>
      </w:r>
      <w:proofErr w:type="spellEnd"/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 </w:t>
      </w:r>
      <w:proofErr w:type="spellStart"/>
      <w:r w:rsidRPr="00FB5AB0">
        <w:rPr>
          <w:rFonts w:ascii="Times New Roman" w:hAnsi="Times New Roman" w:cs="Times New Roman"/>
          <w:color w:val="8C8989"/>
          <w:shd w:val="clear" w:color="auto" w:fill="FFFFFF"/>
        </w:rPr>
        <w:t>cuerda</w:t>
      </w:r>
      <w:proofErr w:type="spellEnd"/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, balón, aro o cinta que permitirán el </w:t>
      </w:r>
      <w:proofErr w:type="spellStart"/>
      <w:r w:rsidRPr="00FB5AB0">
        <w:rPr>
          <w:rFonts w:ascii="Times New Roman" w:hAnsi="Times New Roman" w:cs="Times New Roman"/>
          <w:color w:val="8C8989"/>
          <w:shd w:val="clear" w:color="auto" w:fill="FFFFFF"/>
        </w:rPr>
        <w:t>desarrollo</w:t>
      </w:r>
      <w:proofErr w:type="spellEnd"/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 de </w:t>
      </w:r>
      <w:proofErr w:type="spellStart"/>
      <w:r w:rsidRPr="00FB5AB0">
        <w:rPr>
          <w:rFonts w:ascii="Times New Roman" w:hAnsi="Times New Roman" w:cs="Times New Roman"/>
          <w:color w:val="8C8989"/>
          <w:shd w:val="clear" w:color="auto" w:fill="FFFFFF"/>
        </w:rPr>
        <w:t>otros</w:t>
      </w:r>
      <w:proofErr w:type="spellEnd"/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 aspectos como la coordinación </w:t>
      </w:r>
      <w:proofErr w:type="spellStart"/>
      <w:r w:rsidRPr="00FB5AB0">
        <w:rPr>
          <w:rFonts w:ascii="Times New Roman" w:hAnsi="Times New Roman" w:cs="Times New Roman"/>
          <w:color w:val="8C8989"/>
          <w:shd w:val="clear" w:color="auto" w:fill="FFFFFF"/>
        </w:rPr>
        <w:t>óculo</w:t>
      </w:r>
      <w:proofErr w:type="spellEnd"/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-manual, el equilibrio, la </w:t>
      </w:r>
      <w:proofErr w:type="spellStart"/>
      <w:r w:rsidRPr="00FB5AB0">
        <w:rPr>
          <w:rFonts w:ascii="Times New Roman" w:hAnsi="Times New Roman" w:cs="Times New Roman"/>
          <w:color w:val="8C8989"/>
          <w:shd w:val="clear" w:color="auto" w:fill="FFFFFF"/>
        </w:rPr>
        <w:t>expresividad</w:t>
      </w:r>
      <w:proofErr w:type="spellEnd"/>
      <w:r w:rsidRPr="00FB5AB0">
        <w:rPr>
          <w:rFonts w:ascii="Times New Roman" w:hAnsi="Times New Roman" w:cs="Times New Roman"/>
          <w:color w:val="8C8989"/>
          <w:shd w:val="clear" w:color="auto" w:fill="FFFFFF"/>
        </w:rPr>
        <w:t xml:space="preserve"> o el ritmo corporal.</w:t>
      </w:r>
    </w:p>
    <w:p w:rsidR="000F1D44" w:rsidRPr="00FB5AB0" w:rsidRDefault="000F1D44">
      <w:pPr>
        <w:rPr>
          <w:rFonts w:ascii="Arial" w:hAnsi="Arial" w:cs="Arial"/>
          <w:color w:val="8C8989"/>
          <w:sz w:val="20"/>
          <w:szCs w:val="20"/>
          <w:shd w:val="clear" w:color="auto" w:fill="FFFFFF"/>
        </w:rPr>
      </w:pPr>
    </w:p>
    <w:p w:rsidR="000F1D44" w:rsidRPr="00FB5AB0" w:rsidRDefault="000F1D44">
      <w:pPr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</w:pPr>
      <w:proofErr w:type="spellStart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>Aunque</w:t>
      </w:r>
      <w:proofErr w:type="spellEnd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 xml:space="preserve"> la </w:t>
      </w:r>
      <w:proofErr w:type="spellStart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>actividad</w:t>
      </w:r>
      <w:proofErr w:type="spellEnd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 xml:space="preserve"> </w:t>
      </w:r>
      <w:proofErr w:type="spellStart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>tiene</w:t>
      </w:r>
      <w:proofErr w:type="spellEnd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 xml:space="preserve"> un </w:t>
      </w:r>
      <w:proofErr w:type="spellStart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>componente</w:t>
      </w:r>
      <w:proofErr w:type="spellEnd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 xml:space="preserve"> individual se integrara el </w:t>
      </w:r>
      <w:proofErr w:type="spellStart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>trabajo</w:t>
      </w:r>
      <w:proofErr w:type="spellEnd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 xml:space="preserve"> en equipo de forma continuada, </w:t>
      </w:r>
      <w:proofErr w:type="spellStart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>favoreciendo</w:t>
      </w:r>
      <w:proofErr w:type="spellEnd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 xml:space="preserve"> el </w:t>
      </w:r>
      <w:proofErr w:type="spellStart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>compañerismo</w:t>
      </w:r>
      <w:proofErr w:type="spellEnd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 xml:space="preserve">, la integración y la cooperación entre el alumnado, fomentando el </w:t>
      </w:r>
      <w:proofErr w:type="spellStart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>respeto</w:t>
      </w:r>
      <w:proofErr w:type="spellEnd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 xml:space="preserve"> </w:t>
      </w:r>
      <w:proofErr w:type="spellStart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>personal</w:t>
      </w:r>
      <w:proofErr w:type="spellEnd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 xml:space="preserve">, del profesorado y del material deportivo utilizado en los </w:t>
      </w:r>
      <w:proofErr w:type="spellStart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>entrenamientos</w:t>
      </w:r>
      <w:proofErr w:type="spellEnd"/>
      <w:r w:rsidRPr="00FB5AB0">
        <w:rPr>
          <w:rFonts w:ascii="Times New Roman" w:hAnsi="Times New Roman" w:cs="Times New Roman"/>
          <w:color w:val="8C8989"/>
          <w:sz w:val="24"/>
          <w:szCs w:val="24"/>
          <w:shd w:val="clear" w:color="auto" w:fill="FFFFFF"/>
        </w:rPr>
        <w:t>.</w:t>
      </w:r>
    </w:p>
    <w:p w:rsidR="000F1D44" w:rsidRPr="00FB5AB0" w:rsidRDefault="000F1D44">
      <w:pPr>
        <w:rPr>
          <w:rFonts w:ascii="Arial" w:hAnsi="Arial" w:cs="Arial"/>
          <w:color w:val="8C8989"/>
          <w:sz w:val="20"/>
          <w:szCs w:val="20"/>
          <w:shd w:val="clear" w:color="auto" w:fill="FFFFFF"/>
        </w:rPr>
      </w:pPr>
    </w:p>
    <w:p w:rsidR="000F1D44" w:rsidRPr="00FB5AB0" w:rsidRDefault="009E3F2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Requiere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también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A</w:t>
      </w:r>
      <w:r w:rsidR="000F1D44"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utocontrol motor y emocional,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capacidad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aprendizaje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motor </w:t>
      </w:r>
      <w:r w:rsidR="000F1D44"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para la asimilación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 la coreografía , </w:t>
      </w:r>
      <w:r w:rsidR="000F1D44"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motivación por el 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eporte, </w:t>
      </w:r>
      <w:r w:rsidR="000F1D44"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nivel de expresión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corporal</w:t>
      </w:r>
      <w:r w:rsidR="000F1D44"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adecuada concentración y distribución de la atención, </w:t>
      </w:r>
      <w:proofErr w:type="spellStart"/>
      <w:r w:rsidR="000F1D44"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buena</w:t>
      </w:r>
      <w:proofErr w:type="spellEnd"/>
      <w:r w:rsidR="000F1D44"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memoria motriz y auditiva, para </w:t>
      </w:r>
      <w:proofErr w:type="spellStart"/>
      <w:r w:rsidR="000F1D44"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desarrollar</w:t>
      </w:r>
      <w:proofErr w:type="spellEnd"/>
      <w:r w:rsidR="000F1D44"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un </w:t>
      </w:r>
      <w:proofErr w:type="spellStart"/>
      <w:r w:rsidR="000F1D44"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trabajo</w:t>
      </w:r>
      <w:proofErr w:type="spellEnd"/>
      <w:r w:rsidR="000F1D44"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interpretativo acorde a la música seleccionada como </w:t>
      </w:r>
      <w:proofErr w:type="spellStart"/>
      <w:r w:rsidR="000F1D44"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acompañamiento</w:t>
      </w:r>
      <w:proofErr w:type="spellEnd"/>
      <w:r w:rsidR="000F1D44"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musical,</w:t>
      </w:r>
    </w:p>
    <w:p w:rsidR="000F1D44" w:rsidRPr="00FB5AB0" w:rsidRDefault="000F1D4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F1D44" w:rsidRPr="00FB5AB0" w:rsidRDefault="000F1D4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En este deporte uno de los instrumentos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oficiales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utilizar por las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gimnastas</w:t>
      </w:r>
      <w:proofErr w:type="spellEnd"/>
      <w:r w:rsidRPr="00FB5AB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es la pelota, 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siendo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también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uno de los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juguetes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más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antiguos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en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aparición y se remonta a la época de los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griegos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 los romanos, en la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actualidad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este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juguete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sigue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sirviendo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entretenimiento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tanto a niños como adultos dada las diferentes posibilidades que nos ofrece. Se utiliza tantos en deporte individual y colectivo. Dentro de la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Gimnasia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Rítmica la pelota es uno de los instrumentos más atractivos</w:t>
      </w:r>
      <w:r w:rsidR="009E3F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F1D44" w:rsidRPr="00FB5AB0" w:rsidRDefault="000F1D44">
      <w:pPr>
        <w:rPr>
          <w:rFonts w:ascii="Tahoma" w:hAnsi="Tahoma" w:cs="Tahoma"/>
          <w:color w:val="000000"/>
          <w:shd w:val="clear" w:color="auto" w:fill="FFFFFF"/>
        </w:rPr>
      </w:pPr>
    </w:p>
    <w:p w:rsidR="009E3F2C" w:rsidRPr="009E3F2C" w:rsidRDefault="009E3F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3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Ha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bilidades y destrezas específica</w:t>
      </w:r>
      <w:r w:rsidRPr="009E3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s: </w:t>
      </w:r>
    </w:p>
    <w:p w:rsidR="009E3F2C" w:rsidRDefault="000F1D4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desplazamientos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saltos,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giros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equilibrios,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lanzamientos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recepciones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(y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sus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respectivas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combinaciones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resistencia,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flexibilidad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fuerza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velocidad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el ritmo, la expresión corporal, la percepción y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estructuración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espacio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-temporal</w:t>
      </w:r>
      <w:r w:rsidR="00D55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F1D44" w:rsidRDefault="000F1D4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Desarrollando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además</w:t>
      </w:r>
      <w:proofErr w:type="spellEnd"/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val</w:t>
      </w:r>
      <w:r w:rsidR="00D55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ores tales como la </w:t>
      </w:r>
      <w:proofErr w:type="spellStart"/>
      <w:r w:rsidR="00D55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creatividad</w:t>
      </w:r>
      <w:proofErr w:type="spellEnd"/>
      <w:r w:rsidR="00D55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 cooperac</w:t>
      </w:r>
      <w:r w:rsidR="00D55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ión, el </w:t>
      </w:r>
      <w:proofErr w:type="spellStart"/>
      <w:r w:rsidR="00D55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esfuerzo</w:t>
      </w:r>
      <w:proofErr w:type="spellEnd"/>
      <w:r w:rsidR="00D55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la superación y</w:t>
      </w:r>
      <w:r w:rsidRPr="00FB5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 disciplina</w:t>
      </w:r>
      <w:r w:rsidR="009E3F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E3F2C" w:rsidRDefault="009E3F2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E3F2C" w:rsidRPr="00FB5AB0" w:rsidRDefault="009E3F2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IDEA DE POSIBLES FORMACIONES: </w:t>
      </w:r>
    </w:p>
    <w:p w:rsidR="00FB5AB0" w:rsidRPr="00FB5AB0" w:rsidRDefault="00FB5AB0">
      <w:pPr>
        <w:rPr>
          <w:rFonts w:ascii="Tahoma" w:hAnsi="Tahoma" w:cs="Tahoma"/>
          <w:color w:val="000000"/>
          <w:shd w:val="clear" w:color="auto" w:fill="FFFFFF"/>
          <w:lang w:val="es-ES"/>
        </w:rPr>
      </w:pPr>
    </w:p>
    <w:p w:rsidR="00FB5AB0" w:rsidRDefault="00FB5AB0">
      <w:r>
        <w:rPr>
          <w:noProof/>
          <w:lang w:val="es-ES" w:eastAsia="es-ES"/>
        </w:rPr>
        <w:drawing>
          <wp:inline distT="0" distB="0" distL="0" distR="0">
            <wp:extent cx="2247900" cy="2247900"/>
            <wp:effectExtent l="19050" t="0" r="0" b="0"/>
            <wp:docPr id="1" name="Imagen 1" descr="https://i.pinimg.com/236x/49/86/8a/49868ac731210293cc2e63ee40d3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49/86/8a/49868ac731210293cc2e63ee40d345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AB0" w:rsidRDefault="00FB5AB0">
      <w:r>
        <w:rPr>
          <w:noProof/>
          <w:lang w:val="es-ES" w:eastAsia="es-ES"/>
        </w:rPr>
        <w:lastRenderedPageBreak/>
        <w:drawing>
          <wp:inline distT="0" distB="0" distL="0" distR="0">
            <wp:extent cx="2247900" cy="2247900"/>
            <wp:effectExtent l="19050" t="0" r="0" b="0"/>
            <wp:docPr id="4" name="Imagen 4" descr="https://i.pinimg.com/236x/e0/75/43/e07543c2ad70904a146a9fc69db123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236x/e0/75/43/e07543c2ad70904a146a9fc69db123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AB0" w:rsidRDefault="00FB5AB0"/>
    <w:p w:rsidR="00FB5AB0" w:rsidRDefault="00FB5AB0"/>
    <w:p w:rsidR="00FB5AB0" w:rsidRDefault="00FB5AB0"/>
    <w:p w:rsidR="002C4176" w:rsidRDefault="002C4176"/>
    <w:p w:rsidR="002C4176" w:rsidRDefault="002C4176"/>
    <w:p w:rsidR="002C4176" w:rsidRDefault="002C4176"/>
    <w:p w:rsidR="002C4176" w:rsidRDefault="002C4176"/>
    <w:p w:rsidR="002C4176" w:rsidRDefault="002C4176"/>
    <w:p w:rsidR="002C4176" w:rsidRDefault="002C4176"/>
    <w:p w:rsidR="00FB5AB0" w:rsidRDefault="00FB5AB0"/>
    <w:p w:rsidR="00FB5AB0" w:rsidRDefault="00FB5AB0"/>
    <w:p w:rsidR="00FB5AB0" w:rsidRPr="00FB5AB0" w:rsidRDefault="00FB5AB0">
      <w:pPr>
        <w:rPr>
          <w:lang w:val="es-ES"/>
        </w:rPr>
      </w:pPr>
    </w:p>
    <w:sectPr w:rsidR="00FB5AB0" w:rsidRPr="00FB5AB0" w:rsidSect="00914B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24AEA"/>
    <w:multiLevelType w:val="multilevel"/>
    <w:tmpl w:val="8168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0439A3"/>
    <w:multiLevelType w:val="multilevel"/>
    <w:tmpl w:val="B0AA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F1D44"/>
    <w:rsid w:val="00022754"/>
    <w:rsid w:val="000F1D44"/>
    <w:rsid w:val="0010596D"/>
    <w:rsid w:val="0011261C"/>
    <w:rsid w:val="00186D1C"/>
    <w:rsid w:val="001931A2"/>
    <w:rsid w:val="00197BA5"/>
    <w:rsid w:val="00290943"/>
    <w:rsid w:val="002C4176"/>
    <w:rsid w:val="00491562"/>
    <w:rsid w:val="0054402E"/>
    <w:rsid w:val="005A6D3E"/>
    <w:rsid w:val="005E3617"/>
    <w:rsid w:val="00904B2A"/>
    <w:rsid w:val="00914B30"/>
    <w:rsid w:val="009E3F2C"/>
    <w:rsid w:val="00BE0AFB"/>
    <w:rsid w:val="00C00CF7"/>
    <w:rsid w:val="00D51DEB"/>
    <w:rsid w:val="00D55CA9"/>
    <w:rsid w:val="00EB66CF"/>
    <w:rsid w:val="00EB687E"/>
    <w:rsid w:val="00FB5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B30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B5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5AB0"/>
    <w:rPr>
      <w:rFonts w:ascii="Tahoma" w:hAnsi="Tahoma" w:cs="Tahoma"/>
      <w:sz w:val="16"/>
      <w:szCs w:val="16"/>
      <w:lang w:val="gl-ES"/>
    </w:rPr>
  </w:style>
  <w:style w:type="paragraph" w:styleId="NormalWeb">
    <w:name w:val="Normal (Web)"/>
    <w:basedOn w:val="Normal"/>
    <w:uiPriority w:val="99"/>
    <w:semiHidden/>
    <w:unhideWhenUsed/>
    <w:rsid w:val="00FB5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FB5A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9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2023-01-10T10:14:00Z</cp:lastPrinted>
  <dcterms:created xsi:type="dcterms:W3CDTF">2023-01-10T09:09:00Z</dcterms:created>
  <dcterms:modified xsi:type="dcterms:W3CDTF">2023-01-10T10:23:00Z</dcterms:modified>
</cp:coreProperties>
</file>