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4F4FE" w14:textId="289266FB" w:rsidR="00F147F2" w:rsidRDefault="007D6E1F">
      <w:pPr>
        <w:rPr>
          <w:b/>
          <w:bCs/>
          <w:u w:val="single"/>
        </w:rPr>
      </w:pPr>
      <w:r>
        <w:rPr>
          <w:b/>
          <w:bCs/>
          <w:u w:val="single"/>
        </w:rPr>
        <w:t>PRÁCTICA 9: DESNATURALIZACIÓN DE PROTEÍNAS E PROBA DE BIURET.</w:t>
      </w:r>
    </w:p>
    <w:p w14:paraId="13856F86" w14:textId="1736F747" w:rsidR="007D6E1F" w:rsidRDefault="007D6E1F">
      <w:pPr>
        <w:rPr>
          <w:b/>
          <w:bCs/>
        </w:rPr>
      </w:pPr>
      <w:r w:rsidRPr="007D6E1F">
        <w:rPr>
          <w:b/>
          <w:bCs/>
        </w:rPr>
        <w:t>FUNDAMENTO</w:t>
      </w:r>
    </w:p>
    <w:p w14:paraId="42581F57" w14:textId="6C40032F" w:rsidR="007D6E1F" w:rsidRDefault="007D6E1F">
      <w:r>
        <w:t>DESNATURALIZACIÓN DE PROTEÍNAS.</w:t>
      </w:r>
    </w:p>
    <w:p w14:paraId="32B91F4F" w14:textId="6EC719F5" w:rsidR="007D6E1F" w:rsidRDefault="007D6E1F">
      <w:r>
        <w:t xml:space="preserve">Esta práctica basease na destrución dos enlaces que manteñen estable a conformación globular das proteínas, de maneira que estas queden cunha estrutura filamentosa, co cal perden a súa solubilidade e precipitan en forma de coágulos. A desnaturalización efectuarase sometendo unha solución de proteínas a cambios de </w:t>
      </w:r>
      <w:proofErr w:type="spellStart"/>
      <w:r>
        <w:t>pH</w:t>
      </w:r>
      <w:proofErr w:type="spellEnd"/>
      <w:r>
        <w:t>, a alteracións da concentración do medio e as variacións da temperatura.</w:t>
      </w:r>
    </w:p>
    <w:p w14:paraId="673BBDD1" w14:textId="68F09F10" w:rsidR="007D6E1F" w:rsidRDefault="007D6E1F">
      <w:r>
        <w:t>PROBA DE BIURET</w:t>
      </w:r>
    </w:p>
    <w:p w14:paraId="6D21C33B" w14:textId="78C09CCF" w:rsidR="00930228" w:rsidRDefault="00930228">
      <w:r>
        <w:t xml:space="preserve">Este test permítenos detectar a presenza de péptidos e proteínas pero non de aminoácidos, pois se basea na presenza do enlace </w:t>
      </w:r>
      <w:proofErr w:type="spellStart"/>
      <w:r>
        <w:t>peptídico</w:t>
      </w:r>
      <w:proofErr w:type="spellEnd"/>
      <w:r>
        <w:t xml:space="preserve">. Este enlace ó reaccionar co hidróxido de sodio forma unha substancia complexa denominada </w:t>
      </w:r>
      <w:proofErr w:type="spellStart"/>
      <w:r>
        <w:t>Biuret</w:t>
      </w:r>
      <w:proofErr w:type="spellEnd"/>
      <w:r>
        <w:t>, que en contacto cunha solución diluída de sulfato de cobre produce unha coloración violeta característica.</w:t>
      </w:r>
    </w:p>
    <w:p w14:paraId="7A70CEBB" w14:textId="26DBA40D" w:rsidR="007D6E1F" w:rsidRDefault="007D6E1F">
      <w:pPr>
        <w:rPr>
          <w:b/>
          <w:bCs/>
        </w:rPr>
      </w:pPr>
      <w:r>
        <w:rPr>
          <w:b/>
          <w:bCs/>
        </w:rPr>
        <w:t>MATERIAL</w:t>
      </w:r>
    </w:p>
    <w:p w14:paraId="53315506" w14:textId="071DB298" w:rsidR="00120779" w:rsidRPr="00120779" w:rsidRDefault="00120779" w:rsidP="00120779">
      <w:pPr>
        <w:pStyle w:val="Prrafodelista"/>
        <w:numPr>
          <w:ilvl w:val="0"/>
          <w:numId w:val="3"/>
        </w:numPr>
        <w:rPr>
          <w:b/>
          <w:bCs/>
        </w:rPr>
      </w:pPr>
      <w:r>
        <w:t xml:space="preserve">Disolución de </w:t>
      </w:r>
      <w:proofErr w:type="spellStart"/>
      <w:r>
        <w:t>albúmina</w:t>
      </w:r>
      <w:proofErr w:type="spellEnd"/>
      <w:r>
        <w:t>.</w:t>
      </w:r>
    </w:p>
    <w:p w14:paraId="19592778" w14:textId="24D71C2A" w:rsidR="00120779" w:rsidRPr="00120779" w:rsidRDefault="00120779" w:rsidP="00120779">
      <w:pPr>
        <w:pStyle w:val="Prrafodelista"/>
        <w:numPr>
          <w:ilvl w:val="0"/>
          <w:numId w:val="3"/>
        </w:numPr>
        <w:rPr>
          <w:b/>
          <w:bCs/>
        </w:rPr>
      </w:pPr>
      <w:r>
        <w:t>Leite.</w:t>
      </w:r>
    </w:p>
    <w:p w14:paraId="6B603EE3" w14:textId="127E8EBA" w:rsidR="00120779" w:rsidRPr="00120779" w:rsidRDefault="00120779" w:rsidP="00120779">
      <w:pPr>
        <w:pStyle w:val="Prrafodelista"/>
        <w:numPr>
          <w:ilvl w:val="0"/>
          <w:numId w:val="3"/>
        </w:numPr>
        <w:rPr>
          <w:b/>
          <w:bCs/>
        </w:rPr>
      </w:pPr>
      <w:r>
        <w:t>Disolución de clara de ovo (unha clara en 500 cm</w:t>
      </w:r>
      <w:r w:rsidRPr="00120779">
        <w:rPr>
          <w:vertAlign w:val="superscript"/>
        </w:rPr>
        <w:t>3</w:t>
      </w:r>
      <w:r>
        <w:t xml:space="preserve"> de auga con sal) previamente filtrada.</w:t>
      </w:r>
    </w:p>
    <w:p w14:paraId="1C362DEB" w14:textId="224B9171" w:rsidR="00120779" w:rsidRPr="00120779" w:rsidRDefault="00120779" w:rsidP="00120779">
      <w:pPr>
        <w:pStyle w:val="Prrafodelista"/>
        <w:numPr>
          <w:ilvl w:val="0"/>
          <w:numId w:val="3"/>
        </w:numPr>
        <w:rPr>
          <w:b/>
          <w:bCs/>
        </w:rPr>
      </w:pPr>
      <w:r>
        <w:t>Ácido clorhídrico.</w:t>
      </w:r>
    </w:p>
    <w:p w14:paraId="11F79476" w14:textId="54882C3B" w:rsidR="00120779" w:rsidRPr="00120779" w:rsidRDefault="00120779" w:rsidP="00120779">
      <w:pPr>
        <w:pStyle w:val="Prrafodelista"/>
        <w:numPr>
          <w:ilvl w:val="0"/>
          <w:numId w:val="3"/>
        </w:numPr>
        <w:rPr>
          <w:b/>
          <w:bCs/>
        </w:rPr>
      </w:pPr>
      <w:r>
        <w:t>Hidróxido sódico</w:t>
      </w:r>
      <w:r w:rsidR="00930228">
        <w:t xml:space="preserve"> (40%)</w:t>
      </w:r>
    </w:p>
    <w:p w14:paraId="3B907CE8" w14:textId="77F47179" w:rsidR="00120779" w:rsidRPr="00120779" w:rsidRDefault="00120779" w:rsidP="00120779">
      <w:pPr>
        <w:pStyle w:val="Prrafodelista"/>
        <w:numPr>
          <w:ilvl w:val="0"/>
          <w:numId w:val="3"/>
        </w:numPr>
        <w:rPr>
          <w:b/>
          <w:bCs/>
        </w:rPr>
      </w:pPr>
      <w:r>
        <w:t>Cloruro sódico.</w:t>
      </w:r>
    </w:p>
    <w:p w14:paraId="11ACFC1F" w14:textId="7C159E3B" w:rsidR="00120779" w:rsidRDefault="00120779" w:rsidP="00120779">
      <w:pPr>
        <w:pStyle w:val="Prrafodelista"/>
        <w:numPr>
          <w:ilvl w:val="0"/>
          <w:numId w:val="3"/>
        </w:numPr>
      </w:pPr>
      <w:r w:rsidRPr="00120779">
        <w:t>Sulfato de cobre</w:t>
      </w:r>
      <w:r w:rsidR="00930228">
        <w:t xml:space="preserve"> (1%)</w:t>
      </w:r>
    </w:p>
    <w:p w14:paraId="0D869457" w14:textId="231EE513" w:rsidR="00120779" w:rsidRPr="00120779" w:rsidRDefault="00120779" w:rsidP="00120779">
      <w:pPr>
        <w:pStyle w:val="Prrafodelista"/>
        <w:numPr>
          <w:ilvl w:val="0"/>
          <w:numId w:val="3"/>
        </w:numPr>
      </w:pPr>
      <w:r>
        <w:t>Tubos de ensaio.</w:t>
      </w:r>
    </w:p>
    <w:p w14:paraId="4C785922" w14:textId="200EA5D4" w:rsidR="007D6E1F" w:rsidRDefault="007D6E1F">
      <w:pPr>
        <w:rPr>
          <w:b/>
          <w:bCs/>
        </w:rPr>
      </w:pPr>
      <w:r>
        <w:rPr>
          <w:b/>
          <w:bCs/>
        </w:rPr>
        <w:t>TÉCNICA</w:t>
      </w:r>
    </w:p>
    <w:p w14:paraId="6CFC7CF8" w14:textId="1B46C0CF" w:rsidR="007D6E1F" w:rsidRDefault="007D6E1F">
      <w:r w:rsidRPr="007D6E1F">
        <w:t>DESNATURALIZACIÓN DE PROTEÍNAS</w:t>
      </w:r>
    </w:p>
    <w:p w14:paraId="045F766E" w14:textId="1E835B28" w:rsidR="003E7EAA" w:rsidRDefault="003E7EAA" w:rsidP="003E7EAA">
      <w:pPr>
        <w:pStyle w:val="Prrafodelista"/>
        <w:numPr>
          <w:ilvl w:val="0"/>
          <w:numId w:val="1"/>
        </w:numPr>
      </w:pPr>
      <w:r>
        <w:t xml:space="preserve">Fai series de catro tubos con 2 </w:t>
      </w:r>
      <w:proofErr w:type="spellStart"/>
      <w:r>
        <w:t>ml</w:t>
      </w:r>
      <w:proofErr w:type="spellEnd"/>
      <w:r>
        <w:t xml:space="preserve"> de disolución de </w:t>
      </w:r>
      <w:proofErr w:type="spellStart"/>
      <w:r>
        <w:t>albúmina</w:t>
      </w:r>
      <w:proofErr w:type="spellEnd"/>
      <w:r>
        <w:t xml:space="preserve"> e numera os tubos. Fai o mesmo ca leite e ca solución da clara de ovo.</w:t>
      </w:r>
    </w:p>
    <w:p w14:paraId="304CC6B4" w14:textId="30174623" w:rsidR="003E7EAA" w:rsidRDefault="003E7EAA" w:rsidP="003E7EAA">
      <w:pPr>
        <w:pStyle w:val="Prrafodelista"/>
        <w:numPr>
          <w:ilvl w:val="0"/>
          <w:numId w:val="1"/>
        </w:numPr>
      </w:pPr>
      <w:r>
        <w:t xml:space="preserve">Engade ao tubo número 1, 2 </w:t>
      </w:r>
      <w:proofErr w:type="spellStart"/>
      <w:r>
        <w:t>ml</w:t>
      </w:r>
      <w:proofErr w:type="spellEnd"/>
      <w:r>
        <w:t xml:space="preserve"> de </w:t>
      </w:r>
      <w:proofErr w:type="spellStart"/>
      <w:r>
        <w:t>HCl</w:t>
      </w:r>
      <w:proofErr w:type="spellEnd"/>
      <w:r>
        <w:t xml:space="preserve">; ao número 2, 2 </w:t>
      </w:r>
      <w:proofErr w:type="spellStart"/>
      <w:r>
        <w:t>ml</w:t>
      </w:r>
      <w:proofErr w:type="spellEnd"/>
      <w:r>
        <w:t xml:space="preserve"> de disolución saturada de </w:t>
      </w:r>
      <w:proofErr w:type="spellStart"/>
      <w:r>
        <w:t>NaCl</w:t>
      </w:r>
      <w:proofErr w:type="spellEnd"/>
      <w:r>
        <w:t xml:space="preserve">; ao número 3, 2 </w:t>
      </w:r>
      <w:proofErr w:type="spellStart"/>
      <w:r>
        <w:t>ml</w:t>
      </w:r>
      <w:proofErr w:type="spellEnd"/>
      <w:r>
        <w:t xml:space="preserve"> de solución de </w:t>
      </w:r>
      <w:proofErr w:type="spellStart"/>
      <w:r>
        <w:t>NaOH</w:t>
      </w:r>
      <w:proofErr w:type="spellEnd"/>
      <w:r>
        <w:t>; e quentar suavemente o número 4, sen engadir nada.</w:t>
      </w:r>
    </w:p>
    <w:p w14:paraId="1A3A10A4" w14:textId="22238ED1" w:rsidR="003E7EAA" w:rsidRDefault="003E7EAA" w:rsidP="003E7EAA">
      <w:pPr>
        <w:pStyle w:val="Prrafodelista"/>
        <w:numPr>
          <w:ilvl w:val="0"/>
          <w:numId w:val="1"/>
        </w:numPr>
      </w:pPr>
      <w:r>
        <w:t>Anota o resultado observado en cada tubo.</w:t>
      </w:r>
    </w:p>
    <w:p w14:paraId="18B18670" w14:textId="492AAC7C" w:rsidR="007D6E1F" w:rsidRDefault="007D6E1F">
      <w:r>
        <w:t>PROBA DE BIURET</w:t>
      </w:r>
    </w:p>
    <w:p w14:paraId="4044C935" w14:textId="7ECC3594" w:rsidR="00120779" w:rsidRDefault="003E7EAA" w:rsidP="00120779">
      <w:pPr>
        <w:pStyle w:val="Prrafodelista"/>
        <w:numPr>
          <w:ilvl w:val="0"/>
          <w:numId w:val="2"/>
        </w:numPr>
      </w:pPr>
      <w:r>
        <w:t xml:space="preserve">Prepara </w:t>
      </w:r>
      <w:r w:rsidR="00930228">
        <w:t>tres</w:t>
      </w:r>
      <w:r>
        <w:t xml:space="preserve"> tubo de ensaio e coloca en cada</w:t>
      </w:r>
      <w:r w:rsidR="00120779">
        <w:t xml:space="preserve"> un 2 </w:t>
      </w:r>
      <w:proofErr w:type="spellStart"/>
      <w:r w:rsidR="00120779">
        <w:t>ml</w:t>
      </w:r>
      <w:proofErr w:type="spellEnd"/>
      <w:r w:rsidR="00120779">
        <w:t xml:space="preserve"> das disolucións proteicas que fixeches anteriormente.</w:t>
      </w:r>
      <w:r w:rsidR="00930228">
        <w:t xml:space="preserve"> Nun cuarto tubo verte a mesma cantidade de auga destilada, este tubo actuará como un control.</w:t>
      </w:r>
    </w:p>
    <w:p w14:paraId="7A86F96B" w14:textId="77777777" w:rsidR="00930228" w:rsidRDefault="00120779" w:rsidP="00930228">
      <w:pPr>
        <w:pStyle w:val="Prrafodelista"/>
        <w:numPr>
          <w:ilvl w:val="0"/>
          <w:numId w:val="2"/>
        </w:numPr>
      </w:pPr>
      <w:r>
        <w:t xml:space="preserve">Engade en cada tubo 2 </w:t>
      </w:r>
      <w:proofErr w:type="spellStart"/>
      <w:r>
        <w:t>ml</w:t>
      </w:r>
      <w:proofErr w:type="spellEnd"/>
      <w:r>
        <w:t xml:space="preserve"> de disolución de </w:t>
      </w:r>
      <w:proofErr w:type="spellStart"/>
      <w:r>
        <w:t>NaOH</w:t>
      </w:r>
      <w:proofErr w:type="spellEnd"/>
      <w:r>
        <w:t xml:space="preserve">. </w:t>
      </w:r>
    </w:p>
    <w:p w14:paraId="058980B1" w14:textId="6500DEA6" w:rsidR="00120779" w:rsidRDefault="00930228" w:rsidP="00930228">
      <w:pPr>
        <w:pStyle w:val="Prrafodelista"/>
        <w:numPr>
          <w:ilvl w:val="0"/>
          <w:numId w:val="2"/>
        </w:numPr>
      </w:pPr>
      <w:r>
        <w:t>Engadir</w:t>
      </w:r>
      <w:r w:rsidR="00120779">
        <w:t xml:space="preserve"> catro ou cinco gotas dunha solución ao 1% de sulfato de cobre.</w:t>
      </w:r>
    </w:p>
    <w:p w14:paraId="3BF0EB90" w14:textId="7F00D223" w:rsidR="001B0A2F" w:rsidRDefault="00120779" w:rsidP="001B0A2F">
      <w:pPr>
        <w:pStyle w:val="Prrafodelista"/>
        <w:numPr>
          <w:ilvl w:val="0"/>
          <w:numId w:val="2"/>
        </w:numPr>
      </w:pPr>
      <w:r>
        <w:t>Anota os resultados.</w:t>
      </w:r>
    </w:p>
    <w:p w14:paraId="5D8A9804" w14:textId="28F46196" w:rsidR="001B0A2F" w:rsidRPr="007D6E1F" w:rsidRDefault="001B0A2F" w:rsidP="001B0A2F">
      <w:pPr>
        <w:pStyle w:val="Prrafodelista"/>
        <w:numPr>
          <w:ilvl w:val="0"/>
          <w:numId w:val="2"/>
        </w:numPr>
      </w:pPr>
      <w:r>
        <w:t>Repite cos tubos que utilizaches para a desnaturalización de proteínas os pasos 2, 3 e 4.</w:t>
      </w:r>
    </w:p>
    <w:p w14:paraId="73AB2945" w14:textId="2671CE55" w:rsidR="007D6E1F" w:rsidRDefault="007D6E1F">
      <w:pPr>
        <w:rPr>
          <w:b/>
          <w:bCs/>
        </w:rPr>
      </w:pPr>
      <w:r>
        <w:rPr>
          <w:b/>
          <w:bCs/>
        </w:rPr>
        <w:t>RESULTADOS</w:t>
      </w:r>
    </w:p>
    <w:p w14:paraId="770551E4" w14:textId="42506F64" w:rsidR="003E7EAA" w:rsidRDefault="00D8502C">
      <w:r>
        <w:t>RESULTADOS</w:t>
      </w:r>
      <w:r w:rsidR="00120779">
        <w:t xml:space="preserve"> DESNATURALIZACIÓN DE PROTEÍNAS.</w:t>
      </w:r>
    </w:p>
    <w:p w14:paraId="22CE1623" w14:textId="57340924" w:rsidR="001B0A2F" w:rsidRDefault="001B0A2F"/>
    <w:p w14:paraId="024F8E69" w14:textId="41170DF0" w:rsidR="001B0A2F" w:rsidRDefault="001B0A2F"/>
    <w:p w14:paraId="2C7E8815" w14:textId="374AD78C" w:rsidR="001B0A2F" w:rsidRDefault="001B0A2F"/>
    <w:p w14:paraId="4D3BF877" w14:textId="77777777" w:rsidR="007F426D" w:rsidRDefault="007F426D"/>
    <w:p w14:paraId="43147E35" w14:textId="77777777" w:rsidR="00120779" w:rsidRDefault="00120779"/>
    <w:p w14:paraId="6AF09F49" w14:textId="0D375A95" w:rsidR="00120779" w:rsidRDefault="00D8502C">
      <w:r>
        <w:lastRenderedPageBreak/>
        <w:t>RESULTADOS</w:t>
      </w:r>
      <w:r w:rsidR="00120779">
        <w:t xml:space="preserve"> PROBA DE BIURET.</w:t>
      </w:r>
    </w:p>
    <w:p w14:paraId="1F9ACE83" w14:textId="10F13CE7" w:rsidR="001B0A2F" w:rsidRDefault="001B0A2F"/>
    <w:p w14:paraId="11BA1E12" w14:textId="2C205C33" w:rsidR="001B0A2F" w:rsidRDefault="001B0A2F"/>
    <w:p w14:paraId="707DEB30" w14:textId="29B48866" w:rsidR="001B0A2F" w:rsidRDefault="001B0A2F"/>
    <w:p w14:paraId="0DE1838E" w14:textId="77777777" w:rsidR="001B0A2F" w:rsidRPr="00120779" w:rsidRDefault="001B0A2F"/>
    <w:p w14:paraId="1FABB8CA" w14:textId="043A84A9" w:rsidR="007D6E1F" w:rsidRDefault="007D6E1F">
      <w:pPr>
        <w:rPr>
          <w:b/>
          <w:bCs/>
        </w:rPr>
      </w:pPr>
      <w:r>
        <w:rPr>
          <w:b/>
          <w:bCs/>
        </w:rPr>
        <w:t>CONCLUSIÓNS</w:t>
      </w:r>
    </w:p>
    <w:p w14:paraId="53FFECDC" w14:textId="0F8ED9AD" w:rsidR="00120779" w:rsidRDefault="00120779">
      <w:r>
        <w:t>CONCLUSIÓNS DESNATURALIZACIÓN DE PROTEÍNAS.</w:t>
      </w:r>
    </w:p>
    <w:p w14:paraId="764186A1" w14:textId="4AD6C4F3" w:rsidR="007F426D" w:rsidRDefault="007F426D"/>
    <w:p w14:paraId="2C4E7EDD" w14:textId="5A659CEE" w:rsidR="007F426D" w:rsidRDefault="007F426D"/>
    <w:p w14:paraId="07423C98" w14:textId="131B3670" w:rsidR="007F426D" w:rsidRDefault="007F426D"/>
    <w:p w14:paraId="16042867" w14:textId="77777777" w:rsidR="007F426D" w:rsidRDefault="007F426D"/>
    <w:p w14:paraId="287E5382" w14:textId="388EB65C" w:rsidR="00120779" w:rsidRDefault="00120779">
      <w:r>
        <w:t xml:space="preserve">CONCLUSIÓNS </w:t>
      </w:r>
      <w:r w:rsidR="00272060">
        <w:t>PROBA DE BIURET.</w:t>
      </w:r>
    </w:p>
    <w:p w14:paraId="55F6B113" w14:textId="73F414F1" w:rsidR="007F426D" w:rsidRDefault="007F426D"/>
    <w:p w14:paraId="75D46918" w14:textId="70D0AE2F" w:rsidR="007F426D" w:rsidRDefault="007F426D"/>
    <w:p w14:paraId="10B733A5" w14:textId="5F44EA13" w:rsidR="007F426D" w:rsidRDefault="007F426D"/>
    <w:p w14:paraId="71D4D063" w14:textId="77777777" w:rsidR="007F426D" w:rsidRPr="00120779" w:rsidRDefault="007F426D"/>
    <w:p w14:paraId="584FAC28" w14:textId="4174C232" w:rsidR="007D6E1F" w:rsidRPr="007D6E1F" w:rsidRDefault="007D6E1F">
      <w:pPr>
        <w:rPr>
          <w:b/>
          <w:bCs/>
        </w:rPr>
      </w:pPr>
    </w:p>
    <w:sectPr w:rsidR="007D6E1F" w:rsidRPr="007D6E1F" w:rsidSect="007F42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04D9F"/>
    <w:multiLevelType w:val="hybridMultilevel"/>
    <w:tmpl w:val="4104BED0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20F7"/>
    <w:multiLevelType w:val="hybridMultilevel"/>
    <w:tmpl w:val="C8B68D7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B482C"/>
    <w:multiLevelType w:val="hybridMultilevel"/>
    <w:tmpl w:val="E22A08BA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CB"/>
    <w:rsid w:val="00120779"/>
    <w:rsid w:val="001776CB"/>
    <w:rsid w:val="001B0A2F"/>
    <w:rsid w:val="00272060"/>
    <w:rsid w:val="003E7EAA"/>
    <w:rsid w:val="007D6E1F"/>
    <w:rsid w:val="007F426D"/>
    <w:rsid w:val="00930228"/>
    <w:rsid w:val="00BA78E9"/>
    <w:rsid w:val="00D8502C"/>
    <w:rsid w:val="00F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64DB"/>
  <w15:chartTrackingRefBased/>
  <w15:docId w15:val="{C38F2DA8-3496-4E48-B161-0256598E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7</cp:revision>
  <cp:lastPrinted>2021-01-14T09:11:00Z</cp:lastPrinted>
  <dcterms:created xsi:type="dcterms:W3CDTF">2021-01-13T19:50:00Z</dcterms:created>
  <dcterms:modified xsi:type="dcterms:W3CDTF">2021-01-14T09:11:00Z</dcterms:modified>
</cp:coreProperties>
</file>