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44" w:rsidRDefault="00707326">
      <w:r>
        <w:t>Nombre:……………………………………………………</w:t>
      </w:r>
      <w:r w:rsidR="00B2763A">
        <w:t>……………..Curso:……………RECUPERACIÓN 2ª EVALUACIÓN</w:t>
      </w:r>
    </w:p>
    <w:p w:rsidR="00707326" w:rsidRDefault="00E66378" w:rsidP="00A25230">
      <w:pPr>
        <w:pStyle w:val="HTMLconformatoprevio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</w:pBdr>
        <w:shd w:val="clear" w:color="auto" w:fill="F5F5F5"/>
        <w:wordWrap w:val="0"/>
        <w:spacing w:after="125" w:line="360" w:lineRule="auto"/>
        <w:rPr>
          <w:rFonts w:ascii="Consolas" w:hAnsi="Consolas" w:cs="Consolas"/>
          <w:color w:val="333333"/>
          <w:sz w:val="16"/>
          <w:szCs w:val="16"/>
        </w:rPr>
      </w:pPr>
      <w:r>
        <w:rPr>
          <w:rFonts w:ascii="Consolas" w:hAnsi="Consolas" w:cs="Consolas"/>
          <w:color w:val="333333"/>
          <w:sz w:val="16"/>
          <w:szCs w:val="16"/>
        </w:rPr>
        <w:t>Viajé</w:t>
      </w:r>
      <w:r w:rsidR="00707326" w:rsidRPr="00707326">
        <w:rPr>
          <w:rFonts w:ascii="Consolas" w:hAnsi="Consolas" w:cs="Consolas"/>
          <w:color w:val="333333"/>
          <w:sz w:val="16"/>
          <w:szCs w:val="16"/>
        </w:rPr>
        <w:t xml:space="preserve"> </w:t>
      </w:r>
      <w:r w:rsidRPr="00707326">
        <w:rPr>
          <w:rFonts w:ascii="Consolas" w:hAnsi="Consolas" w:cs="Consolas"/>
          <w:color w:val="333333"/>
          <w:sz w:val="16"/>
          <w:szCs w:val="16"/>
        </w:rPr>
        <w:t>más</w:t>
      </w:r>
      <w:r w:rsidR="00707326" w:rsidRPr="00707326">
        <w:rPr>
          <w:rFonts w:ascii="Consolas" w:hAnsi="Consolas" w:cs="Consolas"/>
          <w:color w:val="333333"/>
          <w:sz w:val="16"/>
          <w:szCs w:val="16"/>
        </w:rPr>
        <w:t xml:space="preserve"> de treinta horas sin detenerme ni para comer, olvidado hasta de la sed, </w:t>
      </w:r>
      <w:r w:rsidR="00707326">
        <w:rPr>
          <w:rFonts w:ascii="Consolas" w:hAnsi="Consolas" w:cs="Consolas"/>
          <w:color w:val="333333"/>
          <w:sz w:val="16"/>
          <w:szCs w:val="16"/>
        </w:rPr>
        <w:t>pero conseguí</w:t>
      </w:r>
      <w:r w:rsidR="00707326" w:rsidRPr="00707326">
        <w:rPr>
          <w:rFonts w:ascii="Consolas" w:hAnsi="Consolas" w:cs="Consolas"/>
          <w:color w:val="333333"/>
          <w:sz w:val="16"/>
          <w:szCs w:val="16"/>
        </w:rPr>
        <w:t xml:space="preserve"> llegar a la casa de la familia Del Valle an</w:t>
      </w:r>
      <w:r w:rsidR="00707326">
        <w:rPr>
          <w:rFonts w:ascii="Consolas" w:hAnsi="Consolas" w:cs="Consolas"/>
          <w:color w:val="333333"/>
          <w:sz w:val="16"/>
          <w:szCs w:val="16"/>
        </w:rPr>
        <w:t>tes del funeral. Dicen que entré</w:t>
      </w:r>
      <w:r w:rsidR="00707326" w:rsidRPr="00707326">
        <w:rPr>
          <w:rFonts w:ascii="Consolas" w:hAnsi="Consolas" w:cs="Consolas"/>
          <w:color w:val="333333"/>
          <w:sz w:val="16"/>
          <w:szCs w:val="16"/>
        </w:rPr>
        <w:t xml:space="preserve"> a la casa cubierto de polvo, sin sombrero, sucio y barbudo, sediento y furioso, </w:t>
      </w:r>
      <w:r w:rsidR="00707326">
        <w:rPr>
          <w:rFonts w:ascii="Consolas" w:hAnsi="Consolas" w:cs="Consolas"/>
          <w:color w:val="333333"/>
          <w:sz w:val="16"/>
          <w:szCs w:val="16"/>
        </w:rPr>
        <w:t>preguntando a gritos por mi novia. La pequeña Clara, que entonces era apenas una niña flaca y fea, me salió al encuentro cuando entré al patio, me tom</w:t>
      </w:r>
      <w:r>
        <w:rPr>
          <w:rFonts w:ascii="Consolas" w:hAnsi="Consolas" w:cs="Consolas"/>
          <w:color w:val="333333"/>
          <w:sz w:val="16"/>
          <w:szCs w:val="16"/>
        </w:rPr>
        <w:t>ó</w:t>
      </w:r>
      <w:r w:rsidR="00707326">
        <w:rPr>
          <w:rFonts w:ascii="Consolas" w:hAnsi="Consolas" w:cs="Consolas"/>
          <w:color w:val="333333"/>
          <w:sz w:val="16"/>
          <w:szCs w:val="16"/>
        </w:rPr>
        <w:t xml:space="preserve"> de la mano y me condujo en silencio al comedor. Allí estaba Rosa entre blancos pliegues de raso blanco en su blanco ataúd, que a los tres días de fallecida se conservaba intacta y era mil veces más bella de lo que yo recordaba, porque Rosa en la muerte se había transformado sutilmente en la sirena que siempre fue en secreto. </w:t>
      </w:r>
    </w:p>
    <w:p w:rsidR="00707326" w:rsidRDefault="00707326" w:rsidP="00A25230">
      <w:pPr>
        <w:pStyle w:val="HTMLconformatoprevio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</w:pBdr>
        <w:shd w:val="clear" w:color="auto" w:fill="F5F5F5"/>
        <w:wordWrap w:val="0"/>
        <w:spacing w:after="125" w:line="360" w:lineRule="auto"/>
        <w:rPr>
          <w:rFonts w:ascii="Consolas" w:hAnsi="Consolas" w:cs="Consolas"/>
          <w:color w:val="333333"/>
          <w:sz w:val="16"/>
          <w:szCs w:val="16"/>
        </w:rPr>
      </w:pPr>
      <w:r>
        <w:rPr>
          <w:rFonts w:ascii="Consolas" w:hAnsi="Consolas" w:cs="Consolas"/>
          <w:color w:val="333333"/>
          <w:sz w:val="16"/>
          <w:szCs w:val="16"/>
        </w:rPr>
        <w:t>-¡Maldita sea! ¡Se me fue de las manos! -dicen que dije, grité, cayendo de rodillas a su lado, escandalizando a los deudos, porque no podía nadie comprender mi frustración por haber pasado dos años rascando la tierra para hacerme rico, con el único propósito de llevar algún día a esa joven al altar y la muerte me la había birlado. Momentos después llegó la carroza, un coche enorme, negro y reluciente, tirado por seis corceles empenachados, como se usaba entonces, y conducida por dos cocheros de librea. Salió de la casa a media tarde, bajo una tenue llovizna, seguida por una procesión de coches que llevaban a los parientes, a los amigos y a las coronas de flores. Por costumbre, las mujeres y los niños no asistían a los entierros, ese era un oficio de hombres, pero Clara consiguió mezclarse a última hora con el cortejo, para acompañar a su hermana Rosa. Sentí su manita enguantada aferrada a la mía y durante todo el trayecto la tuve a mi lado, pequeña sombra silenciosa que removía una ternura desconocida en mi alma. En ese momento yo tampoco me di cuenta que Clara no había dicho ni una palabra en dos días y pasarían tres más antes de que la familia se alarmara por su silencio.</w:t>
      </w:r>
    </w:p>
    <w:p w:rsidR="00707326" w:rsidRDefault="00707326" w:rsidP="00707326">
      <w:pPr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25" w:line="240" w:lineRule="auto"/>
      </w:pPr>
      <w:r>
        <w:t>Isabel ALLENDE “La casa de los espíritus”</w:t>
      </w:r>
    </w:p>
    <w:p w:rsidR="00707326" w:rsidRDefault="00975A84" w:rsidP="00707326">
      <w:pPr>
        <w:pStyle w:val="Prrafodelista"/>
        <w:numPr>
          <w:ilvl w:val="0"/>
          <w:numId w:val="1"/>
        </w:numPr>
        <w:tabs>
          <w:tab w:val="left" w:pos="6412"/>
        </w:tabs>
      </w:pPr>
      <w:r>
        <w:t>¿</w:t>
      </w:r>
      <w:r w:rsidR="00E66378">
        <w:t>Se trata de una narración literaria? Justifica tu respuesta</w:t>
      </w:r>
      <w:r w:rsidR="007506BD">
        <w:t xml:space="preserve"> (1p.)</w:t>
      </w:r>
    </w:p>
    <w:p w:rsidR="00E90D59" w:rsidRDefault="00E90D59" w:rsidP="00E90D59">
      <w:pPr>
        <w:pStyle w:val="Prrafodelista"/>
        <w:numPr>
          <w:ilvl w:val="0"/>
          <w:numId w:val="1"/>
        </w:numPr>
        <w:tabs>
          <w:tab w:val="left" w:pos="6412"/>
        </w:tabs>
      </w:pPr>
      <w:r>
        <w:t xml:space="preserve">¿Se trata de una descripción objetiva o subjetiva? Justifica tu respuesta </w:t>
      </w:r>
      <w:r w:rsidR="007506BD">
        <w:t>(1p.)</w:t>
      </w:r>
    </w:p>
    <w:p w:rsidR="00E66378" w:rsidRDefault="00A25230" w:rsidP="00707326">
      <w:pPr>
        <w:pStyle w:val="Prrafodelista"/>
        <w:numPr>
          <w:ilvl w:val="0"/>
          <w:numId w:val="1"/>
        </w:numPr>
        <w:tabs>
          <w:tab w:val="left" w:pos="6412"/>
        </w:tabs>
      </w:pPr>
      <w:r>
        <w:t>En el texto encontramos varios fragmentos descriptivos. Subráyalos y resume los elementos descritos.</w:t>
      </w:r>
      <w:r w:rsidR="007506BD" w:rsidRPr="007506BD">
        <w:t xml:space="preserve"> </w:t>
      </w:r>
      <w:r w:rsidR="007506BD">
        <w:t>(1p.)</w:t>
      </w:r>
    </w:p>
    <w:p w:rsidR="00A25230" w:rsidRPr="00A25230" w:rsidRDefault="00A25230" w:rsidP="00707326">
      <w:pPr>
        <w:pStyle w:val="Prrafodelista"/>
        <w:numPr>
          <w:ilvl w:val="0"/>
          <w:numId w:val="1"/>
        </w:numPr>
        <w:tabs>
          <w:tab w:val="left" w:pos="6412"/>
        </w:tabs>
      </w:pPr>
      <w:r>
        <w:t>Clasifica los siguientes determinantes del texto:</w:t>
      </w:r>
      <w:r w:rsidRPr="00A25230">
        <w:rPr>
          <w:i/>
        </w:rPr>
        <w:t xml:space="preserve"> la, mi, media, ese</w:t>
      </w:r>
      <w:r>
        <w:rPr>
          <w:i/>
        </w:rPr>
        <w:t>.</w:t>
      </w:r>
      <w:r w:rsidR="007506BD" w:rsidRPr="007506BD">
        <w:t xml:space="preserve"> </w:t>
      </w:r>
      <w:r w:rsidR="007506BD">
        <w:t>(1p.)</w:t>
      </w:r>
    </w:p>
    <w:p w:rsidR="00A25230" w:rsidRPr="00A25230" w:rsidRDefault="00A25230" w:rsidP="00707326">
      <w:pPr>
        <w:pStyle w:val="Prrafodelista"/>
        <w:numPr>
          <w:ilvl w:val="0"/>
          <w:numId w:val="1"/>
        </w:numPr>
        <w:tabs>
          <w:tab w:val="left" w:pos="6412"/>
        </w:tabs>
      </w:pPr>
      <w:r>
        <w:t xml:space="preserve">Clasifica los siguientes pronombres del texto: </w:t>
      </w:r>
      <w:r w:rsidRPr="00A25230">
        <w:rPr>
          <w:i/>
        </w:rPr>
        <w:t>nadie, ese, mía, me</w:t>
      </w:r>
      <w:r>
        <w:rPr>
          <w:i/>
        </w:rPr>
        <w:t>.</w:t>
      </w:r>
      <w:r w:rsidR="007506BD" w:rsidRPr="007506BD">
        <w:t xml:space="preserve"> </w:t>
      </w:r>
      <w:r w:rsidR="007506BD">
        <w:t>(1p.)</w:t>
      </w:r>
    </w:p>
    <w:p w:rsidR="00A25230" w:rsidRDefault="00AB034C" w:rsidP="00707326">
      <w:pPr>
        <w:pStyle w:val="Prrafodelista"/>
        <w:numPr>
          <w:ilvl w:val="0"/>
          <w:numId w:val="1"/>
        </w:numPr>
        <w:tabs>
          <w:tab w:val="left" w:pos="6412"/>
        </w:tabs>
      </w:pPr>
      <w:r w:rsidRPr="00AB034C">
        <w:t xml:space="preserve">¿Qué es un </w:t>
      </w:r>
      <w:r>
        <w:t>retr</w:t>
      </w:r>
      <w:r w:rsidRPr="00AB034C">
        <w:t>ato?</w:t>
      </w:r>
      <w:r>
        <w:t xml:space="preserve"> </w:t>
      </w:r>
      <w:r w:rsidR="007506BD">
        <w:t>(1p.)</w:t>
      </w:r>
    </w:p>
    <w:p w:rsidR="006C4CE8" w:rsidRDefault="007506BD" w:rsidP="00707326">
      <w:pPr>
        <w:pStyle w:val="Prrafodelista"/>
        <w:numPr>
          <w:ilvl w:val="0"/>
          <w:numId w:val="1"/>
        </w:numPr>
        <w:tabs>
          <w:tab w:val="left" w:pos="6412"/>
        </w:tabs>
      </w:pPr>
      <w:r>
        <w:t>En este</w:t>
      </w:r>
      <w:r w:rsidR="006C4CE8">
        <w:t xml:space="preserve"> fragmento del texto qué crees  que significa la expresión </w:t>
      </w:r>
      <w:r w:rsidR="006C4CE8" w:rsidRPr="00975A84">
        <w:rPr>
          <w:i/>
        </w:rPr>
        <w:t>“… haber pasado dos años rascando la tierra para hacerme rico…</w:t>
      </w:r>
      <w:r w:rsidR="006C4CE8" w:rsidRPr="00975A84">
        <w:rPr>
          <w:rFonts w:ascii="Consolas" w:hAnsi="Consolas" w:cs="Consolas"/>
          <w:i/>
          <w:color w:val="333333"/>
          <w:sz w:val="16"/>
          <w:szCs w:val="16"/>
        </w:rPr>
        <w:t>”</w:t>
      </w:r>
      <w:proofErr w:type="gramStart"/>
      <w:r w:rsidR="006C4CE8" w:rsidRPr="006C4CE8">
        <w:t>?</w:t>
      </w:r>
      <w:r>
        <w:t>(</w:t>
      </w:r>
      <w:proofErr w:type="gramEnd"/>
      <w:r>
        <w:t>1p.)</w:t>
      </w:r>
    </w:p>
    <w:p w:rsidR="00AB034C" w:rsidRDefault="00AB034C" w:rsidP="00707326">
      <w:pPr>
        <w:pStyle w:val="Prrafodelista"/>
        <w:numPr>
          <w:ilvl w:val="0"/>
          <w:numId w:val="1"/>
        </w:numPr>
        <w:tabs>
          <w:tab w:val="left" w:pos="6412"/>
        </w:tabs>
      </w:pPr>
      <w:r>
        <w:t xml:space="preserve">Significado de las siguientes palabras: </w:t>
      </w:r>
      <w:r w:rsidRPr="006C4CE8">
        <w:rPr>
          <w:i/>
        </w:rPr>
        <w:t>abadía, escudriñar, ironía, catacumbas</w:t>
      </w:r>
      <w:r w:rsidR="00975A84">
        <w:rPr>
          <w:i/>
        </w:rPr>
        <w:t xml:space="preserve"> </w:t>
      </w:r>
      <w:r w:rsidR="007506BD">
        <w:t>(1p.)</w:t>
      </w:r>
    </w:p>
    <w:p w:rsidR="00AB034C" w:rsidRDefault="00AB034C" w:rsidP="00707326">
      <w:pPr>
        <w:pStyle w:val="Prrafodelista"/>
        <w:numPr>
          <w:ilvl w:val="0"/>
          <w:numId w:val="1"/>
        </w:numPr>
        <w:tabs>
          <w:tab w:val="left" w:pos="6412"/>
        </w:tabs>
      </w:pPr>
      <w:r>
        <w:t xml:space="preserve">Redacta un breve texto </w:t>
      </w:r>
      <w:r w:rsidR="00DB3556">
        <w:t xml:space="preserve">(mínimo 10 líneas) en el que describas las treinta horas de viaje del protagonista con las que comienza el texto previas al funeral de su novia. </w:t>
      </w:r>
      <w:r w:rsidR="007506BD">
        <w:t>(2p.)</w:t>
      </w:r>
    </w:p>
    <w:sectPr w:rsidR="00AB034C" w:rsidSect="00A25230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1DCA"/>
    <w:multiLevelType w:val="hybridMultilevel"/>
    <w:tmpl w:val="EC703DF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07326"/>
    <w:rsid w:val="00107AE9"/>
    <w:rsid w:val="005955DA"/>
    <w:rsid w:val="006C4CE8"/>
    <w:rsid w:val="00707326"/>
    <w:rsid w:val="007506BD"/>
    <w:rsid w:val="00975A84"/>
    <w:rsid w:val="00A25230"/>
    <w:rsid w:val="00AB034C"/>
    <w:rsid w:val="00B2763A"/>
    <w:rsid w:val="00CB3944"/>
    <w:rsid w:val="00DB3556"/>
    <w:rsid w:val="00E66378"/>
    <w:rsid w:val="00E90D59"/>
    <w:rsid w:val="00F9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9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07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07326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07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2</cp:revision>
  <dcterms:created xsi:type="dcterms:W3CDTF">2020-06-15T09:33:00Z</dcterms:created>
  <dcterms:modified xsi:type="dcterms:W3CDTF">2020-06-15T09:33:00Z</dcterms:modified>
</cp:coreProperties>
</file>