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CA" w:rsidRDefault="008871D2">
      <w:r>
        <w:t>TEST</w:t>
      </w:r>
      <w:r w:rsidR="00EE6150">
        <w:t xml:space="preserve"> DO </w:t>
      </w:r>
      <w:proofErr w:type="gramStart"/>
      <w:r w:rsidR="00EE6150">
        <w:t>ROMANTICISMO,  2º</w:t>
      </w:r>
      <w:proofErr w:type="gramEnd"/>
      <w:r w:rsidR="00EE6150">
        <w:t xml:space="preserve"> BACHALERATO</w:t>
      </w:r>
    </w:p>
    <w:p w:rsidR="001217CA" w:rsidRDefault="001217CA">
      <w:r>
        <w:t xml:space="preserve">Marca a </w:t>
      </w:r>
      <w:proofErr w:type="spellStart"/>
      <w:proofErr w:type="gramStart"/>
      <w:r>
        <w:t>resposta</w:t>
      </w:r>
      <w:proofErr w:type="spellEnd"/>
      <w:r>
        <w:t xml:space="preserve">  </w:t>
      </w:r>
      <w:proofErr w:type="spellStart"/>
      <w:r>
        <w:t>ou</w:t>
      </w:r>
      <w:proofErr w:type="spellEnd"/>
      <w:proofErr w:type="gramEnd"/>
      <w:r>
        <w:t xml:space="preserve"> </w:t>
      </w:r>
      <w:proofErr w:type="spellStart"/>
      <w:r>
        <w:t>respostas</w:t>
      </w:r>
      <w:proofErr w:type="spellEnd"/>
      <w:r>
        <w:t xml:space="preserve"> correctas:</w:t>
      </w:r>
    </w:p>
    <w:p w:rsidR="001217CA" w:rsidRDefault="001217CA" w:rsidP="001217CA">
      <w:pPr>
        <w:pStyle w:val="Prrafodelista"/>
        <w:numPr>
          <w:ilvl w:val="0"/>
          <w:numId w:val="1"/>
        </w:numPr>
      </w:pPr>
      <w:r>
        <w:t xml:space="preserve">A forma sonata romántica </w:t>
      </w:r>
      <w:proofErr w:type="spellStart"/>
      <w:r>
        <w:t>caracterízase</w:t>
      </w:r>
      <w:proofErr w:type="spellEnd"/>
      <w:r>
        <w:t xml:space="preserve"> por:</w:t>
      </w:r>
    </w:p>
    <w:p w:rsidR="001217CA" w:rsidRDefault="001217CA" w:rsidP="001217CA">
      <w:pPr>
        <w:pStyle w:val="Prrafodelista"/>
        <w:numPr>
          <w:ilvl w:val="0"/>
          <w:numId w:val="2"/>
        </w:numPr>
      </w:pPr>
      <w:proofErr w:type="spellStart"/>
      <w:r>
        <w:t>Manterse</w:t>
      </w:r>
      <w:proofErr w:type="spellEnd"/>
      <w:r>
        <w:t xml:space="preserve"> </w:t>
      </w:r>
      <w:r w:rsidR="002D223F">
        <w:t>igual que na é</w:t>
      </w:r>
      <w:r>
        <w:t xml:space="preserve">poca clásica pero </w:t>
      </w:r>
      <w:proofErr w:type="spellStart"/>
      <w:r>
        <w:t>cunha</w:t>
      </w:r>
      <w:proofErr w:type="spellEnd"/>
      <w:r>
        <w:t xml:space="preserve">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liberdade</w:t>
      </w:r>
      <w:proofErr w:type="spellEnd"/>
    </w:p>
    <w:p w:rsidR="001217CA" w:rsidRDefault="001217CA" w:rsidP="001217CA">
      <w:pPr>
        <w:pStyle w:val="Prrafodelista"/>
        <w:numPr>
          <w:ilvl w:val="0"/>
          <w:numId w:val="2"/>
        </w:numPr>
      </w:pPr>
      <w:proofErr w:type="spellStart"/>
      <w:r>
        <w:t>Ás</w:t>
      </w:r>
      <w:proofErr w:type="spellEnd"/>
      <w:r>
        <w:t xml:space="preserve"> veces </w:t>
      </w:r>
      <w:proofErr w:type="spellStart"/>
      <w:r>
        <w:t>teñen</w:t>
      </w:r>
      <w:proofErr w:type="spellEnd"/>
      <w:r>
        <w:t xml:space="preserve"> 3 </w:t>
      </w:r>
      <w:proofErr w:type="spellStart"/>
      <w:r>
        <w:t>ou</w:t>
      </w:r>
      <w:proofErr w:type="spellEnd"/>
      <w:r>
        <w:t xml:space="preserve"> 5 </w:t>
      </w:r>
      <w:proofErr w:type="spellStart"/>
      <w:r>
        <w:t>movementos</w:t>
      </w:r>
      <w:proofErr w:type="spellEnd"/>
    </w:p>
    <w:p w:rsidR="001217CA" w:rsidRDefault="002D223F" w:rsidP="001217CA">
      <w:pPr>
        <w:pStyle w:val="Prrafodelista"/>
        <w:numPr>
          <w:ilvl w:val="0"/>
          <w:numId w:val="2"/>
        </w:numPr>
      </w:pPr>
      <w:r>
        <w:t xml:space="preserve">Beethoven </w:t>
      </w:r>
      <w:proofErr w:type="spellStart"/>
      <w:r>
        <w:t>sustituiu</w:t>
      </w:r>
      <w:proofErr w:type="spellEnd"/>
      <w:r>
        <w:t xml:space="preserve"> o minueto polo Scherzo. </w:t>
      </w:r>
      <w:proofErr w:type="spellStart"/>
      <w:r>
        <w:t>Cunha</w:t>
      </w:r>
      <w:proofErr w:type="spellEnd"/>
      <w:r>
        <w:t xml:space="preserve"> estructura: Scherzo- Trío- Scherzo</w:t>
      </w:r>
    </w:p>
    <w:p w:rsidR="002D223F" w:rsidRDefault="002D223F" w:rsidP="001217CA">
      <w:pPr>
        <w:pStyle w:val="Prrafodelista"/>
        <w:numPr>
          <w:ilvl w:val="0"/>
          <w:numId w:val="2"/>
        </w:numPr>
      </w:pPr>
      <w:proofErr w:type="spellStart"/>
      <w:r>
        <w:t>Incorporou</w:t>
      </w:r>
      <w:proofErr w:type="spellEnd"/>
      <w:r>
        <w:t xml:space="preserve"> o nocturno dentro da sonata</w:t>
      </w:r>
    </w:p>
    <w:p w:rsidR="002D223F" w:rsidRDefault="002D223F" w:rsidP="002D223F"/>
    <w:p w:rsidR="002D223F" w:rsidRDefault="002D223F" w:rsidP="002D223F">
      <w:pPr>
        <w:pStyle w:val="Prrafodelista"/>
        <w:numPr>
          <w:ilvl w:val="0"/>
          <w:numId w:val="1"/>
        </w:numPr>
      </w:pPr>
      <w:r>
        <w:t xml:space="preserve">Indica cales </w:t>
      </w:r>
      <w:proofErr w:type="spellStart"/>
      <w:r>
        <w:t>destas</w:t>
      </w:r>
      <w:proofErr w:type="spellEnd"/>
      <w:r>
        <w:t xml:space="preserve"> formas son propias </w:t>
      </w:r>
      <w:r w:rsidR="00521B48">
        <w:t xml:space="preserve">para piano dentro </w:t>
      </w:r>
      <w:r w:rsidR="00C72AF1">
        <w:t>do periodo do</w:t>
      </w:r>
      <w:r w:rsidR="008871D2">
        <w:t xml:space="preserve"> R</w:t>
      </w:r>
      <w:r w:rsidR="00C72AF1">
        <w:t>omanti</w:t>
      </w:r>
      <w:r w:rsidR="00521B48">
        <w:t>cismo:</w:t>
      </w:r>
    </w:p>
    <w:p w:rsidR="002D223F" w:rsidRDefault="002D223F" w:rsidP="002D223F">
      <w:pPr>
        <w:pStyle w:val="Prrafodelista"/>
        <w:numPr>
          <w:ilvl w:val="0"/>
          <w:numId w:val="3"/>
        </w:numPr>
      </w:pPr>
      <w:r>
        <w:t xml:space="preserve">Estudio, </w:t>
      </w:r>
      <w:r w:rsidR="00C72AF1">
        <w:t xml:space="preserve">nocturno, </w:t>
      </w:r>
      <w:r w:rsidR="00521B48">
        <w:t>fuga e bagatela</w:t>
      </w:r>
    </w:p>
    <w:p w:rsidR="00521B48" w:rsidRDefault="0035220C" w:rsidP="002D223F">
      <w:pPr>
        <w:pStyle w:val="Prrafodelista"/>
        <w:numPr>
          <w:ilvl w:val="0"/>
          <w:numId w:val="3"/>
        </w:numPr>
      </w:pPr>
      <w:r>
        <w:t>Mazurca, bagatela, balada e preludio</w:t>
      </w:r>
    </w:p>
    <w:p w:rsidR="0035220C" w:rsidRDefault="0035220C" w:rsidP="002D223F">
      <w:pPr>
        <w:pStyle w:val="Prrafodelista"/>
        <w:numPr>
          <w:ilvl w:val="0"/>
          <w:numId w:val="3"/>
        </w:numPr>
      </w:pPr>
      <w:r>
        <w:t>Polonesa, balada, estudio e nocturno</w:t>
      </w:r>
    </w:p>
    <w:p w:rsidR="0035220C" w:rsidRDefault="0065088A" w:rsidP="002D223F">
      <w:pPr>
        <w:pStyle w:val="Prrafodelista"/>
        <w:numPr>
          <w:ilvl w:val="0"/>
          <w:numId w:val="3"/>
        </w:numPr>
      </w:pPr>
      <w:r>
        <w:t xml:space="preserve">Sinfonía, </w:t>
      </w:r>
      <w:proofErr w:type="spellStart"/>
      <w:r>
        <w:t>concerto</w:t>
      </w:r>
      <w:proofErr w:type="spellEnd"/>
      <w:r w:rsidR="0035220C">
        <w:t>, sonata e nocturno</w:t>
      </w:r>
    </w:p>
    <w:p w:rsidR="0035220C" w:rsidRDefault="0035220C" w:rsidP="0035220C"/>
    <w:p w:rsidR="0035220C" w:rsidRDefault="0035220C" w:rsidP="0035220C">
      <w:pPr>
        <w:pStyle w:val="Prrafodelista"/>
        <w:numPr>
          <w:ilvl w:val="0"/>
          <w:numId w:val="1"/>
        </w:numPr>
      </w:pPr>
      <w:r>
        <w:t xml:space="preserve">Compositores </w:t>
      </w:r>
      <w:r w:rsidR="0065088A">
        <w:t>do período do</w:t>
      </w:r>
      <w:r w:rsidR="008871D2">
        <w:t xml:space="preserve"> R</w:t>
      </w:r>
      <w:r>
        <w:t>omanticismo:</w:t>
      </w:r>
    </w:p>
    <w:p w:rsidR="0035220C" w:rsidRDefault="0035220C" w:rsidP="0035220C">
      <w:pPr>
        <w:pStyle w:val="Prrafodelista"/>
        <w:numPr>
          <w:ilvl w:val="0"/>
          <w:numId w:val="4"/>
        </w:numPr>
      </w:pPr>
      <w:r>
        <w:t>Beethoven</w:t>
      </w:r>
      <w:r w:rsidR="00EE6150">
        <w:t xml:space="preserve">, Bach </w:t>
      </w:r>
      <w:r>
        <w:t xml:space="preserve"> e Brahms</w:t>
      </w:r>
    </w:p>
    <w:p w:rsidR="0035220C" w:rsidRDefault="0035220C" w:rsidP="0035220C">
      <w:pPr>
        <w:pStyle w:val="Prrafodelista"/>
        <w:numPr>
          <w:ilvl w:val="0"/>
          <w:numId w:val="4"/>
        </w:numPr>
      </w:pPr>
      <w:r>
        <w:t>Schumann, Chopin</w:t>
      </w:r>
      <w:r w:rsidR="00EE6150">
        <w:t xml:space="preserve"> e Schubert</w:t>
      </w:r>
    </w:p>
    <w:p w:rsidR="00EE6150" w:rsidRDefault="00EE6150" w:rsidP="0035220C">
      <w:pPr>
        <w:pStyle w:val="Prrafodelista"/>
        <w:numPr>
          <w:ilvl w:val="0"/>
          <w:numId w:val="4"/>
        </w:numPr>
      </w:pPr>
      <w:proofErr w:type="spellStart"/>
      <w:r>
        <w:t>Mendelssohn</w:t>
      </w:r>
      <w:proofErr w:type="spellEnd"/>
      <w:r>
        <w:t>, Liszt e Wagner</w:t>
      </w:r>
    </w:p>
    <w:p w:rsidR="00EE6150" w:rsidRDefault="00EE6150" w:rsidP="0035220C">
      <w:pPr>
        <w:pStyle w:val="Prrafodelista"/>
        <w:numPr>
          <w:ilvl w:val="0"/>
          <w:numId w:val="4"/>
        </w:numPr>
      </w:pPr>
      <w:r>
        <w:t xml:space="preserve">Verdi, Adalid e </w:t>
      </w:r>
      <w:proofErr w:type="spellStart"/>
      <w:r>
        <w:t>Bizet</w:t>
      </w:r>
      <w:proofErr w:type="spellEnd"/>
    </w:p>
    <w:p w:rsidR="00EE6150" w:rsidRDefault="00EE6150" w:rsidP="0035220C">
      <w:pPr>
        <w:pStyle w:val="Prrafodelista"/>
        <w:numPr>
          <w:ilvl w:val="0"/>
          <w:numId w:val="4"/>
        </w:numPr>
      </w:pPr>
      <w:r>
        <w:t xml:space="preserve">Mozart, </w:t>
      </w:r>
      <w:proofErr w:type="spellStart"/>
      <w:r>
        <w:t>Salieri</w:t>
      </w:r>
      <w:proofErr w:type="spellEnd"/>
      <w:r>
        <w:t xml:space="preserve"> e Juan de</w:t>
      </w:r>
      <w:r w:rsidR="0065088A">
        <w:t xml:space="preserve"> </w:t>
      </w:r>
      <w:r>
        <w:t>l</w:t>
      </w:r>
      <w:r w:rsidR="0065088A">
        <w:t>a</w:t>
      </w:r>
      <w:r>
        <w:t xml:space="preserve"> Encina</w:t>
      </w:r>
    </w:p>
    <w:p w:rsidR="00EE6150" w:rsidRDefault="00EE6150" w:rsidP="00EE6150"/>
    <w:p w:rsidR="00EE6150" w:rsidRDefault="00EE6150" w:rsidP="00EE6150">
      <w:pPr>
        <w:pStyle w:val="Prrafodelista"/>
        <w:numPr>
          <w:ilvl w:val="0"/>
          <w:numId w:val="1"/>
        </w:numPr>
      </w:pPr>
      <w:r>
        <w:t>Ca</w:t>
      </w:r>
      <w:r w:rsidR="008871D2">
        <w:t>l é o instrumento preferido do R</w:t>
      </w:r>
      <w:r>
        <w:t>omanticismo:</w:t>
      </w:r>
    </w:p>
    <w:p w:rsidR="00EE6150" w:rsidRDefault="00EE6150" w:rsidP="00EE6150">
      <w:pPr>
        <w:pStyle w:val="Prrafodelista"/>
        <w:numPr>
          <w:ilvl w:val="0"/>
          <w:numId w:val="6"/>
        </w:numPr>
      </w:pPr>
      <w:r>
        <w:t>Piano</w:t>
      </w:r>
    </w:p>
    <w:p w:rsidR="00EE6150" w:rsidRDefault="00EE6150" w:rsidP="00EE6150">
      <w:pPr>
        <w:pStyle w:val="Prrafodelista"/>
        <w:numPr>
          <w:ilvl w:val="0"/>
          <w:numId w:val="6"/>
        </w:numPr>
      </w:pPr>
      <w:r>
        <w:t>Violín</w:t>
      </w:r>
    </w:p>
    <w:p w:rsidR="00EE6150" w:rsidRDefault="00EE6150" w:rsidP="00EE6150">
      <w:pPr>
        <w:pStyle w:val="Prrafodelista"/>
        <w:numPr>
          <w:ilvl w:val="0"/>
          <w:numId w:val="6"/>
        </w:numPr>
      </w:pPr>
      <w:proofErr w:type="spellStart"/>
      <w:r>
        <w:t>Violoncello</w:t>
      </w:r>
      <w:proofErr w:type="spellEnd"/>
    </w:p>
    <w:p w:rsidR="00EE6150" w:rsidRDefault="00EE6150" w:rsidP="00EE6150">
      <w:pPr>
        <w:pStyle w:val="Prrafodelista"/>
        <w:numPr>
          <w:ilvl w:val="0"/>
          <w:numId w:val="6"/>
        </w:numPr>
      </w:pPr>
      <w:r>
        <w:t>Saxofón</w:t>
      </w:r>
    </w:p>
    <w:p w:rsidR="00EE6150" w:rsidRDefault="00EE6150" w:rsidP="00EE6150">
      <w:pPr>
        <w:pStyle w:val="Prrafodelista"/>
        <w:numPr>
          <w:ilvl w:val="0"/>
          <w:numId w:val="6"/>
        </w:numPr>
      </w:pPr>
      <w:proofErr w:type="spellStart"/>
      <w:r>
        <w:t>Frauta</w:t>
      </w:r>
      <w:proofErr w:type="spellEnd"/>
      <w:r>
        <w:t xml:space="preserve"> </w:t>
      </w:r>
      <w:proofErr w:type="spellStart"/>
      <w:r>
        <w:t>traveseira</w:t>
      </w:r>
      <w:proofErr w:type="spellEnd"/>
    </w:p>
    <w:p w:rsidR="00EE6150" w:rsidRDefault="00EE6150" w:rsidP="00EE6150">
      <w:pPr>
        <w:pStyle w:val="Prrafodelista"/>
        <w:numPr>
          <w:ilvl w:val="0"/>
          <w:numId w:val="6"/>
        </w:numPr>
      </w:pPr>
      <w:r>
        <w:t>Oboe</w:t>
      </w:r>
    </w:p>
    <w:p w:rsidR="00EE6150" w:rsidRDefault="00EE6150" w:rsidP="00EE6150">
      <w:pPr>
        <w:pStyle w:val="Prrafodelista"/>
        <w:numPr>
          <w:ilvl w:val="0"/>
          <w:numId w:val="6"/>
        </w:numPr>
      </w:pPr>
      <w:r>
        <w:t>Fagot</w:t>
      </w:r>
    </w:p>
    <w:p w:rsidR="00EE6150" w:rsidRDefault="00EE6150" w:rsidP="00EE6150"/>
    <w:p w:rsidR="00EE6150" w:rsidRDefault="00EE6150" w:rsidP="00EE6150">
      <w:pPr>
        <w:pStyle w:val="Prrafodelista"/>
        <w:numPr>
          <w:ilvl w:val="0"/>
          <w:numId w:val="1"/>
        </w:numPr>
      </w:pPr>
      <w:r>
        <w:t xml:space="preserve">A música romántica </w:t>
      </w:r>
      <w:proofErr w:type="spellStart"/>
      <w:r>
        <w:t>caracterízase</w:t>
      </w:r>
      <w:proofErr w:type="spellEnd"/>
      <w:r>
        <w:t xml:space="preserve"> por:</w:t>
      </w:r>
    </w:p>
    <w:p w:rsidR="00EE6150" w:rsidRDefault="00EE6150" w:rsidP="00EE6150">
      <w:pPr>
        <w:pStyle w:val="Prrafodelista"/>
        <w:numPr>
          <w:ilvl w:val="0"/>
          <w:numId w:val="7"/>
        </w:numPr>
      </w:pPr>
      <w:r>
        <w:t xml:space="preserve">Nacer en Italia e </w:t>
      </w:r>
      <w:proofErr w:type="spellStart"/>
      <w:r>
        <w:t>estenderse</w:t>
      </w:r>
      <w:proofErr w:type="spellEnd"/>
      <w:r>
        <w:t xml:space="preserve"> por toda Europa</w:t>
      </w:r>
    </w:p>
    <w:p w:rsidR="00EE6150" w:rsidRDefault="00EE6150" w:rsidP="00EE6150">
      <w:pPr>
        <w:pStyle w:val="Prrafodelista"/>
        <w:numPr>
          <w:ilvl w:val="0"/>
          <w:numId w:val="7"/>
        </w:numPr>
      </w:pPr>
      <w:r>
        <w:t>Nac</w:t>
      </w:r>
      <w:r w:rsidR="00736F33">
        <w:t xml:space="preserve">er en Alemania e </w:t>
      </w:r>
      <w:proofErr w:type="spellStart"/>
      <w:r w:rsidR="00736F33">
        <w:t>estenderse</w:t>
      </w:r>
      <w:proofErr w:type="spellEnd"/>
      <w:r w:rsidR="00736F33">
        <w:t xml:space="preserve"> por toda Europa</w:t>
      </w:r>
    </w:p>
    <w:p w:rsidR="00736F33" w:rsidRDefault="0065088A" w:rsidP="00EE6150">
      <w:pPr>
        <w:pStyle w:val="Prrafodelista"/>
        <w:numPr>
          <w:ilvl w:val="0"/>
          <w:numId w:val="7"/>
        </w:numPr>
      </w:pPr>
      <w:r>
        <w:t>Expresar</w:t>
      </w:r>
      <w:r w:rsidR="00736F33">
        <w:t xml:space="preserve"> as </w:t>
      </w:r>
      <w:proofErr w:type="spellStart"/>
      <w:r w:rsidR="00736F33">
        <w:t>emocións</w:t>
      </w:r>
      <w:proofErr w:type="spellEnd"/>
      <w:r w:rsidR="00736F33">
        <w:t xml:space="preserve"> e os </w:t>
      </w:r>
      <w:proofErr w:type="spellStart"/>
      <w:r w:rsidR="00736F33">
        <w:t>sentimentos</w:t>
      </w:r>
      <w:proofErr w:type="spellEnd"/>
      <w:r w:rsidR="00736F33">
        <w:t xml:space="preserve"> dos compositores</w:t>
      </w:r>
    </w:p>
    <w:p w:rsidR="00AF14F5" w:rsidRDefault="0065088A" w:rsidP="00EE6150">
      <w:pPr>
        <w:pStyle w:val="Prrafodelista"/>
        <w:numPr>
          <w:ilvl w:val="0"/>
          <w:numId w:val="7"/>
        </w:numPr>
      </w:pPr>
      <w:proofErr w:type="spellStart"/>
      <w:r>
        <w:t>Empregar</w:t>
      </w:r>
      <w:proofErr w:type="spellEnd"/>
      <w:r>
        <w:t xml:space="preserve"> </w:t>
      </w:r>
      <w:r w:rsidR="00AF14F5">
        <w:t xml:space="preserve"> </w:t>
      </w:r>
      <w:proofErr w:type="spellStart"/>
      <w:r w:rsidR="00AF14F5">
        <w:t>composicións</w:t>
      </w:r>
      <w:proofErr w:type="spellEnd"/>
      <w:r w:rsidR="00AF14F5">
        <w:t xml:space="preserve"> </w:t>
      </w:r>
      <w:proofErr w:type="spellStart"/>
      <w:r w:rsidR="00AF14F5">
        <w:t>intrumentais</w:t>
      </w:r>
      <w:proofErr w:type="spellEnd"/>
      <w:r w:rsidR="00AF14F5">
        <w:t xml:space="preserve">  </w:t>
      </w:r>
      <w:r>
        <w:t xml:space="preserve">que </w:t>
      </w:r>
      <w:proofErr w:type="spellStart"/>
      <w:r w:rsidR="00AF14F5">
        <w:t>teñen</w:t>
      </w:r>
      <w:proofErr w:type="spellEnd"/>
      <w:r w:rsidR="00AF14F5">
        <w:t xml:space="preserve"> a forma sonata</w:t>
      </w:r>
    </w:p>
    <w:p w:rsidR="00AF14F5" w:rsidRDefault="00AF14F5" w:rsidP="00EE6150">
      <w:pPr>
        <w:pStyle w:val="Prrafodelista"/>
        <w:numPr>
          <w:ilvl w:val="0"/>
          <w:numId w:val="7"/>
        </w:numPr>
      </w:pPr>
      <w:r>
        <w:t xml:space="preserve">Ritmo </w:t>
      </w:r>
      <w:proofErr w:type="spellStart"/>
      <w:r>
        <w:t>moi</w:t>
      </w:r>
      <w:proofErr w:type="spellEnd"/>
      <w:r>
        <w:t xml:space="preserve"> marcado que da sensación de </w:t>
      </w:r>
      <w:proofErr w:type="spellStart"/>
      <w:r>
        <w:t>movemento</w:t>
      </w:r>
      <w:proofErr w:type="spellEnd"/>
    </w:p>
    <w:p w:rsidR="00AF14F5" w:rsidRDefault="00AF14F5" w:rsidP="00AF14F5"/>
    <w:p w:rsidR="00AF14F5" w:rsidRDefault="00AF14F5" w:rsidP="00AF14F5">
      <w:pPr>
        <w:pStyle w:val="Prrafodelista"/>
        <w:numPr>
          <w:ilvl w:val="0"/>
          <w:numId w:val="1"/>
        </w:numPr>
      </w:pPr>
      <w:r>
        <w:lastRenderedPageBreak/>
        <w:t>Johannes Brahms é un músico:</w:t>
      </w:r>
    </w:p>
    <w:p w:rsidR="00AF14F5" w:rsidRDefault="00AF14F5" w:rsidP="00AF14F5">
      <w:pPr>
        <w:pStyle w:val="Prrafodelista"/>
        <w:numPr>
          <w:ilvl w:val="0"/>
          <w:numId w:val="8"/>
        </w:numPr>
      </w:pPr>
      <w:r>
        <w:t xml:space="preserve">Conservador, </w:t>
      </w:r>
      <w:proofErr w:type="spellStart"/>
      <w:r>
        <w:t>seguindo</w:t>
      </w:r>
      <w:proofErr w:type="spellEnd"/>
      <w:r>
        <w:t xml:space="preserve"> as tendencias de Schumann, </w:t>
      </w:r>
      <w:proofErr w:type="spellStart"/>
      <w:r>
        <w:t>Mendelssohn</w:t>
      </w:r>
      <w:proofErr w:type="spellEnd"/>
      <w:r>
        <w:t>…</w:t>
      </w:r>
    </w:p>
    <w:p w:rsidR="00AF14F5" w:rsidRDefault="00AF14F5" w:rsidP="00AF14F5">
      <w:pPr>
        <w:pStyle w:val="Prrafodelista"/>
        <w:numPr>
          <w:ilvl w:val="0"/>
          <w:numId w:val="8"/>
        </w:numPr>
      </w:pPr>
      <w:r>
        <w:t xml:space="preserve">Renovador, </w:t>
      </w:r>
      <w:proofErr w:type="spellStart"/>
      <w:r>
        <w:t>seguindo</w:t>
      </w:r>
      <w:proofErr w:type="spellEnd"/>
      <w:r>
        <w:t xml:space="preserve"> as tendencias de </w:t>
      </w:r>
      <w:proofErr w:type="spellStart"/>
      <w:r>
        <w:t>Berlioz</w:t>
      </w:r>
      <w:proofErr w:type="spellEnd"/>
      <w:r>
        <w:t>, Liszt, Wagner…</w:t>
      </w:r>
    </w:p>
    <w:p w:rsidR="00AF14F5" w:rsidRDefault="00AF14F5" w:rsidP="00AF14F5">
      <w:pPr>
        <w:pStyle w:val="Prrafodelista"/>
        <w:numPr>
          <w:ilvl w:val="0"/>
          <w:numId w:val="8"/>
        </w:numPr>
      </w:pPr>
      <w:r>
        <w:t xml:space="preserve">Conservador, </w:t>
      </w:r>
      <w:proofErr w:type="spellStart"/>
      <w:r>
        <w:t>seguindo</w:t>
      </w:r>
      <w:proofErr w:type="spellEnd"/>
      <w:r>
        <w:t xml:space="preserve"> as tendencias de Mozart, </w:t>
      </w:r>
      <w:proofErr w:type="spellStart"/>
      <w:r>
        <w:t>Hadyn</w:t>
      </w:r>
      <w:proofErr w:type="spellEnd"/>
    </w:p>
    <w:p w:rsidR="00AF14F5" w:rsidRDefault="00AF14F5" w:rsidP="00AF14F5">
      <w:pPr>
        <w:pStyle w:val="Prrafodelista"/>
        <w:numPr>
          <w:ilvl w:val="0"/>
          <w:numId w:val="8"/>
        </w:numPr>
      </w:pPr>
      <w:r>
        <w:t xml:space="preserve">Renovador, </w:t>
      </w:r>
      <w:proofErr w:type="spellStart"/>
      <w:r>
        <w:t>seguindo</w:t>
      </w:r>
      <w:proofErr w:type="spellEnd"/>
      <w:r>
        <w:t xml:space="preserve"> as tendencias Wagner, </w:t>
      </w:r>
      <w:proofErr w:type="spellStart"/>
      <w:r>
        <w:t>Berlioz</w:t>
      </w:r>
      <w:proofErr w:type="spellEnd"/>
      <w:r>
        <w:t>…</w:t>
      </w:r>
    </w:p>
    <w:p w:rsidR="00AF14F5" w:rsidRDefault="00AF14F5" w:rsidP="00AF14F5"/>
    <w:p w:rsidR="00AF14F5" w:rsidRDefault="00AF14F5" w:rsidP="00AF14F5">
      <w:pPr>
        <w:pStyle w:val="Prrafodelista"/>
        <w:numPr>
          <w:ilvl w:val="0"/>
          <w:numId w:val="1"/>
        </w:numPr>
      </w:pPr>
      <w:proofErr w:type="spellStart"/>
      <w:r>
        <w:t>Sinala</w:t>
      </w:r>
      <w:proofErr w:type="spellEnd"/>
      <w:r>
        <w:t xml:space="preserve"> a obra de Chopin</w:t>
      </w:r>
    </w:p>
    <w:p w:rsidR="00AF14F5" w:rsidRDefault="003020AB" w:rsidP="00AF14F5">
      <w:pPr>
        <w:pStyle w:val="Prrafodelista"/>
        <w:numPr>
          <w:ilvl w:val="0"/>
          <w:numId w:val="9"/>
        </w:numPr>
      </w:pPr>
      <w:r>
        <w:t xml:space="preserve">Sinfonías, </w:t>
      </w:r>
      <w:proofErr w:type="spellStart"/>
      <w:r>
        <w:t>concertos</w:t>
      </w:r>
      <w:proofErr w:type="spellEnd"/>
      <w:r>
        <w:t xml:space="preserve"> para piano e </w:t>
      </w:r>
      <w:proofErr w:type="spellStart"/>
      <w:r>
        <w:t>outros</w:t>
      </w:r>
      <w:proofErr w:type="spellEnd"/>
      <w:r>
        <w:t xml:space="preserve"> instrumentos</w:t>
      </w:r>
    </w:p>
    <w:p w:rsidR="003020AB" w:rsidRDefault="003020AB" w:rsidP="00AF14F5">
      <w:pPr>
        <w:pStyle w:val="Prrafodelista"/>
        <w:numPr>
          <w:ilvl w:val="0"/>
          <w:numId w:val="9"/>
        </w:numPr>
      </w:pPr>
      <w:r>
        <w:t xml:space="preserve">Baladas, nocturnos, fantasías, </w:t>
      </w:r>
      <w:proofErr w:type="gramStart"/>
      <w:r>
        <w:t>estudios..</w:t>
      </w:r>
      <w:proofErr w:type="gramEnd"/>
    </w:p>
    <w:p w:rsidR="003020AB" w:rsidRDefault="003020AB" w:rsidP="00AF14F5">
      <w:pPr>
        <w:pStyle w:val="Prrafodelista"/>
        <w:numPr>
          <w:ilvl w:val="0"/>
          <w:numId w:val="9"/>
        </w:numPr>
      </w:pPr>
      <w:r>
        <w:t>5 sinfonías</w:t>
      </w:r>
    </w:p>
    <w:p w:rsidR="003020AB" w:rsidRDefault="003020AB" w:rsidP="00AF14F5">
      <w:pPr>
        <w:pStyle w:val="Prrafodelista"/>
        <w:numPr>
          <w:ilvl w:val="0"/>
          <w:numId w:val="9"/>
        </w:numPr>
      </w:pPr>
      <w:r>
        <w:t xml:space="preserve">Sonatas para piano e </w:t>
      </w:r>
      <w:proofErr w:type="spellStart"/>
      <w:r>
        <w:t>tamén</w:t>
      </w:r>
      <w:proofErr w:type="spellEnd"/>
      <w:r>
        <w:t xml:space="preserve"> dúos, tríos, cuartetos…</w:t>
      </w:r>
    </w:p>
    <w:p w:rsidR="003020AB" w:rsidRDefault="003020AB" w:rsidP="003020AB"/>
    <w:p w:rsidR="003020AB" w:rsidRDefault="003020AB" w:rsidP="003020AB">
      <w:pPr>
        <w:pStyle w:val="Prrafodelista"/>
        <w:numPr>
          <w:ilvl w:val="0"/>
          <w:numId w:val="1"/>
        </w:numPr>
      </w:pPr>
      <w:proofErr w:type="spellStart"/>
      <w:r>
        <w:t>Quen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o músico que para fortalecer a musculatura dos </w:t>
      </w:r>
      <w:proofErr w:type="spellStart"/>
      <w:r>
        <w:t>seus</w:t>
      </w:r>
      <w:proofErr w:type="spellEnd"/>
      <w:r>
        <w:t xml:space="preserve"> dedos, </w:t>
      </w:r>
      <w:proofErr w:type="spellStart"/>
      <w:r>
        <w:t>utilizou</w:t>
      </w:r>
      <w:proofErr w:type="spellEnd"/>
      <w:r>
        <w:t xml:space="preserve"> </w:t>
      </w:r>
      <w:proofErr w:type="spellStart"/>
      <w:r>
        <w:t>aparellos</w:t>
      </w:r>
      <w:proofErr w:type="spellEnd"/>
      <w:r>
        <w:t xml:space="preserve">  que inutilizaron algún dos </w:t>
      </w:r>
      <w:proofErr w:type="spellStart"/>
      <w:r>
        <w:t>seus</w:t>
      </w:r>
      <w:proofErr w:type="spellEnd"/>
      <w:r>
        <w:t xml:space="preserve"> dedos. </w:t>
      </w:r>
      <w:proofErr w:type="spellStart"/>
      <w:r>
        <w:t>Obli</w:t>
      </w:r>
      <w:r w:rsidR="000C6F6E">
        <w:t>gá</w:t>
      </w:r>
      <w:r>
        <w:t>ndo</w:t>
      </w:r>
      <w:r w:rsidR="000C6F6E">
        <w:t>lle</w:t>
      </w:r>
      <w:proofErr w:type="spellEnd"/>
      <w:r>
        <w:t xml:space="preserve"> a rematar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carreira</w:t>
      </w:r>
      <w:proofErr w:type="spellEnd"/>
      <w:r>
        <w:t xml:space="preserve"> como pianista e c</w:t>
      </w:r>
      <w:r w:rsidR="005E7FAA">
        <w:t>entrar</w:t>
      </w:r>
      <w:r>
        <w:t>se na composición.</w:t>
      </w:r>
    </w:p>
    <w:p w:rsidR="003020AB" w:rsidRDefault="003020AB" w:rsidP="003020AB">
      <w:pPr>
        <w:pStyle w:val="Prrafodelista"/>
        <w:numPr>
          <w:ilvl w:val="0"/>
          <w:numId w:val="10"/>
        </w:numPr>
      </w:pPr>
      <w:r>
        <w:t>Chopin</w:t>
      </w:r>
    </w:p>
    <w:p w:rsidR="003020AB" w:rsidRDefault="003020AB" w:rsidP="003020AB">
      <w:pPr>
        <w:pStyle w:val="Prrafodelista"/>
        <w:numPr>
          <w:ilvl w:val="0"/>
          <w:numId w:val="10"/>
        </w:numPr>
      </w:pPr>
      <w:r>
        <w:t>Beethoven</w:t>
      </w:r>
    </w:p>
    <w:p w:rsidR="003020AB" w:rsidRDefault="003020AB" w:rsidP="003020AB">
      <w:pPr>
        <w:pStyle w:val="Prrafodelista"/>
        <w:numPr>
          <w:ilvl w:val="0"/>
          <w:numId w:val="10"/>
        </w:numPr>
      </w:pPr>
      <w:r>
        <w:t>Wagner</w:t>
      </w:r>
    </w:p>
    <w:p w:rsidR="003020AB" w:rsidRDefault="003020AB" w:rsidP="003020AB">
      <w:pPr>
        <w:pStyle w:val="Prrafodelista"/>
        <w:numPr>
          <w:ilvl w:val="0"/>
          <w:numId w:val="10"/>
        </w:numPr>
      </w:pPr>
      <w:proofErr w:type="spellStart"/>
      <w:r>
        <w:t>Bramhs</w:t>
      </w:r>
      <w:proofErr w:type="spellEnd"/>
    </w:p>
    <w:p w:rsidR="003020AB" w:rsidRDefault="003020AB" w:rsidP="003020AB">
      <w:pPr>
        <w:pStyle w:val="Prrafodelista"/>
        <w:numPr>
          <w:ilvl w:val="0"/>
          <w:numId w:val="10"/>
        </w:numPr>
      </w:pPr>
      <w:proofErr w:type="spellStart"/>
      <w:r>
        <w:t>Shubert</w:t>
      </w:r>
      <w:proofErr w:type="spellEnd"/>
    </w:p>
    <w:p w:rsidR="003020AB" w:rsidRDefault="003020AB" w:rsidP="003020AB">
      <w:pPr>
        <w:pStyle w:val="Prrafodelista"/>
        <w:numPr>
          <w:ilvl w:val="0"/>
          <w:numId w:val="10"/>
        </w:numPr>
      </w:pPr>
      <w:r>
        <w:t>Schumann</w:t>
      </w:r>
      <w:r w:rsidR="005E7FAA">
        <w:t xml:space="preserve"> </w:t>
      </w:r>
    </w:p>
    <w:p w:rsidR="003020AB" w:rsidRDefault="003020AB" w:rsidP="003020AB"/>
    <w:p w:rsidR="00275CB9" w:rsidRDefault="005E7FAA" w:rsidP="00275CB9">
      <w:pPr>
        <w:pStyle w:val="Prrafodelista"/>
        <w:numPr>
          <w:ilvl w:val="0"/>
          <w:numId w:val="1"/>
        </w:numPr>
      </w:pPr>
      <w:r>
        <w:t xml:space="preserve">Define </w:t>
      </w:r>
      <w:proofErr w:type="spellStart"/>
      <w:r>
        <w:t>leit</w:t>
      </w:r>
      <w:proofErr w:type="spellEnd"/>
      <w:r>
        <w:t xml:space="preserve"> </w:t>
      </w:r>
      <w:proofErr w:type="spellStart"/>
      <w:r>
        <w:t>motiv</w:t>
      </w:r>
      <w:proofErr w:type="spellEnd"/>
      <w:r>
        <w:t>:</w:t>
      </w:r>
    </w:p>
    <w:p w:rsidR="005E7FAA" w:rsidRDefault="005E7FAA" w:rsidP="005E7FAA">
      <w:pPr>
        <w:pStyle w:val="Prrafodelista"/>
        <w:numPr>
          <w:ilvl w:val="0"/>
          <w:numId w:val="11"/>
        </w:numPr>
      </w:pPr>
      <w:r>
        <w:t>Composición para  cantante acompañada de piano.</w:t>
      </w:r>
    </w:p>
    <w:p w:rsidR="005E7FAA" w:rsidRDefault="005E7FAA" w:rsidP="005E7FAA">
      <w:pPr>
        <w:pStyle w:val="Prrafodelista"/>
        <w:numPr>
          <w:ilvl w:val="0"/>
          <w:numId w:val="11"/>
        </w:numPr>
      </w:pPr>
      <w:r>
        <w:t xml:space="preserve">Composición orquestal </w:t>
      </w:r>
      <w:proofErr w:type="spellStart"/>
      <w:r>
        <w:t>dun</w:t>
      </w:r>
      <w:proofErr w:type="spellEnd"/>
      <w:r>
        <w:t xml:space="preserve"> </w:t>
      </w:r>
      <w:proofErr w:type="spellStart"/>
      <w:r>
        <w:t>só</w:t>
      </w:r>
      <w:proofErr w:type="spellEnd"/>
      <w:r>
        <w:t xml:space="preserve"> </w:t>
      </w:r>
      <w:proofErr w:type="spellStart"/>
      <w:proofErr w:type="gramStart"/>
      <w:r>
        <w:t>movemento</w:t>
      </w:r>
      <w:proofErr w:type="spellEnd"/>
      <w:r>
        <w:t xml:space="preserve"> .</w:t>
      </w:r>
      <w:proofErr w:type="gramEnd"/>
      <w:r>
        <w:t xml:space="preserve"> Que describe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lenda</w:t>
      </w:r>
      <w:proofErr w:type="spellEnd"/>
      <w:r>
        <w:t xml:space="preserve">, un conto, </w:t>
      </w:r>
      <w:proofErr w:type="spellStart"/>
      <w:r>
        <w:t>unha</w:t>
      </w:r>
      <w:proofErr w:type="spellEnd"/>
      <w:r>
        <w:t xml:space="preserve"> </w:t>
      </w:r>
      <w:proofErr w:type="gramStart"/>
      <w:r>
        <w:t>historia..</w:t>
      </w:r>
      <w:proofErr w:type="gramEnd"/>
    </w:p>
    <w:p w:rsidR="005E7FAA" w:rsidRDefault="005E7FAA" w:rsidP="005E7FAA">
      <w:pPr>
        <w:pStyle w:val="Prrafodelista"/>
        <w:numPr>
          <w:ilvl w:val="0"/>
          <w:numId w:val="11"/>
        </w:numPr>
      </w:pPr>
      <w:r>
        <w:t xml:space="preserve">Tema musical </w:t>
      </w:r>
      <w:proofErr w:type="spellStart"/>
      <w:r>
        <w:t>co</w:t>
      </w:r>
      <w:proofErr w:type="spellEnd"/>
      <w:r>
        <w:t xml:space="preserve"> que se identifica un </w:t>
      </w:r>
      <w:proofErr w:type="spellStart"/>
      <w:r>
        <w:t>personaxe</w:t>
      </w:r>
      <w:proofErr w:type="spellEnd"/>
      <w:r>
        <w:t xml:space="preserve">, </w:t>
      </w:r>
      <w:proofErr w:type="spellStart"/>
      <w:r>
        <w:t>unha</w:t>
      </w:r>
      <w:proofErr w:type="spellEnd"/>
      <w:r>
        <w:t xml:space="preserve"> acción</w:t>
      </w:r>
    </w:p>
    <w:p w:rsidR="005E7FAA" w:rsidRDefault="00C95370" w:rsidP="005E7FAA">
      <w:pPr>
        <w:pStyle w:val="Prrafodelista"/>
        <w:numPr>
          <w:ilvl w:val="0"/>
          <w:numId w:val="11"/>
        </w:numPr>
      </w:pPr>
      <w:r>
        <w:t>Ciclo de lied</w:t>
      </w:r>
    </w:p>
    <w:p w:rsidR="00C95370" w:rsidRDefault="00C95370" w:rsidP="00C95370">
      <w:pPr>
        <w:pStyle w:val="Prrafodelista"/>
        <w:ind w:left="1080"/>
      </w:pPr>
    </w:p>
    <w:p w:rsidR="00C95370" w:rsidRDefault="00C95370" w:rsidP="00C95370">
      <w:pPr>
        <w:pStyle w:val="Prrafodelista"/>
        <w:ind w:left="1080"/>
      </w:pPr>
    </w:p>
    <w:p w:rsidR="00C95370" w:rsidRDefault="00C95370" w:rsidP="00C95370">
      <w:pPr>
        <w:pStyle w:val="Prrafodelista"/>
        <w:numPr>
          <w:ilvl w:val="0"/>
          <w:numId w:val="1"/>
        </w:numPr>
      </w:pPr>
      <w:r>
        <w:t xml:space="preserve">A ópera italiana </w:t>
      </w:r>
      <w:proofErr w:type="spellStart"/>
      <w:r>
        <w:t>caracterízase</w:t>
      </w:r>
      <w:proofErr w:type="spellEnd"/>
      <w:r>
        <w:t xml:space="preserve"> por:</w:t>
      </w:r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A </w:t>
      </w:r>
      <w:proofErr w:type="spellStart"/>
      <w:r>
        <w:t>súas</w:t>
      </w:r>
      <w:proofErr w:type="spellEnd"/>
      <w:r>
        <w:t xml:space="preserve"> melodías buscan a </w:t>
      </w:r>
      <w:proofErr w:type="spellStart"/>
      <w:r>
        <w:t>beleza</w:t>
      </w:r>
      <w:proofErr w:type="spellEnd"/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O </w:t>
      </w:r>
      <w:proofErr w:type="spellStart"/>
      <w:r>
        <w:t>seu</w:t>
      </w:r>
      <w:proofErr w:type="spellEnd"/>
      <w:r>
        <w:t xml:space="preserve"> compositor representativo é Wagner</w:t>
      </w:r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Aumento da </w:t>
      </w:r>
      <w:proofErr w:type="spellStart"/>
      <w:r>
        <w:t>capacidade</w:t>
      </w:r>
      <w:proofErr w:type="spellEnd"/>
      <w:r>
        <w:t xml:space="preserve"> expresiva da orquestra especialmente dos metáis</w:t>
      </w:r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Os coros </w:t>
      </w:r>
      <w:proofErr w:type="spellStart"/>
      <w:r>
        <w:t>interveñen</w:t>
      </w:r>
      <w:proofErr w:type="spellEnd"/>
      <w:r>
        <w:t xml:space="preserve"> na acción</w:t>
      </w:r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Os </w:t>
      </w:r>
      <w:proofErr w:type="spellStart"/>
      <w:r>
        <w:t>seus</w:t>
      </w:r>
      <w:proofErr w:type="spellEnd"/>
      <w:r>
        <w:t xml:space="preserve"> argumentos están basados en </w:t>
      </w:r>
      <w:proofErr w:type="spellStart"/>
      <w:r>
        <w:t>lendas</w:t>
      </w:r>
      <w:proofErr w:type="spellEnd"/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Os argumentos </w:t>
      </w:r>
      <w:proofErr w:type="spellStart"/>
      <w:r>
        <w:t>defenden</w:t>
      </w:r>
      <w:proofErr w:type="spellEnd"/>
      <w:r>
        <w:t xml:space="preserve"> o naturalismo, </w:t>
      </w:r>
      <w:proofErr w:type="spellStart"/>
      <w:r>
        <w:t>personaxes</w:t>
      </w:r>
      <w:proofErr w:type="spellEnd"/>
      <w:r>
        <w:t xml:space="preserve"> </w:t>
      </w:r>
      <w:proofErr w:type="spellStart"/>
      <w:r>
        <w:t>reais</w:t>
      </w:r>
      <w:proofErr w:type="spellEnd"/>
      <w:r>
        <w:t xml:space="preserve">, en </w:t>
      </w:r>
      <w:proofErr w:type="spellStart"/>
      <w:r>
        <w:t>moitos</w:t>
      </w:r>
      <w:proofErr w:type="spellEnd"/>
      <w:r>
        <w:t xml:space="preserve"> casos históricos</w:t>
      </w:r>
    </w:p>
    <w:p w:rsidR="00C95370" w:rsidRDefault="00C95370" w:rsidP="00C95370">
      <w:pPr>
        <w:pStyle w:val="Prrafodelista"/>
        <w:numPr>
          <w:ilvl w:val="0"/>
          <w:numId w:val="12"/>
        </w:numPr>
      </w:pPr>
      <w:r>
        <w:t xml:space="preserve">Uso do </w:t>
      </w:r>
      <w:proofErr w:type="spellStart"/>
      <w:r>
        <w:t>letiv</w:t>
      </w:r>
      <w:proofErr w:type="spellEnd"/>
      <w:r>
        <w:t xml:space="preserve"> </w:t>
      </w:r>
      <w:proofErr w:type="spellStart"/>
      <w:r>
        <w:t>motiv</w:t>
      </w:r>
      <w:proofErr w:type="spellEnd"/>
    </w:p>
    <w:p w:rsidR="00C95370" w:rsidRDefault="00C95370" w:rsidP="00C95370">
      <w:pPr>
        <w:pStyle w:val="Prrafodelista"/>
        <w:ind w:left="1080"/>
      </w:pPr>
    </w:p>
    <w:p w:rsidR="00C95370" w:rsidRDefault="00C95370" w:rsidP="00C95370">
      <w:pPr>
        <w:pStyle w:val="Prrafodelista"/>
        <w:numPr>
          <w:ilvl w:val="0"/>
          <w:numId w:val="1"/>
        </w:numPr>
      </w:pPr>
      <w:r>
        <w:t xml:space="preserve">Cales </w:t>
      </w:r>
      <w:proofErr w:type="spellStart"/>
      <w:r>
        <w:t>destas</w:t>
      </w:r>
      <w:proofErr w:type="spellEnd"/>
      <w:r>
        <w:t xml:space="preserve"> obras son ballets románticos:</w:t>
      </w:r>
    </w:p>
    <w:p w:rsidR="00C95370" w:rsidRDefault="00C95370" w:rsidP="00C95370">
      <w:pPr>
        <w:pStyle w:val="Prrafodelista"/>
        <w:numPr>
          <w:ilvl w:val="0"/>
          <w:numId w:val="13"/>
        </w:numPr>
      </w:pPr>
      <w:r>
        <w:lastRenderedPageBreak/>
        <w:t>“Sílfide”</w:t>
      </w:r>
    </w:p>
    <w:p w:rsidR="00C95370" w:rsidRDefault="00C95370" w:rsidP="00C95370">
      <w:pPr>
        <w:pStyle w:val="Prrafodelista"/>
        <w:numPr>
          <w:ilvl w:val="0"/>
          <w:numId w:val="13"/>
        </w:numPr>
      </w:pPr>
      <w:r>
        <w:t>“</w:t>
      </w:r>
      <w:proofErr w:type="spellStart"/>
      <w:r>
        <w:t>Lohengrin</w:t>
      </w:r>
      <w:proofErr w:type="spellEnd"/>
      <w:r>
        <w:t>”</w:t>
      </w:r>
    </w:p>
    <w:p w:rsidR="00C95370" w:rsidRDefault="00C95370" w:rsidP="00C95370">
      <w:pPr>
        <w:pStyle w:val="Prrafodelista"/>
        <w:numPr>
          <w:ilvl w:val="0"/>
          <w:numId w:val="13"/>
        </w:numPr>
      </w:pPr>
      <w:r>
        <w:t xml:space="preserve">“O </w:t>
      </w:r>
      <w:proofErr w:type="spellStart"/>
      <w:r>
        <w:t>anel</w:t>
      </w:r>
      <w:proofErr w:type="spellEnd"/>
      <w:r>
        <w:t xml:space="preserve"> do Nibelungo”</w:t>
      </w:r>
    </w:p>
    <w:p w:rsidR="00C95370" w:rsidRDefault="00C95370" w:rsidP="00C95370">
      <w:pPr>
        <w:pStyle w:val="Prrafodelista"/>
        <w:numPr>
          <w:ilvl w:val="0"/>
          <w:numId w:val="13"/>
        </w:numPr>
      </w:pPr>
      <w:r>
        <w:t>“</w:t>
      </w:r>
      <w:proofErr w:type="spellStart"/>
      <w:r>
        <w:t>Copelia</w:t>
      </w:r>
      <w:proofErr w:type="spellEnd"/>
      <w:r>
        <w:t>”</w:t>
      </w:r>
    </w:p>
    <w:p w:rsidR="00C95370" w:rsidRDefault="00C95370" w:rsidP="00C95370">
      <w:pPr>
        <w:pStyle w:val="Prrafodelista"/>
        <w:numPr>
          <w:ilvl w:val="0"/>
          <w:numId w:val="13"/>
        </w:numPr>
      </w:pPr>
      <w:r>
        <w:t>“</w:t>
      </w:r>
      <w:proofErr w:type="spellStart"/>
      <w:r>
        <w:t>Fidelio</w:t>
      </w:r>
      <w:proofErr w:type="spellEnd"/>
      <w:r>
        <w:t>”</w:t>
      </w:r>
    </w:p>
    <w:p w:rsidR="00C95370" w:rsidRDefault="00C95370" w:rsidP="00C95370">
      <w:pPr>
        <w:pStyle w:val="Prrafodelista"/>
        <w:ind w:left="1080"/>
      </w:pPr>
    </w:p>
    <w:p w:rsidR="00B0368D" w:rsidRDefault="00B0368D" w:rsidP="00B0368D">
      <w:pPr>
        <w:pStyle w:val="Prrafodelista"/>
        <w:numPr>
          <w:ilvl w:val="0"/>
          <w:numId w:val="1"/>
        </w:numPr>
      </w:pPr>
      <w:r>
        <w:t xml:space="preserve">Que compositor romántico </w:t>
      </w:r>
      <w:proofErr w:type="spellStart"/>
      <w:r>
        <w:t>viviu</w:t>
      </w:r>
      <w:proofErr w:type="spellEnd"/>
      <w:r>
        <w:t xml:space="preserve"> </w:t>
      </w:r>
      <w:proofErr w:type="spellStart"/>
      <w:r>
        <w:t>algún</w:t>
      </w:r>
      <w:r w:rsidR="00D20B30">
        <w:t>s</w:t>
      </w:r>
      <w:proofErr w:type="spellEnd"/>
      <w:r>
        <w:t xml:space="preserve"> </w:t>
      </w:r>
      <w:r w:rsidR="00D20B30">
        <w:t>an</w:t>
      </w:r>
      <w:r>
        <w:t>os en España:</w:t>
      </w:r>
    </w:p>
    <w:p w:rsidR="00B0368D" w:rsidRDefault="00B0368D" w:rsidP="00B0368D">
      <w:pPr>
        <w:pStyle w:val="Prrafodelista"/>
        <w:numPr>
          <w:ilvl w:val="0"/>
          <w:numId w:val="14"/>
        </w:numPr>
      </w:pPr>
      <w:r>
        <w:t>Schumann</w:t>
      </w:r>
    </w:p>
    <w:p w:rsidR="00B0368D" w:rsidRDefault="00B0368D" w:rsidP="00B0368D">
      <w:pPr>
        <w:pStyle w:val="Prrafodelista"/>
        <w:numPr>
          <w:ilvl w:val="0"/>
          <w:numId w:val="14"/>
        </w:numPr>
      </w:pPr>
      <w:r>
        <w:t>Chopin</w:t>
      </w:r>
    </w:p>
    <w:p w:rsidR="00B0368D" w:rsidRDefault="00B0368D" w:rsidP="00B0368D">
      <w:pPr>
        <w:pStyle w:val="Prrafodelista"/>
        <w:numPr>
          <w:ilvl w:val="0"/>
          <w:numId w:val="14"/>
        </w:numPr>
      </w:pPr>
      <w:r>
        <w:t>Brahms</w:t>
      </w:r>
    </w:p>
    <w:p w:rsidR="00B0368D" w:rsidRDefault="00B0368D" w:rsidP="00B0368D">
      <w:pPr>
        <w:pStyle w:val="Prrafodelista"/>
        <w:numPr>
          <w:ilvl w:val="0"/>
          <w:numId w:val="14"/>
        </w:numPr>
      </w:pPr>
      <w:proofErr w:type="spellStart"/>
      <w:r>
        <w:t>Lizst</w:t>
      </w:r>
      <w:proofErr w:type="spellEnd"/>
    </w:p>
    <w:p w:rsidR="00B0368D" w:rsidRDefault="000C6F6E" w:rsidP="00B0368D">
      <w:pPr>
        <w:pStyle w:val="Prrafodelista"/>
        <w:numPr>
          <w:ilvl w:val="0"/>
          <w:numId w:val="14"/>
        </w:numPr>
      </w:pPr>
      <w:r>
        <w:t>Verdi</w:t>
      </w:r>
    </w:p>
    <w:p w:rsidR="000F311D" w:rsidRDefault="000F311D" w:rsidP="000F311D">
      <w:pPr>
        <w:pStyle w:val="Prrafodelista"/>
        <w:numPr>
          <w:ilvl w:val="0"/>
          <w:numId w:val="14"/>
        </w:numPr>
      </w:pPr>
      <w:r>
        <w:t>Identifica   a obra, o compositor e a forma musical</w:t>
      </w:r>
    </w:p>
    <w:p w:rsidR="00B0368D" w:rsidRDefault="00B0368D" w:rsidP="00B0368D"/>
    <w:p w:rsidR="00B0368D" w:rsidRDefault="00B0368D" w:rsidP="00B0368D">
      <w:pPr>
        <w:pStyle w:val="Prrafodelista"/>
        <w:numPr>
          <w:ilvl w:val="0"/>
          <w:numId w:val="1"/>
        </w:numPr>
      </w:pPr>
      <w:r>
        <w:t xml:space="preserve">De que </w:t>
      </w:r>
      <w:proofErr w:type="spellStart"/>
      <w:r>
        <w:t>muller</w:t>
      </w:r>
      <w:proofErr w:type="spellEnd"/>
      <w:r>
        <w:t xml:space="preserve"> estivo </w:t>
      </w:r>
      <w:proofErr w:type="spellStart"/>
      <w:r>
        <w:t>namorado</w:t>
      </w:r>
      <w:proofErr w:type="spellEnd"/>
      <w:r>
        <w:t xml:space="preserve"> Brahms:</w:t>
      </w:r>
    </w:p>
    <w:p w:rsidR="00B0368D" w:rsidRDefault="00B0368D" w:rsidP="00B0368D">
      <w:pPr>
        <w:pStyle w:val="Prrafodelista"/>
        <w:numPr>
          <w:ilvl w:val="0"/>
          <w:numId w:val="15"/>
        </w:numPr>
      </w:pPr>
      <w:r>
        <w:t xml:space="preserve">Fanny </w:t>
      </w:r>
      <w:proofErr w:type="spellStart"/>
      <w:r>
        <w:t>Mendelssohn</w:t>
      </w:r>
      <w:proofErr w:type="spellEnd"/>
      <w:r>
        <w:t xml:space="preserve"> (</w:t>
      </w:r>
      <w:proofErr w:type="spellStart"/>
      <w:r>
        <w:t>irmá</w:t>
      </w:r>
      <w:proofErr w:type="spellEnd"/>
      <w:r>
        <w:t xml:space="preserve"> de Felix </w:t>
      </w:r>
      <w:proofErr w:type="spellStart"/>
      <w:r>
        <w:t>Mendelssohn</w:t>
      </w:r>
      <w:proofErr w:type="spellEnd"/>
      <w:r>
        <w:t>)</w:t>
      </w:r>
    </w:p>
    <w:p w:rsidR="00B0368D" w:rsidRDefault="00B0368D" w:rsidP="00B0368D">
      <w:pPr>
        <w:pStyle w:val="Prrafodelista"/>
        <w:numPr>
          <w:ilvl w:val="0"/>
          <w:numId w:val="15"/>
        </w:numPr>
      </w:pPr>
      <w:r>
        <w:t xml:space="preserve">Clara </w:t>
      </w:r>
      <w:proofErr w:type="spellStart"/>
      <w:r>
        <w:t>Shumann</w:t>
      </w:r>
      <w:proofErr w:type="spellEnd"/>
      <w:r>
        <w:t xml:space="preserve"> (</w:t>
      </w:r>
      <w:proofErr w:type="spellStart"/>
      <w:r>
        <w:t>muller</w:t>
      </w:r>
      <w:proofErr w:type="spellEnd"/>
      <w:r>
        <w:t xml:space="preserve"> de Schumann)</w:t>
      </w:r>
    </w:p>
    <w:p w:rsidR="00B0368D" w:rsidRDefault="00EA4CCB" w:rsidP="00B0368D">
      <w:pPr>
        <w:pStyle w:val="Prrafodelista"/>
        <w:numPr>
          <w:ilvl w:val="0"/>
          <w:numId w:val="15"/>
        </w:numPr>
      </w:pPr>
      <w:r>
        <w:t xml:space="preserve">Marie </w:t>
      </w:r>
      <w:proofErr w:type="spellStart"/>
      <w:r>
        <w:t>Taglione</w:t>
      </w:r>
      <w:proofErr w:type="spellEnd"/>
      <w:r>
        <w:t xml:space="preserve"> (bailarina de ballet)</w:t>
      </w:r>
    </w:p>
    <w:p w:rsidR="00B0368D" w:rsidRDefault="00B0368D" w:rsidP="00B0368D">
      <w:pPr>
        <w:pStyle w:val="Prrafodelista"/>
      </w:pPr>
    </w:p>
    <w:p w:rsidR="00EC3A9F" w:rsidRDefault="00EC3A9F" w:rsidP="00B0368D">
      <w:pPr>
        <w:pStyle w:val="Prrafodelista"/>
      </w:pPr>
      <w:bookmarkStart w:id="0" w:name="_GoBack"/>
      <w:bookmarkEnd w:id="0"/>
    </w:p>
    <w:sectPr w:rsidR="00EC3A9F" w:rsidSect="00E60A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2894"/>
    <w:multiLevelType w:val="hybridMultilevel"/>
    <w:tmpl w:val="0D34D658"/>
    <w:lvl w:ilvl="0" w:tplc="682CBB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3310E"/>
    <w:multiLevelType w:val="hybridMultilevel"/>
    <w:tmpl w:val="BAEED0D2"/>
    <w:lvl w:ilvl="0" w:tplc="23FCF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F186E"/>
    <w:multiLevelType w:val="hybridMultilevel"/>
    <w:tmpl w:val="3E9410B4"/>
    <w:lvl w:ilvl="0" w:tplc="4A10DBC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F6CF3"/>
    <w:multiLevelType w:val="hybridMultilevel"/>
    <w:tmpl w:val="7A5C89C4"/>
    <w:lvl w:ilvl="0" w:tplc="730E5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473FD2"/>
    <w:multiLevelType w:val="hybridMultilevel"/>
    <w:tmpl w:val="937C93A8"/>
    <w:lvl w:ilvl="0" w:tplc="25B4C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C2425A"/>
    <w:multiLevelType w:val="hybridMultilevel"/>
    <w:tmpl w:val="8910CB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C47E2"/>
    <w:multiLevelType w:val="hybridMultilevel"/>
    <w:tmpl w:val="1A5C7A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07F95"/>
    <w:multiLevelType w:val="hybridMultilevel"/>
    <w:tmpl w:val="3A44D660"/>
    <w:lvl w:ilvl="0" w:tplc="571A069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DE7438"/>
    <w:multiLevelType w:val="hybridMultilevel"/>
    <w:tmpl w:val="D23A8F06"/>
    <w:lvl w:ilvl="0" w:tplc="389E8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BC483B"/>
    <w:multiLevelType w:val="hybridMultilevel"/>
    <w:tmpl w:val="4E3E2C94"/>
    <w:lvl w:ilvl="0" w:tplc="3A624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4E2B19"/>
    <w:multiLevelType w:val="hybridMultilevel"/>
    <w:tmpl w:val="A168B1E6"/>
    <w:lvl w:ilvl="0" w:tplc="13D41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21571F"/>
    <w:multiLevelType w:val="hybridMultilevel"/>
    <w:tmpl w:val="EB0A7C9C"/>
    <w:lvl w:ilvl="0" w:tplc="1A9AD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297D89"/>
    <w:multiLevelType w:val="hybridMultilevel"/>
    <w:tmpl w:val="D916B898"/>
    <w:lvl w:ilvl="0" w:tplc="54EC35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98650E"/>
    <w:multiLevelType w:val="hybridMultilevel"/>
    <w:tmpl w:val="812ACE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23203"/>
    <w:multiLevelType w:val="hybridMultilevel"/>
    <w:tmpl w:val="9BBA9DC0"/>
    <w:lvl w:ilvl="0" w:tplc="4B2EA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C271D9"/>
    <w:multiLevelType w:val="hybridMultilevel"/>
    <w:tmpl w:val="D8AA8416"/>
    <w:lvl w:ilvl="0" w:tplc="695E9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1"/>
  </w:num>
  <w:num w:numId="5">
    <w:abstractNumId w:val="9"/>
  </w:num>
  <w:num w:numId="6">
    <w:abstractNumId w:val="8"/>
  </w:num>
  <w:num w:numId="7">
    <w:abstractNumId w:val="14"/>
  </w:num>
  <w:num w:numId="8">
    <w:abstractNumId w:val="2"/>
  </w:num>
  <w:num w:numId="9">
    <w:abstractNumId w:val="7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CA"/>
    <w:rsid w:val="000C6F6E"/>
    <w:rsid w:val="000F311D"/>
    <w:rsid w:val="001217CA"/>
    <w:rsid w:val="00221EC0"/>
    <w:rsid w:val="00275CB9"/>
    <w:rsid w:val="002D223F"/>
    <w:rsid w:val="003020AB"/>
    <w:rsid w:val="0035220C"/>
    <w:rsid w:val="00521B48"/>
    <w:rsid w:val="00594BEF"/>
    <w:rsid w:val="005D2E84"/>
    <w:rsid w:val="005E7FAA"/>
    <w:rsid w:val="006064F7"/>
    <w:rsid w:val="0065088A"/>
    <w:rsid w:val="00736F33"/>
    <w:rsid w:val="008871D2"/>
    <w:rsid w:val="009B3EAA"/>
    <w:rsid w:val="00AE478D"/>
    <w:rsid w:val="00AF14F5"/>
    <w:rsid w:val="00B0368D"/>
    <w:rsid w:val="00BF1158"/>
    <w:rsid w:val="00C72AF1"/>
    <w:rsid w:val="00C95370"/>
    <w:rsid w:val="00D20B30"/>
    <w:rsid w:val="00E5478B"/>
    <w:rsid w:val="00E60AC1"/>
    <w:rsid w:val="00EA4CCB"/>
    <w:rsid w:val="00EC3A9F"/>
    <w:rsid w:val="00E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B1A6"/>
  <w15:docId w15:val="{D71F65CC-0DC3-4977-8484-A3EE7473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1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Fernando del Valle</cp:lastModifiedBy>
  <cp:revision>6</cp:revision>
  <dcterms:created xsi:type="dcterms:W3CDTF">2020-04-22T17:00:00Z</dcterms:created>
  <dcterms:modified xsi:type="dcterms:W3CDTF">2020-04-22T17:03:00Z</dcterms:modified>
</cp:coreProperties>
</file>