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43" w:rsidRDefault="0051134E">
      <w:r>
        <w:t>DISTRIBUCIÓNS BIDIMENSIONAIS</w:t>
      </w:r>
    </w:p>
    <w:p w:rsidR="0051134E" w:rsidRDefault="009F1079">
      <w:r>
        <w:t>1</w:t>
      </w:r>
      <w:r w:rsidR="0051134E">
        <w:t xml:space="preserve">.-Na </w:t>
      </w:r>
      <w:proofErr w:type="spellStart"/>
      <w:r w:rsidR="0051134E">
        <w:t>seguinte</w:t>
      </w:r>
      <w:proofErr w:type="spellEnd"/>
      <w:r w:rsidR="0051134E">
        <w:t xml:space="preserve"> </w:t>
      </w:r>
      <w:proofErr w:type="spellStart"/>
      <w:r w:rsidR="0051134E">
        <w:t>táboa</w:t>
      </w:r>
      <w:proofErr w:type="spellEnd"/>
      <w:r w:rsidR="0051134E">
        <w:t xml:space="preserve"> </w:t>
      </w:r>
      <w:proofErr w:type="spellStart"/>
      <w:r w:rsidR="0051134E">
        <w:t>mostranse</w:t>
      </w:r>
      <w:proofErr w:type="spellEnd"/>
      <w:r w:rsidR="0051134E">
        <w:t xml:space="preserve"> os anos de </w:t>
      </w:r>
      <w:proofErr w:type="spellStart"/>
      <w:r w:rsidR="0051134E">
        <w:t>antiguedade</w:t>
      </w:r>
      <w:proofErr w:type="spellEnd"/>
      <w:r w:rsidR="0051134E">
        <w:t xml:space="preserve"> e o salario diario dos </w:t>
      </w:r>
      <w:proofErr w:type="spellStart"/>
      <w:r w:rsidR="0051134E">
        <w:t>traballadores</w:t>
      </w:r>
      <w:proofErr w:type="spellEnd"/>
      <w:r w:rsidR="0051134E">
        <w:t xml:space="preserve"> </w:t>
      </w:r>
      <w:proofErr w:type="spellStart"/>
      <w:r w:rsidR="0051134E">
        <w:t>dunha</w:t>
      </w:r>
      <w:proofErr w:type="spellEnd"/>
      <w:r w:rsidR="0051134E">
        <w:t xml:space="preserve"> empresa:</w:t>
      </w:r>
    </w:p>
    <w:tbl>
      <w:tblPr>
        <w:tblStyle w:val="Tablaconcuadrcula"/>
        <w:tblW w:w="0" w:type="auto"/>
        <w:tblLook w:val="04A0"/>
      </w:tblPr>
      <w:tblGrid>
        <w:gridCol w:w="1101"/>
        <w:gridCol w:w="588"/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</w:tblGrid>
      <w:tr w:rsidR="0051134E" w:rsidTr="0051134E">
        <w:trPr>
          <w:trHeight w:val="267"/>
        </w:trPr>
        <w:tc>
          <w:tcPr>
            <w:tcW w:w="1101" w:type="dxa"/>
          </w:tcPr>
          <w:p w:rsidR="0051134E" w:rsidRPr="0051134E" w:rsidRDefault="0051134E" w:rsidP="0051134E">
            <w:pPr>
              <w:jc w:val="center"/>
            </w:pPr>
            <w:r>
              <w:t>Anos(x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588" w:type="dxa"/>
          </w:tcPr>
          <w:p w:rsidR="0051134E" w:rsidRDefault="0051134E" w:rsidP="0051134E">
            <w:pPr>
              <w:jc w:val="center"/>
            </w:pPr>
            <w:r>
              <w:t>4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5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7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6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5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7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5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9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3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6</w:t>
            </w:r>
          </w:p>
        </w:tc>
      </w:tr>
      <w:tr w:rsidR="0051134E" w:rsidTr="0051134E">
        <w:trPr>
          <w:trHeight w:val="561"/>
        </w:trPr>
        <w:tc>
          <w:tcPr>
            <w:tcW w:w="1101" w:type="dxa"/>
          </w:tcPr>
          <w:p w:rsidR="0051134E" w:rsidRPr="0051134E" w:rsidRDefault="0051134E" w:rsidP="0051134E">
            <w:pPr>
              <w:jc w:val="center"/>
            </w:pPr>
            <w:r>
              <w:t>Salario (</w:t>
            </w:r>
            <w:proofErr w:type="spellStart"/>
            <w:r>
              <w:t>y</w:t>
            </w:r>
            <w:r>
              <w:rPr>
                <w:vertAlign w:val="subscript"/>
              </w:rPr>
              <w:t>i</w:t>
            </w:r>
            <w:proofErr w:type="spellEnd"/>
            <w:r>
              <w:t>)</w:t>
            </w:r>
          </w:p>
        </w:tc>
        <w:tc>
          <w:tcPr>
            <w:tcW w:w="588" w:type="dxa"/>
          </w:tcPr>
          <w:p w:rsidR="0051134E" w:rsidRDefault="0051134E" w:rsidP="0051134E">
            <w:pPr>
              <w:jc w:val="center"/>
            </w:pPr>
            <w:r>
              <w:t>52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54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55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54</w:t>
            </w:r>
          </w:p>
        </w:tc>
        <w:tc>
          <w:tcPr>
            <w:tcW w:w="767" w:type="dxa"/>
          </w:tcPr>
          <w:p w:rsidR="0051134E" w:rsidRDefault="0051134E" w:rsidP="0051134E">
            <w:pPr>
              <w:jc w:val="center"/>
            </w:pPr>
            <w:r>
              <w:t>53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56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55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58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51</w:t>
            </w:r>
          </w:p>
        </w:tc>
        <w:tc>
          <w:tcPr>
            <w:tcW w:w="768" w:type="dxa"/>
          </w:tcPr>
          <w:p w:rsidR="0051134E" w:rsidRDefault="0051134E" w:rsidP="0051134E">
            <w:pPr>
              <w:jc w:val="center"/>
            </w:pPr>
            <w:r>
              <w:t>55</w:t>
            </w:r>
          </w:p>
        </w:tc>
      </w:tr>
    </w:tbl>
    <w:p w:rsidR="0051134E" w:rsidRDefault="0051134E" w:rsidP="0051134E">
      <w:r>
        <w:t xml:space="preserve">Representa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daton</w:t>
      </w:r>
      <w:proofErr w:type="spellEnd"/>
      <w:r>
        <w:t xml:space="preserve"> </w:t>
      </w:r>
      <w:proofErr w:type="spellStart"/>
      <w:r>
        <w:t>nunha</w:t>
      </w:r>
      <w:proofErr w:type="spellEnd"/>
      <w:r>
        <w:t xml:space="preserve"> nube de puntos, e calcula a covarianza</w:t>
      </w:r>
    </w:p>
    <w:p w:rsidR="0051134E" w:rsidRDefault="0051134E" w:rsidP="0051134E">
      <w:r>
        <w:t>SOL: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 xml:space="preserve">=5.9 ;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 xml:space="preserve">=54.5 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 xml:space="preserve">=1.39 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=1.61 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=2.05</m:t>
        </m:r>
      </m:oMath>
    </w:p>
    <w:p w:rsidR="00906498" w:rsidRDefault="009F1079" w:rsidP="0051134E">
      <w:r>
        <w:t>2</w:t>
      </w:r>
      <w:r w:rsidR="00906498">
        <w:t xml:space="preserve">,-Determina a </w:t>
      </w:r>
      <w:proofErr w:type="spellStart"/>
      <w:r w:rsidR="00906498">
        <w:t>covarianaza</w:t>
      </w:r>
      <w:proofErr w:type="spellEnd"/>
      <w:r w:rsidR="00906498">
        <w:t xml:space="preserve"> e representa a nube de puntos das variables X e Y da </w:t>
      </w:r>
      <w:proofErr w:type="spellStart"/>
      <w:r w:rsidR="00906498">
        <w:t>seguinte</w:t>
      </w:r>
      <w:proofErr w:type="spellEnd"/>
      <w:r w:rsidR="00906498">
        <w:t xml:space="preserve"> distribución:</w:t>
      </w:r>
    </w:p>
    <w:p w:rsidR="00906498" w:rsidRDefault="00906498" w:rsidP="0051134E">
      <w:bookmarkStart w:id="0" w:name="_GoBack"/>
      <w:r>
        <w:rPr>
          <w:noProof/>
          <w:lang w:eastAsia="es-ES"/>
        </w:rPr>
        <w:drawing>
          <wp:inline distT="0" distB="0" distL="0" distR="0">
            <wp:extent cx="3623094" cy="1212277"/>
            <wp:effectExtent l="0" t="0" r="0" b="6985"/>
            <wp:docPr id="1" name="Imagen 1" descr="C:\Users\Carmen\Desktop\ScreenHunter_265 Nov. 24 17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\Desktop\ScreenHunter_265 Nov. 24 17.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457" cy="122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B5676">
        <w:t xml:space="preserve">                                                                SOL</w:t>
      </w:r>
      <m:oMath>
        <m:r>
          <w:rPr>
            <w:rFonts w:ascii="Cambria Math" w:hAnsi="Cambria Math"/>
          </w:rPr>
          <m:t>: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 xml:space="preserve">=2.9 ;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 xml:space="preserve">=5.25 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 xml:space="preserve">=2.7 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 xml:space="preserve">=2.7 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=</m:t>
        </m:r>
      </m:oMath>
    </w:p>
    <w:p w:rsidR="003B5676" w:rsidRDefault="009F1079" w:rsidP="0051134E">
      <w:r>
        <w:t>3</w:t>
      </w:r>
      <w:r w:rsidR="003B5676">
        <w:t xml:space="preserve">.- Dado o </w:t>
      </w:r>
      <w:proofErr w:type="spellStart"/>
      <w:r w:rsidR="003B5676">
        <w:t>seguinte</w:t>
      </w:r>
      <w:proofErr w:type="spellEnd"/>
      <w:r w:rsidR="003B5676">
        <w:t xml:space="preserve"> diagrama de dispersión:</w:t>
      </w:r>
    </w:p>
    <w:p w:rsidR="003B5676" w:rsidRDefault="003B5676" w:rsidP="0051134E">
      <w:pPr>
        <w:rPr>
          <w:noProof/>
        </w:rPr>
      </w:pPr>
      <w:r w:rsidRPr="003B5676">
        <w:rPr>
          <w:noProof/>
        </w:rPr>
        <w:t xml:space="preserve"> </w:t>
      </w:r>
      <w:r>
        <w:rPr>
          <w:noProof/>
          <w:lang w:eastAsia="es-ES"/>
        </w:rPr>
        <w:drawing>
          <wp:inline distT="0" distB="0" distL="0" distR="0">
            <wp:extent cx="3588588" cy="1445063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3544" cy="144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676" w:rsidRPr="003B5676" w:rsidRDefault="003B5676" w:rsidP="003B5676">
      <w:pPr>
        <w:autoSpaceDE w:val="0"/>
        <w:autoSpaceDN w:val="0"/>
        <w:adjustRightInd w:val="0"/>
        <w:spacing w:after="0" w:line="240" w:lineRule="auto"/>
        <w:rPr>
          <w:rFonts w:ascii="Calibri" w:hAnsi="Calibri" w:cs="Frutiger-Bold"/>
          <w:bCs/>
        </w:rPr>
      </w:pPr>
      <w:r w:rsidRPr="003B5676">
        <w:rPr>
          <w:rFonts w:ascii="Calibri" w:hAnsi="Calibri"/>
          <w:noProof/>
        </w:rPr>
        <w:t>a) Fai unha táboa de dobre entrada,</w:t>
      </w:r>
      <w:r w:rsidRPr="003B5676">
        <w:rPr>
          <w:rFonts w:ascii="Calibri" w:hAnsi="Calibri" w:cs="Frutiger-Bold"/>
          <w:b/>
          <w:bCs/>
        </w:rPr>
        <w:t xml:space="preserve"> </w:t>
      </w:r>
      <w:r w:rsidRPr="003B5676">
        <w:rPr>
          <w:rFonts w:ascii="Calibri" w:hAnsi="Calibri" w:cs="Frutiger-Bold"/>
          <w:bCs/>
        </w:rPr>
        <w:t>b) ¿Qué tipo de correlación tienen las dos variables? ¿Fuerte o débil? ¿Positiva o negativa?</w:t>
      </w:r>
    </w:p>
    <w:p w:rsidR="003B5676" w:rsidRDefault="003B5676" w:rsidP="003B5676">
      <w:pPr>
        <w:autoSpaceDE w:val="0"/>
        <w:autoSpaceDN w:val="0"/>
        <w:adjustRightInd w:val="0"/>
        <w:spacing w:after="0" w:line="240" w:lineRule="auto"/>
        <w:rPr>
          <w:rFonts w:ascii="Calibri" w:hAnsi="Calibri" w:cs="Frutiger-Bold"/>
          <w:bCs/>
        </w:rPr>
      </w:pPr>
      <w:r w:rsidRPr="003B5676">
        <w:rPr>
          <w:rFonts w:ascii="Calibri" w:hAnsi="Calibri" w:cs="Frutiger-Bold"/>
          <w:bCs/>
        </w:rPr>
        <w:t xml:space="preserve">c) ¿Qué coeficiente de correlación de los indicados se ajustaría mejor a la nube de puntos </w:t>
      </w:r>
      <w:r w:rsidRPr="003B5676">
        <w:rPr>
          <w:rFonts w:ascii="Calibri" w:hAnsi="Calibri" w:cs="Frutiger-BoldItalic"/>
          <w:bCs/>
          <w:i/>
          <w:iCs/>
        </w:rPr>
        <w:t xml:space="preserve">r </w:t>
      </w:r>
      <w:r>
        <w:rPr>
          <w:rFonts w:ascii="Calibri" w:hAnsi="Calibri" w:cs="MathematicalPi-Four"/>
        </w:rPr>
        <w:t>=</w:t>
      </w:r>
      <w:r>
        <w:rPr>
          <w:rFonts w:ascii="Calibri" w:hAnsi="Calibri" w:cs="Frutiger-Bold"/>
          <w:bCs/>
        </w:rPr>
        <w:t xml:space="preserve">0,91, </w:t>
      </w:r>
      <w:r>
        <w:rPr>
          <w:rFonts w:ascii="Calibri" w:hAnsi="Calibri" w:cs="Frutiger-BoldItalic"/>
          <w:bCs/>
          <w:i/>
          <w:iCs/>
        </w:rPr>
        <w:t>r=</w:t>
      </w:r>
      <w:r w:rsidRPr="003B5676">
        <w:rPr>
          <w:rFonts w:ascii="Calibri" w:hAnsi="Calibri" w:cs="MathematicalPi-Four"/>
        </w:rPr>
        <w:t xml:space="preserve"> </w:t>
      </w:r>
      <w:r w:rsidRPr="003B5676">
        <w:rPr>
          <w:rFonts w:ascii="Calibri" w:hAnsi="Calibri" w:cs="Frutiger-Bold"/>
          <w:bCs/>
        </w:rPr>
        <w:t xml:space="preserve">0,35, </w:t>
      </w:r>
      <w:r w:rsidRPr="003B5676">
        <w:rPr>
          <w:rFonts w:ascii="Calibri" w:hAnsi="Calibri" w:cs="Frutiger-BoldItalic"/>
          <w:bCs/>
          <w:i/>
          <w:iCs/>
        </w:rPr>
        <w:t xml:space="preserve">r </w:t>
      </w:r>
      <w:r>
        <w:rPr>
          <w:rFonts w:ascii="Calibri" w:hAnsi="Calibri" w:cs="MathematicalPi-Four"/>
        </w:rPr>
        <w:t>=</w:t>
      </w:r>
      <w:r w:rsidR="000B7CFB">
        <w:rPr>
          <w:rFonts w:ascii="Calibri" w:hAnsi="Calibri" w:cs="MathematicalPi-Four"/>
        </w:rPr>
        <w:t xml:space="preserve">- </w:t>
      </w:r>
      <w:r>
        <w:rPr>
          <w:rFonts w:ascii="Calibri" w:hAnsi="Calibri" w:cs="Frutiger-Bold"/>
          <w:bCs/>
        </w:rPr>
        <w:t xml:space="preserve">0,92? </w:t>
      </w:r>
    </w:p>
    <w:p w:rsidR="009F1079" w:rsidRDefault="009F1079" w:rsidP="003B5676">
      <w:pPr>
        <w:autoSpaceDE w:val="0"/>
        <w:autoSpaceDN w:val="0"/>
        <w:adjustRightInd w:val="0"/>
        <w:spacing w:after="0" w:line="240" w:lineRule="auto"/>
        <w:rPr>
          <w:rFonts w:ascii="Calibri" w:hAnsi="Calibri" w:cs="Frutiger-Bold"/>
          <w:bCs/>
        </w:rPr>
      </w:pPr>
      <w:r>
        <w:rPr>
          <w:rFonts w:ascii="Calibri" w:hAnsi="Calibri" w:cs="Frutiger-Bold"/>
          <w:bCs/>
        </w:rPr>
        <w:t xml:space="preserve">4.- </w:t>
      </w:r>
      <w:proofErr w:type="spellStart"/>
      <w:r>
        <w:rPr>
          <w:rFonts w:ascii="Calibri" w:hAnsi="Calibri" w:cs="Frutiger-Bold"/>
          <w:bCs/>
        </w:rPr>
        <w:t>Unha</w:t>
      </w:r>
      <w:proofErr w:type="spellEnd"/>
      <w:r>
        <w:rPr>
          <w:rFonts w:ascii="Calibri" w:hAnsi="Calibri" w:cs="Frutiger-Bold"/>
          <w:bCs/>
        </w:rPr>
        <w:t xml:space="preserve"> variable bidimensional ven dada </w:t>
      </w:r>
      <w:proofErr w:type="spellStart"/>
      <w:r>
        <w:rPr>
          <w:rFonts w:ascii="Calibri" w:hAnsi="Calibri" w:cs="Frutiger-Bold"/>
          <w:bCs/>
        </w:rPr>
        <w:t>pola</w:t>
      </w:r>
      <w:proofErr w:type="spellEnd"/>
      <w:r>
        <w:rPr>
          <w:rFonts w:ascii="Calibri" w:hAnsi="Calibri" w:cs="Frutiger-Bold"/>
          <w:bCs/>
        </w:rPr>
        <w:t xml:space="preserve"> </w:t>
      </w:r>
      <w:proofErr w:type="spellStart"/>
      <w:r>
        <w:rPr>
          <w:rFonts w:ascii="Calibri" w:hAnsi="Calibri" w:cs="Frutiger-Bold"/>
          <w:bCs/>
        </w:rPr>
        <w:t>seguinte</w:t>
      </w:r>
      <w:proofErr w:type="spellEnd"/>
      <w:r>
        <w:rPr>
          <w:rFonts w:ascii="Calibri" w:hAnsi="Calibri" w:cs="Frutiger-Bold"/>
          <w:bCs/>
        </w:rPr>
        <w:t xml:space="preserve"> </w:t>
      </w:r>
      <w:proofErr w:type="spellStart"/>
      <w:r>
        <w:rPr>
          <w:rFonts w:ascii="Calibri" w:hAnsi="Calibri" w:cs="Frutiger-Bold"/>
          <w:bCs/>
        </w:rPr>
        <w:t>táoa</w:t>
      </w:r>
      <w:proofErr w:type="spellEnd"/>
    </w:p>
    <w:tbl>
      <w:tblPr>
        <w:tblStyle w:val="Tablaconcuadrcula"/>
        <w:tblW w:w="0" w:type="auto"/>
        <w:jc w:val="center"/>
        <w:tblLook w:val="04A0"/>
      </w:tblPr>
      <w:tblGrid>
        <w:gridCol w:w="1446"/>
        <w:gridCol w:w="1440"/>
        <w:gridCol w:w="1441"/>
        <w:gridCol w:w="1441"/>
        <w:gridCol w:w="1441"/>
        <w:gridCol w:w="1441"/>
      </w:tblGrid>
      <w:tr w:rsidR="009F1079" w:rsidTr="009F1079">
        <w:trPr>
          <w:jc w:val="center"/>
        </w:trPr>
        <w:tc>
          <w:tcPr>
            <w:tcW w:w="1440" w:type="dxa"/>
          </w:tcPr>
          <w:p w:rsidR="009F1079" w:rsidRP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  <w:vertAlign w:val="subscript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 xml:space="preserve">Nº </w:t>
            </w:r>
            <w:proofErr w:type="spellStart"/>
            <w:r>
              <w:rPr>
                <w:rFonts w:ascii="Frutiger-Bold" w:hAnsi="Frutiger-Bold" w:cs="Frutiger-Bold"/>
                <w:bCs/>
                <w:sz w:val="20"/>
                <w:szCs w:val="20"/>
              </w:rPr>
              <w:t>cigarros:x</w:t>
            </w:r>
            <w:r>
              <w:rPr>
                <w:rFonts w:ascii="Frutiger-Bold" w:hAnsi="Frutiger-Bold" w:cs="Frutiger-Bold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440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3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6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8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20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25</w:t>
            </w:r>
          </w:p>
        </w:tc>
      </w:tr>
      <w:tr w:rsidR="009F1079" w:rsidTr="009F1079">
        <w:trPr>
          <w:jc w:val="center"/>
        </w:trPr>
        <w:tc>
          <w:tcPr>
            <w:tcW w:w="1440" w:type="dxa"/>
          </w:tcPr>
          <w:p w:rsidR="009F1079" w:rsidRP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Frutiger-Bold" w:hAnsi="Frutiger-Bold" w:cs="Frutiger-Bold"/>
                <w:bCs/>
                <w:sz w:val="20"/>
                <w:szCs w:val="20"/>
              </w:rPr>
              <w:t>Indice</w:t>
            </w:r>
            <w:proofErr w:type="spellEnd"/>
            <w:r>
              <w:rPr>
                <w:rFonts w:ascii="Frutiger-Bold" w:hAnsi="Frutiger-Bold" w:cs="Frutiger-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-Bold" w:hAnsi="Frutiger-Bold" w:cs="Frutiger-Bold"/>
                <w:bCs/>
                <w:sz w:val="20"/>
                <w:szCs w:val="20"/>
              </w:rPr>
              <w:t>mortalidade:y</w:t>
            </w:r>
            <w:r>
              <w:rPr>
                <w:rFonts w:ascii="Frutiger-Bold" w:hAnsi="Frutiger-Bold" w:cs="Frutiger-Bold"/>
                <w:bCs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440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0’2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0’4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0’5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1’2</w:t>
            </w:r>
          </w:p>
        </w:tc>
        <w:tc>
          <w:tcPr>
            <w:tcW w:w="1441" w:type="dxa"/>
          </w:tcPr>
          <w:p w:rsidR="009F1079" w:rsidRDefault="009F1079" w:rsidP="003B567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sz w:val="20"/>
                <w:szCs w:val="20"/>
              </w:rPr>
              <w:t>1’7</w:t>
            </w:r>
          </w:p>
        </w:tc>
      </w:tr>
    </w:tbl>
    <w:p w:rsidR="003B5676" w:rsidRDefault="003B5676" w:rsidP="003B5676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Cs/>
          <w:sz w:val="20"/>
          <w:szCs w:val="20"/>
        </w:rPr>
      </w:pPr>
      <w:r w:rsidRPr="003B5676">
        <w:rPr>
          <w:rFonts w:ascii="Frutiger-Bold" w:hAnsi="Frutiger-Bold" w:cs="Frutiger-Bold"/>
          <w:bCs/>
          <w:sz w:val="20"/>
          <w:szCs w:val="20"/>
        </w:rPr>
        <w:t>.</w:t>
      </w:r>
      <w:proofErr w:type="spellStart"/>
      <w:r w:rsidR="009F1079">
        <w:rPr>
          <w:rFonts w:ascii="Frutiger-Bold" w:hAnsi="Frutiger-Bold" w:cs="Frutiger-Bold"/>
          <w:bCs/>
          <w:sz w:val="20"/>
          <w:szCs w:val="20"/>
        </w:rPr>
        <w:t>Fai</w:t>
      </w:r>
      <w:proofErr w:type="spellEnd"/>
      <w:r w:rsidR="009F1079">
        <w:rPr>
          <w:rFonts w:ascii="Frutiger-Bold" w:hAnsi="Frutiger-Bold" w:cs="Frutiger-Bold"/>
          <w:bCs/>
          <w:sz w:val="20"/>
          <w:szCs w:val="20"/>
        </w:rPr>
        <w:t xml:space="preserve"> un diagrama de dispersión e calcula o coeficiente de </w:t>
      </w:r>
      <w:proofErr w:type="spellStart"/>
      <w:r w:rsidR="009F1079">
        <w:rPr>
          <w:rFonts w:ascii="Frutiger-Bold" w:hAnsi="Frutiger-Bold" w:cs="Frutiger-Bold"/>
          <w:bCs/>
          <w:sz w:val="20"/>
          <w:szCs w:val="20"/>
        </w:rPr>
        <w:t>correlación.SOL</w:t>
      </w:r>
      <w:proofErr w:type="gramStart"/>
      <w:r w:rsidR="009F1079">
        <w:rPr>
          <w:rFonts w:ascii="Frutiger-Bold" w:hAnsi="Frutiger-Bold" w:cs="Frutiger-Bold"/>
          <w:bCs/>
          <w:sz w:val="20"/>
          <w:szCs w:val="20"/>
        </w:rPr>
        <w:t>:r</w:t>
      </w:r>
      <w:proofErr w:type="spellEnd"/>
      <w:proofErr w:type="gramEnd"/>
      <w:r w:rsidR="009F1079">
        <w:rPr>
          <w:rFonts w:ascii="Frutiger-Bold" w:hAnsi="Frutiger-Bold" w:cs="Frutiger-Bold"/>
          <w:bCs/>
          <w:sz w:val="20"/>
          <w:szCs w:val="20"/>
        </w:rPr>
        <w:t>=0’99</w:t>
      </w:r>
    </w:p>
    <w:p w:rsidR="009F1079" w:rsidRDefault="009F1079" w:rsidP="003B5676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Cs/>
          <w:sz w:val="20"/>
          <w:szCs w:val="20"/>
        </w:rPr>
      </w:pPr>
    </w:p>
    <w:p w:rsidR="009F1079" w:rsidRDefault="009F1079" w:rsidP="003B5676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Cs/>
          <w:sz w:val="20"/>
          <w:szCs w:val="20"/>
        </w:rPr>
      </w:pPr>
      <w:r>
        <w:rPr>
          <w:rFonts w:ascii="Frutiger-Bold" w:hAnsi="Frutiger-Bold" w:cs="Frutiger-Bold"/>
          <w:bCs/>
          <w:sz w:val="20"/>
          <w:szCs w:val="20"/>
        </w:rPr>
        <w:t xml:space="preserve">5.-Elabora </w:t>
      </w:r>
      <w:proofErr w:type="spellStart"/>
      <w:r>
        <w:rPr>
          <w:rFonts w:ascii="Frutiger-Bold" w:hAnsi="Frutiger-Bold" w:cs="Frutiger-Bold"/>
          <w:bCs/>
          <w:sz w:val="20"/>
          <w:szCs w:val="20"/>
        </w:rPr>
        <w:t>unha</w:t>
      </w:r>
      <w:proofErr w:type="spellEnd"/>
      <w:r>
        <w:rPr>
          <w:rFonts w:ascii="Frutiger-Bold" w:hAnsi="Frutiger-Bold" w:cs="Frutiger-Bold"/>
          <w:bCs/>
          <w:sz w:val="20"/>
          <w:szCs w:val="20"/>
        </w:rPr>
        <w:t xml:space="preserve"> </w:t>
      </w:r>
      <w:proofErr w:type="spellStart"/>
      <w:r>
        <w:rPr>
          <w:rFonts w:ascii="Frutiger-Bold" w:hAnsi="Frutiger-Bold" w:cs="Frutiger-Bold"/>
          <w:bCs/>
          <w:sz w:val="20"/>
          <w:szCs w:val="20"/>
        </w:rPr>
        <w:t>táboa</w:t>
      </w:r>
      <w:proofErr w:type="spellEnd"/>
      <w:r>
        <w:rPr>
          <w:rFonts w:ascii="Frutiger-Bold" w:hAnsi="Frutiger-Bold" w:cs="Frutiger-Bold"/>
          <w:bCs/>
          <w:sz w:val="20"/>
          <w:szCs w:val="20"/>
        </w:rPr>
        <w:t xml:space="preserve"> de </w:t>
      </w:r>
      <w:proofErr w:type="spellStart"/>
      <w:r>
        <w:rPr>
          <w:rFonts w:ascii="Frutiger-Bold" w:hAnsi="Frutiger-Bold" w:cs="Frutiger-Bold"/>
          <w:bCs/>
          <w:sz w:val="20"/>
          <w:szCs w:val="20"/>
        </w:rPr>
        <w:t>dobre</w:t>
      </w:r>
      <w:proofErr w:type="spellEnd"/>
      <w:r>
        <w:rPr>
          <w:rFonts w:ascii="Frutiger-Bold" w:hAnsi="Frutiger-Bold" w:cs="Frutiger-Bold"/>
          <w:bCs/>
          <w:sz w:val="20"/>
          <w:szCs w:val="20"/>
        </w:rPr>
        <w:t xml:space="preserve"> entrada a partir da </w:t>
      </w:r>
      <w:proofErr w:type="spellStart"/>
      <w:r>
        <w:rPr>
          <w:rFonts w:ascii="Frutiger-Bold" w:hAnsi="Frutiger-Bold" w:cs="Frutiger-Bold"/>
          <w:bCs/>
          <w:sz w:val="20"/>
          <w:szCs w:val="20"/>
        </w:rPr>
        <w:t>seguinte</w:t>
      </w:r>
      <w:proofErr w:type="spellEnd"/>
      <w:r>
        <w:rPr>
          <w:rFonts w:ascii="Frutiger-Bold" w:hAnsi="Frutiger-Bold" w:cs="Frutiger-Bold"/>
          <w:bCs/>
          <w:sz w:val="20"/>
          <w:szCs w:val="20"/>
        </w:rPr>
        <w:t xml:space="preserve"> variable bidimensional:</w:t>
      </w:r>
    </w:p>
    <w:tbl>
      <w:tblPr>
        <w:tblStyle w:val="Tablaconcuadrcula"/>
        <w:tblW w:w="0" w:type="auto"/>
        <w:tblLook w:val="04A0"/>
      </w:tblPr>
      <w:tblGrid>
        <w:gridCol w:w="624"/>
        <w:gridCol w:w="624"/>
        <w:gridCol w:w="624"/>
        <w:gridCol w:w="624"/>
        <w:gridCol w:w="624"/>
        <w:gridCol w:w="624"/>
      </w:tblGrid>
      <w:tr w:rsidR="009F1079" w:rsidTr="00BE4151">
        <w:trPr>
          <w:trHeight w:val="262"/>
        </w:trPr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X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1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3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6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10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12</w:t>
            </w:r>
          </w:p>
        </w:tc>
      </w:tr>
      <w:tr w:rsidR="009F1079" w:rsidTr="00BE4151">
        <w:trPr>
          <w:trHeight w:val="249"/>
        </w:trPr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Y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5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10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18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22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25</w:t>
            </w:r>
          </w:p>
        </w:tc>
      </w:tr>
      <w:tr w:rsidR="009F1079" w:rsidTr="00BE4151">
        <w:trPr>
          <w:trHeight w:val="262"/>
        </w:trPr>
        <w:tc>
          <w:tcPr>
            <w:tcW w:w="624" w:type="dxa"/>
          </w:tcPr>
          <w:p w:rsidR="009F1079" w:rsidRPr="00BE4151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  <w:vertAlign w:val="subscript"/>
              </w:rPr>
            </w:pPr>
            <w:r>
              <w:rPr>
                <w:rFonts w:ascii="Calibri" w:hAnsi="Calibri" w:cs="Frutiger-Bold"/>
                <w:bCs/>
              </w:rPr>
              <w:t>f</w:t>
            </w:r>
            <w:r>
              <w:rPr>
                <w:rFonts w:ascii="Calibri" w:hAnsi="Calibri" w:cs="Frutiger-Bold"/>
                <w:bCs/>
                <w:vertAlign w:val="subscript"/>
              </w:rPr>
              <w:t>i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1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2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4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3</w:t>
            </w:r>
          </w:p>
        </w:tc>
        <w:tc>
          <w:tcPr>
            <w:tcW w:w="624" w:type="dxa"/>
          </w:tcPr>
          <w:p w:rsidR="009F1079" w:rsidRDefault="00BE4151" w:rsidP="003B5676">
            <w:pPr>
              <w:autoSpaceDE w:val="0"/>
              <w:autoSpaceDN w:val="0"/>
              <w:adjustRightInd w:val="0"/>
              <w:rPr>
                <w:rFonts w:ascii="Calibri" w:hAnsi="Calibri" w:cs="Frutiger-Bold"/>
                <w:bCs/>
              </w:rPr>
            </w:pPr>
            <w:r>
              <w:rPr>
                <w:rFonts w:ascii="Calibri" w:hAnsi="Calibri" w:cs="Frutiger-Bold"/>
                <w:bCs/>
              </w:rPr>
              <w:t>2</w:t>
            </w:r>
          </w:p>
        </w:tc>
      </w:tr>
    </w:tbl>
    <w:p w:rsidR="009F1079" w:rsidRPr="00BE4151" w:rsidRDefault="00BE4151" w:rsidP="00BE415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Frutiger-Bold"/>
          <w:bCs/>
        </w:rPr>
      </w:pPr>
      <w:r w:rsidRPr="00BE4151">
        <w:rPr>
          <w:rFonts w:ascii="Calibri" w:hAnsi="Calibri" w:cs="Frutiger-Bold"/>
          <w:bCs/>
        </w:rPr>
        <w:t xml:space="preserve">Que </w:t>
      </w:r>
      <w:proofErr w:type="spellStart"/>
      <w:r w:rsidRPr="00BE4151">
        <w:rPr>
          <w:rFonts w:ascii="Calibri" w:hAnsi="Calibri" w:cs="Frutiger-Bold"/>
          <w:bCs/>
        </w:rPr>
        <w:t>porcentaxe</w:t>
      </w:r>
      <w:proofErr w:type="spellEnd"/>
      <w:r w:rsidRPr="00BE4151">
        <w:rPr>
          <w:rFonts w:ascii="Calibri" w:hAnsi="Calibri" w:cs="Frutiger-Bold"/>
          <w:bCs/>
        </w:rPr>
        <w:t xml:space="preserve"> de datos representa  valor (6,18)  no </w:t>
      </w:r>
      <w:proofErr w:type="spellStart"/>
      <w:r w:rsidRPr="00BE4151">
        <w:rPr>
          <w:rFonts w:ascii="Calibri" w:hAnsi="Calibri" w:cs="Frutiger-Bold"/>
          <w:bCs/>
        </w:rPr>
        <w:t>conxunto</w:t>
      </w:r>
      <w:proofErr w:type="spellEnd"/>
      <w:r w:rsidRPr="00BE4151">
        <w:rPr>
          <w:rFonts w:ascii="Calibri" w:hAnsi="Calibri" w:cs="Frutiger-Bold"/>
          <w:bCs/>
        </w:rPr>
        <w:t xml:space="preserve"> da </w:t>
      </w:r>
      <w:proofErr w:type="spellStart"/>
      <w:r w:rsidRPr="00BE4151">
        <w:rPr>
          <w:rFonts w:ascii="Calibri" w:hAnsi="Calibri" w:cs="Frutiger-Bold"/>
          <w:bCs/>
        </w:rPr>
        <w:t>táboa</w:t>
      </w:r>
      <w:proofErr w:type="spellEnd"/>
    </w:p>
    <w:p w:rsidR="00BE4151" w:rsidRDefault="00BE4151" w:rsidP="00BE415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Frutiger-Bold"/>
          <w:bCs/>
        </w:rPr>
      </w:pPr>
      <w:r>
        <w:rPr>
          <w:rFonts w:ascii="Calibri" w:hAnsi="Calibri" w:cs="Frutiger-Bold"/>
          <w:bCs/>
        </w:rPr>
        <w:t xml:space="preserve"> </w:t>
      </w:r>
      <w:proofErr w:type="spellStart"/>
      <w:r>
        <w:rPr>
          <w:rFonts w:ascii="Calibri" w:hAnsi="Calibri" w:cs="Frutiger-Bold"/>
          <w:bCs/>
        </w:rPr>
        <w:t>Fai</w:t>
      </w:r>
      <w:proofErr w:type="spellEnd"/>
      <w:r>
        <w:rPr>
          <w:rFonts w:ascii="Calibri" w:hAnsi="Calibri" w:cs="Frutiger-Bold"/>
          <w:bCs/>
        </w:rPr>
        <w:t xml:space="preserve"> un diagrama de dispersión e indica o signo da correlación.</w:t>
      </w:r>
    </w:p>
    <w:p w:rsidR="00966F87" w:rsidRPr="00966F87" w:rsidRDefault="00966F87" w:rsidP="00966F87">
      <w:pPr>
        <w:rPr>
          <w:rFonts w:ascii="Calibri" w:hAnsi="Calibri" w:cs="Times New Roman"/>
        </w:rPr>
      </w:pPr>
      <w:r>
        <w:rPr>
          <w:rFonts w:ascii="Calibri" w:hAnsi="Calibri" w:cs="Frutiger-Bold"/>
          <w:bCs/>
        </w:rPr>
        <w:lastRenderedPageBreak/>
        <w:t>6.</w:t>
      </w:r>
      <w:proofErr w:type="gramStart"/>
      <w:r>
        <w:rPr>
          <w:rFonts w:ascii="Calibri" w:hAnsi="Calibri" w:cs="Frutiger-Bold"/>
          <w:bCs/>
        </w:rPr>
        <w:t>-</w:t>
      </w:r>
      <w:r w:rsidRPr="00966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Ao</w:t>
      </w:r>
      <w:proofErr w:type="spellEnd"/>
      <w:r>
        <w:rPr>
          <w:rFonts w:ascii="Times New Roman" w:hAnsi="Times New Roman" w:cs="Times New Roman"/>
        </w:rPr>
        <w:t xml:space="preserve"> longo </w:t>
      </w:r>
      <w:proofErr w:type="spellStart"/>
      <w:r>
        <w:rPr>
          <w:rFonts w:ascii="Times New Roman" w:hAnsi="Times New Roman" w:cs="Times New Roman"/>
        </w:rPr>
        <w:t>d</w:t>
      </w:r>
      <w:r w:rsidRPr="00992471">
        <w:rPr>
          <w:rFonts w:ascii="Times New Roman" w:hAnsi="Times New Roman" w:cs="Times New Roman"/>
        </w:rPr>
        <w:t>un</w:t>
      </w:r>
      <w:proofErr w:type="spellEnd"/>
      <w:r w:rsidRPr="00992471">
        <w:rPr>
          <w:rFonts w:ascii="Times New Roman" w:hAnsi="Times New Roman" w:cs="Times New Roman"/>
        </w:rPr>
        <w:t xml:space="preserve"> </w:t>
      </w:r>
      <w:r w:rsidRPr="00966F87">
        <w:rPr>
          <w:rFonts w:ascii="Calibri" w:hAnsi="Calibri" w:cs="Times New Roman"/>
        </w:rPr>
        <w:t>día</w:t>
      </w:r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medíronse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a tensión e o pulso cardíaco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dunha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persoa,tratando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de decidir si ambas variables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teñen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algunha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relación. Os datos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obtidos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reflectíronse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na</w:t>
      </w:r>
      <w:proofErr w:type="spellEnd"/>
      <w:r w:rsidRPr="00966F87">
        <w:rPr>
          <w:rFonts w:ascii="Calibri" w:hAnsi="Calibri"/>
          <w:bCs/>
          <w:color w:val="000000"/>
          <w:shd w:val="clear" w:color="auto" w:fill="FFFFFF"/>
        </w:rPr>
        <w:t xml:space="preserve"> </w:t>
      </w:r>
      <w:proofErr w:type="spellStart"/>
      <w:r w:rsidRPr="00966F87">
        <w:rPr>
          <w:rFonts w:ascii="Calibri" w:hAnsi="Calibri"/>
          <w:bCs/>
          <w:color w:val="000000"/>
          <w:shd w:val="clear" w:color="auto" w:fill="FFFFFF"/>
        </w:rPr>
        <w:t>táboa</w:t>
      </w:r>
      <w:proofErr w:type="spellEnd"/>
      <w:r w:rsidRPr="00966F87">
        <w:rPr>
          <w:rFonts w:ascii="Calibri" w:hAnsi="Calibri" w:cs="Times New Roman"/>
        </w:rPr>
        <w:t xml:space="preserve"> </w:t>
      </w:r>
    </w:p>
    <w:p w:rsidR="00BE4151" w:rsidRDefault="00966F87" w:rsidP="00BE4151">
      <w:pPr>
        <w:autoSpaceDE w:val="0"/>
        <w:autoSpaceDN w:val="0"/>
        <w:adjustRightInd w:val="0"/>
        <w:spacing w:after="0" w:line="240" w:lineRule="auto"/>
        <w:rPr>
          <w:rFonts w:ascii="Calibri" w:hAnsi="Calibri" w:cs="Frutiger-Bold"/>
          <w:bCs/>
        </w:rPr>
      </w:pPr>
      <w:r w:rsidRPr="00992471"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4178595" cy="531488"/>
            <wp:effectExtent l="0" t="0" r="0" b="2540"/>
            <wp:docPr id="3" name="Imagen 3" descr="C:\Users\Carmen\Desktop\ScreenHunter_76 Nov. 15 22.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men\Desktop\ScreenHunter_76 Nov. 15 22.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6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F87" w:rsidRPr="00EA1BCC" w:rsidRDefault="00966F87" w:rsidP="00EA1BCC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966F87">
        <w:rPr>
          <w:rFonts w:ascii="Times New Roman" w:hAnsi="Times New Roman" w:cs="Times New Roman"/>
        </w:rPr>
        <w:t xml:space="preserve">Calcula a covarianza, 0 coeficiente de correlación e </w:t>
      </w:r>
      <w:r>
        <w:rPr>
          <w:rFonts w:ascii="Times New Roman" w:hAnsi="Times New Roman" w:cs="Times New Roman"/>
        </w:rPr>
        <w:t>a recta</w:t>
      </w:r>
      <w:r w:rsidRPr="00966F87">
        <w:rPr>
          <w:rFonts w:ascii="Times New Roman" w:hAnsi="Times New Roman" w:cs="Times New Roman"/>
        </w:rPr>
        <w:t xml:space="preserve"> de regresión.</w:t>
      </w:r>
      <w:r>
        <w:rPr>
          <w:rFonts w:ascii="Times New Roman" w:hAnsi="Times New Roman" w:cs="Times New Roman"/>
        </w:rPr>
        <w:t xml:space="preserve">das </w:t>
      </w:r>
      <w:proofErr w:type="spellStart"/>
      <w:r>
        <w:rPr>
          <w:rFonts w:ascii="Times New Roman" w:hAnsi="Times New Roman" w:cs="Times New Roman"/>
        </w:rPr>
        <w:t>pulsacións</w:t>
      </w:r>
      <w:proofErr w:type="spellEnd"/>
      <w:r>
        <w:rPr>
          <w:rFonts w:ascii="Times New Roman" w:hAnsi="Times New Roman" w:cs="Times New Roman"/>
        </w:rPr>
        <w:t xml:space="preserve"> con respecto a tensión</w:t>
      </w:r>
      <w:r w:rsidR="00EA1BCC">
        <w:rPr>
          <w:rFonts w:ascii="Times New Roman" w:hAnsi="Times New Roman" w:cs="Times New Roman"/>
        </w:rPr>
        <w:t xml:space="preserve"> b</w:t>
      </w:r>
      <w:proofErr w:type="gramStart"/>
      <w:r w:rsidR="00EA1BCC">
        <w:rPr>
          <w:rFonts w:ascii="Times New Roman" w:hAnsi="Times New Roman" w:cs="Times New Roman"/>
        </w:rPr>
        <w:t>)</w:t>
      </w:r>
      <w:r w:rsidRPr="00EA1BCC">
        <w:rPr>
          <w:rFonts w:ascii="Calibri" w:hAnsi="Calibri"/>
          <w:bCs/>
          <w:color w:val="000000"/>
          <w:shd w:val="clear" w:color="auto" w:fill="FFFFFF"/>
        </w:rPr>
        <w:t>Si</w:t>
      </w:r>
      <w:proofErr w:type="gramEnd"/>
      <w:r w:rsidRPr="00EA1BCC">
        <w:rPr>
          <w:rFonts w:ascii="Calibri" w:hAnsi="Calibri"/>
          <w:bCs/>
          <w:color w:val="000000"/>
          <w:shd w:val="clear" w:color="auto" w:fill="FFFFFF"/>
        </w:rPr>
        <w:t xml:space="preserve"> a correlación é </w:t>
      </w:r>
      <w:proofErr w:type="spellStart"/>
      <w:r w:rsidRPr="00EA1BCC">
        <w:rPr>
          <w:rFonts w:ascii="Calibri" w:hAnsi="Calibri"/>
          <w:bCs/>
          <w:color w:val="000000"/>
          <w:shd w:val="clear" w:color="auto" w:fill="FFFFFF"/>
        </w:rPr>
        <w:t>forte</w:t>
      </w:r>
      <w:proofErr w:type="spellEnd"/>
      <w:r w:rsidRPr="00EA1BCC">
        <w:rPr>
          <w:rFonts w:ascii="Calibri" w:hAnsi="Calibri"/>
          <w:bCs/>
          <w:color w:val="000000"/>
          <w:shd w:val="clear" w:color="auto" w:fill="FFFFFF"/>
        </w:rPr>
        <w:t xml:space="preserve">, estima as pulsaciones que </w:t>
      </w:r>
      <w:proofErr w:type="spellStart"/>
      <w:r w:rsidRPr="00EA1BCC">
        <w:rPr>
          <w:rFonts w:ascii="Calibri" w:hAnsi="Calibri"/>
          <w:bCs/>
          <w:color w:val="000000"/>
          <w:shd w:val="clear" w:color="auto" w:fill="FFFFFF"/>
        </w:rPr>
        <w:t>terá</w:t>
      </w:r>
      <w:proofErr w:type="spellEnd"/>
      <w:r w:rsidRPr="00EA1BCC">
        <w:rPr>
          <w:rFonts w:ascii="Calibri" w:hAnsi="Calibri"/>
          <w:bCs/>
          <w:color w:val="000000"/>
          <w:shd w:val="clear" w:color="auto" w:fill="FFFFFF"/>
        </w:rPr>
        <w:t xml:space="preserve"> a </w:t>
      </w:r>
      <w:proofErr w:type="spellStart"/>
      <w:r w:rsidRPr="00EA1BCC">
        <w:rPr>
          <w:rFonts w:ascii="Calibri" w:hAnsi="Calibri"/>
          <w:bCs/>
          <w:color w:val="000000"/>
          <w:shd w:val="clear" w:color="auto" w:fill="FFFFFF"/>
        </w:rPr>
        <w:t>persoa</w:t>
      </w:r>
      <w:proofErr w:type="spellEnd"/>
      <w:r w:rsidRPr="00EA1BCC">
        <w:rPr>
          <w:rFonts w:ascii="Calibri" w:hAnsi="Calibri"/>
          <w:bCs/>
          <w:color w:val="000000"/>
          <w:shd w:val="clear" w:color="auto" w:fill="FFFFFF"/>
        </w:rPr>
        <w:t xml:space="preserve"> cando o </w:t>
      </w:r>
      <w:proofErr w:type="spellStart"/>
      <w:r w:rsidRPr="00EA1BCC">
        <w:rPr>
          <w:rFonts w:ascii="Calibri" w:hAnsi="Calibri"/>
          <w:bCs/>
          <w:color w:val="000000"/>
          <w:shd w:val="clear" w:color="auto" w:fill="FFFFFF"/>
        </w:rPr>
        <w:t>seu</w:t>
      </w:r>
      <w:proofErr w:type="spellEnd"/>
      <w:r w:rsidRPr="00EA1BCC">
        <w:rPr>
          <w:rFonts w:ascii="Calibri" w:hAnsi="Calibri"/>
          <w:bCs/>
          <w:color w:val="000000"/>
          <w:shd w:val="clear" w:color="auto" w:fill="FFFFFF"/>
        </w:rPr>
        <w:t xml:space="preserve"> nivel mínimo de tensión </w:t>
      </w:r>
      <w:proofErr w:type="spellStart"/>
      <w:r w:rsidRPr="00EA1BCC">
        <w:rPr>
          <w:rFonts w:ascii="Calibri" w:hAnsi="Calibri"/>
          <w:bCs/>
          <w:color w:val="000000"/>
          <w:shd w:val="clear" w:color="auto" w:fill="FFFFFF"/>
        </w:rPr>
        <w:t>sexa</w:t>
      </w:r>
      <w:proofErr w:type="spellEnd"/>
      <w:r w:rsidRPr="00EA1BCC">
        <w:rPr>
          <w:rFonts w:ascii="Calibri" w:hAnsi="Calibri"/>
          <w:bCs/>
          <w:color w:val="000000"/>
          <w:shd w:val="clear" w:color="auto" w:fill="FFFFFF"/>
        </w:rPr>
        <w:t xml:space="preserve"> 15. É </w:t>
      </w:r>
      <w:proofErr w:type="spellStart"/>
      <w:r w:rsidRPr="00EA1BCC">
        <w:rPr>
          <w:rFonts w:ascii="Calibri" w:hAnsi="Calibri"/>
          <w:bCs/>
          <w:color w:val="000000"/>
          <w:shd w:val="clear" w:color="auto" w:fill="FFFFFF"/>
        </w:rPr>
        <w:t>fiable?SOL</w:t>
      </w:r>
      <w:proofErr w:type="spellEnd"/>
      <w:r w:rsidRPr="00EA1BCC">
        <w:rPr>
          <w:rFonts w:ascii="Calibri" w:hAnsi="Calibri"/>
          <w:bCs/>
          <w:color w:val="000000"/>
          <w:shd w:val="clear" w:color="auto" w:fill="FFFFFF"/>
        </w:rPr>
        <w:t xml:space="preserve"> 138</w:t>
      </w:r>
      <w:r w:rsidRPr="00EA1BCC">
        <w:rPr>
          <w:rFonts w:ascii="Times New Roman" w:hAnsi="Times New Roman" w:cs="Times New Roman"/>
        </w:rPr>
        <w:t>SOL: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</w:rPr>
            </m:ctrlPr>
          </m:barPr>
          <m:e>
            <m:r>
              <w:rPr>
                <w:rFonts w:ascii="Cambria Math" w:hAnsi="Cambria Math" w:cs="Times New Roman"/>
              </w:rPr>
              <m:t>x</m:t>
            </m:r>
          </m:e>
        </m:bar>
      </m:oMath>
      <w:r w:rsidRPr="00EA1BCC">
        <w:rPr>
          <w:rFonts w:ascii="Times New Roman" w:hAnsi="Times New Roman" w:cs="Times New Roman"/>
        </w:rPr>
        <w:t xml:space="preserve"> =7.13       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</w:rPr>
            </m:ctrlPr>
          </m:barPr>
          <m:e>
            <m:r>
              <w:rPr>
                <w:rFonts w:ascii="Cambria Math" w:hAnsi="Cambria Math" w:cs="Times New Roman"/>
              </w:rPr>
              <m:t>y</m:t>
            </m:r>
          </m:e>
        </m:bar>
      </m:oMath>
      <w:r w:rsidRPr="00EA1BCC">
        <w:rPr>
          <w:rFonts w:ascii="Times New Roman" w:hAnsi="Times New Roman" w:cs="Times New Roman"/>
        </w:rPr>
        <w:t xml:space="preserve">= 68.75        </w:t>
      </w:r>
      <m:oMath>
        <m:r>
          <w:rPr>
            <w:rFonts w:ascii="Cambria Math" w:hAnsi="Cambria Math" w:cs="Times New Roman"/>
          </w:rPr>
          <m:t>σ</m:t>
        </m:r>
      </m:oMath>
      <w:r w:rsidRPr="00EA1BCC">
        <w:rPr>
          <w:rFonts w:ascii="Times New Roman" w:hAnsi="Times New Roman" w:cs="Times New Roman"/>
          <w:vertAlign w:val="subscript"/>
        </w:rPr>
        <w:t>x</w:t>
      </w:r>
      <w:r w:rsidRPr="00EA1BCC">
        <w:rPr>
          <w:rFonts w:ascii="Times New Roman" w:hAnsi="Times New Roman" w:cs="Times New Roman"/>
        </w:rPr>
        <w:t xml:space="preserve"> = 2.01        </w:t>
      </w:r>
      <m:oMath>
        <m:r>
          <w:rPr>
            <w:rFonts w:ascii="Cambria Math" w:hAnsi="Cambria Math" w:cs="Times New Roman"/>
          </w:rPr>
          <m:t>σ</m:t>
        </m:r>
      </m:oMath>
      <w:r w:rsidRPr="00EA1BCC">
        <w:rPr>
          <w:rFonts w:ascii="Times New Roman" w:hAnsi="Times New Roman" w:cs="Times New Roman"/>
          <w:vertAlign w:val="subscript"/>
        </w:rPr>
        <w:t>y</w:t>
      </w:r>
      <w:r w:rsidRPr="00EA1BCC">
        <w:rPr>
          <w:rFonts w:ascii="Times New Roman" w:hAnsi="Times New Roman" w:cs="Times New Roman"/>
        </w:rPr>
        <w:t xml:space="preserve"> =17.98        </w:t>
      </w:r>
      <m:oMath>
        <m:r>
          <w:rPr>
            <w:rFonts w:ascii="Cambria Math" w:hAnsi="Cambria Math" w:cs="Times New Roman"/>
          </w:rPr>
          <m:t>σ</m:t>
        </m:r>
      </m:oMath>
      <w:r w:rsidRPr="00EA1BCC">
        <w:rPr>
          <w:rFonts w:ascii="Times New Roman" w:hAnsi="Times New Roman" w:cs="Times New Roman"/>
          <w:vertAlign w:val="subscript"/>
        </w:rPr>
        <w:t>xy</w:t>
      </w:r>
      <w:r w:rsidRPr="00EA1BCC">
        <w:rPr>
          <w:rFonts w:ascii="Times New Roman" w:hAnsi="Times New Roman" w:cs="Times New Roman"/>
        </w:rPr>
        <w:t xml:space="preserve"> =35.44</w:t>
      </w:r>
    </w:p>
    <w:p w:rsidR="00640951" w:rsidRDefault="00966F87" w:rsidP="00640951">
      <w:pPr>
        <w:ind w:left="360"/>
        <w:rPr>
          <w:rFonts w:ascii="Calibri" w:hAnsi="Calibri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7.-</w:t>
      </w:r>
      <w:r w:rsidR="00640951">
        <w:rPr>
          <w:rFonts w:ascii="Calibri" w:hAnsi="Calibri"/>
          <w:bCs/>
          <w:color w:val="000000"/>
          <w:shd w:val="clear" w:color="auto" w:fill="FFFFFF"/>
        </w:rPr>
        <w:t xml:space="preserve">Medindo a potencia (en CV) e o consumo (en l/100 km) en 6 modelos diferentes de coches, </w:t>
      </w:r>
      <w:proofErr w:type="spellStart"/>
      <w:r w:rsidR="00640951">
        <w:rPr>
          <w:rFonts w:ascii="Calibri" w:hAnsi="Calibri"/>
          <w:bCs/>
          <w:color w:val="000000"/>
          <w:shd w:val="clear" w:color="auto" w:fill="FFFFFF"/>
        </w:rPr>
        <w:t>obtivemos</w:t>
      </w:r>
      <w:proofErr w:type="spellEnd"/>
      <w:r w:rsidR="00640951">
        <w:rPr>
          <w:rFonts w:ascii="Calibri" w:hAnsi="Calibri"/>
          <w:bCs/>
          <w:color w:val="000000"/>
          <w:shd w:val="clear" w:color="auto" w:fill="FFFFFF"/>
        </w:rPr>
        <w:t xml:space="preserve"> os </w:t>
      </w:r>
      <w:proofErr w:type="spellStart"/>
      <w:r w:rsidR="00640951">
        <w:rPr>
          <w:rFonts w:ascii="Calibri" w:hAnsi="Calibri"/>
          <w:bCs/>
          <w:color w:val="000000"/>
          <w:shd w:val="clear" w:color="auto" w:fill="FFFFFF"/>
        </w:rPr>
        <w:t>seguintes</w:t>
      </w:r>
      <w:proofErr w:type="spellEnd"/>
      <w:r w:rsidR="00640951">
        <w:rPr>
          <w:rFonts w:ascii="Calibri" w:hAnsi="Calibri"/>
          <w:bCs/>
          <w:color w:val="000000"/>
          <w:shd w:val="clear" w:color="auto" w:fill="FFFFFF"/>
        </w:rPr>
        <w:t xml:space="preserve"> resultados: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1225"/>
        <w:gridCol w:w="972"/>
        <w:gridCol w:w="972"/>
        <w:gridCol w:w="972"/>
        <w:gridCol w:w="972"/>
        <w:gridCol w:w="972"/>
        <w:gridCol w:w="966"/>
      </w:tblGrid>
      <w:tr w:rsidR="00640951" w:rsidTr="00640951">
        <w:trPr>
          <w:trHeight w:val="325"/>
        </w:trPr>
        <w:tc>
          <w:tcPr>
            <w:tcW w:w="1008" w:type="dxa"/>
          </w:tcPr>
          <w:p w:rsidR="00640951" w:rsidRDefault="00640951" w:rsidP="00640951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X:Potencia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103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103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120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140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150</w:t>
            </w:r>
          </w:p>
        </w:tc>
        <w:tc>
          <w:tcPr>
            <w:tcW w:w="966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90</w:t>
            </w:r>
          </w:p>
        </w:tc>
      </w:tr>
      <w:tr w:rsidR="00640951" w:rsidTr="00640951">
        <w:trPr>
          <w:trHeight w:val="325"/>
        </w:trPr>
        <w:tc>
          <w:tcPr>
            <w:tcW w:w="1008" w:type="dxa"/>
          </w:tcPr>
          <w:p w:rsidR="00640951" w:rsidRDefault="00640951" w:rsidP="00640951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Y:Consumo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5’8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5,8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5,9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6,2</w:t>
            </w:r>
          </w:p>
        </w:tc>
        <w:tc>
          <w:tcPr>
            <w:tcW w:w="972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6,2</w:t>
            </w:r>
          </w:p>
        </w:tc>
        <w:tc>
          <w:tcPr>
            <w:tcW w:w="966" w:type="dxa"/>
          </w:tcPr>
          <w:p w:rsidR="00640951" w:rsidRDefault="00640951" w:rsidP="00640951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</w:tr>
    </w:tbl>
    <w:p w:rsidR="00640951" w:rsidRPr="00640951" w:rsidRDefault="00640951" w:rsidP="00640951">
      <w:pPr>
        <w:pStyle w:val="Prrafodelista"/>
        <w:numPr>
          <w:ilvl w:val="0"/>
          <w:numId w:val="4"/>
        </w:numPr>
        <w:rPr>
          <w:rFonts w:ascii="Calibri" w:hAnsi="Calibri" w:cs="Times New Roman"/>
        </w:rPr>
      </w:pPr>
      <w:r w:rsidRPr="00640951">
        <w:rPr>
          <w:rFonts w:ascii="Calibri" w:hAnsi="Calibri" w:cs="Times New Roman"/>
        </w:rPr>
        <w:t>Calcula a recta de regresión de Y sobre X</w:t>
      </w:r>
    </w:p>
    <w:p w:rsidR="00640951" w:rsidRDefault="00640951" w:rsidP="00640951">
      <w:pPr>
        <w:pStyle w:val="Prrafodelista"/>
        <w:numPr>
          <w:ilvl w:val="0"/>
          <w:numId w:val="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Calcula o consumo esperado para un coche de 190 CV.É fiable a estimación.(Sabemos que r=0’86)</w:t>
      </w:r>
    </w:p>
    <w:p w:rsidR="00F460B6" w:rsidRDefault="00F460B6" w:rsidP="00F460B6">
      <w:pPr>
        <w:ind w:left="36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8.-A talla media </w:t>
      </w:r>
      <w:proofErr w:type="spellStart"/>
      <w:r>
        <w:rPr>
          <w:rFonts w:ascii="Calibri" w:hAnsi="Calibri" w:cs="Times New Roman"/>
        </w:rPr>
        <w:t>dunha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mostra</w:t>
      </w:r>
      <w:proofErr w:type="spellEnd"/>
      <w:r>
        <w:rPr>
          <w:rFonts w:ascii="Calibri" w:hAnsi="Calibri" w:cs="Times New Roman"/>
        </w:rPr>
        <w:t xml:space="preserve"> de país é de 1.68 m. con desviación típica de 5 cm, e a talla media </w:t>
      </w:r>
      <w:proofErr w:type="spellStart"/>
      <w:r>
        <w:rPr>
          <w:rFonts w:ascii="Calibri" w:hAnsi="Calibri" w:cs="Times New Roman"/>
        </w:rPr>
        <w:t>dunha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mostra</w:t>
      </w:r>
      <w:proofErr w:type="spellEnd"/>
      <w:r>
        <w:rPr>
          <w:rFonts w:ascii="Calibri" w:hAnsi="Calibri" w:cs="Times New Roman"/>
        </w:rPr>
        <w:t xml:space="preserve"> de </w:t>
      </w:r>
      <w:proofErr w:type="spellStart"/>
      <w:r>
        <w:rPr>
          <w:rFonts w:ascii="Calibri" w:hAnsi="Calibri" w:cs="Times New Roman"/>
        </w:rPr>
        <w:t>fillos</w:t>
      </w:r>
      <w:proofErr w:type="spellEnd"/>
      <w:r>
        <w:rPr>
          <w:rFonts w:ascii="Calibri" w:hAnsi="Calibri" w:cs="Times New Roman"/>
        </w:rPr>
        <w:t xml:space="preserve"> é de 1.7 m. </w:t>
      </w:r>
      <w:proofErr w:type="spellStart"/>
      <w:r>
        <w:rPr>
          <w:rFonts w:ascii="Calibri" w:hAnsi="Calibri" w:cs="Times New Roman"/>
        </w:rPr>
        <w:t>cunha</w:t>
      </w:r>
      <w:proofErr w:type="spellEnd"/>
      <w:r>
        <w:rPr>
          <w:rFonts w:ascii="Calibri" w:hAnsi="Calibri" w:cs="Times New Roman"/>
        </w:rPr>
        <w:t xml:space="preserve"> desviación típica de 7.5 </w:t>
      </w:r>
      <w:proofErr w:type="spellStart"/>
      <w:r>
        <w:rPr>
          <w:rFonts w:ascii="Calibri" w:hAnsi="Calibri" w:cs="Times New Roman"/>
        </w:rPr>
        <w:t>cm.O</w:t>
      </w:r>
      <w:proofErr w:type="spellEnd"/>
      <w:r>
        <w:rPr>
          <w:rFonts w:ascii="Calibri" w:hAnsi="Calibri" w:cs="Times New Roman"/>
        </w:rPr>
        <w:t xml:space="preserve"> coeficiente de correlación entre as tallas dos país e dos </w:t>
      </w:r>
      <w:proofErr w:type="spellStart"/>
      <w:r>
        <w:rPr>
          <w:rFonts w:ascii="Calibri" w:hAnsi="Calibri" w:cs="Times New Roman"/>
        </w:rPr>
        <w:t>fillos</w:t>
      </w:r>
      <w:proofErr w:type="spellEnd"/>
      <w:r>
        <w:rPr>
          <w:rFonts w:ascii="Calibri" w:hAnsi="Calibri" w:cs="Times New Roman"/>
        </w:rPr>
        <w:t xml:space="preserve"> é de 0’7. Estima a talla dos </w:t>
      </w:r>
      <w:proofErr w:type="spellStart"/>
      <w:r>
        <w:rPr>
          <w:rFonts w:ascii="Calibri" w:hAnsi="Calibri" w:cs="Times New Roman"/>
        </w:rPr>
        <w:t>fillos</w:t>
      </w:r>
      <w:proofErr w:type="spellEnd"/>
      <w:r>
        <w:rPr>
          <w:rFonts w:ascii="Calibri" w:hAnsi="Calibri" w:cs="Times New Roman"/>
        </w:rPr>
        <w:t xml:space="preserve"> se a talla dos país fose de 1’8 e 1’6 respectivamente</w:t>
      </w:r>
    </w:p>
    <w:p w:rsidR="00F460B6" w:rsidRDefault="00F460B6" w:rsidP="00F460B6">
      <w:pPr>
        <w:ind w:left="36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9.- Un </w:t>
      </w:r>
      <w:proofErr w:type="spellStart"/>
      <w:r>
        <w:rPr>
          <w:rFonts w:ascii="Calibri" w:hAnsi="Calibri" w:cs="Times New Roman"/>
        </w:rPr>
        <w:t>exame</w:t>
      </w:r>
      <w:proofErr w:type="spellEnd"/>
      <w:r>
        <w:rPr>
          <w:rFonts w:ascii="Calibri" w:hAnsi="Calibri" w:cs="Times New Roman"/>
        </w:rPr>
        <w:t xml:space="preserve">  de </w:t>
      </w:r>
      <w:proofErr w:type="spellStart"/>
      <w:r>
        <w:rPr>
          <w:rFonts w:ascii="Calibri" w:hAnsi="Calibri" w:cs="Times New Roman"/>
        </w:rPr>
        <w:t>certa</w:t>
      </w:r>
      <w:proofErr w:type="spellEnd"/>
      <w:r>
        <w:rPr>
          <w:rFonts w:ascii="Calibri" w:hAnsi="Calibri" w:cs="Times New Roman"/>
        </w:rPr>
        <w:t xml:space="preserve"> asignatura consta de dúas partes, </w:t>
      </w:r>
      <w:proofErr w:type="spellStart"/>
      <w:r>
        <w:rPr>
          <w:rFonts w:ascii="Calibri" w:hAnsi="Calibri" w:cs="Times New Roman"/>
        </w:rPr>
        <w:t>unha</w:t>
      </w:r>
      <w:proofErr w:type="spellEnd"/>
      <w:r>
        <w:rPr>
          <w:rFonts w:ascii="Calibri" w:hAnsi="Calibri" w:cs="Times New Roman"/>
        </w:rPr>
        <w:t xml:space="preserve"> teórica (X) e </w:t>
      </w:r>
      <w:proofErr w:type="spellStart"/>
      <w:r>
        <w:rPr>
          <w:rFonts w:ascii="Calibri" w:hAnsi="Calibri" w:cs="Times New Roman"/>
        </w:rPr>
        <w:t>outra</w:t>
      </w:r>
      <w:proofErr w:type="spellEnd"/>
      <w:r>
        <w:rPr>
          <w:rFonts w:ascii="Calibri" w:hAnsi="Calibri" w:cs="Times New Roman"/>
        </w:rPr>
        <w:t xml:space="preserve"> práctica (Y).O profesor </w:t>
      </w:r>
      <w:proofErr w:type="spellStart"/>
      <w:r>
        <w:rPr>
          <w:rFonts w:ascii="Calibri" w:hAnsi="Calibri" w:cs="Times New Roman"/>
        </w:rPr>
        <w:t>quere</w:t>
      </w:r>
      <w:proofErr w:type="spellEnd"/>
      <w:r>
        <w:rPr>
          <w:rFonts w:ascii="Calibri" w:hAnsi="Calibri" w:cs="Times New Roman"/>
        </w:rPr>
        <w:t xml:space="preserve"> ver se existe </w:t>
      </w:r>
      <w:proofErr w:type="spellStart"/>
      <w:r>
        <w:rPr>
          <w:rFonts w:ascii="Calibri" w:hAnsi="Calibri" w:cs="Times New Roman"/>
        </w:rPr>
        <w:t>algunha</w:t>
      </w:r>
      <w:proofErr w:type="spellEnd"/>
      <w:r>
        <w:rPr>
          <w:rFonts w:ascii="Calibri" w:hAnsi="Calibri" w:cs="Times New Roman"/>
        </w:rPr>
        <w:t xml:space="preserve"> relación entre </w:t>
      </w:r>
      <w:proofErr w:type="spellStart"/>
      <w:r>
        <w:rPr>
          <w:rFonts w:ascii="Calibri" w:hAnsi="Calibri" w:cs="Times New Roman"/>
        </w:rPr>
        <w:t>as</w:t>
      </w:r>
      <w:proofErr w:type="spellEnd"/>
      <w:r>
        <w:rPr>
          <w:rFonts w:ascii="Calibri" w:hAnsi="Calibri" w:cs="Times New Roman"/>
        </w:rPr>
        <w:t xml:space="preserve"> notas de teoría e da </w:t>
      </w:r>
      <w:proofErr w:type="spellStart"/>
      <w:r>
        <w:rPr>
          <w:rFonts w:ascii="Calibri" w:hAnsi="Calibri" w:cs="Times New Roman"/>
        </w:rPr>
        <w:t>práctica.Obtén</w:t>
      </w:r>
      <w:proofErr w:type="spellEnd"/>
      <w:r>
        <w:rPr>
          <w:rFonts w:ascii="Calibri" w:hAnsi="Calibri" w:cs="Times New Roman"/>
        </w:rPr>
        <w:t xml:space="preserve"> que a recta de regresión de Y sobre X é 4x – 3y =0, e a de X sobre Y 3x – 2y = 1.a) Calcula o coeficiente de correlación e indica se as variables están </w:t>
      </w:r>
      <w:proofErr w:type="spellStart"/>
      <w:r>
        <w:rPr>
          <w:rFonts w:ascii="Calibri" w:hAnsi="Calibri" w:cs="Times New Roman"/>
        </w:rPr>
        <w:t>ou</w:t>
      </w:r>
      <w:proofErr w:type="spellEnd"/>
      <w:r>
        <w:rPr>
          <w:rFonts w:ascii="Calibri" w:hAnsi="Calibri" w:cs="Times New Roman"/>
        </w:rPr>
        <w:t xml:space="preserve"> non relacionadas. </w:t>
      </w:r>
      <w:proofErr w:type="gramStart"/>
      <w:r>
        <w:rPr>
          <w:rFonts w:ascii="Calibri" w:hAnsi="Calibri" w:cs="Times New Roman"/>
        </w:rPr>
        <w:t>B)Calcula</w:t>
      </w:r>
      <w:proofErr w:type="gramEnd"/>
      <w:r>
        <w:rPr>
          <w:rFonts w:ascii="Calibri" w:hAnsi="Calibri" w:cs="Times New Roman"/>
        </w:rPr>
        <w:t xml:space="preserve"> a media das notas da teoría e da práctica</w:t>
      </w:r>
    </w:p>
    <w:p w:rsidR="00F460B6" w:rsidRDefault="00F460B6" w:rsidP="00F460B6">
      <w:pPr>
        <w:ind w:left="36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10.-Un </w:t>
      </w:r>
      <w:proofErr w:type="spellStart"/>
      <w:r>
        <w:rPr>
          <w:rFonts w:ascii="Calibri" w:hAnsi="Calibri" w:cs="Times New Roman"/>
        </w:rPr>
        <w:t>conxunto</w:t>
      </w:r>
      <w:proofErr w:type="spellEnd"/>
      <w:r>
        <w:rPr>
          <w:rFonts w:ascii="Calibri" w:hAnsi="Calibri" w:cs="Times New Roman"/>
        </w:rPr>
        <w:t xml:space="preserve"> de datos </w:t>
      </w:r>
      <w:proofErr w:type="spellStart"/>
      <w:r>
        <w:rPr>
          <w:rFonts w:ascii="Calibri" w:hAnsi="Calibri" w:cs="Times New Roman"/>
        </w:rPr>
        <w:t>bidimensionais</w:t>
      </w:r>
      <w:proofErr w:type="spellEnd"/>
      <w:r>
        <w:rPr>
          <w:rFonts w:ascii="Calibri" w:hAnsi="Calibri" w:cs="Times New Roman"/>
        </w:rPr>
        <w:t xml:space="preserve"> (X</w:t>
      </w:r>
      <w:proofErr w:type="gramStart"/>
      <w:r>
        <w:rPr>
          <w:rFonts w:ascii="Calibri" w:hAnsi="Calibri" w:cs="Times New Roman"/>
        </w:rPr>
        <w:t>,Y</w:t>
      </w:r>
      <w:proofErr w:type="gramEnd"/>
      <w:r>
        <w:rPr>
          <w:rFonts w:ascii="Calibri" w:hAnsi="Calibri" w:cs="Times New Roman"/>
        </w:rPr>
        <w:t xml:space="preserve">) ten coeficiente de correlación r = -0’9, </w:t>
      </w:r>
      <w:proofErr w:type="spellStart"/>
      <w:r>
        <w:rPr>
          <w:rFonts w:ascii="Calibri" w:hAnsi="Calibri" w:cs="Times New Roman"/>
        </w:rPr>
        <w:t>sendo</w:t>
      </w:r>
      <w:proofErr w:type="spellEnd"/>
      <w:r>
        <w:rPr>
          <w:rFonts w:ascii="Calibri" w:hAnsi="Calibri" w:cs="Times New Roman"/>
        </w:rPr>
        <w:t xml:space="preserve"> as medias </w:t>
      </w:r>
      <w:proofErr w:type="spellStart"/>
      <w:r>
        <w:rPr>
          <w:rFonts w:ascii="Calibri" w:hAnsi="Calibri" w:cs="Times New Roman"/>
        </w:rPr>
        <w:t>marxinais</w:t>
      </w:r>
      <w:proofErr w:type="spellEnd"/>
      <w:r>
        <w:rPr>
          <w:rFonts w:ascii="Calibri" w:hAnsi="Calibri" w:cs="Times New Roman"/>
        </w:rPr>
        <w:t xml:space="preserve"> 1 e 2 </w:t>
      </w:r>
      <w:proofErr w:type="spellStart"/>
      <w:r>
        <w:rPr>
          <w:rFonts w:ascii="Calibri" w:hAnsi="Calibri" w:cs="Times New Roman"/>
        </w:rPr>
        <w:t>respectivamente.Sábese</w:t>
      </w:r>
      <w:proofErr w:type="spellEnd"/>
      <w:r>
        <w:rPr>
          <w:rFonts w:ascii="Calibri" w:hAnsi="Calibri" w:cs="Times New Roman"/>
        </w:rPr>
        <w:t xml:space="preserve"> que </w:t>
      </w:r>
      <w:proofErr w:type="spellStart"/>
      <w:r>
        <w:rPr>
          <w:rFonts w:ascii="Calibri" w:hAnsi="Calibri" w:cs="Times New Roman"/>
        </w:rPr>
        <w:t>unha</w:t>
      </w:r>
      <w:proofErr w:type="spellEnd"/>
      <w:r>
        <w:rPr>
          <w:rFonts w:ascii="Calibri" w:hAnsi="Calibri" w:cs="Times New Roman"/>
        </w:rPr>
        <w:t xml:space="preserve"> das 4 </w:t>
      </w:r>
      <w:proofErr w:type="spellStart"/>
      <w:r>
        <w:rPr>
          <w:rFonts w:ascii="Calibri" w:hAnsi="Calibri" w:cs="Times New Roman"/>
        </w:rPr>
        <w:t>ecuacións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seguintes</w:t>
      </w:r>
      <w:proofErr w:type="spellEnd"/>
      <w:r>
        <w:rPr>
          <w:rFonts w:ascii="Calibri" w:hAnsi="Calibri" w:cs="Times New Roman"/>
        </w:rPr>
        <w:t xml:space="preserve"> corresponde a recta de regresión de Y sobre </w:t>
      </w:r>
      <w:proofErr w:type="spellStart"/>
      <w:r>
        <w:rPr>
          <w:rFonts w:ascii="Calibri" w:hAnsi="Calibri" w:cs="Times New Roman"/>
        </w:rPr>
        <w:t>X.Indica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razoadamente</w:t>
      </w:r>
      <w:proofErr w:type="spellEnd"/>
      <w:r>
        <w:rPr>
          <w:rFonts w:ascii="Calibri" w:hAnsi="Calibri" w:cs="Times New Roman"/>
        </w:rPr>
        <w:t xml:space="preserve"> cal delas é:</w:t>
      </w:r>
    </w:p>
    <w:p w:rsidR="00F460B6" w:rsidRDefault="00F460B6" w:rsidP="00F460B6">
      <w:pPr>
        <w:ind w:left="360"/>
        <w:rPr>
          <w:rFonts w:ascii="Calibri" w:hAnsi="Calibri" w:cs="Times New Roman"/>
        </w:rPr>
      </w:pPr>
      <w:proofErr w:type="gramStart"/>
      <w:r>
        <w:rPr>
          <w:rFonts w:ascii="Calibri" w:hAnsi="Calibri" w:cs="Times New Roman"/>
        </w:rPr>
        <w:t>a)y</w:t>
      </w:r>
      <w:proofErr w:type="gramEnd"/>
      <w:r>
        <w:rPr>
          <w:rFonts w:ascii="Calibri" w:hAnsi="Calibri" w:cs="Times New Roman"/>
        </w:rPr>
        <w:t xml:space="preserve"> = -x+2     b) y= x + 1        c) 3x – y = 1        d) 2x + y = 4</w:t>
      </w:r>
    </w:p>
    <w:p w:rsidR="00EE1395" w:rsidRDefault="00EE1395" w:rsidP="00F460B6">
      <w:pPr>
        <w:ind w:left="36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11.- Como consecuencia </w:t>
      </w:r>
      <w:proofErr w:type="spellStart"/>
      <w:r>
        <w:rPr>
          <w:rFonts w:ascii="Calibri" w:hAnsi="Calibri" w:cs="Times New Roman"/>
        </w:rPr>
        <w:t>dun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estudo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estatísdico</w:t>
      </w:r>
      <w:proofErr w:type="spellEnd"/>
      <w:r>
        <w:rPr>
          <w:rFonts w:ascii="Calibri" w:hAnsi="Calibri" w:cs="Times New Roman"/>
        </w:rPr>
        <w:t xml:space="preserve"> descriptivo sobre 100 universitarios, </w:t>
      </w:r>
      <w:proofErr w:type="spellStart"/>
      <w:r>
        <w:rPr>
          <w:rFonts w:ascii="Calibri" w:hAnsi="Calibri" w:cs="Times New Roman"/>
        </w:rPr>
        <w:t>obtivose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unha</w:t>
      </w:r>
      <w:proofErr w:type="spellEnd"/>
      <w:r>
        <w:rPr>
          <w:rFonts w:ascii="Calibri" w:hAnsi="Calibri" w:cs="Times New Roman"/>
        </w:rPr>
        <w:t xml:space="preserve"> estatura media de 155 cm, </w:t>
      </w:r>
      <w:proofErr w:type="spellStart"/>
      <w:r>
        <w:rPr>
          <w:rFonts w:ascii="Calibri" w:hAnsi="Calibri" w:cs="Times New Roman"/>
        </w:rPr>
        <w:t>cunha</w:t>
      </w:r>
      <w:proofErr w:type="spellEnd"/>
      <w:r>
        <w:rPr>
          <w:rFonts w:ascii="Calibri" w:hAnsi="Calibri" w:cs="Times New Roman"/>
        </w:rPr>
        <w:t xml:space="preserve"> desviación típica de 15,5 </w:t>
      </w:r>
      <w:proofErr w:type="spellStart"/>
      <w:r>
        <w:rPr>
          <w:rFonts w:ascii="Calibri" w:hAnsi="Calibri" w:cs="Times New Roman"/>
        </w:rPr>
        <w:t>cm.Ademáis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coñecemos</w:t>
      </w:r>
      <w:proofErr w:type="spellEnd"/>
      <w:r>
        <w:rPr>
          <w:rFonts w:ascii="Calibri" w:hAnsi="Calibri" w:cs="Times New Roman"/>
        </w:rPr>
        <w:t xml:space="preserve"> a recta de regresión y</w:t>
      </w:r>
      <w:r>
        <w:rPr>
          <w:rFonts w:ascii="Calibri" w:hAnsi="Calibri" w:cs="Times New Roman"/>
          <w:vertAlign w:val="subscript"/>
        </w:rPr>
        <w:t>e</w:t>
      </w:r>
      <w:r>
        <w:rPr>
          <w:rFonts w:ascii="Calibri" w:hAnsi="Calibri" w:cs="Times New Roman"/>
        </w:rPr>
        <w:t xml:space="preserve"> = 1’5 x + 80, </w:t>
      </w:r>
      <w:proofErr w:type="spellStart"/>
      <w:r>
        <w:rPr>
          <w:rFonts w:ascii="Calibri" w:hAnsi="Calibri" w:cs="Times New Roman"/>
        </w:rPr>
        <w:t>na</w:t>
      </w:r>
      <w:proofErr w:type="spellEnd"/>
      <w:r>
        <w:rPr>
          <w:rFonts w:ascii="Calibri" w:hAnsi="Calibri" w:cs="Times New Roman"/>
        </w:rPr>
        <w:t xml:space="preserve"> que X é o peso e Y a </w:t>
      </w:r>
      <w:proofErr w:type="spellStart"/>
      <w:r>
        <w:rPr>
          <w:rFonts w:ascii="Calibri" w:hAnsi="Calibri" w:cs="Times New Roman"/>
        </w:rPr>
        <w:t>estatura.Calcula</w:t>
      </w:r>
      <w:proofErr w:type="spellEnd"/>
      <w:r>
        <w:rPr>
          <w:rFonts w:ascii="Calibri" w:hAnsi="Calibri" w:cs="Times New Roman"/>
        </w:rPr>
        <w:t xml:space="preserve"> o coeficiente de variación </w:t>
      </w:r>
      <w:proofErr w:type="spellStart"/>
      <w:r>
        <w:rPr>
          <w:rFonts w:ascii="Calibri" w:hAnsi="Calibri" w:cs="Times New Roman"/>
        </w:rPr>
        <w:t>correspondente</w:t>
      </w:r>
      <w:proofErr w:type="spellEnd"/>
      <w:r>
        <w:rPr>
          <w:rFonts w:ascii="Calibri" w:hAnsi="Calibri" w:cs="Times New Roman"/>
        </w:rPr>
        <w:t xml:space="preserve"> a </w:t>
      </w:r>
      <w:proofErr w:type="spellStart"/>
      <w:r>
        <w:rPr>
          <w:rFonts w:ascii="Calibri" w:hAnsi="Calibri" w:cs="Times New Roman"/>
        </w:rPr>
        <w:t>estatura</w:t>
      </w:r>
      <w:proofErr w:type="gramStart"/>
      <w:r>
        <w:rPr>
          <w:rFonts w:ascii="Calibri" w:hAnsi="Calibri" w:cs="Times New Roman"/>
        </w:rPr>
        <w:t>,o</w:t>
      </w:r>
      <w:proofErr w:type="spellEnd"/>
      <w:proofErr w:type="gramEnd"/>
      <w:r>
        <w:rPr>
          <w:rFonts w:ascii="Calibri" w:hAnsi="Calibri" w:cs="Times New Roman"/>
        </w:rPr>
        <w:t xml:space="preserve"> peso medio, e o signo do coeficiente de correlación entre peso e estatura</w:t>
      </w:r>
    </w:p>
    <w:p w:rsidR="00EE1395" w:rsidRDefault="00EE1395" w:rsidP="00EE1395">
      <w:pPr>
        <w:ind w:left="36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12.-A recta de regresión do gasto anual en alimentos Y (en </w:t>
      </w:r>
      <w:proofErr w:type="spellStart"/>
      <w:r>
        <w:rPr>
          <w:rFonts w:ascii="Calibri" w:hAnsi="Calibri" w:cs="Times New Roman"/>
        </w:rPr>
        <w:t>ducias</w:t>
      </w:r>
      <w:proofErr w:type="spellEnd"/>
      <w:r>
        <w:rPr>
          <w:rFonts w:ascii="Calibri" w:hAnsi="Calibri" w:cs="Times New Roman"/>
        </w:rPr>
        <w:t xml:space="preserve"> de €) por familia, en función dos ingresos </w:t>
      </w:r>
      <w:proofErr w:type="spellStart"/>
      <w:r>
        <w:rPr>
          <w:rFonts w:ascii="Calibri" w:hAnsi="Calibri" w:cs="Times New Roman"/>
        </w:rPr>
        <w:t>anuais</w:t>
      </w:r>
      <w:proofErr w:type="spellEnd"/>
      <w:r>
        <w:rPr>
          <w:rFonts w:ascii="Calibri" w:hAnsi="Calibri" w:cs="Times New Roman"/>
        </w:rPr>
        <w:t xml:space="preserve"> X </w:t>
      </w:r>
      <w:proofErr w:type="gramStart"/>
      <w:r>
        <w:rPr>
          <w:rFonts w:ascii="Calibri" w:hAnsi="Calibri" w:cs="Times New Roman"/>
        </w:rPr>
        <w:t>( en</w:t>
      </w:r>
      <w:proofErr w:type="gram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ducias</w:t>
      </w:r>
      <w:proofErr w:type="spellEnd"/>
      <w:r>
        <w:rPr>
          <w:rFonts w:ascii="Calibri" w:hAnsi="Calibri" w:cs="Times New Roman"/>
        </w:rPr>
        <w:t xml:space="preserve"> de €) ven dada por y = 0’2 x + 90. A) Cal é o gasto anual en alimentos </w:t>
      </w:r>
      <w:proofErr w:type="spellStart"/>
      <w:r>
        <w:rPr>
          <w:rFonts w:ascii="Calibri" w:hAnsi="Calibri" w:cs="Times New Roman"/>
        </w:rPr>
        <w:t>dunha</w:t>
      </w:r>
      <w:proofErr w:type="spellEnd"/>
      <w:r>
        <w:rPr>
          <w:rFonts w:ascii="Calibri" w:hAnsi="Calibri" w:cs="Times New Roman"/>
        </w:rPr>
        <w:t xml:space="preserve"> familia con ingresos </w:t>
      </w:r>
      <w:proofErr w:type="spellStart"/>
      <w:r>
        <w:rPr>
          <w:rFonts w:ascii="Calibri" w:hAnsi="Calibri" w:cs="Times New Roman"/>
        </w:rPr>
        <w:t>anuais</w:t>
      </w:r>
      <w:proofErr w:type="spellEnd"/>
      <w:r>
        <w:rPr>
          <w:rFonts w:ascii="Calibri" w:hAnsi="Calibri" w:cs="Times New Roman"/>
        </w:rPr>
        <w:t xml:space="preserve"> de 6020 euros</w:t>
      </w:r>
      <w:proofErr w:type="gramStart"/>
      <w:r>
        <w:rPr>
          <w:rFonts w:ascii="Calibri" w:hAnsi="Calibri" w:cs="Times New Roman"/>
        </w:rPr>
        <w:t>?</w:t>
      </w:r>
      <w:proofErr w:type="gramEnd"/>
      <w:r>
        <w:rPr>
          <w:rFonts w:ascii="Calibri" w:hAnsi="Calibri" w:cs="Times New Roman"/>
        </w:rPr>
        <w:t xml:space="preserve"> </w:t>
      </w:r>
      <w:proofErr w:type="gramStart"/>
      <w:r>
        <w:rPr>
          <w:rFonts w:ascii="Calibri" w:hAnsi="Calibri" w:cs="Times New Roman"/>
        </w:rPr>
        <w:t>B)</w:t>
      </w:r>
      <w:proofErr w:type="spellStart"/>
      <w:r>
        <w:rPr>
          <w:rFonts w:ascii="Calibri" w:hAnsi="Calibri" w:cs="Times New Roman"/>
        </w:rPr>
        <w:t>Sabendo</w:t>
      </w:r>
      <w:proofErr w:type="spellEnd"/>
      <w:proofErr w:type="gramEnd"/>
      <w:r>
        <w:rPr>
          <w:rFonts w:ascii="Calibri" w:hAnsi="Calibri" w:cs="Times New Roman"/>
        </w:rPr>
        <w:t xml:space="preserve"> que o ingreso medio é de 9700 euros, calcula o gasto medio anual. SOL</w:t>
      </w:r>
      <w:proofErr w:type="gramStart"/>
      <w:r>
        <w:rPr>
          <w:rFonts w:ascii="Calibri" w:hAnsi="Calibri" w:cs="Times New Roman"/>
        </w:rPr>
        <w:t>:2104,2840</w:t>
      </w:r>
      <w:proofErr w:type="gramEnd"/>
    </w:p>
    <w:p w:rsidR="00EE1395" w:rsidRPr="00EE1395" w:rsidRDefault="00EE1395" w:rsidP="00F460B6">
      <w:pPr>
        <w:ind w:left="360"/>
        <w:rPr>
          <w:rFonts w:ascii="Calibri" w:hAnsi="Calibri" w:cs="Times New Roman"/>
        </w:rPr>
      </w:pPr>
    </w:p>
    <w:p w:rsidR="00640951" w:rsidRPr="00966F87" w:rsidRDefault="00640951" w:rsidP="00640951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 w:cs="Frutiger-Bold"/>
          <w:bCs/>
        </w:rPr>
      </w:pPr>
    </w:p>
    <w:sectPr w:rsidR="00640951" w:rsidRPr="00966F87" w:rsidSect="00E57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utiger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thematicalPi-Fou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17DF"/>
    <w:multiLevelType w:val="hybridMultilevel"/>
    <w:tmpl w:val="A39AF6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25030"/>
    <w:multiLevelType w:val="hybridMultilevel"/>
    <w:tmpl w:val="BA6C63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B1E29"/>
    <w:multiLevelType w:val="hybridMultilevel"/>
    <w:tmpl w:val="C6AEAF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A49CF"/>
    <w:multiLevelType w:val="hybridMultilevel"/>
    <w:tmpl w:val="0448AA5A"/>
    <w:lvl w:ilvl="0" w:tplc="820EB5AC">
      <w:start w:val="1"/>
      <w:numFmt w:val="lowerLetter"/>
      <w:lvlText w:val="%1)"/>
      <w:lvlJc w:val="left"/>
      <w:pPr>
        <w:ind w:left="720" w:hanging="360"/>
      </w:pPr>
      <w:rPr>
        <w:rFonts w:ascii="Calibri" w:hAnsi="Calibri" w:cs="Frutiger-Bol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1134E"/>
    <w:rsid w:val="000B7CFB"/>
    <w:rsid w:val="00246199"/>
    <w:rsid w:val="003B5676"/>
    <w:rsid w:val="0051134E"/>
    <w:rsid w:val="00640951"/>
    <w:rsid w:val="00906498"/>
    <w:rsid w:val="00966F87"/>
    <w:rsid w:val="009F1079"/>
    <w:rsid w:val="00BE4151"/>
    <w:rsid w:val="00DA2543"/>
    <w:rsid w:val="00E57B47"/>
    <w:rsid w:val="00EA1BCC"/>
    <w:rsid w:val="00EE1395"/>
    <w:rsid w:val="00F4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1134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4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1134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4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pcc</cp:lastModifiedBy>
  <cp:revision>3</cp:revision>
  <dcterms:created xsi:type="dcterms:W3CDTF">2014-11-25T16:42:00Z</dcterms:created>
  <dcterms:modified xsi:type="dcterms:W3CDTF">2014-11-25T16:43:00Z</dcterms:modified>
</cp:coreProperties>
</file>