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 es el autor del mito de la caverna?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Aristóteles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Sócrates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Platón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Heráclito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obra de Platón aparece el mito de la caverna?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Fedón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La República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Timeo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Las Leyes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representan las sombras en la caverna?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La realidad última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Las ilusiones y percepciones engañosas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Los dioses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Los conocimientos científicos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simboliza el fuego dentro de la caverna?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El sol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La ignorancia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La luz del conocimiento limitado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El alma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ocurre con el prisionero que logra salir de la caverna?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Regresa a la caverna para siempre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Se ciega por la luz del sol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Asciende al mundo real y alcanza el verdadero conocimiento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Se pierde en el desierto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representa el sol en el mito de la caverna?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El conocimiento científico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La verdad absoluta y el bien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La ignorancia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La religión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reaccionan los demás prisioneros cuando el liberado regresa a la caverna?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Lo reciben con alegría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Lo ignoran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Lo matan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Lo ridiculizan y rechazan su verdad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simboliza la caverna en el mito de Platón?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La mente humana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La sociedad y el mundo sensorial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El inframundo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La academia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Según Platón, ¿qué debe hacer alguien que ha salido de la caverna y ha visto la luz del sol?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Permanecer en el mundo exterior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Regresar y liberar a los demás prisioneros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Volver a la caverna y olvidar lo que ha visto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Buscar más conocimiento por sí mismo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representa el viaje fuera de la caverna?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La muerte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El proceso de aprendizaje y descubrimiento de la verdad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El fracaso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El sueño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