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3B" w:rsidRPr="00A40D94" w:rsidRDefault="00D43C3B">
      <w:pPr>
        <w:rPr>
          <w:b/>
          <w:sz w:val="24"/>
          <w:szCs w:val="24"/>
          <w:u w:val="single"/>
        </w:rPr>
      </w:pPr>
      <w:r w:rsidRPr="00A40D94">
        <w:rPr>
          <w:b/>
          <w:sz w:val="24"/>
          <w:szCs w:val="24"/>
          <w:u w:val="single"/>
        </w:rPr>
        <w:t>Composición 23. España en Europa e no Mundo</w:t>
      </w:r>
    </w:p>
    <w:p w:rsidR="0031427B" w:rsidRDefault="003979EF">
      <w:r>
        <w:t>Aspectos a desenvolver:</w:t>
      </w:r>
    </w:p>
    <w:p w:rsidR="003979EF" w:rsidRDefault="003979EF" w:rsidP="003979EF">
      <w:pPr>
        <w:pStyle w:val="Prrafodelista"/>
        <w:numPr>
          <w:ilvl w:val="0"/>
          <w:numId w:val="1"/>
        </w:numPr>
      </w:pPr>
      <w:r>
        <w:t>Integración de España na CEE</w:t>
      </w:r>
    </w:p>
    <w:p w:rsidR="003979EF" w:rsidRDefault="003979EF" w:rsidP="003979EF">
      <w:pPr>
        <w:pStyle w:val="Prrafodelista"/>
        <w:numPr>
          <w:ilvl w:val="0"/>
          <w:numId w:val="1"/>
        </w:numPr>
      </w:pPr>
      <w:r>
        <w:t>Integración e participación na OTAN e na política internacional</w:t>
      </w:r>
    </w:p>
    <w:p w:rsidR="003979EF" w:rsidRDefault="003979EF" w:rsidP="003979EF">
      <w:pPr>
        <w:pStyle w:val="Prrafodelista"/>
        <w:numPr>
          <w:ilvl w:val="0"/>
          <w:numId w:val="1"/>
        </w:numPr>
      </w:pPr>
      <w:proofErr w:type="spellStart"/>
      <w:r>
        <w:t>Reapertura</w:t>
      </w:r>
      <w:proofErr w:type="spellEnd"/>
      <w:r>
        <w:t xml:space="preserve"> de Xibraltar</w:t>
      </w:r>
    </w:p>
    <w:p w:rsidR="003979EF" w:rsidRDefault="003979EF" w:rsidP="003979EF">
      <w:pPr>
        <w:pStyle w:val="Prrafodelista"/>
        <w:numPr>
          <w:ilvl w:val="0"/>
          <w:numId w:val="1"/>
        </w:numPr>
      </w:pPr>
      <w:r>
        <w:t>Política iberoamericana</w:t>
      </w:r>
    </w:p>
    <w:p w:rsidR="003979EF" w:rsidRDefault="003979EF" w:rsidP="003979EF">
      <w:pPr>
        <w:pStyle w:val="Prrafodelista"/>
        <w:numPr>
          <w:ilvl w:val="0"/>
          <w:numId w:val="1"/>
        </w:numPr>
      </w:pPr>
      <w:r>
        <w:t xml:space="preserve">Participación na Guerra de </w:t>
      </w:r>
      <w:proofErr w:type="spellStart"/>
      <w:r>
        <w:t>Irak</w:t>
      </w:r>
      <w:proofErr w:type="spellEnd"/>
    </w:p>
    <w:p w:rsidR="003979EF" w:rsidRDefault="003979EF" w:rsidP="003979EF">
      <w:pPr>
        <w:pStyle w:val="Prrafodelista"/>
        <w:numPr>
          <w:ilvl w:val="0"/>
          <w:numId w:val="1"/>
        </w:numPr>
      </w:pPr>
      <w:r>
        <w:t>Participación en misións de Paz</w:t>
      </w:r>
    </w:p>
    <w:p w:rsidR="00587200" w:rsidRDefault="00587200" w:rsidP="00587200"/>
    <w:p w:rsidR="003408C5" w:rsidRPr="003408C5" w:rsidRDefault="003408C5" w:rsidP="00587200">
      <w:r>
        <w:t>Trala Guerra Civil española(1936-1939) e ata os anos 50 a política exterior española estivo marcada polo illamento internacional imposto tralo remate da II Guerra Mundial dada a condición do réxime franquista como unha Ditadura apoiada pola Alemaña nazi e a Italia fascista. Nos anos 50, por mor da Guerra Fría e a situación estratéxica de España, España recibirá o recoñecemento dos EE.UU. que, en troques da apertura de bases militares en España, permitirá o acceso de España a Institucións internacionais, ONU, Fondo Monetario Internacional</w:t>
      </w:r>
      <w:r w:rsidR="00541568">
        <w:t>... As institucións europeas</w:t>
      </w:r>
      <w:r w:rsidR="00D43C3B">
        <w:t xml:space="preserve"> rexeitaron a integración de España </w:t>
      </w:r>
      <w:r w:rsidR="00541568">
        <w:t>mentres estivese sometida a un réxime ditatorial.</w:t>
      </w:r>
    </w:p>
    <w:p w:rsidR="00587200" w:rsidRDefault="00587200" w:rsidP="00587200">
      <w:pPr>
        <w:rPr>
          <w:b/>
        </w:rPr>
      </w:pPr>
      <w:r>
        <w:rPr>
          <w:b/>
        </w:rPr>
        <w:t>Integración de España na CEE</w:t>
      </w:r>
    </w:p>
    <w:p w:rsidR="00587200" w:rsidRDefault="00587200" w:rsidP="00587200">
      <w:r>
        <w:t xml:space="preserve">A morte de Franco facilitou o proceso de integración de España en Europa. </w:t>
      </w:r>
      <w:r w:rsidR="000E6A9C">
        <w:t>En 1977 o presidente Adolfo Suárez presentou unha solicitude de adhesión á CEE, Comunidade Económica Europea. Tralo ditame favorable da Comisión Europea, iniciáronse en 1979 as negociacións entre o goberno español e a CEE</w:t>
      </w:r>
      <w:r w:rsidR="0049624F">
        <w:t>, paralelas as mantidas con Portugal e Grecia, os outros dous países solicitantes</w:t>
      </w:r>
      <w:r w:rsidR="000E6A9C">
        <w:t xml:space="preserve">. As principais dificultades para a integración de España na CEE residían na </w:t>
      </w:r>
      <w:r w:rsidR="000E6A9C">
        <w:rPr>
          <w:b/>
        </w:rPr>
        <w:t>Política Agraria Común (PAC)</w:t>
      </w:r>
      <w:r w:rsidR="000E6A9C">
        <w:t xml:space="preserve"> e na posible </w:t>
      </w:r>
      <w:r w:rsidR="000E6A9C">
        <w:rPr>
          <w:b/>
        </w:rPr>
        <w:t>incorporación de rexións desfavorecidas.</w:t>
      </w:r>
    </w:p>
    <w:p w:rsidR="000E6A9C" w:rsidRDefault="000E6A9C" w:rsidP="00587200">
      <w:r>
        <w:t>2 eran o</w:t>
      </w:r>
      <w:r w:rsidR="0049624F">
        <w:t>s principais problemas relacionados coa agricultura:</w:t>
      </w:r>
      <w:r>
        <w:t xml:space="preserve"> a competencia dos produtos</w:t>
      </w:r>
      <w:r w:rsidR="0049624F">
        <w:t xml:space="preserve"> agrícolas españois, portugueses e gregos, que ameazaban as rendas dos agricultores europeos, especialmente dos franceses</w:t>
      </w:r>
      <w:r w:rsidR="009E713E">
        <w:t xml:space="preserve"> (foron frecuentes as protestas de agricultores franceses coa realización de bloqueos ós camións que transportaban produtos agrarios españois)</w:t>
      </w:r>
      <w:r w:rsidR="0049624F">
        <w:t>; as reticencias de Reino Unido a seguir subvencionando cos presupostos da CEE á agricultura europea, pois as axudas á agricultura supuñan case o 80% do presuposto comunitario. Doutra banda, a incorporación destes países</w:t>
      </w:r>
      <w:r w:rsidR="00487418">
        <w:t xml:space="preserve"> suporía importantes gastos para a CEE, polos </w:t>
      </w:r>
      <w:r w:rsidR="00487418">
        <w:rPr>
          <w:b/>
        </w:rPr>
        <w:t>fondos estruturais</w:t>
      </w:r>
      <w:r w:rsidR="00487418">
        <w:t xml:space="preserve"> que deberían ser destinados ás numerosas rexións desfavorecidas do Mediterráneo.</w:t>
      </w:r>
    </w:p>
    <w:p w:rsidR="00487418" w:rsidRDefault="00487418" w:rsidP="00587200">
      <w:r>
        <w:t xml:space="preserve">O intento do Golpe de Estado do 23 F de 1981 </w:t>
      </w:r>
      <w:r w:rsidR="00EB6C51">
        <w:t>supuxo un punto culminante nas negociacións. O fracaso do Golpe amosaba unha España que non estaba disposta a dar marcha atrás no proceso cara á implantación da democracia (requisito xa exposto en 1962 como condición indispensable para a integración de España como resposta á petición de adhesión feita polo goberno de Franco).O</w:t>
      </w:r>
      <w:r>
        <w:t xml:space="preserve"> Parlamento Europeo </w:t>
      </w:r>
      <w:r w:rsidR="006137CD">
        <w:t>responde</w:t>
      </w:r>
      <w:r w:rsidR="00EB6C51">
        <w:t xml:space="preserve">u cunha declaración </w:t>
      </w:r>
      <w:r>
        <w:t>a prol do proceso de consolidación da democracia en España e acelerou o proc</w:t>
      </w:r>
      <w:r w:rsidR="002B22E5">
        <w:t>eso da súa</w:t>
      </w:r>
      <w:r>
        <w:t xml:space="preserve"> adhesión</w:t>
      </w:r>
      <w:r w:rsidR="00EB6C51">
        <w:t xml:space="preserve">. </w:t>
      </w:r>
      <w:r w:rsidR="002B22E5">
        <w:t xml:space="preserve">A concesión do Premio </w:t>
      </w:r>
      <w:proofErr w:type="spellStart"/>
      <w:r w:rsidR="002B22E5">
        <w:t>C</w:t>
      </w:r>
      <w:r w:rsidR="00EB6C51">
        <w:t>arlomagno</w:t>
      </w:r>
      <w:proofErr w:type="spellEnd"/>
      <w:r w:rsidR="00EB6C51">
        <w:t xml:space="preserve"> ó Rei </w:t>
      </w:r>
      <w:proofErr w:type="spellStart"/>
      <w:r w:rsidR="00EB6C51">
        <w:t>Xoan</w:t>
      </w:r>
      <w:proofErr w:type="spellEnd"/>
      <w:r w:rsidR="00EB6C51">
        <w:t xml:space="preserve"> Carlos, manifestaba </w:t>
      </w:r>
      <w:r w:rsidR="002B22E5">
        <w:t>o recoñecemento simbólico do afán de España por superar o illamento internacional e procurar a modernización a través da integración en Europa.</w:t>
      </w:r>
      <w:r w:rsidR="009E713E">
        <w:t xml:space="preserve"> En xuño de 1985, a CEE aprobou o ingreso de España e Portugal como membros de pleno dereito desde xaneiro de 1986.</w:t>
      </w:r>
    </w:p>
    <w:p w:rsidR="001D1278" w:rsidRDefault="00F44639" w:rsidP="00684138">
      <w:r>
        <w:t>A entrada de España na CEE permitiu a súa integración plena  en todas as institucións europeas e importantes avances económicos e sociais.</w:t>
      </w:r>
      <w:r w:rsidR="00FD12D9">
        <w:t xml:space="preserve"> </w:t>
      </w:r>
      <w:r>
        <w:t>España experimentou un grande desenvolvemento e o crecemento do seu PIB. Como requisito</w:t>
      </w:r>
      <w:r w:rsidR="00684138">
        <w:t xml:space="preserve"> para a súa integración</w:t>
      </w:r>
      <w:r>
        <w:t xml:space="preserve"> tivo que </w:t>
      </w:r>
      <w:r w:rsidR="00684138">
        <w:t xml:space="preserve"> reestruturar </w:t>
      </w:r>
      <w:r>
        <w:t>a súa economía</w:t>
      </w:r>
      <w:r w:rsidR="007A26A6">
        <w:t>, tendo que acollerse ás directrices comúns en política económica como o control de inflación e do déficit públic</w:t>
      </w:r>
      <w:r w:rsidR="00B136E8">
        <w:t>o e no fisco coa creación do IVE</w:t>
      </w:r>
      <w:r w:rsidR="00684138">
        <w:t>. Nos anos iniciais da incorporación, a CEE impuxo restrición á produción e cotas que limitaron o desenvolvemento dalgúns sectores económicos importantes como a pesca e a produción de leite, viño, aceite... que afectaron negativamente</w:t>
      </w:r>
      <w:r w:rsidR="00684138" w:rsidRPr="00684138">
        <w:t xml:space="preserve"> </w:t>
      </w:r>
      <w:r w:rsidR="00684138">
        <w:t xml:space="preserve">ó sector agropecuario e pesqueiro do Levante e Galicia. </w:t>
      </w:r>
    </w:p>
    <w:p w:rsidR="00684138" w:rsidRDefault="00684138" w:rsidP="00684138">
      <w:r>
        <w:t xml:space="preserve">Como contrapartida España experimentou a modernización do sistema económico, a estabilidade macroeconómica, a apertura e a expansión das empresas españolas cara ó exterior, </w:t>
      </w:r>
      <w:r>
        <w:lastRenderedPageBreak/>
        <w:t>a construción de numerosas infraestruturas e a ren</w:t>
      </w:r>
      <w:r w:rsidR="007A26A6">
        <w:t>ovación dos sectores produtivos, promovéndose o desenvolvemento tecnolóxico que posibilitaron o crecemento do PIB e a consolidación do estado de benestar.</w:t>
      </w:r>
      <w:r w:rsidR="008352CB">
        <w:t xml:space="preserve"> Ademais a CEE dotou de fondos estruturais</w:t>
      </w:r>
      <w:r w:rsidR="001D1278">
        <w:t xml:space="preserve">, a partir do Tratado de </w:t>
      </w:r>
      <w:proofErr w:type="spellStart"/>
      <w:r w:rsidR="001D1278">
        <w:t>Maastrich</w:t>
      </w:r>
      <w:proofErr w:type="spellEnd"/>
      <w:r w:rsidR="001D1278">
        <w:t xml:space="preserve"> en 1992,</w:t>
      </w:r>
      <w:r w:rsidR="008352CB">
        <w:t xml:space="preserve"> para reducir ou limitar as desigualdade entre as rexións que a configuran.</w:t>
      </w:r>
    </w:p>
    <w:p w:rsidR="008352CB" w:rsidRDefault="00684138" w:rsidP="00684138">
      <w:r>
        <w:t>Desde o punto de vista social, a integración en Europa facilitou a modernización</w:t>
      </w:r>
      <w:r w:rsidR="00C379BF">
        <w:t xml:space="preserve"> cultural, </w:t>
      </w:r>
      <w:r>
        <w:t>a</w:t>
      </w:r>
      <w:r w:rsidR="00C379BF">
        <w:t xml:space="preserve"> asimilación de valores democráticos e o incremento do sentimento de identidade europea</w:t>
      </w:r>
      <w:r>
        <w:t xml:space="preserve"> da so</w:t>
      </w:r>
      <w:r w:rsidR="00C379BF">
        <w:t>ciedade española. A estes cambios contribuíron a libre circulación de persoas, a supresión das fronteiras interiores (</w:t>
      </w:r>
      <w:proofErr w:type="spellStart"/>
      <w:r w:rsidR="00C379BF">
        <w:t>Espacio</w:t>
      </w:r>
      <w:proofErr w:type="spellEnd"/>
      <w:r w:rsidR="00C379BF">
        <w:t xml:space="preserve"> </w:t>
      </w:r>
      <w:proofErr w:type="spellStart"/>
      <w:r w:rsidR="00C379BF">
        <w:t>Schengen</w:t>
      </w:r>
      <w:proofErr w:type="spellEnd"/>
      <w:r w:rsidR="00C379BF">
        <w:t xml:space="preserve">) e os programas </w:t>
      </w:r>
      <w:proofErr w:type="spellStart"/>
      <w:r w:rsidR="00C379BF">
        <w:t>Erasmus</w:t>
      </w:r>
      <w:proofErr w:type="spellEnd"/>
      <w:r w:rsidR="00C379BF">
        <w:t xml:space="preserve">. </w:t>
      </w:r>
    </w:p>
    <w:p w:rsidR="00003C53" w:rsidRDefault="008352CB" w:rsidP="00684138">
      <w:r>
        <w:t xml:space="preserve">A incorporación de España foi clave no recoñecemento europeo da importancia de </w:t>
      </w:r>
      <w:proofErr w:type="spellStart"/>
      <w:r>
        <w:t>Iberoamérica</w:t>
      </w:r>
      <w:proofErr w:type="spellEnd"/>
      <w:r>
        <w:t xml:space="preserve"> e do Norte de África, no contexto das relacións da Unión. Ademais o goberno socialista de Felipe González impulsou xunto a </w:t>
      </w:r>
      <w:proofErr w:type="spellStart"/>
      <w:r>
        <w:t>Jacques</w:t>
      </w:r>
      <w:proofErr w:type="spellEnd"/>
      <w:r>
        <w:t xml:space="preserve"> </w:t>
      </w:r>
      <w:proofErr w:type="spellStart"/>
      <w:r>
        <w:t>Delors</w:t>
      </w:r>
      <w:proofErr w:type="spellEnd"/>
      <w:r>
        <w:t xml:space="preserve"> a política de cohesión social e política entre os distintos países e rexións comunitarias.</w:t>
      </w:r>
      <w:r w:rsidR="00C379BF">
        <w:t xml:space="preserve"> </w:t>
      </w:r>
    </w:p>
    <w:p w:rsidR="00B031F3" w:rsidRDefault="00B031F3" w:rsidP="00684138">
      <w:r>
        <w:t>A Acta Única de 1986 asumiu a realización do mercado único cos obxectivos de unión económica e monetaria e da cohesión económica e social, institucionalizou o Consello Europeo e reforzou a Comisión e o Parlamento Europeo.</w:t>
      </w:r>
    </w:p>
    <w:p w:rsidR="001637F5" w:rsidRDefault="001E2354" w:rsidP="00684138">
      <w:r>
        <w:t>Ós poucos anos da integración na CEE avanzouse na integración polític</w:t>
      </w:r>
      <w:r w:rsidR="00B031F3">
        <w:t>a cara á Unión Europea creada no</w:t>
      </w:r>
      <w:r>
        <w:t xml:space="preserve"> Tratado de </w:t>
      </w:r>
      <w:proofErr w:type="spellStart"/>
      <w:r>
        <w:t>Maastrich</w:t>
      </w:r>
      <w:proofErr w:type="spellEnd"/>
      <w:r>
        <w:t xml:space="preserve"> de 1992, polo que se unificaron, dunha banda, a política exterior e de seguridade común; doutra banda, a cooperación policial e xudicial en materia penal; e por outra, a integración económica e monetaria coa creación do euro (2002). Ademais a UE ampliouse ata</w:t>
      </w:r>
      <w:r w:rsidR="00090BFE">
        <w:t xml:space="preserve"> 24</w:t>
      </w:r>
      <w:r w:rsidR="001637F5">
        <w:t xml:space="preserve"> países</w:t>
      </w:r>
      <w:r w:rsidR="00090BFE">
        <w:t xml:space="preserve"> en 2004 (2007: Bulgaria e Romanía. 2013: Croacia)</w:t>
      </w:r>
    </w:p>
    <w:p w:rsidR="001E2354" w:rsidRDefault="006F47A5" w:rsidP="00684138">
      <w:r>
        <w:t>A creación da UE levaba engadidos o cumprimento duns criterios de converxencia (redución déficit público, estabilidade monetaria con baixa inflación) que significou un duro plan de converxencia que repercutiron negativamente nas condicións de vida e laborais dos traballadores e na redución drástica do sector público coa privatización</w:t>
      </w:r>
      <w:r w:rsidR="001637F5">
        <w:t xml:space="preserve"> de empresas públicas, abaratamento do traballo e redución da carga fiscal sobre o capital. O custo pois da integración recaeu sobre as rendas de traballo(salarios baixos) e o sector público da economía.</w:t>
      </w:r>
    </w:p>
    <w:p w:rsidR="001637F5" w:rsidRDefault="001637F5" w:rsidP="00684138">
      <w:r>
        <w:t>España ratificou a sú</w:t>
      </w:r>
      <w:r w:rsidR="000C5D0A">
        <w:t>a vontade de integración nunha Europa unida</w:t>
      </w:r>
      <w:r>
        <w:t xml:space="preserve"> co seu voto a favor da Constitución para Europa en referendo en 2005. Sen embargo o rexeitamento de Francia e os Países Baixos ó proxecto de Constitución Europea levou a asinar o Tratado de Lisboa de 2007, que aínda que recollía parte das propostas do proxecto constitucional, evitaba calquera referencia ó termo Constitución.</w:t>
      </w:r>
    </w:p>
    <w:p w:rsidR="00684138" w:rsidRPr="00487418" w:rsidRDefault="001637F5" w:rsidP="00684138">
      <w:r>
        <w:t>A</w:t>
      </w:r>
      <w:r w:rsidR="00C379BF">
        <w:t>s dificultades para a Unión Europea son evidentes a partir da non unanimidade para a Constitución Eu</w:t>
      </w:r>
      <w:r w:rsidR="000C5D0A">
        <w:t>ropea, a crise do euro, a saída do</w:t>
      </w:r>
      <w:r w:rsidR="00090BFE">
        <w:t xml:space="preserve"> Reino Unido</w:t>
      </w:r>
      <w:r w:rsidR="000C5D0A">
        <w:t xml:space="preserve"> </w:t>
      </w:r>
      <w:r w:rsidR="00090BFE">
        <w:t>en 2020</w:t>
      </w:r>
      <w:r w:rsidR="000C5D0A">
        <w:t xml:space="preserve">, </w:t>
      </w:r>
      <w:proofErr w:type="spellStart"/>
      <w:r w:rsidR="000C5D0A">
        <w:t>Brexit</w:t>
      </w:r>
      <w:proofErr w:type="spellEnd"/>
      <w:r w:rsidR="00C379BF">
        <w:t>, o incr</w:t>
      </w:r>
      <w:r w:rsidR="00E70574">
        <w:t>e</w:t>
      </w:r>
      <w:r w:rsidR="00C379BF">
        <w:t xml:space="preserve">mento do </w:t>
      </w:r>
      <w:proofErr w:type="spellStart"/>
      <w:r w:rsidR="00C379BF">
        <w:t>euroescepticismo</w:t>
      </w:r>
      <w:proofErr w:type="spellEnd"/>
      <w:r w:rsidR="00C379BF">
        <w:t xml:space="preserve"> e</w:t>
      </w:r>
      <w:r w:rsidR="00E70574">
        <w:t xml:space="preserve"> a resposta desigual do</w:t>
      </w:r>
      <w:r w:rsidR="006F47A5">
        <w:t>s países ante a Guerra de Ucraín</w:t>
      </w:r>
      <w:r w:rsidR="00E70574">
        <w:t>a.</w:t>
      </w:r>
      <w:r w:rsidR="000C5D0A">
        <w:t xml:space="preserve"> Na actualidade o</w:t>
      </w:r>
      <w:r w:rsidR="001D1278">
        <w:t>s grandes retos da Unión Europea son o Acordo Verde Europeo, a cuestión dixital, a reordenación do sistema emigratorio e de asilo, a integración da defensa e a converxencia fiscal e financeira.</w:t>
      </w:r>
    </w:p>
    <w:p w:rsidR="00684138" w:rsidRDefault="00684138" w:rsidP="00684138">
      <w:pPr>
        <w:rPr>
          <w:b/>
        </w:rPr>
      </w:pPr>
      <w:r>
        <w:rPr>
          <w:b/>
        </w:rPr>
        <w:t>Integración e participación na OTAN e na Política Internacional</w:t>
      </w:r>
    </w:p>
    <w:p w:rsidR="006137CD" w:rsidRDefault="006B3553" w:rsidP="00684138">
      <w:r>
        <w:t>A entrada de España na organización militar OTAN, Organización do Tratado do Atlántico Norte, é anterior á entrada na CEE.</w:t>
      </w:r>
      <w:r w:rsidR="004679E5">
        <w:t xml:space="preserve"> A colaboración cos Estados Unidos, líder da OTAN, iniciárase no franquismo cos Pactos de Madrid de 1953, que obrigaban á instalación de 4 bases militares dos EE.UU. en España e que significaba o fin do illamento internacional da España de Franco e o seu achegamento ó bloque occidental.</w:t>
      </w:r>
      <w:r>
        <w:t xml:space="preserve"> En 1982, o goberno de Calvo Sotelo</w:t>
      </w:r>
      <w:r w:rsidR="001D1278">
        <w:t>, mudando a política de Adolfo Suárez de achegamento ós países non aliñados e ó terceiro Mundo,</w:t>
      </w:r>
      <w:r w:rsidR="007F679F">
        <w:t xml:space="preserve"> </w:t>
      </w:r>
      <w:r>
        <w:t xml:space="preserve">conseguiu a adhesión de España á OTAN, na procura da modernización das Forzas Armadas e acabar cos intentos </w:t>
      </w:r>
      <w:proofErr w:type="spellStart"/>
      <w:r>
        <w:t>golpistas</w:t>
      </w:r>
      <w:proofErr w:type="spellEnd"/>
      <w:r>
        <w:t xml:space="preserve"> dos militares. A entrada de España na OTAN contaba coa oposición da esquerda, PSOE e PCE, partidos que utilizaron na súa campaña para as eleccións de 1982</w:t>
      </w:r>
      <w:r w:rsidR="007A26A6">
        <w:t xml:space="preserve"> o s</w:t>
      </w:r>
      <w:r w:rsidR="00F445CA">
        <w:t>logan:</w:t>
      </w:r>
      <w:r>
        <w:t xml:space="preserve"> OTAN non (PSOE: OTAN, de entrada, non). O PSOE na campaña electoral de 1982 prometera a retirada da OTAN se gañaba as eleccións</w:t>
      </w:r>
      <w:r w:rsidR="00F445CA">
        <w:t xml:space="preserve">. Unha vez no poder, a posición do PSOE mudou, pois </w:t>
      </w:r>
      <w:r w:rsidR="00094EBA">
        <w:t xml:space="preserve">a retirada da OTAN non favorecía o obxectivo de ingreso na CEE. Felipe González </w:t>
      </w:r>
      <w:r w:rsidR="00F445CA">
        <w:t>pasou a pedir a continuidade na Alianza no referendo que se celebrou en 1986</w:t>
      </w:r>
      <w:r w:rsidR="00094EBA">
        <w:t xml:space="preserve">, comprometendo o seu prestixio político, ante </w:t>
      </w:r>
      <w:r w:rsidR="00094EBA">
        <w:lastRenderedPageBreak/>
        <w:t xml:space="preserve">o cambio da política </w:t>
      </w:r>
      <w:r w:rsidR="000C5D0A">
        <w:t xml:space="preserve">de non integración na Alianza Militar que apoiaba </w:t>
      </w:r>
      <w:bookmarkStart w:id="0" w:name="_GoBack"/>
      <w:bookmarkEnd w:id="0"/>
      <w:r w:rsidR="003A7BDC">
        <w:t>a maioría dos militantes e seguidores do PSOE, insinuando a súa dimisión no caso de que</w:t>
      </w:r>
      <w:r w:rsidR="00F445CA">
        <w:t xml:space="preserve"> </w:t>
      </w:r>
      <w:r w:rsidR="003A7BDC">
        <w:t xml:space="preserve">fracasara o referendo. </w:t>
      </w:r>
    </w:p>
    <w:p w:rsidR="00587200" w:rsidRDefault="006137CD" w:rsidP="00684138">
      <w:r>
        <w:t>No referendo</w:t>
      </w:r>
      <w:r w:rsidR="003A7BDC">
        <w:t xml:space="preserve"> </w:t>
      </w:r>
      <w:r>
        <w:t xml:space="preserve"> gañou o si a permanencia con 3</w:t>
      </w:r>
      <w:r w:rsidR="00F445CA">
        <w:t xml:space="preserve"> condicións</w:t>
      </w:r>
      <w:r>
        <w:t>: a</w:t>
      </w:r>
      <w:r w:rsidR="00F445CA">
        <w:t xml:space="preserve"> de non integrarse na estrutura de mando militar</w:t>
      </w:r>
      <w:r>
        <w:t xml:space="preserve"> (a</w:t>
      </w:r>
      <w:r w:rsidR="007A26A6">
        <w:t xml:space="preserve"> incorporación á estrutura militar da OTAN integrada produciuse en 1999)</w:t>
      </w:r>
      <w:r w:rsidR="00F445CA">
        <w:t>, non permitir armas nucleares no territorio español e reducir progresivamente a presenza de for</w:t>
      </w:r>
      <w:r w:rsidR="00386BDC">
        <w:t>zas norteamericanas en España (</w:t>
      </w:r>
      <w:r w:rsidR="00F445CA">
        <w:t xml:space="preserve"> O convenio entre EE.UU e España en 1988 permitiu a reduc</w:t>
      </w:r>
      <w:r w:rsidR="00386BDC">
        <w:t>ión de efectivos e instalacións norteamericanas en España que pasaron a estar baixo mando español).</w:t>
      </w:r>
    </w:p>
    <w:p w:rsidR="003A7BDC" w:rsidRDefault="003A7BDC" w:rsidP="00684138">
      <w:r>
        <w:t>Co ingreso na OTAN abriuse un novo horizonte para os militares españois que empezaron  a ser reclamados para misións no estranxeiro</w:t>
      </w:r>
      <w:r w:rsidR="001B4B85">
        <w:t>. Tralo desmembramento militar do Pacto de Varsovia, España colaborou no proceso de ampliación da OTAN para a incorporación dos países de Europa Oriental.</w:t>
      </w:r>
      <w:r w:rsidR="00206F7C">
        <w:t xml:space="preserve"> En 2022, despois da invasión de Ucraína por Rusia, celebrouse en Madrid o cumio da OTAN para celebrar os 40 anos da adhesión española. Neste cumio aprobouse o novo Concepto Estratéxico para a próxima década, que se basea na disuasión e prevención fronte a posibles ameazas, políticas, militares e económicas, especialmente de Rusia e de China. Así como iniciar o proceso de adhesión á Alianza de Finlandia e Suecia.</w:t>
      </w:r>
    </w:p>
    <w:p w:rsidR="00003C53" w:rsidRDefault="00386BDC" w:rsidP="002B4195">
      <w:pPr>
        <w:rPr>
          <w:b/>
        </w:rPr>
      </w:pPr>
      <w:r>
        <w:t>Desde 1955 España é membro da ONU. Ó longo do tempo España foise implicando activamente nos organismos e axencias da ONU e comprometido cos principios da Carta das Nacións Unidas e a Declaración Universal dos Dereitos Humanos. Como membro da ONU está comprometida co respecto ós dereitos humanos, a loita contra o terrorismo e coa Axenda 2030</w:t>
      </w:r>
      <w:r w:rsidR="00003C53">
        <w:t>. España, segundo a OCDE</w:t>
      </w:r>
      <w:r w:rsidR="007F679F">
        <w:t>,</w:t>
      </w:r>
      <w:r w:rsidR="00003C53">
        <w:t xml:space="preserve"> é o 13 país do mundo que máis aportacións realiza en axuda oficial ó desenvolvemento, canalizada na súa maioría na Axencia Española de Cooperación Internacional (AECI) que se concentra fundamentalmente en América Latina e o Caribe (seguidos por África e, en menor medida, Oriente Próximo e Asia Menor).</w:t>
      </w:r>
      <w:r w:rsidR="00206F7C">
        <w:t>A meirande parte das axudas están orientadas á loita contra a pobreza, o desenvolvemento sostible, a igualdade entre homes e mulleres, o respecto ó medio ambiente, a contribución á gobernabilidade democrática e a promoción dos dereitos humanos.</w:t>
      </w:r>
    </w:p>
    <w:p w:rsidR="002B4195" w:rsidRDefault="00587200" w:rsidP="00090BFE">
      <w:pPr>
        <w:ind w:left="360"/>
        <w:rPr>
          <w:b/>
        </w:rPr>
      </w:pPr>
      <w:proofErr w:type="spellStart"/>
      <w:r w:rsidRPr="00003C53">
        <w:rPr>
          <w:b/>
        </w:rPr>
        <w:t>Reapertura</w:t>
      </w:r>
      <w:proofErr w:type="spellEnd"/>
      <w:r w:rsidRPr="00003C53">
        <w:rPr>
          <w:b/>
        </w:rPr>
        <w:t xml:space="preserve"> de Xibraltar</w:t>
      </w:r>
    </w:p>
    <w:p w:rsidR="000E3EAF" w:rsidRDefault="002B4195" w:rsidP="002B4195">
      <w:r>
        <w:t>Desde principios dos anos 60, durante o franquismo, a diplomacia española promoveu a discusión sobre Xibraltar no seo da ONU coa esperanza de que a vaga de descolonización de África e Asi</w:t>
      </w:r>
      <w:r w:rsidR="00B031F3">
        <w:t>a favorecese a súa pretensión de</w:t>
      </w:r>
      <w:r>
        <w:t xml:space="preserve"> recuperación de Xibraltar. </w:t>
      </w:r>
      <w:r w:rsidR="00B136E8">
        <w:t>Xibraltar foi incluída na lista de territorios non autónomos pendentes de descolonización e a ONU aprobou 2 resolucións para instar a Reino Unido e España para rematar</w:t>
      </w:r>
      <w:r w:rsidR="000E3EAF">
        <w:t xml:space="preserve"> coa situación colonial </w:t>
      </w:r>
      <w:r w:rsidR="00B136E8">
        <w:t>de Xibraltar. Reino Unido</w:t>
      </w:r>
      <w:r>
        <w:t xml:space="preserve"> negouse sistematicamente a ceder, nin sequera compar</w:t>
      </w:r>
      <w:r w:rsidR="00B136E8">
        <w:t xml:space="preserve">tir, a soberanía sobre o </w:t>
      </w:r>
      <w:proofErr w:type="spellStart"/>
      <w:r w:rsidR="00B136E8">
        <w:t>Peñón</w:t>
      </w:r>
      <w:proofErr w:type="spellEnd"/>
      <w:r w:rsidR="00B136E8">
        <w:t xml:space="preserve"> (En Xibraltar celebrouse un referendo sobre a soberanía en 1967 e en 1969, elaborouse unha Constitución, onde no seu preámbulo o Reino Unido manifestaba o seu compromiso de respectar os desexos dos xibraltareños). </w:t>
      </w:r>
      <w:r>
        <w:t>O goberno</w:t>
      </w:r>
      <w:r w:rsidR="00B136E8">
        <w:t xml:space="preserve"> español</w:t>
      </w:r>
      <w:r>
        <w:t xml:space="preserve"> reaccionou co peche da fronteira entre España e Xibraltar en 1969, que permaneceu pechada a</w:t>
      </w:r>
      <w:r w:rsidR="000E3EAF">
        <w:t>ta 1985.</w:t>
      </w:r>
    </w:p>
    <w:p w:rsidR="002B4195" w:rsidRDefault="000E3EAF" w:rsidP="002B4195">
      <w:r>
        <w:t xml:space="preserve">En relación coa entrada de España na CEE iniciáronse conversas entre o goberno de España e Reino Unido para normalizar a situación de Xibraltar, pois </w:t>
      </w:r>
      <w:r w:rsidR="002B4195">
        <w:t>unha das condicións da entrada de España na CEE era a a</w:t>
      </w:r>
      <w:r>
        <w:t>pertura da “</w:t>
      </w:r>
      <w:proofErr w:type="spellStart"/>
      <w:r>
        <w:t>Verja</w:t>
      </w:r>
      <w:proofErr w:type="spellEnd"/>
      <w:r>
        <w:t>” de Xibraltar</w:t>
      </w:r>
      <w:r w:rsidR="002B4195">
        <w:t>.</w:t>
      </w:r>
      <w:r>
        <w:t xml:space="preserve"> En 1984 os gobernos británico e español fixeron en Bruxelas unha declaración na que se contemplaba o seu compromiso para resolver o problema de Xibraltar e normalizar as comunicacións </w:t>
      </w:r>
      <w:r w:rsidR="00EC0243">
        <w:t>entre España e</w:t>
      </w:r>
      <w:r>
        <w:t xml:space="preserve"> Xibraltar (En 1982 xa se permitira o tránsito de peóns entre España e Xibraltar. En 1985 permitiuse o paso de v</w:t>
      </w:r>
      <w:r w:rsidR="00EC0243">
        <w:t>ehículos. Ata 2006 non se restauraron os enlaces aéreos entre España e Xibraltar).</w:t>
      </w:r>
    </w:p>
    <w:p w:rsidR="00747689" w:rsidRPr="002B4195" w:rsidRDefault="00747689" w:rsidP="002B4195">
      <w:r>
        <w:t xml:space="preserve">En canto á soberanía sobre Xibraltar, en 2002 os gobernos de Reino Unido e España chegaron a un acordo para compartir a soberanía de Xibraltar. A resposta do goberno de Xibraltar foi celebrar un referendo que rexeitou maioritariamente este acordo e defendeu o dereito de autodeterminación do pobo de Xibraltar. Como consecuencia o goberno británico manifestou a súa negativa a dialogar sobre a soberanía sen o consentimento do goberno do </w:t>
      </w:r>
      <w:proofErr w:type="spellStart"/>
      <w:r>
        <w:t>Peñón</w:t>
      </w:r>
      <w:proofErr w:type="spellEnd"/>
      <w:r>
        <w:t>.</w:t>
      </w:r>
    </w:p>
    <w:p w:rsidR="00587200" w:rsidRDefault="00587200" w:rsidP="00587200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Política Iberoamericana</w:t>
      </w:r>
    </w:p>
    <w:p w:rsidR="00E94AF2" w:rsidRPr="00E94AF2" w:rsidRDefault="00E94AF2" w:rsidP="00E94AF2">
      <w:r>
        <w:t xml:space="preserve">O feito de compartir unha Historia, cultura e lingua comúns, posibilitou as relacións entre España e os países Iberoamericanos. En canto á Lingua, o </w:t>
      </w:r>
      <w:r w:rsidRPr="003408C5">
        <w:rPr>
          <w:b/>
        </w:rPr>
        <w:t>Instituto Cervantes</w:t>
      </w:r>
      <w:r>
        <w:t xml:space="preserve"> é a Institución pública que </w:t>
      </w:r>
      <w:r>
        <w:lastRenderedPageBreak/>
        <w:t xml:space="preserve">atende á conservación do patrimonio lingüístico e cultural común ós países </w:t>
      </w:r>
      <w:proofErr w:type="spellStart"/>
      <w:r>
        <w:t>hispanofalantes</w:t>
      </w:r>
      <w:proofErr w:type="spellEnd"/>
      <w:r>
        <w:t xml:space="preserve">, ademais de promover o ensino, estudo e uso do español. Desde o punto de vista económico e político hai que destacar os </w:t>
      </w:r>
      <w:r w:rsidRPr="003408C5">
        <w:rPr>
          <w:b/>
        </w:rPr>
        <w:t>Cumios iberoamericanos</w:t>
      </w:r>
      <w:r>
        <w:t xml:space="preserve"> que se celebran desde 1991</w:t>
      </w:r>
      <w:r w:rsidR="00A67BD5">
        <w:t xml:space="preserve">, desde 2014 cunha frecuencia bianual, que reúnen ós Xefes de Estado de 19 países de América e 3 europeos, Andorra, Portugal, España, que manteñen entre si vínculos culturais, históricos e económicos. Nestes cumios, ademais de temas relacionados coa lingua e culturas comúns, abórdanse diversos aspectos como  a integración comercial, a consolidación da democracia, educación e xuventude, inclusión social e desenvolvemento sostible... Ademais en Madrid ten a súa sede central </w:t>
      </w:r>
      <w:r w:rsidR="00A67BD5" w:rsidRPr="003408C5">
        <w:t>a</w:t>
      </w:r>
      <w:r w:rsidR="00A67BD5" w:rsidRPr="003408C5">
        <w:rPr>
          <w:b/>
        </w:rPr>
        <w:t xml:space="preserve"> Organización de Estados Iberoamericanos, OEI</w:t>
      </w:r>
      <w:r w:rsidR="00A67BD5">
        <w:t>, para a cooperación no campo da educación, ciencia, tecnoloxía e cultura.</w:t>
      </w:r>
      <w:r w:rsidR="00AB1165">
        <w:t xml:space="preserve"> A actuación da EOI, pola falta de medios, non pode incidir na integración económica e política dos diversos Estados, sen embargo, pretende influír a través da educación e da cultura no desenvolvemento económico e democrático destes países. Os Estados Unidos crearon unha organización financeira internacional para promover o desenvolvemento económico e promover a integración comercial rexional en América Latina e o Caribe, </w:t>
      </w:r>
      <w:r w:rsidR="00AB1165" w:rsidRPr="003408C5">
        <w:rPr>
          <w:b/>
        </w:rPr>
        <w:t xml:space="preserve">O Banco Iberoamericano de </w:t>
      </w:r>
      <w:r w:rsidR="00B031F3" w:rsidRPr="003408C5">
        <w:rPr>
          <w:b/>
        </w:rPr>
        <w:t>Desenvolvemento</w:t>
      </w:r>
      <w:r w:rsidR="00B031F3">
        <w:t xml:space="preserve">, do que España é </w:t>
      </w:r>
      <w:r w:rsidR="00AB1165">
        <w:t xml:space="preserve">membro non </w:t>
      </w:r>
      <w:proofErr w:type="spellStart"/>
      <w:r w:rsidR="00AB1165">
        <w:t>prestatario</w:t>
      </w:r>
      <w:proofErr w:type="spellEnd"/>
      <w:r w:rsidR="00AB1165">
        <w:t>.</w:t>
      </w:r>
    </w:p>
    <w:p w:rsidR="00587200" w:rsidRDefault="00B51F05" w:rsidP="00587200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Participación na Guerra de </w:t>
      </w:r>
      <w:proofErr w:type="spellStart"/>
      <w:r>
        <w:rPr>
          <w:b/>
        </w:rPr>
        <w:t>I</w:t>
      </w:r>
      <w:r w:rsidR="00AB1165">
        <w:rPr>
          <w:b/>
        </w:rPr>
        <w:t>raK</w:t>
      </w:r>
      <w:proofErr w:type="spellEnd"/>
    </w:p>
    <w:p w:rsidR="003408C5" w:rsidRDefault="003A7BDC" w:rsidP="003A7BDC">
      <w:r w:rsidRPr="003A7BDC">
        <w:t>Tralos atentados do</w:t>
      </w:r>
      <w:r>
        <w:t xml:space="preserve"> 11 de setembro de 2001 provocados pola organización terrorista de Al </w:t>
      </w:r>
      <w:proofErr w:type="spellStart"/>
      <w:r>
        <w:t>Qaeda</w:t>
      </w:r>
      <w:proofErr w:type="spellEnd"/>
      <w:r>
        <w:t xml:space="preserve"> de </w:t>
      </w:r>
      <w:proofErr w:type="spellStart"/>
      <w:r>
        <w:t>Bin</w:t>
      </w:r>
      <w:proofErr w:type="spellEnd"/>
      <w:r>
        <w:t xml:space="preserve"> </w:t>
      </w:r>
      <w:proofErr w:type="spellStart"/>
      <w:r>
        <w:t>Laden</w:t>
      </w:r>
      <w:proofErr w:type="spellEnd"/>
      <w:r>
        <w:t xml:space="preserve">, o goberno norteamericano de George </w:t>
      </w:r>
      <w:proofErr w:type="spellStart"/>
      <w:r>
        <w:t>Bush</w:t>
      </w:r>
      <w:proofErr w:type="spellEnd"/>
      <w:r w:rsidR="00F27E28">
        <w:t xml:space="preserve"> provocou unha agresiva ofensiva militar contra os países considerados como promotores do terrorismo islámico e desmantelar o seu apoio ás organizacións </w:t>
      </w:r>
      <w:proofErr w:type="spellStart"/>
      <w:r w:rsidR="00F27E28">
        <w:t>yihadistas</w:t>
      </w:r>
      <w:proofErr w:type="spellEnd"/>
      <w:r w:rsidR="00F27E28">
        <w:t xml:space="preserve">. En 2003, tras ser acusado, falsamente, de posuír armas de destrución masiva, </w:t>
      </w:r>
      <w:proofErr w:type="spellStart"/>
      <w:r w:rsidR="00F27E28">
        <w:t>Irak</w:t>
      </w:r>
      <w:proofErr w:type="spellEnd"/>
      <w:r w:rsidR="00F27E28">
        <w:t xml:space="preserve"> foi invadido polos EE.UU. O goberno de </w:t>
      </w:r>
      <w:proofErr w:type="spellStart"/>
      <w:r w:rsidR="00F27E28">
        <w:t>Aznar</w:t>
      </w:r>
      <w:proofErr w:type="spellEnd"/>
      <w:r w:rsidR="00F27E28">
        <w:t xml:space="preserve"> e o británico de </w:t>
      </w:r>
      <w:proofErr w:type="spellStart"/>
      <w:r w:rsidR="00F27E28">
        <w:t>Tony</w:t>
      </w:r>
      <w:proofErr w:type="spellEnd"/>
      <w:r w:rsidR="00F27E28">
        <w:t xml:space="preserve"> </w:t>
      </w:r>
      <w:proofErr w:type="spellStart"/>
      <w:r w:rsidR="00F27E28">
        <w:t>Blair</w:t>
      </w:r>
      <w:proofErr w:type="spellEnd"/>
      <w:r w:rsidR="00AE114D">
        <w:t xml:space="preserve">, foron os países europeos que se comprometeron, tralo cumio das Azores, a colaborar militarmente con </w:t>
      </w:r>
      <w:proofErr w:type="spellStart"/>
      <w:r w:rsidR="00AE114D">
        <w:t>Bush</w:t>
      </w:r>
      <w:proofErr w:type="spellEnd"/>
      <w:r w:rsidR="00AE114D">
        <w:t xml:space="preserve">. A participación de España na Guerra de </w:t>
      </w:r>
      <w:proofErr w:type="spellStart"/>
      <w:r w:rsidR="00AE114D">
        <w:t>Irak</w:t>
      </w:r>
      <w:proofErr w:type="spellEnd"/>
      <w:r w:rsidR="00C12C8F">
        <w:t xml:space="preserve"> foi moi criticada pola opinión pública española con masivas manifestacións contra o goberno de </w:t>
      </w:r>
      <w:proofErr w:type="spellStart"/>
      <w:r w:rsidR="00C12C8F">
        <w:t>Aznar</w:t>
      </w:r>
      <w:proofErr w:type="spellEnd"/>
      <w:r w:rsidR="00C12C8F">
        <w:t xml:space="preserve"> que marcaron a caída do goberno do PP que se consumou tralos atentados do 11 M, 3 días antes das eleccións xerais do 14 de marzo. A pésima xestión do goberno, que acusou falsamente a ETA da súa autoría</w:t>
      </w:r>
      <w:r w:rsidR="00AE114D">
        <w:t xml:space="preserve"> </w:t>
      </w:r>
      <w:r w:rsidR="00C12C8F">
        <w:t xml:space="preserve">e tentou por todos os medios que os medios de comunicación avalaran a súa versión, incidiu na vitoria do PSOE de </w:t>
      </w:r>
      <w:proofErr w:type="spellStart"/>
      <w:r w:rsidR="00C12C8F">
        <w:t>Zapatero</w:t>
      </w:r>
      <w:proofErr w:type="spellEnd"/>
      <w:r w:rsidR="00C12C8F">
        <w:t xml:space="preserve">. </w:t>
      </w:r>
    </w:p>
    <w:p w:rsidR="003A7BDC" w:rsidRPr="00B51F05" w:rsidRDefault="00B031F3" w:rsidP="003A7BDC">
      <w:r>
        <w:t xml:space="preserve">A presidencia do goberno de </w:t>
      </w:r>
      <w:proofErr w:type="spellStart"/>
      <w:r w:rsidR="00C12C8F">
        <w:t>Zapatero</w:t>
      </w:r>
      <w:proofErr w:type="spellEnd"/>
      <w:r>
        <w:t xml:space="preserve"> </w:t>
      </w:r>
      <w:r w:rsidR="00C12C8F">
        <w:t xml:space="preserve"> marcou unha nova política exterior</w:t>
      </w:r>
      <w:r w:rsidR="00550194">
        <w:t xml:space="preserve">. En 2004 as tropas españolas retiráronse de </w:t>
      </w:r>
      <w:proofErr w:type="spellStart"/>
      <w:r w:rsidR="00550194">
        <w:t>Irak</w:t>
      </w:r>
      <w:proofErr w:type="spellEnd"/>
      <w:r w:rsidR="00550194">
        <w:t xml:space="preserve"> (causa dunha crise nas relacións entre EE.UU. e España) e aprobouse que calquera envío de tropas ó exterior debía ser previamente autorizado polo Congreso</w:t>
      </w:r>
      <w:r w:rsidR="00B51F05">
        <w:t xml:space="preserve">. España mantivo a súa presenza militar nas misións encomendadas pola ONU e incrementou a participación española en Afganistán. A política exterior de </w:t>
      </w:r>
      <w:proofErr w:type="spellStart"/>
      <w:r w:rsidR="00B51F05">
        <w:t>Zapatero</w:t>
      </w:r>
      <w:proofErr w:type="spellEnd"/>
      <w:r w:rsidR="00B51F05">
        <w:t xml:space="preserve"> potenciou un distanciamento da política exterior do Presidente </w:t>
      </w:r>
      <w:proofErr w:type="spellStart"/>
      <w:r w:rsidR="00B51F05">
        <w:t>Bush</w:t>
      </w:r>
      <w:proofErr w:type="spellEnd"/>
      <w:r w:rsidR="00B51F05">
        <w:t xml:space="preserve"> e a procura dun mellor entendemento con Europa, América Latina e o mundo árabe. Neste sentido, defendeu a idea da </w:t>
      </w:r>
      <w:r w:rsidR="00B51F05">
        <w:rPr>
          <w:b/>
        </w:rPr>
        <w:t>Alianza das Civilizacións</w:t>
      </w:r>
      <w:r w:rsidR="00B51F05">
        <w:t xml:space="preserve"> co obxectivo do achegamento entre o mundo occidental e o mundo islámico, que debía basearse na cooperación antiterrorista, na corrección das desigualdades socioeconómicas e no diálogo cultural.</w:t>
      </w:r>
    </w:p>
    <w:p w:rsidR="001B4B85" w:rsidRPr="006137CD" w:rsidRDefault="00587200" w:rsidP="001B4B85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Participación en misións de paz</w:t>
      </w:r>
    </w:p>
    <w:p w:rsidR="001B4B85" w:rsidRDefault="001B4B85" w:rsidP="001B4B85">
      <w:r>
        <w:t>España participou en misións re</w:t>
      </w:r>
      <w:r w:rsidR="00090BFE">
        <w:t>centes da OTAN para a vixilanci</w:t>
      </w:r>
      <w:r>
        <w:t>a do espazo aéreo e</w:t>
      </w:r>
      <w:r w:rsidR="00E94AF2">
        <w:t xml:space="preserve"> a seguridade internacional contra o terrorismo e a piratería no mar Báltico, no Mar Negro, o Mediterráneo Oriental, golfo de Adén, Océano Índico.</w:t>
      </w:r>
    </w:p>
    <w:p w:rsidR="00E94AF2" w:rsidRPr="001B4B85" w:rsidRDefault="00E94AF2" w:rsidP="001B4B85">
      <w:r>
        <w:t xml:space="preserve">Tamén colaborou noutras misións humanitarias e de paz por mandato da U.E. ou da ONU (Cascos Azuis) en Haití, Angola, Namibia, Malí, Líbano, </w:t>
      </w:r>
      <w:proofErr w:type="spellStart"/>
      <w:r>
        <w:t>Centroamérica</w:t>
      </w:r>
      <w:proofErr w:type="spellEnd"/>
      <w:r>
        <w:t>...</w:t>
      </w:r>
    </w:p>
    <w:sectPr w:rsidR="00E94AF2" w:rsidRPr="001B4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644B6"/>
    <w:multiLevelType w:val="hybridMultilevel"/>
    <w:tmpl w:val="23A24978"/>
    <w:lvl w:ilvl="0" w:tplc="BD12F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EF"/>
    <w:rsid w:val="00003C53"/>
    <w:rsid w:val="00090BFE"/>
    <w:rsid w:val="00094EBA"/>
    <w:rsid w:val="000C5D0A"/>
    <w:rsid w:val="000E3EAF"/>
    <w:rsid w:val="000E6A9C"/>
    <w:rsid w:val="001637F5"/>
    <w:rsid w:val="001B4B85"/>
    <w:rsid w:val="001D1278"/>
    <w:rsid w:val="001E2354"/>
    <w:rsid w:val="00206F7C"/>
    <w:rsid w:val="002B22E5"/>
    <w:rsid w:val="002B4195"/>
    <w:rsid w:val="0031427B"/>
    <w:rsid w:val="003408C5"/>
    <w:rsid w:val="00386BDC"/>
    <w:rsid w:val="003979EF"/>
    <w:rsid w:val="003A7BDC"/>
    <w:rsid w:val="004679E5"/>
    <w:rsid w:val="00487418"/>
    <w:rsid w:val="0049624F"/>
    <w:rsid w:val="00541568"/>
    <w:rsid w:val="00550194"/>
    <w:rsid w:val="00587200"/>
    <w:rsid w:val="006137CD"/>
    <w:rsid w:val="006554E7"/>
    <w:rsid w:val="00684138"/>
    <w:rsid w:val="006B3553"/>
    <w:rsid w:val="006F47A5"/>
    <w:rsid w:val="00747689"/>
    <w:rsid w:val="007A26A6"/>
    <w:rsid w:val="007F679F"/>
    <w:rsid w:val="008352CB"/>
    <w:rsid w:val="009E713E"/>
    <w:rsid w:val="00A40D94"/>
    <w:rsid w:val="00A67BD5"/>
    <w:rsid w:val="00AB1165"/>
    <w:rsid w:val="00AE114D"/>
    <w:rsid w:val="00B031F3"/>
    <w:rsid w:val="00B136E8"/>
    <w:rsid w:val="00B51F05"/>
    <w:rsid w:val="00C12C8F"/>
    <w:rsid w:val="00C379BF"/>
    <w:rsid w:val="00D43C3B"/>
    <w:rsid w:val="00D66F94"/>
    <w:rsid w:val="00E70574"/>
    <w:rsid w:val="00E94AF2"/>
    <w:rsid w:val="00EB6C51"/>
    <w:rsid w:val="00EC0243"/>
    <w:rsid w:val="00F27E28"/>
    <w:rsid w:val="00F445CA"/>
    <w:rsid w:val="00F44639"/>
    <w:rsid w:val="00F5537F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CBF5-3717-4256-8A25-3AD4AA5C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3979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97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2535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2024-03-23T16:27:00Z</dcterms:created>
  <dcterms:modified xsi:type="dcterms:W3CDTF">2024-03-31T10:44:00Z</dcterms:modified>
</cp:coreProperties>
</file>