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48" w:rsidRDefault="00ED4C48" w:rsidP="00ED4C48">
      <w:pPr>
        <w:spacing w:after="0"/>
        <w:ind w:left="10" w:right="-15"/>
        <w:jc w:val="center"/>
      </w:pPr>
      <w:r>
        <w:rPr>
          <w:b/>
          <w:u w:val="single" w:color="000000"/>
        </w:rPr>
        <w:t>TEXTOS</w:t>
      </w:r>
      <w:r>
        <w:rPr>
          <w:b/>
        </w:rPr>
        <w:t xml:space="preserve"> </w:t>
      </w:r>
    </w:p>
    <w:p w:rsidR="00ED4C48" w:rsidRDefault="00ED4C48" w:rsidP="00ED4C48">
      <w:pPr>
        <w:spacing w:after="13" w:line="237" w:lineRule="auto"/>
      </w:pP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das reformas que </w:t>
      </w:r>
      <w:proofErr w:type="spellStart"/>
      <w:r>
        <w:rPr>
          <w:b/>
          <w:color w:val="221F1F"/>
        </w:rPr>
        <w:t>máis</w:t>
      </w:r>
      <w:proofErr w:type="spellEnd"/>
      <w:r>
        <w:rPr>
          <w:b/>
          <w:color w:val="221F1F"/>
        </w:rPr>
        <w:t xml:space="preserve"> </w:t>
      </w:r>
      <w:proofErr w:type="spellStart"/>
      <w:proofErr w:type="gramStart"/>
      <w:r>
        <w:rPr>
          <w:b/>
          <w:color w:val="221F1F"/>
        </w:rPr>
        <w:t>conflitividade</w:t>
      </w:r>
      <w:proofErr w:type="spellEnd"/>
      <w:r>
        <w:rPr>
          <w:b/>
          <w:color w:val="221F1F"/>
        </w:rPr>
        <w:t xml:space="preserve">  social</w:t>
      </w:r>
      <w:proofErr w:type="gram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orixinou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foi</w:t>
      </w:r>
      <w:proofErr w:type="spellEnd"/>
      <w:r>
        <w:rPr>
          <w:b/>
          <w:color w:val="221F1F"/>
        </w:rPr>
        <w:t xml:space="preserve"> a agraria, tanto </w:t>
      </w:r>
      <w:proofErr w:type="spellStart"/>
      <w:r>
        <w:rPr>
          <w:b/>
          <w:color w:val="221F1F"/>
        </w:rPr>
        <w:t>pola</w:t>
      </w:r>
      <w:proofErr w:type="spellEnd"/>
      <w:r>
        <w:rPr>
          <w:b/>
          <w:color w:val="221F1F"/>
        </w:rPr>
        <w:t xml:space="preserve"> falta </w:t>
      </w:r>
      <w:proofErr w:type="spellStart"/>
      <w:r>
        <w:rPr>
          <w:b/>
          <w:color w:val="221F1F"/>
        </w:rPr>
        <w:t>dun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proxecto</w:t>
      </w:r>
      <w:proofErr w:type="spellEnd"/>
      <w:r>
        <w:rPr>
          <w:b/>
          <w:color w:val="221F1F"/>
        </w:rPr>
        <w:t xml:space="preserve"> asumible </w:t>
      </w:r>
      <w:proofErr w:type="spellStart"/>
      <w:r>
        <w:rPr>
          <w:b/>
          <w:color w:val="221F1F"/>
        </w:rPr>
        <w:t>pola</w:t>
      </w:r>
      <w:proofErr w:type="spellEnd"/>
      <w:r>
        <w:rPr>
          <w:b/>
          <w:color w:val="221F1F"/>
        </w:rPr>
        <w:t xml:space="preserve"> coalición </w:t>
      </w:r>
      <w:proofErr w:type="spellStart"/>
      <w:r>
        <w:rPr>
          <w:b/>
          <w:color w:val="221F1F"/>
        </w:rPr>
        <w:t>gobernamental</w:t>
      </w:r>
      <w:proofErr w:type="spellEnd"/>
      <w:r>
        <w:rPr>
          <w:b/>
          <w:color w:val="221F1F"/>
        </w:rPr>
        <w:t xml:space="preserve"> como polo </w:t>
      </w:r>
      <w:proofErr w:type="spellStart"/>
      <w:r>
        <w:rPr>
          <w:b/>
          <w:color w:val="221F1F"/>
        </w:rPr>
        <w:t>enfrontamento</w:t>
      </w:r>
      <w:proofErr w:type="spellEnd"/>
      <w:r>
        <w:rPr>
          <w:b/>
          <w:color w:val="221F1F"/>
        </w:rPr>
        <w:t xml:space="preserve"> entre o </w:t>
      </w:r>
      <w:proofErr w:type="spellStart"/>
      <w:r>
        <w:rPr>
          <w:b/>
          <w:color w:val="221F1F"/>
        </w:rPr>
        <w:t>campesiñado</w:t>
      </w:r>
      <w:proofErr w:type="spellEnd"/>
      <w:r>
        <w:rPr>
          <w:b/>
          <w:color w:val="221F1F"/>
        </w:rPr>
        <w:t xml:space="preserve"> e os propietarios  das </w:t>
      </w:r>
      <w:proofErr w:type="spellStart"/>
      <w:r>
        <w:rPr>
          <w:b/>
          <w:color w:val="221F1F"/>
        </w:rPr>
        <w:t>terras</w:t>
      </w:r>
      <w:proofErr w:type="spellEnd"/>
      <w:r>
        <w:rPr>
          <w:b/>
          <w:color w:val="221F1F"/>
        </w:rPr>
        <w:t xml:space="preserve">, </w:t>
      </w:r>
      <w:proofErr w:type="spellStart"/>
      <w:r>
        <w:rPr>
          <w:b/>
          <w:color w:val="221F1F"/>
        </w:rPr>
        <w:t>opostos</w:t>
      </w:r>
      <w:proofErr w:type="spellEnd"/>
      <w:r>
        <w:rPr>
          <w:b/>
          <w:color w:val="221F1F"/>
        </w:rPr>
        <w:t xml:space="preserve"> a </w:t>
      </w:r>
      <w:proofErr w:type="spellStart"/>
      <w:r>
        <w:rPr>
          <w:b/>
          <w:color w:val="221F1F"/>
        </w:rPr>
        <w:t>calquera</w:t>
      </w:r>
      <w:proofErr w:type="spellEnd"/>
      <w:r>
        <w:rPr>
          <w:b/>
          <w:color w:val="221F1F"/>
        </w:rPr>
        <w:t xml:space="preserve"> cambio </w:t>
      </w:r>
      <w:proofErr w:type="spellStart"/>
      <w:r>
        <w:rPr>
          <w:b/>
          <w:color w:val="221F1F"/>
        </w:rPr>
        <w:t>na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propiedade</w:t>
      </w:r>
      <w:proofErr w:type="spellEnd"/>
      <w:r>
        <w:rPr>
          <w:b/>
          <w:color w:val="221F1F"/>
        </w:rPr>
        <w:t>.</w:t>
      </w:r>
      <w:r>
        <w:rPr>
          <w:b/>
        </w:rP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Señoras </w:t>
      </w:r>
      <w:proofErr w:type="spellStart"/>
      <w:r>
        <w:rPr>
          <w:color w:val="221F1F"/>
        </w:rPr>
        <w:t>e</w:t>
      </w:r>
      <w:proofErr w:type="spellEnd"/>
      <w:r>
        <w:rPr>
          <w:color w:val="221F1F"/>
        </w:rPr>
        <w:t xml:space="preserve"> señores: (...) o ministro de Agricultura, don Marcelino Domingo, (...) </w:t>
      </w:r>
      <w:proofErr w:type="spellStart"/>
      <w:r>
        <w:rPr>
          <w:color w:val="221F1F"/>
        </w:rPr>
        <w:t>nun</w:t>
      </w:r>
      <w:proofErr w:type="spellEnd"/>
      <w:r>
        <w:rPr>
          <w:color w:val="221F1F"/>
        </w:rPr>
        <w:t xml:space="preserve"> discurso pronunciado en Murcia </w:t>
      </w:r>
      <w:proofErr w:type="spellStart"/>
      <w:r>
        <w:rPr>
          <w:color w:val="221F1F"/>
        </w:rPr>
        <w:t>aludindo</w:t>
      </w:r>
      <w:proofErr w:type="spellEnd"/>
      <w:r>
        <w:rPr>
          <w:color w:val="221F1F"/>
        </w:rPr>
        <w:t xml:space="preserve"> á </w:t>
      </w:r>
      <w:proofErr w:type="spellStart"/>
      <w:r>
        <w:rPr>
          <w:color w:val="221F1F"/>
        </w:rPr>
        <w:t>conduta</w:t>
      </w:r>
      <w:proofErr w:type="spellEnd"/>
      <w:r>
        <w:rPr>
          <w:color w:val="221F1F"/>
        </w:rPr>
        <w:t xml:space="preserve"> das multitudes en España, </w:t>
      </w:r>
      <w:proofErr w:type="spellStart"/>
      <w:r>
        <w:rPr>
          <w:color w:val="221F1F"/>
        </w:rPr>
        <w:t>nestes</w:t>
      </w:r>
      <w:proofErr w:type="spellEnd"/>
      <w:r>
        <w:rPr>
          <w:color w:val="221F1F"/>
        </w:rPr>
        <w:t xml:space="preserve"> últimos tempos, </w:t>
      </w:r>
      <w:proofErr w:type="spellStart"/>
      <w:r>
        <w:rPr>
          <w:color w:val="221F1F"/>
        </w:rPr>
        <w:t>dixo</w:t>
      </w:r>
      <w:proofErr w:type="spellEnd"/>
      <w:proofErr w:type="gramStart"/>
      <w:r>
        <w:rPr>
          <w:color w:val="221F1F"/>
        </w:rPr>
        <w:t>:“</w:t>
      </w:r>
      <w:proofErr w:type="gramEnd"/>
      <w:r>
        <w:rPr>
          <w:color w:val="221F1F"/>
        </w:rPr>
        <w:t xml:space="preserve">é o fenómeno das masas entrando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historia de España”. Pero </w:t>
      </w:r>
      <w:proofErr w:type="spellStart"/>
      <w:r>
        <w:rPr>
          <w:color w:val="221F1F"/>
        </w:rPr>
        <w:t>eu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dígovos</w:t>
      </w:r>
      <w:proofErr w:type="spellEnd"/>
      <w:r>
        <w:rPr>
          <w:color w:val="221F1F"/>
        </w:rPr>
        <w:t xml:space="preserve">, señores, </w:t>
      </w:r>
      <w:proofErr w:type="spellStart"/>
      <w:r>
        <w:rPr>
          <w:color w:val="221F1F"/>
        </w:rPr>
        <w:t>ao</w:t>
      </w:r>
      <w:proofErr w:type="spellEnd"/>
      <w:r>
        <w:rPr>
          <w:color w:val="221F1F"/>
        </w:rPr>
        <w:t xml:space="preserve"> recordar esa frase do Ministro, que non </w:t>
      </w:r>
      <w:proofErr w:type="spellStart"/>
      <w:r>
        <w:rPr>
          <w:color w:val="221F1F"/>
        </w:rPr>
        <w:t>vin</w:t>
      </w:r>
      <w:proofErr w:type="spellEnd"/>
      <w:r>
        <w:rPr>
          <w:color w:val="221F1F"/>
        </w:rPr>
        <w:t xml:space="preserve"> esa entrada  por </w:t>
      </w:r>
      <w:proofErr w:type="spellStart"/>
      <w:r>
        <w:rPr>
          <w:color w:val="221F1F"/>
        </w:rPr>
        <w:t>ningunha</w:t>
      </w:r>
      <w:proofErr w:type="spellEnd"/>
      <w:r>
        <w:rPr>
          <w:color w:val="221F1F"/>
        </w:rPr>
        <w:t xml:space="preserve"> parte, porque non creo que </w:t>
      </w:r>
      <w:proofErr w:type="spellStart"/>
      <w:r>
        <w:rPr>
          <w:color w:val="221F1F"/>
        </w:rPr>
        <w:t>teñan</w:t>
      </w:r>
      <w:proofErr w:type="spellEnd"/>
      <w:r>
        <w:rPr>
          <w:color w:val="221F1F"/>
        </w:rPr>
        <w:t xml:space="preserve"> entrado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Historia  de España esas masas que como </w:t>
      </w:r>
      <w:proofErr w:type="spellStart"/>
      <w:r>
        <w:rPr>
          <w:color w:val="221F1F"/>
        </w:rPr>
        <w:t>obedecendo</w:t>
      </w:r>
      <w:proofErr w:type="spellEnd"/>
      <w:r>
        <w:rPr>
          <w:color w:val="221F1F"/>
        </w:rPr>
        <w:t xml:space="preserve">  a </w:t>
      </w:r>
      <w:proofErr w:type="spellStart"/>
      <w:r>
        <w:rPr>
          <w:color w:val="221F1F"/>
        </w:rPr>
        <w:t>unha</w:t>
      </w:r>
      <w:proofErr w:type="spellEnd"/>
      <w:r>
        <w:rPr>
          <w:color w:val="221F1F"/>
        </w:rPr>
        <w:t xml:space="preserve"> consigna, </w:t>
      </w:r>
      <w:proofErr w:type="spellStart"/>
      <w:r>
        <w:rPr>
          <w:color w:val="221F1F"/>
        </w:rPr>
        <w:t>nun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mesmo</w:t>
      </w:r>
      <w:proofErr w:type="spellEnd"/>
      <w:r>
        <w:rPr>
          <w:color w:val="221F1F"/>
        </w:rPr>
        <w:t xml:space="preserve"> día </w:t>
      </w:r>
      <w:proofErr w:type="spellStart"/>
      <w:r>
        <w:rPr>
          <w:color w:val="221F1F"/>
        </w:rPr>
        <w:t>invadiron</w:t>
      </w:r>
      <w:proofErr w:type="spellEnd"/>
      <w:r>
        <w:rPr>
          <w:color w:val="221F1F"/>
        </w:rPr>
        <w:t xml:space="preserve"> centenares de fincas rústicas; </w:t>
      </w:r>
      <w:proofErr w:type="spellStart"/>
      <w:r>
        <w:rPr>
          <w:color w:val="221F1F"/>
        </w:rPr>
        <w:t>apoteoses</w:t>
      </w:r>
      <w:proofErr w:type="spellEnd"/>
      <w:r>
        <w:rPr>
          <w:color w:val="221F1F"/>
        </w:rPr>
        <w:t xml:space="preserve"> da </w:t>
      </w:r>
      <w:proofErr w:type="spellStart"/>
      <w:r>
        <w:rPr>
          <w:color w:val="221F1F"/>
        </w:rPr>
        <w:t>impunidade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dedicáronse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ao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furto</w:t>
      </w:r>
      <w:proofErr w:type="spellEnd"/>
      <w:r>
        <w:rPr>
          <w:color w:val="221F1F"/>
        </w:rPr>
        <w:t xml:space="preserve"> da oliva, da </w:t>
      </w:r>
      <w:proofErr w:type="spellStart"/>
      <w:r>
        <w:rPr>
          <w:color w:val="221F1F"/>
        </w:rPr>
        <w:t>landra</w:t>
      </w:r>
      <w:proofErr w:type="spellEnd"/>
      <w:r>
        <w:rPr>
          <w:color w:val="221F1F"/>
        </w:rPr>
        <w:t xml:space="preserve">, de todos os </w:t>
      </w:r>
      <w:proofErr w:type="spellStart"/>
      <w:r>
        <w:rPr>
          <w:color w:val="221F1F"/>
        </w:rPr>
        <w:t>froitos</w:t>
      </w:r>
      <w:proofErr w:type="spellEnd"/>
      <w:r>
        <w:rPr>
          <w:color w:val="221F1F"/>
        </w:rPr>
        <w:t xml:space="preserve">, e </w:t>
      </w:r>
      <w:proofErr w:type="spellStart"/>
      <w:r>
        <w:rPr>
          <w:color w:val="221F1F"/>
        </w:rPr>
        <w:t>ao</w:t>
      </w:r>
      <w:proofErr w:type="spellEnd"/>
      <w:r>
        <w:rPr>
          <w:color w:val="221F1F"/>
        </w:rPr>
        <w:t xml:space="preserve"> sacrificio do </w:t>
      </w:r>
      <w:proofErr w:type="spellStart"/>
      <w:r>
        <w:rPr>
          <w:color w:val="221F1F"/>
        </w:rPr>
        <w:t>gando</w:t>
      </w:r>
      <w:proofErr w:type="spellEnd"/>
      <w:r>
        <w:rPr>
          <w:color w:val="221F1F"/>
        </w:rPr>
        <w:t xml:space="preserve">; non creo que </w:t>
      </w:r>
      <w:proofErr w:type="spellStart"/>
      <w:r>
        <w:rPr>
          <w:color w:val="221F1F"/>
        </w:rPr>
        <w:t>teñan</w:t>
      </w:r>
      <w:proofErr w:type="spellEnd"/>
      <w:r>
        <w:rPr>
          <w:color w:val="221F1F"/>
        </w:rPr>
        <w:t xml:space="preserve"> entrado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Historia esas masas que se reúnen </w:t>
      </w:r>
      <w:proofErr w:type="spellStart"/>
      <w:r>
        <w:rPr>
          <w:color w:val="221F1F"/>
        </w:rPr>
        <w:t>nas</w:t>
      </w:r>
      <w:proofErr w:type="spellEnd"/>
      <w:r>
        <w:rPr>
          <w:color w:val="221F1F"/>
        </w:rPr>
        <w:t xml:space="preserve"> Casas do Pobo para acordar  o </w:t>
      </w:r>
      <w:proofErr w:type="spellStart"/>
      <w:r>
        <w:rPr>
          <w:color w:val="221F1F"/>
        </w:rPr>
        <w:t>rendemento</w:t>
      </w:r>
      <w:proofErr w:type="spellEnd"/>
      <w:r>
        <w:rPr>
          <w:color w:val="221F1F"/>
        </w:rPr>
        <w:t xml:space="preserve"> mínimo do </w:t>
      </w:r>
      <w:proofErr w:type="spellStart"/>
      <w:r>
        <w:rPr>
          <w:color w:val="221F1F"/>
        </w:rPr>
        <w:t>traballo</w:t>
      </w:r>
      <w:proofErr w:type="spellEnd"/>
      <w:r>
        <w:rPr>
          <w:color w:val="221F1F"/>
        </w:rPr>
        <w:t xml:space="preserve"> (...); non creo que </w:t>
      </w:r>
      <w:proofErr w:type="spellStart"/>
      <w:r>
        <w:rPr>
          <w:color w:val="221F1F"/>
        </w:rPr>
        <w:t>teñan</w:t>
      </w:r>
      <w:proofErr w:type="spellEnd"/>
      <w:r>
        <w:rPr>
          <w:color w:val="221F1F"/>
        </w:rPr>
        <w:t xml:space="preserve"> entrado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Historia  esas masas </w:t>
      </w:r>
      <w:proofErr w:type="spellStart"/>
      <w:r>
        <w:rPr>
          <w:color w:val="221F1F"/>
        </w:rPr>
        <w:t>campesiñas</w:t>
      </w:r>
      <w:proofErr w:type="spellEnd"/>
      <w:r>
        <w:rPr>
          <w:color w:val="221F1F"/>
        </w:rPr>
        <w:t xml:space="preserve">  que antes permanecían tan </w:t>
      </w:r>
      <w:proofErr w:type="spellStart"/>
      <w:r>
        <w:rPr>
          <w:color w:val="221F1F"/>
        </w:rPr>
        <w:t>submisas</w:t>
      </w:r>
      <w:proofErr w:type="spellEnd"/>
      <w:r>
        <w:rPr>
          <w:color w:val="221F1F"/>
        </w:rPr>
        <w:t xml:space="preserve">, ata o extremo de que en 1928 </w:t>
      </w:r>
      <w:proofErr w:type="spellStart"/>
      <w:r>
        <w:rPr>
          <w:color w:val="221F1F"/>
        </w:rPr>
        <w:t>só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houbo</w:t>
      </w:r>
      <w:proofErr w:type="spellEnd"/>
      <w:r>
        <w:rPr>
          <w:color w:val="221F1F"/>
        </w:rPr>
        <w:t xml:space="preserve"> en España 87 folgas, e no ano 1931 </w:t>
      </w:r>
      <w:proofErr w:type="spellStart"/>
      <w:r>
        <w:rPr>
          <w:color w:val="221F1F"/>
        </w:rPr>
        <w:t>chegaron</w:t>
      </w:r>
      <w:proofErr w:type="spellEnd"/>
      <w:r>
        <w:rPr>
          <w:color w:val="221F1F"/>
        </w:rPr>
        <w:t xml:space="preserve"> a 704, </w:t>
      </w:r>
      <w:proofErr w:type="spellStart"/>
      <w:r>
        <w:rPr>
          <w:color w:val="221F1F"/>
        </w:rPr>
        <w:t>subindo</w:t>
      </w:r>
      <w:proofErr w:type="spellEnd"/>
      <w:r>
        <w:rPr>
          <w:color w:val="221F1F"/>
        </w:rPr>
        <w:t xml:space="preserve"> a 805 en 1932(...); a </w:t>
      </w:r>
      <w:proofErr w:type="spellStart"/>
      <w:r>
        <w:rPr>
          <w:color w:val="221F1F"/>
        </w:rPr>
        <w:t>responsabilidade</w:t>
      </w:r>
      <w:proofErr w:type="spellEnd"/>
      <w:r>
        <w:rPr>
          <w:color w:val="221F1F"/>
        </w:rPr>
        <w:t xml:space="preserve"> por </w:t>
      </w:r>
      <w:proofErr w:type="spellStart"/>
      <w:r>
        <w:rPr>
          <w:color w:val="221F1F"/>
        </w:rPr>
        <w:t>indución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daqueles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outros</w:t>
      </w:r>
      <w:proofErr w:type="spellEnd"/>
      <w:r>
        <w:rPr>
          <w:color w:val="221F1F"/>
        </w:rPr>
        <w:t xml:space="preserve"> que durante anos e </w:t>
      </w:r>
      <w:proofErr w:type="spellStart"/>
      <w:r>
        <w:rPr>
          <w:color w:val="221F1F"/>
        </w:rPr>
        <w:t>anos</w:t>
      </w:r>
      <w:proofErr w:type="spellEnd"/>
      <w:r>
        <w:rPr>
          <w:color w:val="221F1F"/>
        </w:rPr>
        <w:t xml:space="preserve"> se dedicaron a predicar </w:t>
      </w:r>
      <w:proofErr w:type="spellStart"/>
      <w:r>
        <w:rPr>
          <w:color w:val="221F1F"/>
        </w:rPr>
        <w:t>doutrinas</w:t>
      </w:r>
      <w:proofErr w:type="spellEnd"/>
      <w:r>
        <w:rPr>
          <w:color w:val="221F1F"/>
        </w:rPr>
        <w:t xml:space="preserve">  extremistas por todos os pobos de España, en </w:t>
      </w:r>
      <w:proofErr w:type="spellStart"/>
      <w:r>
        <w:rPr>
          <w:color w:val="221F1F"/>
        </w:rPr>
        <w:t>presenza</w:t>
      </w:r>
      <w:proofErr w:type="spellEnd"/>
      <w:r>
        <w:rPr>
          <w:color w:val="221F1F"/>
        </w:rPr>
        <w:t xml:space="preserve"> de multitudes  que </w:t>
      </w:r>
      <w:proofErr w:type="spellStart"/>
      <w:r>
        <w:rPr>
          <w:color w:val="221F1F"/>
        </w:rPr>
        <w:t>teñen</w:t>
      </w:r>
      <w:proofErr w:type="spellEnd"/>
      <w:r>
        <w:rPr>
          <w:color w:val="221F1F"/>
        </w:rPr>
        <w:t xml:space="preserve"> a venda da ignorancia  posta nos </w:t>
      </w:r>
      <w:proofErr w:type="spellStart"/>
      <w:r>
        <w:rPr>
          <w:color w:val="221F1F"/>
        </w:rPr>
        <w:t>ollos</w:t>
      </w:r>
      <w:proofErr w:type="spellEnd"/>
      <w:r>
        <w:rPr>
          <w:color w:val="221F1F"/>
        </w:rPr>
        <w:t xml:space="preserve"> e o </w:t>
      </w:r>
      <w:proofErr w:type="spellStart"/>
      <w:r>
        <w:rPr>
          <w:color w:val="221F1F"/>
        </w:rPr>
        <w:t>veleno</w:t>
      </w:r>
      <w:proofErr w:type="spellEnd"/>
      <w:r>
        <w:rPr>
          <w:color w:val="221F1F"/>
        </w:rPr>
        <w:t xml:space="preserve"> do odio infiltrado  no corazón.</w:t>
      </w:r>
      <w:r>
        <w:t xml:space="preserve"> </w:t>
      </w:r>
    </w:p>
    <w:p w:rsidR="00ED4C48" w:rsidRDefault="00ED4C48" w:rsidP="00ED4C48">
      <w:pPr>
        <w:spacing w:after="13" w:line="242" w:lineRule="auto"/>
      </w:pPr>
      <w:r>
        <w:rPr>
          <w:b/>
          <w:color w:val="221F1F"/>
        </w:rPr>
        <w:t>Economía Española</w:t>
      </w:r>
      <w:r>
        <w:rPr>
          <w:color w:val="221F1F"/>
        </w:rPr>
        <w:t>. Marzo de1933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:rsidR="00ED4C48" w:rsidRDefault="00ED4C48" w:rsidP="00ED4C48">
      <w:r>
        <w:t xml:space="preserve">Base 5ª. Serán susceptibles de expropiación as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incluídas</w:t>
      </w:r>
      <w:proofErr w:type="spellEnd"/>
      <w:r>
        <w:t xml:space="preserve"> nos </w:t>
      </w:r>
      <w:proofErr w:type="spellStart"/>
      <w:r>
        <w:t>seguintes</w:t>
      </w:r>
      <w:proofErr w:type="spellEnd"/>
      <w:r>
        <w:t xml:space="preserve"> apartados: </w:t>
      </w:r>
    </w:p>
    <w:p w:rsidR="00ED4C48" w:rsidRDefault="00ED4C48" w:rsidP="00ED4C48">
      <w:r>
        <w:t xml:space="preserve">1º.  As ofrecidas voluntariamente polos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donos</w:t>
      </w:r>
      <w:proofErr w:type="spellEnd"/>
      <w:r>
        <w:t xml:space="preserve"> (...) </w:t>
      </w:r>
    </w:p>
    <w:p w:rsidR="00ED4C48" w:rsidRDefault="00ED4C48" w:rsidP="00ED4C48">
      <w:r>
        <w:t xml:space="preserve">4º.  As fincas rústicas de </w:t>
      </w:r>
      <w:proofErr w:type="spellStart"/>
      <w:r>
        <w:t>corporacións</w:t>
      </w:r>
      <w:proofErr w:type="spellEnd"/>
      <w:r>
        <w:t xml:space="preserve">, </w:t>
      </w:r>
      <w:proofErr w:type="spellStart"/>
      <w:r>
        <w:t>fundacións</w:t>
      </w:r>
      <w:proofErr w:type="spellEnd"/>
      <w:r>
        <w:t xml:space="preserve"> e </w:t>
      </w:r>
      <w:proofErr w:type="spellStart"/>
      <w:r>
        <w:t>establecementos</w:t>
      </w:r>
      <w:proofErr w:type="spellEnd"/>
      <w:r>
        <w:t xml:space="preserve"> públicos que as exploten en </w:t>
      </w:r>
      <w:proofErr w:type="spellStart"/>
      <w:r>
        <w:t>réxime</w:t>
      </w:r>
      <w:proofErr w:type="spellEnd"/>
      <w:r>
        <w:t xml:space="preserve"> de </w:t>
      </w:r>
      <w:proofErr w:type="spellStart"/>
      <w:r>
        <w:t>arrendamento</w:t>
      </w:r>
      <w:proofErr w:type="spellEnd"/>
      <w:r>
        <w:t xml:space="preserve">, </w:t>
      </w:r>
      <w:proofErr w:type="spellStart"/>
      <w:r>
        <w:t>parcería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forma que non </w:t>
      </w:r>
      <w:proofErr w:type="spellStart"/>
      <w:r>
        <w:t>sexa</w:t>
      </w:r>
      <w:proofErr w:type="spellEnd"/>
      <w:r>
        <w:t xml:space="preserve"> explotación directa (... </w:t>
      </w:r>
    </w:p>
    <w:p w:rsidR="00ED4C48" w:rsidRDefault="00ED4C48" w:rsidP="00ED4C48">
      <w:r>
        <w:t xml:space="preserve">6º.  As que </w:t>
      </w:r>
      <w:proofErr w:type="spellStart"/>
      <w:r>
        <w:t>constituíron</w:t>
      </w:r>
      <w:proofErr w:type="spellEnd"/>
      <w:r>
        <w:t xml:space="preserve"> señoríos </w:t>
      </w:r>
      <w:proofErr w:type="spellStart"/>
      <w:r>
        <w:t>xurisdicionais</w:t>
      </w:r>
      <w:proofErr w:type="spellEnd"/>
      <w:r>
        <w:t xml:space="preserve"> (...). </w:t>
      </w:r>
    </w:p>
    <w:p w:rsidR="00ED4C48" w:rsidRDefault="00ED4C48" w:rsidP="00ED4C48">
      <w:r>
        <w:t xml:space="preserve">7º.  As incultas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manifestamente</w:t>
      </w:r>
      <w:proofErr w:type="spellEnd"/>
      <w:r>
        <w:t xml:space="preserve"> mal cultivadas (...). </w:t>
      </w:r>
    </w:p>
    <w:p w:rsidR="00ED4C48" w:rsidRDefault="00ED4C48" w:rsidP="00ED4C48">
      <w:pPr>
        <w:ind w:right="2467"/>
      </w:pPr>
      <w:r>
        <w:t xml:space="preserve">8º.  As que </w:t>
      </w:r>
      <w:proofErr w:type="spellStart"/>
      <w:r>
        <w:t>debendo</w:t>
      </w:r>
      <w:proofErr w:type="spellEnd"/>
      <w:r>
        <w:t xml:space="preserve"> </w:t>
      </w:r>
      <w:proofErr w:type="gramStart"/>
      <w:r>
        <w:t>regarse  (</w:t>
      </w:r>
      <w:proofErr w:type="gramEnd"/>
      <w:r>
        <w:t xml:space="preserve">...) </w:t>
      </w:r>
      <w:proofErr w:type="spellStart"/>
      <w:r>
        <w:t>aínda</w:t>
      </w:r>
      <w:proofErr w:type="spellEnd"/>
      <w:r>
        <w:t xml:space="preserve"> non están regadas (...) </w:t>
      </w:r>
      <w:proofErr w:type="spellStart"/>
      <w:r>
        <w:rPr>
          <w:b/>
        </w:rPr>
        <w:t>Lei</w:t>
      </w:r>
      <w:proofErr w:type="spellEnd"/>
      <w:r>
        <w:rPr>
          <w:b/>
        </w:rPr>
        <w:t xml:space="preserve"> de bases da reforma agraria</w:t>
      </w:r>
      <w:r>
        <w:t xml:space="preserve">. 9-9-1932 </w:t>
      </w:r>
    </w:p>
    <w:p w:rsidR="00ED4C48" w:rsidRDefault="00ED4C48" w:rsidP="00ED4C48">
      <w:pPr>
        <w:spacing w:after="12"/>
        <w:ind w:left="0" w:firstLine="0"/>
        <w:jc w:val="left"/>
      </w:pPr>
      <w:r>
        <w:rPr>
          <w:sz w:val="16"/>
        </w:rPr>
        <w:t xml:space="preserve"> </w:t>
      </w:r>
    </w:p>
    <w:p w:rsidR="00ED4C48" w:rsidRDefault="00ED4C48" w:rsidP="00ED4C48">
      <w:r>
        <w:t xml:space="preserve">Un </w:t>
      </w:r>
      <w:proofErr w:type="spellStart"/>
      <w:r>
        <w:t>acontecemento</w:t>
      </w:r>
      <w:proofErr w:type="spellEnd"/>
      <w:r>
        <w:t xml:space="preserve"> inesperado </w:t>
      </w:r>
      <w:proofErr w:type="spellStart"/>
      <w:r>
        <w:t>veu</w:t>
      </w:r>
      <w:proofErr w:type="spellEnd"/>
      <w:r>
        <w:t xml:space="preserve"> alegrar as </w:t>
      </w:r>
      <w:proofErr w:type="spellStart"/>
      <w:r>
        <w:t>nosas</w:t>
      </w:r>
      <w:proofErr w:type="spellEnd"/>
      <w:r>
        <w:t xml:space="preserve"> vidas. </w:t>
      </w:r>
      <w:proofErr w:type="spellStart"/>
      <w:r>
        <w:t>Xa</w:t>
      </w:r>
      <w:proofErr w:type="spellEnd"/>
      <w:r>
        <w:t xml:space="preserve"> nos </w:t>
      </w:r>
      <w:proofErr w:type="spellStart"/>
      <w:r>
        <w:t>chegaran</w:t>
      </w:r>
      <w:proofErr w:type="spellEnd"/>
      <w:r>
        <w:t xml:space="preserve"> noticias </w:t>
      </w:r>
      <w:proofErr w:type="spellStart"/>
      <w:r>
        <w:t>dunha</w:t>
      </w:r>
      <w:proofErr w:type="spellEnd"/>
      <w:r>
        <w:t xml:space="preserve"> creación da República que estaba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éxito por </w:t>
      </w:r>
      <w:proofErr w:type="spellStart"/>
      <w:r>
        <w:t>onde</w:t>
      </w:r>
      <w:proofErr w:type="spellEnd"/>
      <w:r>
        <w:t xml:space="preserve"> pasaba: as </w:t>
      </w:r>
      <w:proofErr w:type="spellStart"/>
      <w:r>
        <w:t>Misións</w:t>
      </w:r>
      <w:proofErr w:type="spellEnd"/>
      <w:r>
        <w:t xml:space="preserve"> </w:t>
      </w:r>
      <w:proofErr w:type="spellStart"/>
      <w:r>
        <w:t>Pedagóxicas</w:t>
      </w:r>
      <w:proofErr w:type="spellEnd"/>
      <w:r>
        <w:t xml:space="preserve">. Un grupo de profesores e </w:t>
      </w:r>
      <w:proofErr w:type="spellStart"/>
      <w:r>
        <w:t>estudantes</w:t>
      </w:r>
      <w:proofErr w:type="spellEnd"/>
      <w:r>
        <w:t xml:space="preserve"> de Madrid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viaxaban</w:t>
      </w:r>
      <w:proofErr w:type="spellEnd"/>
      <w:r>
        <w:t xml:space="preserve"> cargados de libros, películas, gramófonos e </w:t>
      </w:r>
      <w:proofErr w:type="spellStart"/>
      <w:r>
        <w:t>instalábanse</w:t>
      </w:r>
      <w:proofErr w:type="spellEnd"/>
      <w:r>
        <w:t xml:space="preserve"> un </w:t>
      </w:r>
      <w:proofErr w:type="spellStart"/>
      <w:r>
        <w:t>ou</w:t>
      </w:r>
      <w:proofErr w:type="spellEnd"/>
      <w:r>
        <w:t xml:space="preserve"> varios días nos lugares que </w:t>
      </w:r>
      <w:proofErr w:type="spellStart"/>
      <w:r>
        <w:t>máis</w:t>
      </w:r>
      <w:proofErr w:type="spellEnd"/>
      <w:r>
        <w:t xml:space="preserve"> o necesitaban para compartir coa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 cultura. Escritores, artistas, </w:t>
      </w:r>
      <w:proofErr w:type="spellStart"/>
      <w:r>
        <w:t>intelectuais</w:t>
      </w:r>
      <w:proofErr w:type="spellEnd"/>
      <w:r>
        <w:t xml:space="preserve">, </w:t>
      </w:r>
      <w:proofErr w:type="spellStart"/>
      <w:r>
        <w:t>sumábanse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Misións</w:t>
      </w:r>
      <w:proofErr w:type="spellEnd"/>
      <w:r>
        <w:t xml:space="preserve"> día a día. (...) Cando </w:t>
      </w:r>
      <w:proofErr w:type="spellStart"/>
      <w:r>
        <w:t>circulou</w:t>
      </w:r>
      <w:proofErr w:type="spellEnd"/>
      <w:r>
        <w:t xml:space="preserve"> a noticia (...) o murmurio </w:t>
      </w:r>
      <w:proofErr w:type="spellStart"/>
      <w:r>
        <w:t>converteuse</w:t>
      </w:r>
      <w:proofErr w:type="spellEnd"/>
      <w:r>
        <w:t xml:space="preserve"> en algarabía. </w:t>
      </w:r>
      <w:proofErr w:type="spellStart"/>
      <w:r>
        <w:t>Abertamente</w:t>
      </w:r>
      <w:proofErr w:type="spellEnd"/>
      <w:r>
        <w:t xml:space="preserve">, a </w:t>
      </w:r>
      <w:proofErr w:type="spellStart"/>
      <w:r>
        <w:t>xente</w:t>
      </w:r>
      <w:proofErr w:type="spellEnd"/>
      <w:r>
        <w:t xml:space="preserve"> preguntaba: «Que </w:t>
      </w:r>
      <w:proofErr w:type="spellStart"/>
      <w:r>
        <w:t>veñen</w:t>
      </w:r>
      <w:proofErr w:type="spellEnd"/>
      <w:r>
        <w:t xml:space="preserve"> a </w:t>
      </w:r>
      <w:proofErr w:type="spellStart"/>
      <w:r>
        <w:t>facer</w:t>
      </w:r>
      <w:proofErr w:type="spellEnd"/>
      <w:r>
        <w:t>? É para o voto</w:t>
      </w:r>
      <w:proofErr w:type="gramStart"/>
      <w:r>
        <w:t>?</w:t>
      </w:r>
      <w:proofErr w:type="gramEnd"/>
      <w:r>
        <w:t xml:space="preserve"> Canto nos van sacar</w:t>
      </w:r>
      <w:proofErr w:type="gramStart"/>
      <w:r>
        <w:t>?</w:t>
      </w:r>
      <w:proofErr w:type="gramEnd"/>
      <w:r>
        <w:t xml:space="preserve">» (...) O Inspector (...) </w:t>
      </w:r>
      <w:proofErr w:type="spellStart"/>
      <w:r>
        <w:t>presentouse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aldea e </w:t>
      </w:r>
      <w:proofErr w:type="spellStart"/>
      <w:r>
        <w:t>convocou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os </w:t>
      </w:r>
      <w:proofErr w:type="spellStart"/>
      <w:r>
        <w:t>veciños</w:t>
      </w:r>
      <w:proofErr w:type="spellEnd"/>
      <w:r>
        <w:t xml:space="preserve">. Con discreción e prudencia </w:t>
      </w:r>
      <w:proofErr w:type="spellStart"/>
      <w:r>
        <w:t>falou</w:t>
      </w:r>
      <w:proofErr w:type="spellEnd"/>
      <w:r>
        <w:t xml:space="preserve"> á </w:t>
      </w:r>
      <w:proofErr w:type="spellStart"/>
      <w:r>
        <w:t>xente</w:t>
      </w:r>
      <w:proofErr w:type="spellEnd"/>
      <w:r>
        <w:t xml:space="preserve">: «Non se trata de </w:t>
      </w:r>
      <w:proofErr w:type="spellStart"/>
      <w:r>
        <w:t>pedirvos</w:t>
      </w:r>
      <w:proofErr w:type="spellEnd"/>
      <w:r>
        <w:t xml:space="preserve"> </w:t>
      </w:r>
      <w:proofErr w:type="spellStart"/>
      <w:r>
        <w:t>diñeiro</w:t>
      </w:r>
      <w:proofErr w:type="spellEnd"/>
      <w:r>
        <w:t xml:space="preserve">. </w:t>
      </w:r>
      <w:proofErr w:type="spellStart"/>
      <w:r>
        <w:t>Tampouco</w:t>
      </w:r>
      <w:proofErr w:type="spellEnd"/>
      <w:r>
        <w:t xml:space="preserve"> se trata de </w:t>
      </w:r>
      <w:proofErr w:type="spellStart"/>
      <w:r>
        <w:t>facer</w:t>
      </w:r>
      <w:proofErr w:type="spellEnd"/>
      <w:r>
        <w:t xml:space="preserve"> propaganda política. </w:t>
      </w:r>
      <w:proofErr w:type="spellStart"/>
      <w:r>
        <w:t>Tendes</w:t>
      </w:r>
      <w:proofErr w:type="spellEnd"/>
      <w:r>
        <w:t xml:space="preserve"> que entender que é un </w:t>
      </w:r>
      <w:proofErr w:type="spellStart"/>
      <w:r>
        <w:t>esforzo</w:t>
      </w:r>
      <w:proofErr w:type="spellEnd"/>
      <w:r>
        <w:t xml:space="preserve"> da República </w:t>
      </w:r>
      <w:proofErr w:type="spellStart"/>
      <w:r>
        <w:t>apoiado</w:t>
      </w:r>
      <w:proofErr w:type="spellEnd"/>
      <w:r>
        <w:t xml:space="preserve"> por </w:t>
      </w:r>
      <w:proofErr w:type="spellStart"/>
      <w:r>
        <w:t>persoas</w:t>
      </w:r>
      <w:proofErr w:type="spellEnd"/>
      <w:r>
        <w:t xml:space="preserve"> desinteresadas que dedican o </w:t>
      </w:r>
      <w:proofErr w:type="spellStart"/>
      <w:r>
        <w:t>seu</w:t>
      </w:r>
      <w:proofErr w:type="spellEnd"/>
      <w:r>
        <w:t xml:space="preserve"> tempo libre a </w:t>
      </w:r>
      <w:proofErr w:type="spellStart"/>
      <w:r>
        <w:t>traervos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 cultura» </w:t>
      </w:r>
    </w:p>
    <w:p w:rsidR="00ED4C48" w:rsidRDefault="00ED4C48" w:rsidP="00ED4C48">
      <w:r>
        <w:t xml:space="preserve">É emocionante e estas </w:t>
      </w:r>
      <w:proofErr w:type="spellStart"/>
      <w:r>
        <w:t>xentes</w:t>
      </w:r>
      <w:proofErr w:type="spellEnd"/>
      <w:r>
        <w:t xml:space="preserve"> non </w:t>
      </w:r>
      <w:proofErr w:type="spellStart"/>
      <w:r>
        <w:t>esquecerán</w:t>
      </w:r>
      <w:proofErr w:type="spellEnd"/>
      <w:r>
        <w:t xml:space="preserve"> o que </w:t>
      </w:r>
      <w:proofErr w:type="spellStart"/>
      <w:r>
        <w:t>viviron</w:t>
      </w:r>
      <w:proofErr w:type="spellEnd"/>
      <w:r>
        <w:t xml:space="preserve">. (...) </w:t>
      </w:r>
      <w:proofErr w:type="spellStart"/>
      <w:r>
        <w:t>Vexo</w:t>
      </w:r>
      <w:proofErr w:type="spellEnd"/>
      <w:r>
        <w:t xml:space="preserve"> os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absortos </w:t>
      </w:r>
      <w:proofErr w:type="spellStart"/>
      <w:r>
        <w:t>co</w:t>
      </w:r>
      <w:proofErr w:type="spellEnd"/>
      <w:r>
        <w:t xml:space="preserve"> </w:t>
      </w:r>
      <w:proofErr w:type="spellStart"/>
      <w:proofErr w:type="gramStart"/>
      <w:r>
        <w:t>movemento</w:t>
      </w:r>
      <w:proofErr w:type="spellEnd"/>
      <w:r>
        <w:t xml:space="preserve">  dos</w:t>
      </w:r>
      <w:proofErr w:type="gramEnd"/>
      <w:r>
        <w:t xml:space="preserve"> </w:t>
      </w:r>
      <w:proofErr w:type="spellStart"/>
      <w:r>
        <w:t>monicreques</w:t>
      </w:r>
      <w:proofErr w:type="spellEnd"/>
      <w:r>
        <w:t xml:space="preserve">. </w:t>
      </w:r>
      <w:proofErr w:type="spellStart"/>
      <w:r>
        <w:t>Vexo</w:t>
      </w:r>
      <w:proofErr w:type="spellEnd"/>
      <w:r>
        <w:t xml:space="preserve"> os vellos contemplando por vez </w:t>
      </w:r>
      <w:proofErr w:type="spellStart"/>
      <w:r>
        <w:t>primeira</w:t>
      </w:r>
      <w:proofErr w:type="spellEnd"/>
      <w:r>
        <w:t xml:space="preserve"> as </w:t>
      </w:r>
      <w:proofErr w:type="spellStart"/>
      <w:r>
        <w:t>imaxes</w:t>
      </w:r>
      <w:proofErr w:type="spellEnd"/>
      <w:r>
        <w:t xml:space="preserve"> en </w:t>
      </w:r>
      <w:proofErr w:type="spellStart"/>
      <w:r>
        <w:t>movemento</w:t>
      </w:r>
      <w:proofErr w:type="spellEnd"/>
      <w:r>
        <w:t xml:space="preserve">.  </w:t>
      </w:r>
      <w:proofErr w:type="spellStart"/>
      <w:r>
        <w:t>Escoito</w:t>
      </w:r>
      <w:proofErr w:type="spellEnd"/>
      <w:r>
        <w:t xml:space="preserve"> as preguntas dos mozos, </w:t>
      </w:r>
      <w:proofErr w:type="spellStart"/>
      <w:r>
        <w:t>máis</w:t>
      </w:r>
      <w:proofErr w:type="spellEnd"/>
      <w:r>
        <w:t xml:space="preserve"> interesados no misterio </w:t>
      </w:r>
      <w:r>
        <w:lastRenderedPageBreak/>
        <w:t xml:space="preserve">da máquina que no propio </w:t>
      </w:r>
      <w:proofErr w:type="spellStart"/>
      <w:r>
        <w:t>milagre</w:t>
      </w:r>
      <w:proofErr w:type="spellEnd"/>
      <w:r>
        <w:t xml:space="preserve"> da película. (...)Os aplausos torpes e suaves </w:t>
      </w:r>
      <w:proofErr w:type="spellStart"/>
      <w:r>
        <w:t>ao</w:t>
      </w:r>
      <w:proofErr w:type="spellEnd"/>
      <w:r>
        <w:t xml:space="preserve"> principio, </w:t>
      </w:r>
      <w:proofErr w:type="spellStart"/>
      <w:r>
        <w:t>enérxicos</w:t>
      </w:r>
      <w:proofErr w:type="spellEnd"/>
      <w:r>
        <w:t xml:space="preserve"> enseguida, cerraron a </w:t>
      </w:r>
      <w:proofErr w:type="spellStart"/>
      <w:r>
        <w:t>festa</w:t>
      </w:r>
      <w:proofErr w:type="spellEnd"/>
      <w:r>
        <w:t xml:space="preserve">. </w:t>
      </w:r>
      <w:proofErr w:type="spellStart"/>
      <w:r>
        <w:t>Algúns</w:t>
      </w:r>
      <w:proofErr w:type="spellEnd"/>
      <w:r>
        <w:t xml:space="preserve"> tiñan os </w:t>
      </w:r>
      <w:proofErr w:type="spellStart"/>
      <w:r>
        <w:t>ollos</w:t>
      </w:r>
      <w:proofErr w:type="spellEnd"/>
      <w:r>
        <w:t xml:space="preserve"> </w:t>
      </w:r>
      <w:proofErr w:type="spellStart"/>
      <w:r>
        <w:t>cheos</w:t>
      </w:r>
      <w:proofErr w:type="spellEnd"/>
      <w:r>
        <w:t xml:space="preserve"> de </w:t>
      </w:r>
      <w:proofErr w:type="spellStart"/>
      <w:r>
        <w:t>bágoas</w:t>
      </w:r>
      <w:proofErr w:type="spellEnd"/>
      <w:r>
        <w:t xml:space="preserve">. </w:t>
      </w:r>
    </w:p>
    <w:p w:rsidR="00ED4C48" w:rsidRDefault="00ED4C48" w:rsidP="00ED4C48">
      <w:pPr>
        <w:spacing w:after="0"/>
        <w:ind w:left="0" w:firstLine="0"/>
        <w:jc w:val="left"/>
      </w:pPr>
      <w:r>
        <w:t xml:space="preserve"> </w:t>
      </w:r>
    </w:p>
    <w:p w:rsidR="00ED4C48" w:rsidRDefault="00ED4C48" w:rsidP="00ED4C48">
      <w:proofErr w:type="spellStart"/>
      <w:r>
        <w:t>Xosefina</w:t>
      </w:r>
      <w:proofErr w:type="spellEnd"/>
      <w:r>
        <w:t xml:space="preserve"> R. ALDECOA. </w:t>
      </w:r>
      <w:r>
        <w:rPr>
          <w:b/>
        </w:rPr>
        <w:t xml:space="preserve">Historia </w:t>
      </w:r>
      <w:proofErr w:type="spellStart"/>
      <w:r>
        <w:rPr>
          <w:b/>
        </w:rPr>
        <w:t>dunha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mestra</w:t>
      </w:r>
      <w:proofErr w:type="spellEnd"/>
      <w:r>
        <w:t xml:space="preserve">. 1990 </w:t>
      </w:r>
    </w:p>
    <w:p w:rsidR="00ED4C48" w:rsidRDefault="00ED4C48" w:rsidP="00ED4C48">
      <w:proofErr w:type="spellStart"/>
      <w:r>
        <w:t>Nas</w:t>
      </w:r>
      <w:proofErr w:type="spellEnd"/>
      <w:r>
        <w:t xml:space="preserve"> reformas de Guerra </w:t>
      </w:r>
      <w:proofErr w:type="spellStart"/>
      <w:r>
        <w:t>buscouse</w:t>
      </w:r>
      <w:proofErr w:type="spellEnd"/>
      <w:r>
        <w:t xml:space="preserve"> principalmente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cousa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sinxela</w:t>
      </w:r>
      <w:proofErr w:type="spellEnd"/>
      <w:r>
        <w:t xml:space="preserve"> (...): dotar a República </w:t>
      </w:r>
      <w:proofErr w:type="spellStart"/>
      <w:r>
        <w:t>dunha</w:t>
      </w:r>
      <w:proofErr w:type="spellEnd"/>
      <w:r>
        <w:t xml:space="preserve"> política militar, que </w:t>
      </w:r>
      <w:proofErr w:type="spellStart"/>
      <w:r>
        <w:t>non</w:t>
      </w:r>
      <w:proofErr w:type="spellEnd"/>
      <w:r>
        <w:t xml:space="preserve"> existía no </w:t>
      </w:r>
      <w:proofErr w:type="spellStart"/>
      <w:r>
        <w:t>noso</w:t>
      </w:r>
      <w:proofErr w:type="spellEnd"/>
      <w:r>
        <w:t xml:space="preserve"> país (...). </w:t>
      </w:r>
    </w:p>
    <w:p w:rsidR="00ED4C48" w:rsidRDefault="00ED4C48" w:rsidP="00ED4C48">
      <w:r>
        <w:t xml:space="preserve">O </w:t>
      </w:r>
      <w:proofErr w:type="spellStart"/>
      <w:r>
        <w:t>exército</w:t>
      </w:r>
      <w:proofErr w:type="spellEnd"/>
      <w:r>
        <w:t xml:space="preserve"> servía en España para todo: para dirimir discordias da dinastía, para ir </w:t>
      </w:r>
      <w:proofErr w:type="spellStart"/>
      <w:r>
        <w:t>ás</w:t>
      </w:r>
      <w:proofErr w:type="spellEnd"/>
      <w:r>
        <w:t xml:space="preserve"> campañas </w:t>
      </w:r>
      <w:proofErr w:type="spellStart"/>
      <w:r>
        <w:t>coloniais</w:t>
      </w:r>
      <w:proofErr w:type="spellEnd"/>
      <w:r>
        <w:t xml:space="preserve">, para ir a África; pero nunca, desde que </w:t>
      </w:r>
      <w:proofErr w:type="spellStart"/>
      <w:r>
        <w:t>rematou</w:t>
      </w:r>
      <w:proofErr w:type="spellEnd"/>
      <w:r>
        <w:t xml:space="preserve"> a Guerra de Independencia, se </w:t>
      </w:r>
      <w:proofErr w:type="spellStart"/>
      <w:r>
        <w:t>tratou</w:t>
      </w:r>
      <w:proofErr w:type="spellEnd"/>
      <w:r>
        <w:t xml:space="preserve"> en España de organizar </w:t>
      </w:r>
      <w:proofErr w:type="spellStart"/>
      <w:r>
        <w:t>e</w:t>
      </w:r>
      <w:proofErr w:type="spellEnd"/>
      <w:r>
        <w:t xml:space="preserve"> de formar o </w:t>
      </w:r>
      <w:proofErr w:type="spellStart"/>
      <w:r>
        <w:t>exército</w:t>
      </w:r>
      <w:proofErr w:type="spellEnd"/>
      <w:r>
        <w:t xml:space="preserve"> en </w:t>
      </w:r>
      <w:proofErr w:type="spellStart"/>
      <w:r>
        <w:t>condicións</w:t>
      </w:r>
      <w:proofErr w:type="spellEnd"/>
      <w:r>
        <w:t xml:space="preserve"> tales que </w:t>
      </w:r>
      <w:proofErr w:type="spellStart"/>
      <w:r>
        <w:t>poida</w:t>
      </w:r>
      <w:proofErr w:type="spellEnd"/>
      <w:r>
        <w:t xml:space="preserve"> competir </w:t>
      </w:r>
      <w:proofErr w:type="spellStart"/>
      <w:r>
        <w:t>cun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 </w:t>
      </w:r>
      <w:proofErr w:type="spellStart"/>
      <w:r>
        <w:t>estranxeiro</w:t>
      </w:r>
      <w:proofErr w:type="spellEnd"/>
      <w:r>
        <w:t xml:space="preserve">, </w:t>
      </w:r>
      <w:proofErr w:type="spellStart"/>
      <w:r>
        <w:t>nunha</w:t>
      </w:r>
      <w:proofErr w:type="spellEnd"/>
      <w:r>
        <w:t xml:space="preserve"> guerra de carácter internacional. (...) </w:t>
      </w:r>
    </w:p>
    <w:p w:rsidR="00ED4C48" w:rsidRDefault="00ED4C48" w:rsidP="00ED4C48">
      <w:r>
        <w:t xml:space="preserve">O que </w:t>
      </w:r>
      <w:proofErr w:type="spellStart"/>
      <w:r>
        <w:t>máis</w:t>
      </w:r>
      <w:proofErr w:type="spellEnd"/>
      <w:r>
        <w:t xml:space="preserve"> destacaba </w:t>
      </w:r>
      <w:proofErr w:type="spellStart"/>
      <w:r>
        <w:t>na</w:t>
      </w:r>
      <w:proofErr w:type="spellEnd"/>
      <w:r>
        <w:t xml:space="preserve"> organización defectuosa do </w:t>
      </w:r>
      <w:proofErr w:type="spellStart"/>
      <w:r>
        <w:t>exército</w:t>
      </w:r>
      <w:proofErr w:type="spellEnd"/>
      <w:r>
        <w:t xml:space="preserve"> español, o que </w:t>
      </w:r>
      <w:proofErr w:type="spellStart"/>
      <w:r>
        <w:t>máis</w:t>
      </w:r>
      <w:proofErr w:type="spellEnd"/>
      <w:r>
        <w:t xml:space="preserve"> chamaba a atención </w:t>
      </w:r>
      <w:proofErr w:type="spellStart"/>
      <w:r>
        <w:t>ao</w:t>
      </w:r>
      <w:proofErr w:type="spellEnd"/>
      <w:r>
        <w:t xml:space="preserve"> público, era o exceso de </w:t>
      </w:r>
      <w:proofErr w:type="spellStart"/>
      <w:r>
        <w:t>persoal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oficialidade</w:t>
      </w:r>
      <w:proofErr w:type="spellEnd"/>
      <w:r>
        <w:t xml:space="preserve">. Este problema, que era grave, desde o punto de vista técnico e profesional, e non digamos desde o punto de vista do </w:t>
      </w:r>
      <w:proofErr w:type="spellStart"/>
      <w:r>
        <w:t>orzamento</w:t>
      </w:r>
      <w:proofErr w:type="spellEnd"/>
      <w:r>
        <w:t xml:space="preserve"> (...) non era o problema de fondo da organización militar española (...). </w:t>
      </w:r>
      <w:proofErr w:type="spellStart"/>
      <w:r>
        <w:t>Entón</w:t>
      </w:r>
      <w:proofErr w:type="spellEnd"/>
      <w:r>
        <w:t xml:space="preserve"> </w:t>
      </w:r>
      <w:proofErr w:type="spellStart"/>
      <w:r>
        <w:t>publiquei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un decreto de retiros voluntarios, o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xeneroso</w:t>
      </w:r>
      <w:proofErr w:type="spellEnd"/>
      <w:r>
        <w:t xml:space="preserve"> </w:t>
      </w:r>
      <w:proofErr w:type="spellStart"/>
      <w:r>
        <w:t>ditado</w:t>
      </w:r>
      <w:proofErr w:type="spellEnd"/>
      <w:r>
        <w:t xml:space="preserve"> en ningún país cando un país ten que eliminar parte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oficialidade</w:t>
      </w:r>
      <w:proofErr w:type="spellEnd"/>
      <w:r>
        <w:t xml:space="preserve"> militar (...). </w:t>
      </w:r>
    </w:p>
    <w:p w:rsidR="00ED4C48" w:rsidRDefault="00ED4C48" w:rsidP="00ED4C48">
      <w:r>
        <w:t xml:space="preserve">E, que é o que </w:t>
      </w:r>
      <w:proofErr w:type="spellStart"/>
      <w:r>
        <w:t>hai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, 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nunha</w:t>
      </w:r>
      <w:proofErr w:type="spellEnd"/>
      <w:r>
        <w:t xml:space="preserve"> república que </w:t>
      </w:r>
      <w:proofErr w:type="spellStart"/>
      <w:r>
        <w:t>nunha</w:t>
      </w:r>
      <w:proofErr w:type="spellEnd"/>
      <w:r>
        <w:t xml:space="preserve"> monarquía</w:t>
      </w:r>
      <w:proofErr w:type="gramStart"/>
      <w:r>
        <w:t>?</w:t>
      </w:r>
      <w:proofErr w:type="gramEnd"/>
      <w:r>
        <w:t xml:space="preserve"> </w:t>
      </w:r>
      <w:proofErr w:type="spellStart"/>
      <w:r>
        <w:t>Reducilo</w:t>
      </w:r>
      <w:proofErr w:type="spellEnd"/>
      <w:r>
        <w:t xml:space="preserve"> </w:t>
      </w:r>
      <w:proofErr w:type="spellStart"/>
      <w:r>
        <w:t>á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propia función, que é a de prepararse para a </w:t>
      </w:r>
      <w:proofErr w:type="spellStart"/>
      <w:r>
        <w:t>gue</w:t>
      </w:r>
      <w:proofErr w:type="spellEnd"/>
      <w:r>
        <w:t xml:space="preserve">- </w:t>
      </w:r>
      <w:proofErr w:type="spellStart"/>
      <w:r>
        <w:t>rra</w:t>
      </w:r>
      <w:proofErr w:type="spellEnd"/>
      <w:r>
        <w:t xml:space="preserve">. O </w:t>
      </w:r>
      <w:proofErr w:type="spellStart"/>
      <w:r>
        <w:t>exército</w:t>
      </w:r>
      <w:proofErr w:type="spellEnd"/>
      <w:r>
        <w:t xml:space="preserve"> non ten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cousa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: prepararse para a guerra, preparar os soldados e preparar os </w:t>
      </w:r>
      <w:proofErr w:type="spellStart"/>
      <w:r>
        <w:t>cadros</w:t>
      </w:r>
      <w:proofErr w:type="spellEnd"/>
      <w:r>
        <w:t xml:space="preserve"> de </w:t>
      </w:r>
      <w:proofErr w:type="spellStart"/>
      <w:r>
        <w:t>xefes</w:t>
      </w:r>
      <w:proofErr w:type="spellEnd"/>
      <w:r>
        <w:t xml:space="preserve"> e </w:t>
      </w:r>
      <w:proofErr w:type="spellStart"/>
      <w:r>
        <w:t>oficiais</w:t>
      </w:r>
      <w:proofErr w:type="spellEnd"/>
      <w:r>
        <w:t xml:space="preserve">, que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teñen</w:t>
      </w:r>
      <w:proofErr w:type="spellEnd"/>
      <w:r>
        <w:t xml:space="preserve"> que practicar e </w:t>
      </w:r>
      <w:proofErr w:type="spellStart"/>
      <w:r>
        <w:t>estudar</w:t>
      </w:r>
      <w:proofErr w:type="spellEnd"/>
      <w:r>
        <w:t xml:space="preserve"> </w:t>
      </w:r>
    </w:p>
    <w:p w:rsidR="00ED4C48" w:rsidRDefault="00ED4C48" w:rsidP="00ED4C48">
      <w:r>
        <w:t xml:space="preserve">Manuel AZAÑA. </w:t>
      </w:r>
      <w:r>
        <w:rPr>
          <w:b/>
        </w:rPr>
        <w:t xml:space="preserve">Discurso </w:t>
      </w:r>
      <w:r>
        <w:t>[</w:t>
      </w:r>
      <w:proofErr w:type="spellStart"/>
      <w:r>
        <w:t>nas</w:t>
      </w:r>
      <w:proofErr w:type="spellEnd"/>
      <w:r>
        <w:t xml:space="preserve"> Cortes]. 2-12-1931 </w:t>
      </w:r>
    </w:p>
    <w:p w:rsidR="00ED4C48" w:rsidRDefault="00ED4C48" w:rsidP="00ED4C48">
      <w:pPr>
        <w:spacing w:after="0"/>
        <w:ind w:left="0" w:firstLine="0"/>
        <w:jc w:val="left"/>
      </w:pPr>
      <w:r>
        <w:t xml:space="preserve"> </w:t>
      </w:r>
    </w:p>
    <w:p w:rsidR="00ED4C48" w:rsidRDefault="00ED4C48" w:rsidP="00ED4C48">
      <w:pPr>
        <w:spacing w:after="5" w:line="235" w:lineRule="auto"/>
        <w:jc w:val="left"/>
      </w:pPr>
      <w:r>
        <w:t xml:space="preserve">Art.1. Cataluña </w:t>
      </w:r>
      <w:proofErr w:type="spellStart"/>
      <w:r>
        <w:t>constitúese</w:t>
      </w:r>
      <w:proofErr w:type="spellEnd"/>
      <w:r>
        <w:t xml:space="preserve"> en </w:t>
      </w:r>
      <w:proofErr w:type="spellStart"/>
      <w:r>
        <w:t>rexión</w:t>
      </w:r>
      <w:proofErr w:type="spellEnd"/>
      <w:r>
        <w:t xml:space="preserve"> </w:t>
      </w:r>
      <w:proofErr w:type="gramStart"/>
      <w:r>
        <w:t>autónoma  dentro</w:t>
      </w:r>
      <w:proofErr w:type="gramEnd"/>
      <w:r>
        <w:t xml:space="preserve"> do Estado español. O </w:t>
      </w:r>
      <w:proofErr w:type="spellStart"/>
      <w:r>
        <w:t>seu</w:t>
      </w:r>
      <w:proofErr w:type="spellEnd"/>
      <w:r>
        <w:t xml:space="preserve"> territorio é o das provincias de Barcelona, Tarragona, Lleida e </w:t>
      </w:r>
      <w:proofErr w:type="spellStart"/>
      <w:r>
        <w:t>Xirona</w:t>
      </w:r>
      <w:proofErr w:type="spellEnd"/>
      <w:r>
        <w:t xml:space="preserve"> no momento de aprobarse este Estatuto.  </w:t>
      </w:r>
    </w:p>
    <w:p w:rsidR="00ED4C48" w:rsidRDefault="00ED4C48" w:rsidP="00ED4C48">
      <w:r>
        <w:t xml:space="preserve">Art.2. O idioma catalán é, como o </w:t>
      </w:r>
      <w:proofErr w:type="spellStart"/>
      <w:r>
        <w:t>castelán</w:t>
      </w:r>
      <w:proofErr w:type="spellEnd"/>
      <w:r>
        <w:t xml:space="preserve">, idioma oficial en Cataluña (...). </w:t>
      </w:r>
    </w:p>
    <w:p w:rsidR="00ED4C48" w:rsidRDefault="00ED4C48" w:rsidP="00ED4C48">
      <w:r>
        <w:t xml:space="preserve">Art.14. A Generalitat estará integrada polo Parlamento, o presidente da Generalitat e o </w:t>
      </w:r>
      <w:proofErr w:type="spellStart"/>
      <w:r>
        <w:t>Consello</w:t>
      </w:r>
      <w:proofErr w:type="spellEnd"/>
      <w:r>
        <w:t xml:space="preserve"> Executivo. As </w:t>
      </w:r>
      <w:proofErr w:type="spellStart"/>
      <w:r>
        <w:t>leis</w:t>
      </w:r>
      <w:proofErr w:type="spellEnd"/>
      <w:r>
        <w:t xml:space="preserve"> interiores de Cataluña, ordenarán o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organismo, de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Estatuto e coa Constitución. O Parlamento, que </w:t>
      </w:r>
      <w:proofErr w:type="spellStart"/>
      <w:r>
        <w:t>exercerá</w:t>
      </w:r>
      <w:proofErr w:type="spellEnd"/>
      <w:r>
        <w:t xml:space="preserve"> </w:t>
      </w:r>
      <w:proofErr w:type="spellStart"/>
      <w:r>
        <w:t>funcións</w:t>
      </w:r>
      <w:proofErr w:type="spellEnd"/>
      <w:r>
        <w:t xml:space="preserve"> </w:t>
      </w:r>
      <w:proofErr w:type="spellStart"/>
      <w:r>
        <w:t>lexislativas</w:t>
      </w:r>
      <w:proofErr w:type="spellEnd"/>
      <w:r>
        <w:t xml:space="preserve">, será </w:t>
      </w:r>
      <w:proofErr w:type="spellStart"/>
      <w:r>
        <w:t>elixido</w:t>
      </w:r>
      <w:proofErr w:type="spellEnd"/>
      <w:r>
        <w:t xml:space="preserve"> por un </w:t>
      </w:r>
      <w:proofErr w:type="spellStart"/>
      <w:r>
        <w:t>prazo</w:t>
      </w:r>
      <w:proofErr w:type="spellEnd"/>
      <w:r>
        <w:t xml:space="preserve"> non </w:t>
      </w:r>
      <w:proofErr w:type="spellStart"/>
      <w:r>
        <w:t>maior</w:t>
      </w:r>
      <w:proofErr w:type="spellEnd"/>
      <w:r>
        <w:t xml:space="preserve"> de cinco </w:t>
      </w:r>
      <w:proofErr w:type="spellStart"/>
      <w:r>
        <w:t>anos</w:t>
      </w:r>
      <w:proofErr w:type="spellEnd"/>
      <w:r>
        <w:t xml:space="preserve">, por </w:t>
      </w:r>
      <w:proofErr w:type="spellStart"/>
      <w:r>
        <w:t>sufraxio</w:t>
      </w:r>
      <w:proofErr w:type="spellEnd"/>
      <w:r>
        <w:t xml:space="preserve"> universal directo, igual e secreto. </w:t>
      </w:r>
    </w:p>
    <w:p w:rsidR="00ED4C48" w:rsidRDefault="00ED4C48" w:rsidP="00ED4C48">
      <w:r>
        <w:t xml:space="preserve">O presidente da Generalitat asume a representación de Cataluña (...). Será </w:t>
      </w:r>
      <w:proofErr w:type="spellStart"/>
      <w:r>
        <w:t>elixido</w:t>
      </w:r>
      <w:proofErr w:type="spellEnd"/>
      <w:r>
        <w:t xml:space="preserve"> polo Parlamento de Cataluña (...).  </w:t>
      </w:r>
    </w:p>
    <w:p w:rsidR="00ED4C48" w:rsidRDefault="00ED4C48" w:rsidP="00ED4C48">
      <w:r>
        <w:t xml:space="preserve">Art.15. Todas as </w:t>
      </w:r>
      <w:proofErr w:type="spellStart"/>
      <w:r>
        <w:t>cuestións</w:t>
      </w:r>
      <w:proofErr w:type="spellEnd"/>
      <w:r>
        <w:t xml:space="preserve"> de competencia que se susciten entre as autoridades da República e da Generalitat </w:t>
      </w:r>
      <w:proofErr w:type="spellStart"/>
      <w:r>
        <w:t>ou</w:t>
      </w:r>
      <w:proofErr w:type="spellEnd"/>
      <w:r>
        <w:t xml:space="preserve"> entre </w:t>
      </w:r>
      <w:proofErr w:type="spellStart"/>
      <w:r>
        <w:t>xurisdicións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respectivos organismos serán </w:t>
      </w:r>
      <w:proofErr w:type="spellStart"/>
      <w:r>
        <w:t>resoltas</w:t>
      </w:r>
      <w:proofErr w:type="spellEnd"/>
      <w:r>
        <w:t xml:space="preserve"> polo Tribunal de Garantías </w:t>
      </w:r>
      <w:proofErr w:type="spellStart"/>
      <w:r>
        <w:t>Constitucionais</w:t>
      </w:r>
      <w:proofErr w:type="spellEnd"/>
      <w:r>
        <w:t xml:space="preserve">. </w:t>
      </w:r>
    </w:p>
    <w:p w:rsidR="00ED4C48" w:rsidRDefault="00ED4C48" w:rsidP="00ED4C48">
      <w:pPr>
        <w:spacing w:after="13"/>
        <w:ind w:right="-15"/>
        <w:jc w:val="left"/>
      </w:pPr>
      <w:r>
        <w:rPr>
          <w:b/>
        </w:rPr>
        <w:t>Estatuto de Autonomía de Cataluña</w:t>
      </w:r>
      <w:r>
        <w:t xml:space="preserve">. 9-9-1932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22"/>
        </w:rPr>
        <w:t xml:space="preserve"> </w:t>
      </w:r>
    </w:p>
    <w:p w:rsidR="00ED4C48" w:rsidRDefault="00ED4C48" w:rsidP="00ED4C48">
      <w:pPr>
        <w:spacing w:after="13" w:line="237" w:lineRule="auto"/>
        <w:ind w:left="546" w:hanging="561"/>
      </w:pPr>
      <w:r>
        <w:rPr>
          <w:color w:val="E19716"/>
          <w:sz w:val="14"/>
        </w:rPr>
        <w:t xml:space="preserve"> </w:t>
      </w:r>
      <w:r>
        <w:rPr>
          <w:color w:val="E19716"/>
          <w:sz w:val="22"/>
          <w:vertAlign w:val="subscript"/>
        </w:rPr>
        <w:t xml:space="preserve"> </w:t>
      </w:r>
      <w:r>
        <w:rPr>
          <w:b/>
          <w:color w:val="221F1F"/>
        </w:rPr>
        <w:t xml:space="preserve">O triunfo das </w:t>
      </w:r>
      <w:proofErr w:type="spellStart"/>
      <w:r>
        <w:rPr>
          <w:b/>
          <w:color w:val="221F1F"/>
        </w:rPr>
        <w:t>dereitas</w:t>
      </w:r>
      <w:proofErr w:type="spellEnd"/>
      <w:r>
        <w:rPr>
          <w:b/>
          <w:color w:val="221F1F"/>
        </w:rPr>
        <w:t xml:space="preserve"> en </w:t>
      </w:r>
      <w:proofErr w:type="spellStart"/>
      <w:r>
        <w:rPr>
          <w:b/>
          <w:color w:val="221F1F"/>
        </w:rPr>
        <w:t>novembro</w:t>
      </w:r>
      <w:proofErr w:type="spellEnd"/>
      <w:r>
        <w:rPr>
          <w:b/>
          <w:color w:val="221F1F"/>
        </w:rPr>
        <w:t xml:space="preserve"> de 1933 </w:t>
      </w:r>
      <w:proofErr w:type="spellStart"/>
      <w:r>
        <w:rPr>
          <w:b/>
          <w:color w:val="221F1F"/>
        </w:rPr>
        <w:t>paralizou</w:t>
      </w:r>
      <w:proofErr w:type="spellEnd"/>
      <w:r>
        <w:rPr>
          <w:b/>
          <w:color w:val="221F1F"/>
        </w:rPr>
        <w:t xml:space="preserve"> o proceso da autonomía galega, que non se </w:t>
      </w:r>
      <w:proofErr w:type="spellStart"/>
      <w:r>
        <w:rPr>
          <w:b/>
          <w:color w:val="221F1F"/>
        </w:rPr>
        <w:t>puido</w:t>
      </w:r>
      <w:proofErr w:type="spellEnd"/>
      <w:r>
        <w:rPr>
          <w:b/>
          <w:color w:val="221F1F"/>
        </w:rPr>
        <w:t xml:space="preserve"> retomar ata </w:t>
      </w:r>
      <w:proofErr w:type="spellStart"/>
      <w:r>
        <w:rPr>
          <w:b/>
          <w:color w:val="221F1F"/>
        </w:rPr>
        <w:t>despois</w:t>
      </w:r>
      <w:proofErr w:type="spellEnd"/>
      <w:r>
        <w:rPr>
          <w:b/>
          <w:color w:val="221F1F"/>
        </w:rPr>
        <w:t xml:space="preserve"> do triunfo da </w:t>
      </w:r>
      <w:proofErr w:type="spellStart"/>
      <w:r>
        <w:rPr>
          <w:b/>
          <w:color w:val="221F1F"/>
        </w:rPr>
        <w:t>Fronte</w:t>
      </w:r>
      <w:proofErr w:type="spellEnd"/>
      <w:r>
        <w:rPr>
          <w:b/>
          <w:color w:val="221F1F"/>
        </w:rPr>
        <w:t xml:space="preserve"> Popular. O 28 de </w:t>
      </w:r>
      <w:proofErr w:type="spellStart"/>
      <w:r>
        <w:rPr>
          <w:b/>
          <w:color w:val="221F1F"/>
        </w:rPr>
        <w:t>xuño</w:t>
      </w:r>
      <w:proofErr w:type="spellEnd"/>
      <w:r>
        <w:rPr>
          <w:b/>
          <w:color w:val="221F1F"/>
        </w:rPr>
        <w:t xml:space="preserve"> de 1936, tras </w:t>
      </w: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intensa campaña a favor da autonomía, o pobo </w:t>
      </w:r>
      <w:proofErr w:type="spellStart"/>
      <w:r>
        <w:rPr>
          <w:b/>
          <w:color w:val="221F1F"/>
        </w:rPr>
        <w:t>galego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aprobou</w:t>
      </w:r>
      <w:proofErr w:type="spellEnd"/>
      <w:r>
        <w:rPr>
          <w:b/>
          <w:color w:val="221F1F"/>
        </w:rPr>
        <w:t xml:space="preserve"> o Estatuto de Autonomía.</w:t>
      </w:r>
      <w:r>
        <w:rPr>
          <w:b/>
        </w:rP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9"/>
        </w:rPr>
        <w:t xml:space="preserve"> </w:t>
      </w:r>
    </w:p>
    <w:p w:rsidR="00ED4C48" w:rsidRDefault="00ED4C48" w:rsidP="00ED4C48">
      <w:pPr>
        <w:spacing w:after="13" w:line="237" w:lineRule="auto"/>
      </w:pPr>
      <w:r>
        <w:rPr>
          <w:b/>
          <w:color w:val="221F1F"/>
        </w:rPr>
        <w:t>Censo electoral de Galicia: 1.343.135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3"/>
        </w:rPr>
        <w:t xml:space="preserve"> </w:t>
      </w:r>
    </w:p>
    <w:p w:rsidR="00ED4C48" w:rsidRDefault="00ED4C48" w:rsidP="00ED4C48">
      <w:pPr>
        <w:spacing w:after="0"/>
        <w:ind w:left="0" w:right="296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3779520" cy="10160"/>
                <wp:effectExtent l="0" t="0" r="11430" b="8890"/>
                <wp:docPr id="25678" name="Grupo 25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520" cy="10160"/>
                          <a:chOff x="0" y="0"/>
                          <a:chExt cx="3779520" cy="0"/>
                        </a:xfrm>
                      </wpg:grpSpPr>
                      <wps:wsp>
                        <wps:cNvPr id="2" name="Shape 2921"/>
                        <wps:cNvSpPr/>
                        <wps:spPr>
                          <a:xfrm>
                            <a:off x="0" y="0"/>
                            <a:ext cx="3779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0">
                                <a:moveTo>
                                  <a:pt x="0" y="0"/>
                                </a:moveTo>
                                <a:lnTo>
                                  <a:pt x="3779520" y="0"/>
                                </a:lnTo>
                              </a:path>
                            </a:pathLst>
                          </a:custGeom>
                          <a:ln w="10170" cap="flat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220B" id="Grupo 25678" o:spid="_x0000_s1026" style="width:297.6pt;height:.8pt;mso-position-horizontal-relative:char;mso-position-vertical-relative:line" coordsize="377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">
                <v:shape id="Shape 2921" o:spid="_x0000_s1027" style="position:absolute;width:37795;height:0;visibility:visible;mso-wrap-style:square;v-text-anchor:top" coordsize="377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lKsMA&#10;AADaAAAADwAAAGRycy9kb3ducmV2LnhtbESPQUsDMRSE70L/Q3iCN5u1Ulu2TUsRBLUH2217f908&#10;dxeTlyWJu9v+eiMIHoeZ+YZZrgdrREc+NI4VPIwzEMSl0w1XCo6Hl/s5iBCRNRrHpOBCAdar0c0S&#10;c+163lNXxEokCIccFdQxtrmUoazJYhi7ljh5n85bjEn6SmqPfYJbIydZ9iQtNpwWamzpuabyq/i2&#10;CorpLnzM+rcy+lN3fjdXz+Zxq9Td7bBZgIg0xP/wX/tVK5jA75V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ZlKsMAAADaAAAADwAAAAAAAAAAAAAAAACYAgAAZHJzL2Rv&#10;d25yZXYueG1sUEsFBgAAAAAEAAQA9QAAAIgDAAAAAA==&#10;" path="m,l3779520,e" filled="f" strokecolor="#221f1f" strokeweight=".2825mm">
                  <v:path arrowok="t" textboxrect="0,0,3779520,0"/>
                </v:shape>
                <w10:anchorlock/>
              </v:group>
            </w:pict>
          </mc:Fallback>
        </mc:AlternateContent>
      </w:r>
    </w:p>
    <w:p w:rsidR="00ED4C48" w:rsidRDefault="00ED4C48" w:rsidP="00ED4C48">
      <w:pPr>
        <w:spacing w:after="13" w:line="242" w:lineRule="auto"/>
      </w:pPr>
      <w:proofErr w:type="gramStart"/>
      <w:r>
        <w:rPr>
          <w:color w:val="221F1F"/>
        </w:rPr>
        <w:t>Votantes  ..........................................................</w:t>
      </w:r>
      <w:proofErr w:type="gramEnd"/>
      <w:r>
        <w:rPr>
          <w:color w:val="221F1F"/>
        </w:rPr>
        <w:t>1.000.963 74,52%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8"/>
        </w:rPr>
        <w:lastRenderedPageBreak/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Votos </w:t>
      </w:r>
      <w:proofErr w:type="gramStart"/>
      <w:r>
        <w:rPr>
          <w:color w:val="221F1F"/>
        </w:rPr>
        <w:t>afirmativos  ............................................</w:t>
      </w:r>
      <w:proofErr w:type="gramEnd"/>
      <w:r>
        <w:rPr>
          <w:color w:val="221F1F"/>
        </w:rPr>
        <w:t>993.351  99,05% dos votantes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8"/>
        </w:rP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Votos </w:t>
      </w:r>
      <w:proofErr w:type="gramStart"/>
      <w:r>
        <w:rPr>
          <w:color w:val="221F1F"/>
        </w:rPr>
        <w:t>negativos ....................................................</w:t>
      </w:r>
      <w:proofErr w:type="gramEnd"/>
      <w:r>
        <w:rPr>
          <w:color w:val="221F1F"/>
        </w:rPr>
        <w:t xml:space="preserve"> 6.161   0,6% dos votantes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8"/>
        </w:rP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En </w:t>
      </w:r>
      <w:proofErr w:type="spellStart"/>
      <w:proofErr w:type="gramStart"/>
      <w:r>
        <w:rPr>
          <w:color w:val="221F1F"/>
        </w:rPr>
        <w:t>branco</w:t>
      </w:r>
      <w:proofErr w:type="spellEnd"/>
      <w:r>
        <w:rPr>
          <w:color w:val="221F1F"/>
        </w:rPr>
        <w:t xml:space="preserve"> ................................................................</w:t>
      </w:r>
      <w:proofErr w:type="gramEnd"/>
      <w:r>
        <w:rPr>
          <w:color w:val="221F1F"/>
        </w:rPr>
        <w:t>1.451 0,1% dos votantes</w:t>
      </w: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4"/>
        </w:rP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r>
        <w:t xml:space="preserve"> </w:t>
      </w:r>
    </w:p>
    <w:p w:rsidR="00ED4C48" w:rsidRDefault="00ED4C48" w:rsidP="00ED4C48">
      <w:pPr>
        <w:spacing w:after="13" w:line="237" w:lineRule="auto"/>
      </w:pPr>
      <w:r>
        <w:rPr>
          <w:b/>
          <w:color w:val="221F1F"/>
        </w:rPr>
        <w:t>La Voz de Galicia</w:t>
      </w:r>
      <w:r>
        <w:rPr>
          <w:color w:val="221F1F"/>
        </w:rPr>
        <w:t>. 7-7-1936</w:t>
      </w:r>
      <w:r>
        <w:t xml:space="preserve"> </w:t>
      </w:r>
    </w:p>
    <w:p w:rsidR="00ED4C48" w:rsidRDefault="00ED4C48" w:rsidP="00ED4C48">
      <w:pPr>
        <w:spacing w:after="13" w:line="237" w:lineRule="auto"/>
      </w:pPr>
      <w:proofErr w:type="spellStart"/>
      <w:r>
        <w:rPr>
          <w:b/>
          <w:color w:val="221F1F"/>
        </w:rPr>
        <w:t>Ao</w:t>
      </w:r>
      <w:proofErr w:type="spellEnd"/>
      <w:r>
        <w:rPr>
          <w:b/>
          <w:color w:val="221F1F"/>
        </w:rPr>
        <w:t xml:space="preserve"> proclamarse a República, o </w:t>
      </w:r>
      <w:proofErr w:type="spellStart"/>
      <w:r>
        <w:rPr>
          <w:b/>
          <w:color w:val="221F1F"/>
        </w:rPr>
        <w:t>Goberno</w:t>
      </w:r>
      <w:proofErr w:type="spellEnd"/>
      <w:r>
        <w:rPr>
          <w:b/>
          <w:color w:val="221F1F"/>
        </w:rPr>
        <w:t xml:space="preserve"> provisional </w:t>
      </w:r>
      <w:proofErr w:type="spellStart"/>
      <w:r>
        <w:rPr>
          <w:b/>
          <w:color w:val="221F1F"/>
        </w:rPr>
        <w:t>anunciou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serie de reformas, entre as que destaca a separación da </w:t>
      </w:r>
      <w:proofErr w:type="spellStart"/>
      <w:r>
        <w:rPr>
          <w:b/>
          <w:color w:val="221F1F"/>
        </w:rPr>
        <w:t>Igrexa</w:t>
      </w:r>
      <w:proofErr w:type="spellEnd"/>
      <w:r>
        <w:rPr>
          <w:b/>
          <w:color w:val="221F1F"/>
        </w:rPr>
        <w:t xml:space="preserve"> e o Estado e o </w:t>
      </w:r>
      <w:proofErr w:type="spellStart"/>
      <w:r>
        <w:rPr>
          <w:b/>
          <w:color w:val="221F1F"/>
        </w:rPr>
        <w:t>recoñecemento</w:t>
      </w:r>
      <w:proofErr w:type="spellEnd"/>
      <w:r>
        <w:rPr>
          <w:b/>
          <w:color w:val="221F1F"/>
        </w:rPr>
        <w:t xml:space="preserve"> da </w:t>
      </w:r>
      <w:proofErr w:type="spellStart"/>
      <w:r>
        <w:rPr>
          <w:b/>
          <w:color w:val="221F1F"/>
        </w:rPr>
        <w:t>liberdade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relixiosa</w:t>
      </w:r>
      <w:proofErr w:type="spellEnd"/>
      <w:r>
        <w:rPr>
          <w:b/>
          <w:color w:val="221F1F"/>
        </w:rPr>
        <w:t xml:space="preserve">, o que </w:t>
      </w:r>
      <w:proofErr w:type="spellStart"/>
      <w:r>
        <w:rPr>
          <w:b/>
          <w:color w:val="221F1F"/>
        </w:rPr>
        <w:t>provocou</w:t>
      </w:r>
      <w:proofErr w:type="spellEnd"/>
      <w:r>
        <w:rPr>
          <w:b/>
          <w:color w:val="221F1F"/>
        </w:rPr>
        <w:t xml:space="preserve"> o </w:t>
      </w:r>
      <w:proofErr w:type="spellStart"/>
      <w:r>
        <w:rPr>
          <w:b/>
          <w:color w:val="221F1F"/>
        </w:rPr>
        <w:t>rexeitamento</w:t>
      </w:r>
      <w:proofErr w:type="spellEnd"/>
      <w:r>
        <w:rPr>
          <w:b/>
          <w:color w:val="221F1F"/>
        </w:rPr>
        <w:t xml:space="preserve"> frontal da </w:t>
      </w:r>
      <w:proofErr w:type="spellStart"/>
      <w:r>
        <w:rPr>
          <w:b/>
          <w:color w:val="221F1F"/>
        </w:rPr>
        <w:t>Igrexa</w:t>
      </w:r>
      <w:proofErr w:type="spellEnd"/>
      <w:r>
        <w:rPr>
          <w:b/>
          <w:color w:val="221F1F"/>
        </w:rPr>
        <w:t xml:space="preserve"> católica, que </w:t>
      </w:r>
      <w:proofErr w:type="spellStart"/>
      <w:r>
        <w:rPr>
          <w:b/>
          <w:color w:val="221F1F"/>
        </w:rPr>
        <w:t>mantiña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unhas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posicións</w:t>
      </w:r>
      <w:proofErr w:type="spellEnd"/>
      <w:r>
        <w:rPr>
          <w:b/>
          <w:color w:val="221F1F"/>
        </w:rPr>
        <w:t xml:space="preserve"> </w:t>
      </w:r>
      <w:proofErr w:type="spellStart"/>
      <w:r>
        <w:rPr>
          <w:b/>
          <w:color w:val="221F1F"/>
        </w:rPr>
        <w:t>moi</w:t>
      </w:r>
      <w:proofErr w:type="spellEnd"/>
      <w:r>
        <w:rPr>
          <w:b/>
          <w:color w:val="221F1F"/>
        </w:rPr>
        <w:t xml:space="preserve"> conservadoras.</w:t>
      </w:r>
      <w:r>
        <w:rPr>
          <w:b/>
        </w:rPr>
        <w:t xml:space="preserve"> </w:t>
      </w:r>
    </w:p>
    <w:p w:rsidR="00ED4C48" w:rsidRDefault="00ED4C48" w:rsidP="00ED4C48">
      <w:pPr>
        <w:spacing w:after="13" w:line="242" w:lineRule="auto"/>
      </w:pPr>
      <w:proofErr w:type="spellStart"/>
      <w:r>
        <w:rPr>
          <w:color w:val="221F1F"/>
        </w:rPr>
        <w:t>Nas</w:t>
      </w:r>
      <w:proofErr w:type="spellEnd"/>
      <w:r>
        <w:rPr>
          <w:color w:val="221F1F"/>
        </w:rPr>
        <w:t xml:space="preserve"> circunstancias </w:t>
      </w:r>
      <w:proofErr w:type="spellStart"/>
      <w:r>
        <w:rPr>
          <w:color w:val="221F1F"/>
        </w:rPr>
        <w:t>actuais</w:t>
      </w:r>
      <w:proofErr w:type="spellEnd"/>
      <w:r>
        <w:rPr>
          <w:color w:val="221F1F"/>
        </w:rPr>
        <w:t xml:space="preserve"> todos os católicos, </w:t>
      </w:r>
      <w:proofErr w:type="spellStart"/>
      <w:r>
        <w:rPr>
          <w:color w:val="221F1F"/>
        </w:rPr>
        <w:t>sen</w:t>
      </w:r>
      <w:proofErr w:type="spellEnd"/>
      <w:r>
        <w:rPr>
          <w:color w:val="221F1F"/>
        </w:rPr>
        <w:t xml:space="preserve"> </w:t>
      </w:r>
      <w:proofErr w:type="gramStart"/>
      <w:r>
        <w:rPr>
          <w:color w:val="221F1F"/>
        </w:rPr>
        <w:t>distinción  de</w:t>
      </w:r>
      <w:proofErr w:type="gramEnd"/>
      <w:r>
        <w:rPr>
          <w:color w:val="221F1F"/>
        </w:rPr>
        <w:t xml:space="preserve"> partidos políticos, deben unirse en </w:t>
      </w:r>
      <w:proofErr w:type="spellStart"/>
      <w:r>
        <w:rPr>
          <w:color w:val="221F1F"/>
        </w:rPr>
        <w:t>apertada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falanxe</w:t>
      </w:r>
      <w:proofErr w:type="spellEnd"/>
      <w:r>
        <w:rPr>
          <w:color w:val="221F1F"/>
        </w:rPr>
        <w:t xml:space="preserve"> (...). E así </w:t>
      </w:r>
      <w:proofErr w:type="spellStart"/>
      <w:proofErr w:type="gramStart"/>
      <w:r>
        <w:rPr>
          <w:color w:val="221F1F"/>
        </w:rPr>
        <w:t>dicimos</w:t>
      </w:r>
      <w:proofErr w:type="spellEnd"/>
      <w:r>
        <w:rPr>
          <w:color w:val="221F1F"/>
        </w:rPr>
        <w:t xml:space="preserve">  a</w:t>
      </w:r>
      <w:proofErr w:type="gramEnd"/>
      <w:r>
        <w:rPr>
          <w:color w:val="221F1F"/>
        </w:rPr>
        <w:t xml:space="preserve"> todos os católicos, republicanos </w:t>
      </w:r>
      <w:proofErr w:type="spellStart"/>
      <w:r>
        <w:rPr>
          <w:color w:val="221F1F"/>
        </w:rPr>
        <w:t>ou</w:t>
      </w:r>
      <w:proofErr w:type="spellEnd"/>
      <w:r>
        <w:rPr>
          <w:color w:val="221F1F"/>
        </w:rPr>
        <w:t xml:space="preserve"> monárquicos, </w:t>
      </w:r>
      <w:proofErr w:type="spellStart"/>
      <w:r>
        <w:rPr>
          <w:color w:val="221F1F"/>
        </w:rPr>
        <w:t>podedes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nobremente</w:t>
      </w:r>
      <w:proofErr w:type="spellEnd"/>
      <w:r>
        <w:rPr>
          <w:color w:val="221F1F"/>
        </w:rPr>
        <w:t xml:space="preserve"> discutir cando se trate da forma de </w:t>
      </w:r>
      <w:proofErr w:type="spellStart"/>
      <w:r>
        <w:rPr>
          <w:color w:val="221F1F"/>
        </w:rPr>
        <w:t>goberno</w:t>
      </w:r>
      <w:proofErr w:type="spellEnd"/>
      <w:r>
        <w:rPr>
          <w:color w:val="221F1F"/>
        </w:rPr>
        <w:t xml:space="preserve"> da </w:t>
      </w:r>
      <w:proofErr w:type="spellStart"/>
      <w:r>
        <w:rPr>
          <w:color w:val="221F1F"/>
        </w:rPr>
        <w:t>nosa</w:t>
      </w:r>
      <w:proofErr w:type="spellEnd"/>
      <w:r>
        <w:rPr>
          <w:color w:val="221F1F"/>
        </w:rPr>
        <w:t xml:space="preserve"> nación, </w:t>
      </w:r>
      <w:proofErr w:type="spellStart"/>
      <w:r>
        <w:rPr>
          <w:color w:val="221F1F"/>
        </w:rPr>
        <w:t>ou</w:t>
      </w:r>
      <w:proofErr w:type="spellEnd"/>
      <w:r>
        <w:rPr>
          <w:color w:val="221F1F"/>
        </w:rPr>
        <w:t xml:space="preserve"> de intereses puramente humanos; pero cando a </w:t>
      </w:r>
      <w:proofErr w:type="spellStart"/>
      <w:r>
        <w:rPr>
          <w:color w:val="221F1F"/>
        </w:rPr>
        <w:t>orde</w:t>
      </w:r>
      <w:proofErr w:type="spellEnd"/>
      <w:r>
        <w:rPr>
          <w:color w:val="221F1F"/>
        </w:rPr>
        <w:t xml:space="preserve"> social está en </w:t>
      </w:r>
      <w:proofErr w:type="spellStart"/>
      <w:r>
        <w:rPr>
          <w:color w:val="221F1F"/>
        </w:rPr>
        <w:t>perigo</w:t>
      </w:r>
      <w:proofErr w:type="spellEnd"/>
      <w:r>
        <w:rPr>
          <w:color w:val="221F1F"/>
        </w:rPr>
        <w:t xml:space="preserve">, cando os </w:t>
      </w:r>
      <w:proofErr w:type="spellStart"/>
      <w:r>
        <w:rPr>
          <w:color w:val="221F1F"/>
        </w:rPr>
        <w:t>dereitos</w:t>
      </w:r>
      <w:proofErr w:type="spellEnd"/>
      <w:r>
        <w:rPr>
          <w:color w:val="221F1F"/>
        </w:rPr>
        <w:t xml:space="preserve"> da </w:t>
      </w:r>
      <w:proofErr w:type="spellStart"/>
      <w:r>
        <w:rPr>
          <w:color w:val="221F1F"/>
        </w:rPr>
        <w:t>Relixión</w:t>
      </w:r>
      <w:proofErr w:type="spellEnd"/>
      <w:r>
        <w:rPr>
          <w:color w:val="221F1F"/>
        </w:rPr>
        <w:t xml:space="preserve"> están </w:t>
      </w:r>
      <w:proofErr w:type="spellStart"/>
      <w:r>
        <w:rPr>
          <w:color w:val="221F1F"/>
        </w:rPr>
        <w:t>ameazados</w:t>
      </w:r>
      <w:proofErr w:type="spellEnd"/>
      <w:r>
        <w:rPr>
          <w:color w:val="221F1F"/>
        </w:rPr>
        <w:t xml:space="preserve">, é un deber imprescindible de todos unirnos para </w:t>
      </w:r>
      <w:proofErr w:type="spellStart"/>
      <w:r>
        <w:rPr>
          <w:color w:val="221F1F"/>
        </w:rPr>
        <w:t>defendela</w:t>
      </w:r>
      <w:proofErr w:type="spellEnd"/>
      <w:r>
        <w:rPr>
          <w:color w:val="221F1F"/>
        </w:rPr>
        <w:t xml:space="preserve"> e </w:t>
      </w:r>
      <w:proofErr w:type="spellStart"/>
      <w:r>
        <w:rPr>
          <w:color w:val="221F1F"/>
        </w:rPr>
        <w:t>salvala</w:t>
      </w:r>
      <w:proofErr w:type="spellEnd"/>
      <w:r>
        <w:rPr>
          <w:color w:val="221F1F"/>
        </w:rPr>
        <w:t>.</w:t>
      </w:r>
      <w: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É </w:t>
      </w:r>
      <w:proofErr w:type="spellStart"/>
      <w:r>
        <w:rPr>
          <w:color w:val="221F1F"/>
        </w:rPr>
        <w:t>urxente</w:t>
      </w:r>
      <w:proofErr w:type="spellEnd"/>
      <w:r>
        <w:rPr>
          <w:color w:val="221F1F"/>
        </w:rPr>
        <w:t xml:space="preserve"> que </w:t>
      </w:r>
      <w:proofErr w:type="spellStart"/>
      <w:r>
        <w:rPr>
          <w:color w:val="221F1F"/>
        </w:rPr>
        <w:t>nas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actuais</w:t>
      </w:r>
      <w:proofErr w:type="spellEnd"/>
      <w:r>
        <w:rPr>
          <w:color w:val="221F1F"/>
        </w:rPr>
        <w:t xml:space="preserve"> </w:t>
      </w:r>
      <w:proofErr w:type="gramStart"/>
      <w:r>
        <w:rPr>
          <w:color w:val="221F1F"/>
        </w:rPr>
        <w:t>circunstancias  os</w:t>
      </w:r>
      <w:proofErr w:type="gramEnd"/>
      <w:r>
        <w:rPr>
          <w:color w:val="221F1F"/>
        </w:rPr>
        <w:t xml:space="preserve"> católicos, </w:t>
      </w:r>
      <w:proofErr w:type="spellStart"/>
      <w:r>
        <w:rPr>
          <w:color w:val="221F1F"/>
        </w:rPr>
        <w:t>prescindindo</w:t>
      </w:r>
      <w:proofErr w:type="spellEnd"/>
      <w:r>
        <w:rPr>
          <w:color w:val="221F1F"/>
        </w:rPr>
        <w:t xml:space="preserve"> das </w:t>
      </w:r>
      <w:proofErr w:type="spellStart"/>
      <w:r>
        <w:rPr>
          <w:color w:val="221F1F"/>
        </w:rPr>
        <w:t>súas</w:t>
      </w:r>
      <w:proofErr w:type="spellEnd"/>
      <w:r>
        <w:rPr>
          <w:color w:val="221F1F"/>
        </w:rPr>
        <w:t xml:space="preserve"> tendencias  políticas, </w:t>
      </w:r>
      <w:proofErr w:type="spellStart"/>
      <w:r>
        <w:rPr>
          <w:color w:val="221F1F"/>
        </w:rPr>
        <w:t>nas</w:t>
      </w:r>
      <w:proofErr w:type="spellEnd"/>
      <w:r>
        <w:rPr>
          <w:color w:val="221F1F"/>
        </w:rPr>
        <w:t xml:space="preserve"> cales poden permanecer libremente, se unan de </w:t>
      </w:r>
      <w:proofErr w:type="spellStart"/>
      <w:r>
        <w:rPr>
          <w:color w:val="221F1F"/>
        </w:rPr>
        <w:t>maneira</w:t>
      </w:r>
      <w:proofErr w:type="spellEnd"/>
      <w:r>
        <w:rPr>
          <w:color w:val="221F1F"/>
        </w:rPr>
        <w:t xml:space="preserve"> seria e eficaz para conseguir que </w:t>
      </w:r>
      <w:proofErr w:type="spellStart"/>
      <w:r>
        <w:rPr>
          <w:color w:val="221F1F"/>
        </w:rPr>
        <w:t>sexan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eli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xidos</w:t>
      </w:r>
      <w:proofErr w:type="spellEnd"/>
      <w:r>
        <w:rPr>
          <w:color w:val="221F1F"/>
        </w:rPr>
        <w:t xml:space="preserve"> para as Cortes </w:t>
      </w:r>
      <w:proofErr w:type="spellStart"/>
      <w:r>
        <w:rPr>
          <w:color w:val="221F1F"/>
        </w:rPr>
        <w:t>Constituíntes</w:t>
      </w:r>
      <w:proofErr w:type="spellEnd"/>
      <w:r>
        <w:rPr>
          <w:color w:val="221F1F"/>
        </w:rPr>
        <w:t xml:space="preserve"> candidatos que </w:t>
      </w:r>
      <w:proofErr w:type="spellStart"/>
      <w:r>
        <w:rPr>
          <w:color w:val="221F1F"/>
        </w:rPr>
        <w:t>ofrezan</w:t>
      </w:r>
      <w:proofErr w:type="spellEnd"/>
      <w:r>
        <w:rPr>
          <w:color w:val="221F1F"/>
        </w:rPr>
        <w:t xml:space="preserve"> a plena garantía de que defenderán os </w:t>
      </w:r>
      <w:proofErr w:type="spellStart"/>
      <w:r>
        <w:rPr>
          <w:color w:val="221F1F"/>
        </w:rPr>
        <w:t>dereitos</w:t>
      </w:r>
      <w:proofErr w:type="spellEnd"/>
      <w:r>
        <w:rPr>
          <w:color w:val="221F1F"/>
        </w:rPr>
        <w:t xml:space="preserve"> da </w:t>
      </w:r>
      <w:proofErr w:type="spellStart"/>
      <w:r>
        <w:rPr>
          <w:color w:val="221F1F"/>
        </w:rPr>
        <w:t>Igrexa</w:t>
      </w:r>
      <w:proofErr w:type="spellEnd"/>
      <w:r>
        <w:rPr>
          <w:color w:val="221F1F"/>
        </w:rPr>
        <w:t xml:space="preserve"> e da </w:t>
      </w:r>
      <w:proofErr w:type="spellStart"/>
      <w:r>
        <w:rPr>
          <w:color w:val="221F1F"/>
        </w:rPr>
        <w:t>orde</w:t>
      </w:r>
      <w:proofErr w:type="spellEnd"/>
      <w:r>
        <w:rPr>
          <w:color w:val="221F1F"/>
        </w:rPr>
        <w:t xml:space="preserve"> social.</w:t>
      </w:r>
      <w:r>
        <w:t xml:space="preserve"> </w:t>
      </w:r>
    </w:p>
    <w:p w:rsidR="00ED4C48" w:rsidRDefault="00ED4C48" w:rsidP="00ED4C48">
      <w:pPr>
        <w:spacing w:after="13" w:line="242" w:lineRule="auto"/>
      </w:pPr>
      <w:proofErr w:type="gramStart"/>
      <w:r>
        <w:rPr>
          <w:color w:val="221F1F"/>
        </w:rPr>
        <w:t>Pedro  SEGURA</w:t>
      </w:r>
      <w:proofErr w:type="gramEnd"/>
      <w:r>
        <w:rPr>
          <w:color w:val="221F1F"/>
        </w:rPr>
        <w:t xml:space="preserve"> [</w:t>
      </w:r>
      <w:proofErr w:type="spellStart"/>
      <w:r>
        <w:rPr>
          <w:color w:val="221F1F"/>
        </w:rPr>
        <w:t>Cardeal</w:t>
      </w:r>
      <w:proofErr w:type="spellEnd"/>
      <w:r>
        <w:rPr>
          <w:color w:val="221F1F"/>
        </w:rPr>
        <w:t xml:space="preserve">]. </w:t>
      </w:r>
      <w:r>
        <w:rPr>
          <w:b/>
          <w:color w:val="221F1F"/>
        </w:rPr>
        <w:t>Pastoral</w:t>
      </w:r>
      <w:r>
        <w:rPr>
          <w:color w:val="221F1F"/>
        </w:rPr>
        <w:t xml:space="preserve">. 1-5-1931 </w:t>
      </w:r>
    </w:p>
    <w:p w:rsidR="00ED4C48" w:rsidRDefault="00ED4C48" w:rsidP="00ED4C48">
      <w:pPr>
        <w:spacing w:after="12"/>
        <w:ind w:left="0" w:firstLine="0"/>
        <w:jc w:val="left"/>
      </w:pPr>
      <w:r>
        <w:rPr>
          <w:sz w:val="16"/>
        </w:rPr>
        <w:t xml:space="preserve"> </w:t>
      </w:r>
    </w:p>
    <w:p w:rsidR="00ED4C48" w:rsidRDefault="00ED4C48" w:rsidP="00ED4C48">
      <w:pPr>
        <w:spacing w:after="13" w:line="237" w:lineRule="auto"/>
      </w:pPr>
      <w:proofErr w:type="spellStart"/>
      <w:r>
        <w:rPr>
          <w:b/>
          <w:color w:val="221F1F"/>
        </w:rPr>
        <w:t>Unha</w:t>
      </w:r>
      <w:proofErr w:type="spellEnd"/>
      <w:r>
        <w:rPr>
          <w:b/>
          <w:color w:val="221F1F"/>
        </w:rPr>
        <w:t xml:space="preserve"> das reformas do </w:t>
      </w:r>
      <w:proofErr w:type="spellStart"/>
      <w:r>
        <w:rPr>
          <w:b/>
          <w:color w:val="221F1F"/>
        </w:rPr>
        <w:t>Goberno</w:t>
      </w:r>
      <w:proofErr w:type="spellEnd"/>
      <w:r>
        <w:rPr>
          <w:b/>
          <w:color w:val="221F1F"/>
        </w:rPr>
        <w:t xml:space="preserve"> republicano, referido </w:t>
      </w:r>
      <w:proofErr w:type="spellStart"/>
      <w:r>
        <w:rPr>
          <w:b/>
          <w:color w:val="221F1F"/>
        </w:rPr>
        <w:t>á</w:t>
      </w:r>
      <w:proofErr w:type="spellEnd"/>
      <w:r>
        <w:rPr>
          <w:b/>
          <w:color w:val="221F1F"/>
        </w:rPr>
        <w:t xml:space="preserve"> práctica </w:t>
      </w:r>
      <w:proofErr w:type="spellStart"/>
      <w:r>
        <w:rPr>
          <w:b/>
          <w:color w:val="221F1F"/>
        </w:rPr>
        <w:t>relixiosa</w:t>
      </w:r>
      <w:proofErr w:type="spellEnd"/>
      <w:r>
        <w:rPr>
          <w:b/>
          <w:color w:val="221F1F"/>
        </w:rPr>
        <w:t xml:space="preserve">, establecía a seculariza- </w:t>
      </w:r>
      <w:proofErr w:type="spellStart"/>
      <w:r>
        <w:rPr>
          <w:b/>
          <w:color w:val="221F1F"/>
        </w:rPr>
        <w:t>ción</w:t>
      </w:r>
      <w:proofErr w:type="spellEnd"/>
      <w:r>
        <w:rPr>
          <w:b/>
          <w:color w:val="221F1F"/>
        </w:rPr>
        <w:t xml:space="preserve"> do Estado, o </w:t>
      </w:r>
      <w:proofErr w:type="spellStart"/>
      <w:r>
        <w:rPr>
          <w:b/>
          <w:color w:val="221F1F"/>
        </w:rPr>
        <w:t>establecemento</w:t>
      </w:r>
      <w:proofErr w:type="spellEnd"/>
      <w:r>
        <w:rPr>
          <w:b/>
          <w:color w:val="221F1F"/>
        </w:rPr>
        <w:t xml:space="preserve"> da </w:t>
      </w:r>
      <w:proofErr w:type="spellStart"/>
      <w:r>
        <w:rPr>
          <w:b/>
          <w:color w:val="221F1F"/>
        </w:rPr>
        <w:t>liberdade</w:t>
      </w:r>
      <w:proofErr w:type="spellEnd"/>
      <w:r>
        <w:rPr>
          <w:b/>
          <w:color w:val="221F1F"/>
        </w:rPr>
        <w:t xml:space="preserve"> de cultos e a limitación dos poderes á </w:t>
      </w:r>
      <w:proofErr w:type="spellStart"/>
      <w:r>
        <w:rPr>
          <w:b/>
          <w:color w:val="221F1F"/>
        </w:rPr>
        <w:t>Igrexa</w:t>
      </w:r>
      <w:proofErr w:type="spellEnd"/>
      <w:r>
        <w:rPr>
          <w:b/>
          <w:color w:val="221F1F"/>
        </w:rPr>
        <w:t xml:space="preserve">. A defensa </w:t>
      </w:r>
      <w:proofErr w:type="spellStart"/>
      <w:r>
        <w:rPr>
          <w:b/>
          <w:color w:val="221F1F"/>
        </w:rPr>
        <w:t>destas</w:t>
      </w:r>
      <w:proofErr w:type="spellEnd"/>
      <w:r>
        <w:rPr>
          <w:b/>
          <w:color w:val="221F1F"/>
        </w:rPr>
        <w:t xml:space="preserve"> ideas </w:t>
      </w:r>
      <w:proofErr w:type="spellStart"/>
      <w:r>
        <w:rPr>
          <w:b/>
          <w:color w:val="221F1F"/>
        </w:rPr>
        <w:t>foi</w:t>
      </w:r>
      <w:proofErr w:type="spellEnd"/>
      <w:r>
        <w:rPr>
          <w:b/>
          <w:color w:val="221F1F"/>
        </w:rPr>
        <w:t xml:space="preserve"> realizada </w:t>
      </w:r>
      <w:proofErr w:type="spellStart"/>
      <w:r>
        <w:rPr>
          <w:b/>
          <w:color w:val="221F1F"/>
        </w:rPr>
        <w:t>nas</w:t>
      </w:r>
      <w:proofErr w:type="spellEnd"/>
      <w:r>
        <w:rPr>
          <w:b/>
          <w:color w:val="221F1F"/>
        </w:rPr>
        <w:t xml:space="preserve"> Cortes por Azaña.</w:t>
      </w:r>
      <w:r>
        <w:rPr>
          <w:b/>
        </w:rP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Cada </w:t>
      </w:r>
      <w:proofErr w:type="spellStart"/>
      <w:r>
        <w:rPr>
          <w:color w:val="221F1F"/>
        </w:rPr>
        <w:t>unha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destas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cuestións</w:t>
      </w:r>
      <w:proofErr w:type="spellEnd"/>
      <w:r>
        <w:rPr>
          <w:color w:val="221F1F"/>
        </w:rPr>
        <w:t xml:space="preserve">, señores deputados, ten </w:t>
      </w:r>
      <w:proofErr w:type="spellStart"/>
      <w:r>
        <w:rPr>
          <w:color w:val="221F1F"/>
        </w:rPr>
        <w:t>unha</w:t>
      </w:r>
      <w:proofErr w:type="spellEnd"/>
      <w:r>
        <w:rPr>
          <w:color w:val="221F1F"/>
        </w:rPr>
        <w:t xml:space="preserve"> premisa </w:t>
      </w:r>
      <w:proofErr w:type="spellStart"/>
      <w:r>
        <w:rPr>
          <w:color w:val="221F1F"/>
        </w:rPr>
        <w:t>inescusable</w:t>
      </w:r>
      <w:proofErr w:type="spellEnd"/>
      <w:r>
        <w:rPr>
          <w:color w:val="221F1F"/>
        </w:rPr>
        <w:t xml:space="preserve">, indeleble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conciencia pública, e </w:t>
      </w:r>
      <w:proofErr w:type="spellStart"/>
      <w:r>
        <w:rPr>
          <w:color w:val="221F1F"/>
        </w:rPr>
        <w:t>ao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vir</w:t>
      </w:r>
      <w:proofErr w:type="spellEnd"/>
      <w:r>
        <w:rPr>
          <w:color w:val="221F1F"/>
        </w:rPr>
        <w:t xml:space="preserve"> aquí, </w:t>
      </w:r>
      <w:proofErr w:type="spellStart"/>
      <w:r>
        <w:rPr>
          <w:color w:val="221F1F"/>
        </w:rPr>
        <w:t>ao</w:t>
      </w:r>
      <w:proofErr w:type="spellEnd"/>
      <w:r>
        <w:rPr>
          <w:color w:val="221F1F"/>
        </w:rPr>
        <w:t xml:space="preserve"> tomar </w:t>
      </w:r>
      <w:proofErr w:type="spellStart"/>
      <w:r>
        <w:rPr>
          <w:color w:val="221F1F"/>
        </w:rPr>
        <w:t>feitura</w:t>
      </w:r>
      <w:proofErr w:type="spellEnd"/>
      <w:r>
        <w:rPr>
          <w:color w:val="221F1F"/>
        </w:rPr>
        <w:t xml:space="preserve"> e contextura parlamentaria </w:t>
      </w:r>
      <w:proofErr w:type="spellStart"/>
      <w:r>
        <w:rPr>
          <w:color w:val="221F1F"/>
        </w:rPr>
        <w:t>é</w:t>
      </w:r>
      <w:proofErr w:type="spellEnd"/>
      <w:r>
        <w:rPr>
          <w:color w:val="221F1F"/>
        </w:rPr>
        <w:t xml:space="preserve"> cando </w:t>
      </w:r>
      <w:proofErr w:type="spellStart"/>
      <w:r>
        <w:rPr>
          <w:color w:val="221F1F"/>
        </w:rPr>
        <w:t>xurde</w:t>
      </w:r>
      <w:proofErr w:type="spellEnd"/>
      <w:r>
        <w:rPr>
          <w:color w:val="221F1F"/>
        </w:rPr>
        <w:t xml:space="preserve"> o problema </w:t>
      </w:r>
      <w:proofErr w:type="spellStart"/>
      <w:r>
        <w:rPr>
          <w:color w:val="221F1F"/>
        </w:rPr>
        <w:t>polí</w:t>
      </w:r>
      <w:proofErr w:type="spellEnd"/>
      <w:r>
        <w:rPr>
          <w:color w:val="221F1F"/>
        </w:rPr>
        <w:t xml:space="preserve">- tico. (...) </w:t>
      </w:r>
      <w:proofErr w:type="spellStart"/>
      <w:r>
        <w:rPr>
          <w:color w:val="221F1F"/>
        </w:rPr>
        <w:t>Refírome</w:t>
      </w:r>
      <w:proofErr w:type="spellEnd"/>
      <w:r>
        <w:rPr>
          <w:color w:val="221F1F"/>
        </w:rPr>
        <w:t xml:space="preserve"> a </w:t>
      </w:r>
      <w:proofErr w:type="spellStart"/>
      <w:r>
        <w:rPr>
          <w:color w:val="221F1F"/>
        </w:rPr>
        <w:t>isto</w:t>
      </w:r>
      <w:proofErr w:type="spellEnd"/>
      <w:r>
        <w:rPr>
          <w:color w:val="221F1F"/>
        </w:rPr>
        <w:t xml:space="preserve"> que chaman problema </w:t>
      </w:r>
      <w:proofErr w:type="spellStart"/>
      <w:r>
        <w:rPr>
          <w:color w:val="221F1F"/>
        </w:rPr>
        <w:t>relixioso</w:t>
      </w:r>
      <w:proofErr w:type="spellEnd"/>
      <w:r>
        <w:rPr>
          <w:color w:val="221F1F"/>
        </w:rPr>
        <w:t xml:space="preserve">. A premisa </w:t>
      </w:r>
      <w:proofErr w:type="spellStart"/>
      <w:r>
        <w:rPr>
          <w:color w:val="221F1F"/>
        </w:rPr>
        <w:t>deste</w:t>
      </w:r>
      <w:proofErr w:type="spellEnd"/>
      <w:r>
        <w:rPr>
          <w:color w:val="221F1F"/>
        </w:rPr>
        <w:t xml:space="preserve"> problema, </w:t>
      </w:r>
      <w:proofErr w:type="spellStart"/>
      <w:r>
        <w:rPr>
          <w:color w:val="221F1F"/>
        </w:rPr>
        <w:t>hoxe</w:t>
      </w:r>
      <w:proofErr w:type="spellEnd"/>
      <w:r>
        <w:rPr>
          <w:color w:val="221F1F"/>
        </w:rPr>
        <w:t xml:space="preserve"> político, </w:t>
      </w:r>
      <w:proofErr w:type="spellStart"/>
      <w:r>
        <w:rPr>
          <w:color w:val="221F1F"/>
        </w:rPr>
        <w:t>for</w:t>
      </w:r>
      <w:proofErr w:type="spellEnd"/>
      <w:r>
        <w:rPr>
          <w:color w:val="221F1F"/>
        </w:rPr>
        <w:t xml:space="preserve">- </w:t>
      </w:r>
      <w:proofErr w:type="spellStart"/>
      <w:r>
        <w:rPr>
          <w:color w:val="221F1F"/>
        </w:rPr>
        <w:t>múloa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eu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desta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maneira</w:t>
      </w:r>
      <w:proofErr w:type="spellEnd"/>
      <w:r>
        <w:rPr>
          <w:color w:val="221F1F"/>
        </w:rPr>
        <w:t xml:space="preserve">: España </w:t>
      </w:r>
      <w:proofErr w:type="spellStart"/>
      <w:r>
        <w:rPr>
          <w:color w:val="221F1F"/>
        </w:rPr>
        <w:t>deixou</w:t>
      </w:r>
      <w:proofErr w:type="spellEnd"/>
      <w:r>
        <w:rPr>
          <w:color w:val="221F1F"/>
        </w:rPr>
        <w:t xml:space="preserve"> de ser católica; o problema político </w:t>
      </w:r>
      <w:proofErr w:type="spellStart"/>
      <w:r>
        <w:rPr>
          <w:color w:val="221F1F"/>
        </w:rPr>
        <w:t>conseguinte</w:t>
      </w:r>
      <w:proofErr w:type="spellEnd"/>
      <w:r>
        <w:rPr>
          <w:color w:val="221F1F"/>
        </w:rPr>
        <w:t xml:space="preserve"> é organizar o Estado en forma tal que quede adecuado a esta fase nova e histórica do pobo español. (...) Eu non podo admitir, señores deputados, que a </w:t>
      </w:r>
      <w:proofErr w:type="spellStart"/>
      <w:r>
        <w:rPr>
          <w:color w:val="221F1F"/>
        </w:rPr>
        <w:t>isto</w:t>
      </w:r>
      <w:proofErr w:type="spellEnd"/>
      <w:r>
        <w:rPr>
          <w:color w:val="221F1F"/>
        </w:rPr>
        <w:t xml:space="preserve"> se </w:t>
      </w:r>
      <w:proofErr w:type="spellStart"/>
      <w:r>
        <w:rPr>
          <w:color w:val="221F1F"/>
        </w:rPr>
        <w:t>lle</w:t>
      </w:r>
      <w:proofErr w:type="spellEnd"/>
      <w:r>
        <w:rPr>
          <w:color w:val="221F1F"/>
        </w:rPr>
        <w:t xml:space="preserve"> chame problema </w:t>
      </w:r>
      <w:proofErr w:type="spellStart"/>
      <w:r>
        <w:rPr>
          <w:color w:val="221F1F"/>
        </w:rPr>
        <w:t>relixioso</w:t>
      </w:r>
      <w:proofErr w:type="spellEnd"/>
      <w:r>
        <w:rPr>
          <w:color w:val="221F1F"/>
        </w:rPr>
        <w:t xml:space="preserve">. O auténtico problema </w:t>
      </w:r>
      <w:proofErr w:type="spellStart"/>
      <w:r>
        <w:rPr>
          <w:color w:val="221F1F"/>
        </w:rPr>
        <w:t>relixioso</w:t>
      </w:r>
      <w:proofErr w:type="spellEnd"/>
      <w:r>
        <w:rPr>
          <w:color w:val="221F1F"/>
        </w:rPr>
        <w:t xml:space="preserve"> non pode exceder dos límites da conciencia </w:t>
      </w:r>
      <w:proofErr w:type="spellStart"/>
      <w:r>
        <w:rPr>
          <w:color w:val="221F1F"/>
        </w:rPr>
        <w:t>persoal</w:t>
      </w:r>
      <w:proofErr w:type="spellEnd"/>
      <w:r>
        <w:rPr>
          <w:color w:val="221F1F"/>
        </w:rPr>
        <w:t xml:space="preserve">, porque é </w:t>
      </w:r>
      <w:proofErr w:type="spellStart"/>
      <w:r>
        <w:rPr>
          <w:color w:val="221F1F"/>
        </w:rPr>
        <w:t>na</w:t>
      </w:r>
      <w:proofErr w:type="spellEnd"/>
      <w:r>
        <w:rPr>
          <w:color w:val="221F1F"/>
        </w:rPr>
        <w:t xml:space="preserve"> </w:t>
      </w:r>
      <w:proofErr w:type="gramStart"/>
      <w:r>
        <w:rPr>
          <w:color w:val="221F1F"/>
        </w:rPr>
        <w:t xml:space="preserve">conciencia  </w:t>
      </w:r>
      <w:proofErr w:type="spellStart"/>
      <w:r>
        <w:rPr>
          <w:color w:val="221F1F"/>
        </w:rPr>
        <w:t>persoal</w:t>
      </w:r>
      <w:proofErr w:type="spellEnd"/>
      <w:proofErr w:type="gramEnd"/>
      <w:r>
        <w:rPr>
          <w:color w:val="221F1F"/>
        </w:rPr>
        <w:t xml:space="preserve"> </w:t>
      </w:r>
      <w:proofErr w:type="spellStart"/>
      <w:r>
        <w:rPr>
          <w:color w:val="221F1F"/>
        </w:rPr>
        <w:t>onde</w:t>
      </w:r>
      <w:proofErr w:type="spellEnd"/>
      <w:r>
        <w:rPr>
          <w:color w:val="221F1F"/>
        </w:rPr>
        <w:t xml:space="preserve"> se formula e responde a pregunta sobre o misterio do </w:t>
      </w:r>
      <w:proofErr w:type="spellStart"/>
      <w:r>
        <w:rPr>
          <w:color w:val="221F1F"/>
        </w:rPr>
        <w:t>noso</w:t>
      </w:r>
      <w:proofErr w:type="spellEnd"/>
      <w:r>
        <w:rPr>
          <w:color w:val="221F1F"/>
        </w:rPr>
        <w:t xml:space="preserve"> destino. Este é un problema político, de con </w:t>
      </w:r>
      <w:proofErr w:type="spellStart"/>
      <w:r>
        <w:rPr>
          <w:color w:val="221F1F"/>
        </w:rPr>
        <w:t>titución</w:t>
      </w:r>
      <w:proofErr w:type="spellEnd"/>
      <w:r>
        <w:rPr>
          <w:color w:val="221F1F"/>
        </w:rPr>
        <w:t xml:space="preserve"> do Estado (...)</w:t>
      </w:r>
      <w:r>
        <w:t xml:space="preserve"> </w:t>
      </w:r>
    </w:p>
    <w:p w:rsidR="00ED4C48" w:rsidRDefault="00ED4C48" w:rsidP="00ED4C48">
      <w:pPr>
        <w:spacing w:after="13" w:line="242" w:lineRule="auto"/>
      </w:pPr>
      <w:r>
        <w:rPr>
          <w:color w:val="221F1F"/>
        </w:rPr>
        <w:t xml:space="preserve">Manuel AZAÑA. </w:t>
      </w:r>
      <w:r>
        <w:rPr>
          <w:b/>
          <w:color w:val="221F1F"/>
        </w:rPr>
        <w:t xml:space="preserve">Discurso </w:t>
      </w:r>
      <w:r>
        <w:rPr>
          <w:color w:val="221F1F"/>
        </w:rPr>
        <w:t>[</w:t>
      </w:r>
      <w:proofErr w:type="spellStart"/>
      <w:r>
        <w:rPr>
          <w:color w:val="221F1F"/>
        </w:rPr>
        <w:t>nas</w:t>
      </w:r>
      <w:proofErr w:type="spellEnd"/>
      <w:r>
        <w:rPr>
          <w:color w:val="221F1F"/>
        </w:rPr>
        <w:t xml:space="preserve"> Cortes]. 13-10-1931 </w:t>
      </w:r>
    </w:p>
    <w:p w:rsidR="00ED4C48" w:rsidRDefault="00ED4C48" w:rsidP="00ED4C4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:rsidR="00ED4C48" w:rsidRDefault="00ED4C48" w:rsidP="00ED4C48">
      <w:proofErr w:type="spellStart"/>
      <w:r>
        <w:t>Dereito</w:t>
      </w:r>
      <w:proofErr w:type="spellEnd"/>
      <w:r>
        <w:t xml:space="preserve"> e </w:t>
      </w:r>
      <w:proofErr w:type="spellStart"/>
      <w:r>
        <w:t>liberdade</w:t>
      </w:r>
      <w:proofErr w:type="spellEnd"/>
      <w:r>
        <w:t xml:space="preserve"> en todo e para todos (...) con excepción da </w:t>
      </w:r>
      <w:proofErr w:type="spellStart"/>
      <w:r>
        <w:t>Igrexa</w:t>
      </w:r>
      <w:proofErr w:type="spellEnd"/>
      <w:r>
        <w:t xml:space="preserve">. </w:t>
      </w:r>
      <w:proofErr w:type="spellStart"/>
      <w:r>
        <w:t>Liberdade</w:t>
      </w:r>
      <w:proofErr w:type="spellEnd"/>
      <w:r>
        <w:t xml:space="preserve"> para todas as </w:t>
      </w:r>
      <w:proofErr w:type="spellStart"/>
      <w:r>
        <w:t>asociacións</w:t>
      </w:r>
      <w:proofErr w:type="spellEnd"/>
      <w:r>
        <w:t xml:space="preserve">, incluso as </w:t>
      </w:r>
      <w:proofErr w:type="spellStart"/>
      <w:r>
        <w:t>máis</w:t>
      </w:r>
      <w:proofErr w:type="spellEnd"/>
      <w:r>
        <w:t xml:space="preserve"> subversivas, pero extremadas </w:t>
      </w:r>
      <w:proofErr w:type="spellStart"/>
      <w:r>
        <w:t>precaucións</w:t>
      </w:r>
      <w:proofErr w:type="spellEnd"/>
      <w:r>
        <w:t xml:space="preserve"> para as </w:t>
      </w:r>
      <w:proofErr w:type="spellStart"/>
      <w:r>
        <w:t>congregacións</w:t>
      </w:r>
      <w:proofErr w:type="spellEnd"/>
      <w:r>
        <w:t xml:space="preserve"> </w:t>
      </w:r>
      <w:proofErr w:type="spellStart"/>
      <w:proofErr w:type="gramStart"/>
      <w:r>
        <w:t>relixiosas</w:t>
      </w:r>
      <w:proofErr w:type="spellEnd"/>
      <w:r>
        <w:t xml:space="preserve">  (</w:t>
      </w:r>
      <w:proofErr w:type="gramEnd"/>
      <w:r>
        <w:t xml:space="preserve">...). </w:t>
      </w:r>
      <w:proofErr w:type="spellStart"/>
      <w:r>
        <w:t>Liberdade</w:t>
      </w:r>
      <w:proofErr w:type="spellEnd"/>
      <w:r>
        <w:t xml:space="preserve"> de opinión, incluso para os sistemas </w:t>
      </w:r>
      <w:proofErr w:type="spellStart"/>
      <w:r>
        <w:t>máis</w:t>
      </w:r>
      <w:proofErr w:type="spellEnd"/>
      <w:r>
        <w:t xml:space="preserve"> absurdos e </w:t>
      </w:r>
      <w:proofErr w:type="spellStart"/>
      <w:r>
        <w:t>antisociais</w:t>
      </w:r>
      <w:proofErr w:type="spellEnd"/>
      <w:r>
        <w:t xml:space="preserve">, e á </w:t>
      </w:r>
      <w:proofErr w:type="spellStart"/>
      <w:r>
        <w:t>Igrexa</w:t>
      </w:r>
      <w:proofErr w:type="spellEnd"/>
      <w:r>
        <w:t xml:space="preserve">, nos </w:t>
      </w:r>
      <w:proofErr w:type="spellStart"/>
      <w:r>
        <w:t>seus</w:t>
      </w:r>
      <w:proofErr w:type="spellEnd"/>
      <w:r>
        <w:t xml:space="preserve"> propios </w:t>
      </w:r>
      <w:proofErr w:type="spellStart"/>
      <w:r>
        <w:t>establecementos</w:t>
      </w:r>
      <w:proofErr w:type="spellEnd"/>
      <w:r>
        <w:t xml:space="preserve">, se </w:t>
      </w:r>
      <w:proofErr w:type="spellStart"/>
      <w:r>
        <w:t>lle</w:t>
      </w:r>
      <w:proofErr w:type="spellEnd"/>
      <w:r>
        <w:t xml:space="preserve"> somete </w:t>
      </w:r>
      <w:proofErr w:type="spellStart"/>
      <w:r>
        <w:t>á</w:t>
      </w:r>
      <w:proofErr w:type="spellEnd"/>
      <w:r>
        <w:t xml:space="preserve"> inspección do Estado para o </w:t>
      </w:r>
      <w:proofErr w:type="spellStart"/>
      <w:r>
        <w:t>ensino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doutrina</w:t>
      </w:r>
      <w:proofErr w:type="spellEnd"/>
      <w:r>
        <w:t xml:space="preserve">. </w:t>
      </w:r>
      <w:proofErr w:type="spellStart"/>
      <w:r>
        <w:t>Dereito</w:t>
      </w:r>
      <w:proofErr w:type="spellEnd"/>
      <w:r>
        <w:t xml:space="preserve"> de reunión pacífica e de manifestación, pero as </w:t>
      </w:r>
      <w:proofErr w:type="spellStart"/>
      <w:r>
        <w:t>procesións</w:t>
      </w:r>
      <w:proofErr w:type="spellEnd"/>
      <w:r>
        <w:t xml:space="preserve"> católicas non </w:t>
      </w:r>
      <w:proofErr w:type="spellStart"/>
      <w:r>
        <w:t>poderán</w:t>
      </w:r>
      <w:proofErr w:type="spellEnd"/>
      <w:r>
        <w:t xml:space="preserve"> </w:t>
      </w:r>
      <w:proofErr w:type="spellStart"/>
      <w:r>
        <w:t>saír</w:t>
      </w:r>
      <w:proofErr w:type="spellEnd"/>
      <w:r>
        <w:t xml:space="preserve"> dos edificios sagrados </w:t>
      </w:r>
      <w:proofErr w:type="spellStart"/>
      <w:r>
        <w:t>sen</w:t>
      </w:r>
      <w:proofErr w:type="spellEnd"/>
      <w:r>
        <w:t xml:space="preserve"> autorización especial do </w:t>
      </w:r>
      <w:proofErr w:type="spellStart"/>
      <w:r>
        <w:t>Goberno</w:t>
      </w:r>
      <w:proofErr w:type="spellEnd"/>
      <w:r>
        <w:t xml:space="preserve">. (...) </w:t>
      </w:r>
      <w:proofErr w:type="spellStart"/>
      <w:r>
        <w:t>Liberdade</w:t>
      </w:r>
      <w:proofErr w:type="spellEnd"/>
      <w:r>
        <w:t xml:space="preserve"> de cátedra e de </w:t>
      </w:r>
      <w:proofErr w:type="spellStart"/>
      <w:r>
        <w:t>ensinanza</w:t>
      </w:r>
      <w:proofErr w:type="spellEnd"/>
      <w:r>
        <w:t xml:space="preserve"> (...), pero </w:t>
      </w:r>
      <w:proofErr w:type="spellStart"/>
      <w:r>
        <w:t>imponse</w:t>
      </w:r>
      <w:proofErr w:type="spellEnd"/>
      <w:r>
        <w:t xml:space="preserve"> como </w:t>
      </w:r>
      <w:proofErr w:type="spellStart"/>
      <w:r>
        <w:t>obrigatorio</w:t>
      </w:r>
      <w:proofErr w:type="spellEnd"/>
      <w:r>
        <w:t xml:space="preserve"> o laicismo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oficiais</w:t>
      </w:r>
      <w:proofErr w:type="spellEnd"/>
      <w:r>
        <w:t xml:space="preserve"> e </w:t>
      </w:r>
      <w:proofErr w:type="spellStart"/>
      <w:r>
        <w:t>prohíbese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ordes</w:t>
      </w:r>
      <w:proofErr w:type="spellEnd"/>
      <w:r>
        <w:t xml:space="preserve"> </w:t>
      </w:r>
      <w:proofErr w:type="spellStart"/>
      <w:r>
        <w:t>relixiosas</w:t>
      </w:r>
      <w:proofErr w:type="spellEnd"/>
      <w:r>
        <w:t xml:space="preserve"> o </w:t>
      </w:r>
      <w:proofErr w:type="spellStart"/>
      <w:r>
        <w:t>ensino</w:t>
      </w:r>
      <w:proofErr w:type="spellEnd"/>
      <w:r>
        <w:t xml:space="preserve">. (...) </w:t>
      </w:r>
    </w:p>
    <w:p w:rsidR="00ED4C48" w:rsidRDefault="00ED4C48" w:rsidP="00ED4C48">
      <w:proofErr w:type="spellStart"/>
      <w:r>
        <w:lastRenderedPageBreak/>
        <w:t>Sexa</w:t>
      </w:r>
      <w:proofErr w:type="spellEnd"/>
      <w:r>
        <w:t xml:space="preserve">, polo tanto, pública </w:t>
      </w:r>
      <w:proofErr w:type="spellStart"/>
      <w:r>
        <w:t>e</w:t>
      </w:r>
      <w:proofErr w:type="spellEnd"/>
      <w:r>
        <w:t xml:space="preserve"> notoria a firme protesta e reprobación colectiva do episcopado polo atentado </w:t>
      </w:r>
      <w:proofErr w:type="spellStart"/>
      <w:r>
        <w:t>xurídico</w:t>
      </w:r>
      <w:proofErr w:type="spellEnd"/>
      <w:r>
        <w:t xml:space="preserve"> que contra a </w:t>
      </w:r>
      <w:proofErr w:type="spellStart"/>
      <w:r>
        <w:t>Igrexa</w:t>
      </w:r>
      <w:proofErr w:type="spellEnd"/>
      <w:r>
        <w:t xml:space="preserve"> significa a Constitución </w:t>
      </w:r>
      <w:proofErr w:type="gramStart"/>
      <w:r>
        <w:t>promulgada  EPISCOPADO</w:t>
      </w:r>
      <w:proofErr w:type="gramEnd"/>
      <w:r>
        <w:t xml:space="preserve"> ESPAÑOL. </w:t>
      </w:r>
      <w:r>
        <w:rPr>
          <w:b/>
        </w:rPr>
        <w:t>Carta pastoral</w:t>
      </w:r>
      <w:r>
        <w:t xml:space="preserve">. 20-12-1931 </w:t>
      </w:r>
    </w:p>
    <w:p w:rsidR="00ED4C48" w:rsidRDefault="00ED4C48" w:rsidP="00ED4C48">
      <w:pPr>
        <w:spacing w:after="0"/>
        <w:ind w:left="0" w:firstLine="0"/>
        <w:jc w:val="left"/>
      </w:pPr>
      <w:r>
        <w:t xml:space="preserve"> </w:t>
      </w:r>
    </w:p>
    <w:p w:rsidR="00ED4C48" w:rsidRDefault="00ED4C48" w:rsidP="00ED4C48">
      <w:pPr>
        <w:spacing w:after="0"/>
        <w:ind w:left="0" w:firstLine="0"/>
        <w:jc w:val="left"/>
      </w:pPr>
      <w:bookmarkStart w:id="0" w:name="_GoBack"/>
      <w:bookmarkEnd w:id="0"/>
    </w:p>
    <w:p w:rsidR="00ED4C48" w:rsidRDefault="00ED4C48" w:rsidP="00ED4C48">
      <w:pPr>
        <w:spacing w:after="0"/>
        <w:ind w:left="0" w:firstLine="0"/>
        <w:jc w:val="left"/>
        <w:rPr>
          <w:b/>
          <w:u w:val="single"/>
        </w:rPr>
      </w:pPr>
      <w:r w:rsidRPr="00ED4C48">
        <w:rPr>
          <w:b/>
          <w:u w:val="single"/>
        </w:rPr>
        <w:t>PROPOSTA DE COMPOSICIÓN</w:t>
      </w:r>
    </w:p>
    <w:p w:rsidR="00ED4C48" w:rsidRPr="00ED4C48" w:rsidRDefault="00ED4C48" w:rsidP="00ED4C48">
      <w:pPr>
        <w:shd w:val="clear" w:color="auto" w:fill="FFFFFF"/>
        <w:spacing w:after="0" w:line="276" w:lineRule="atLeast"/>
        <w:ind w:left="0" w:firstLine="0"/>
        <w:rPr>
          <w:color w:val="444444"/>
          <w:szCs w:val="24"/>
        </w:rPr>
      </w:pPr>
      <w:r w:rsidRPr="00ED4C48">
        <w:rPr>
          <w:rFonts w:ascii="Times" w:hAnsi="Times" w:cs="Times"/>
          <w:color w:val="444444"/>
          <w:szCs w:val="24"/>
          <w:lang w:val="gl-ES"/>
        </w:rPr>
        <w:t>Sempre tendo en conta a información subministrada polos documentos, o alumnado comentará as causas, evolución e consecuencias das principais reformas emprendidas pola República (relixiosa, militar, agraria, territorial, educativa...), </w:t>
      </w:r>
      <w:r w:rsidRPr="00ED4C48">
        <w:rPr>
          <w:rFonts w:ascii="Times" w:hAnsi="Times" w:cs="Times"/>
          <w:color w:val="444444"/>
          <w:szCs w:val="24"/>
          <w:shd w:val="clear" w:color="auto" w:fill="FFFFFF"/>
          <w:lang w:val="gl-ES"/>
        </w:rPr>
        <w:t>explicando con máis detalle aquelas que se mencionen especificamente nos documentos e indicando cales foron xa iniciadas no Goberno Provisional ou no Bienio Reformista, a parálise de todas elas durante Bienio de Dereitas e a súa recuperación no goberno da Fronte popular, non sendo necesario afondar nestes períodos.</w:t>
      </w:r>
    </w:p>
    <w:p w:rsidR="00ED4C48" w:rsidRPr="00ED4C48" w:rsidRDefault="00ED4C48" w:rsidP="00ED4C48">
      <w:pPr>
        <w:spacing w:after="0"/>
        <w:ind w:left="0" w:firstLine="0"/>
        <w:jc w:val="left"/>
        <w:rPr>
          <w:b/>
          <w:u w:val="single"/>
        </w:rPr>
      </w:pPr>
    </w:p>
    <w:p w:rsidR="00D555A3" w:rsidRDefault="00ED4C48">
      <w:r>
        <w:t>Doc. 1</w:t>
      </w:r>
    </w:p>
    <w:p w:rsidR="00ED4C48" w:rsidRDefault="00ED4C48" w:rsidP="00ED4C48">
      <w:r>
        <w:t xml:space="preserve">Base 5ª. Serán susceptibles de expropiación as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incluídas</w:t>
      </w:r>
      <w:proofErr w:type="spellEnd"/>
      <w:r>
        <w:t xml:space="preserve"> nos </w:t>
      </w:r>
      <w:proofErr w:type="spellStart"/>
      <w:r>
        <w:t>seguintes</w:t>
      </w:r>
      <w:proofErr w:type="spellEnd"/>
      <w:r>
        <w:t xml:space="preserve"> apartados: </w:t>
      </w:r>
    </w:p>
    <w:p w:rsidR="00ED4C48" w:rsidRDefault="00ED4C48" w:rsidP="00ED4C48">
      <w:r>
        <w:t xml:space="preserve">1º.  As ofrecidas voluntariamente polos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donos</w:t>
      </w:r>
      <w:proofErr w:type="spellEnd"/>
      <w:r>
        <w:t xml:space="preserve"> (...) </w:t>
      </w:r>
    </w:p>
    <w:p w:rsidR="00ED4C48" w:rsidRDefault="00ED4C48" w:rsidP="00ED4C48">
      <w:r>
        <w:t xml:space="preserve">4º.  As fincas rústicas de </w:t>
      </w:r>
      <w:proofErr w:type="spellStart"/>
      <w:r>
        <w:t>corporacións</w:t>
      </w:r>
      <w:proofErr w:type="spellEnd"/>
      <w:r>
        <w:t xml:space="preserve">, </w:t>
      </w:r>
      <w:proofErr w:type="spellStart"/>
      <w:r>
        <w:t>fundacións</w:t>
      </w:r>
      <w:proofErr w:type="spellEnd"/>
      <w:r>
        <w:t xml:space="preserve"> e </w:t>
      </w:r>
      <w:proofErr w:type="spellStart"/>
      <w:r>
        <w:t>establecementos</w:t>
      </w:r>
      <w:proofErr w:type="spellEnd"/>
      <w:r>
        <w:t xml:space="preserve"> públicos que as exploten en </w:t>
      </w:r>
      <w:proofErr w:type="spellStart"/>
      <w:r>
        <w:t>réxime</w:t>
      </w:r>
      <w:proofErr w:type="spellEnd"/>
      <w:r>
        <w:t xml:space="preserve"> de </w:t>
      </w:r>
      <w:proofErr w:type="spellStart"/>
      <w:r>
        <w:t>arrendamento</w:t>
      </w:r>
      <w:proofErr w:type="spellEnd"/>
      <w:r>
        <w:t xml:space="preserve">, </w:t>
      </w:r>
      <w:proofErr w:type="spellStart"/>
      <w:r>
        <w:t>parcería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forma que non </w:t>
      </w:r>
      <w:proofErr w:type="spellStart"/>
      <w:r>
        <w:t>sexa</w:t>
      </w:r>
      <w:proofErr w:type="spellEnd"/>
      <w:r>
        <w:t xml:space="preserve"> explotación directa (... </w:t>
      </w:r>
    </w:p>
    <w:p w:rsidR="00ED4C48" w:rsidRDefault="00ED4C48" w:rsidP="00ED4C48">
      <w:r>
        <w:t xml:space="preserve">6º.  As que </w:t>
      </w:r>
      <w:proofErr w:type="spellStart"/>
      <w:r>
        <w:t>constituíron</w:t>
      </w:r>
      <w:proofErr w:type="spellEnd"/>
      <w:r>
        <w:t xml:space="preserve"> señoríos </w:t>
      </w:r>
      <w:proofErr w:type="spellStart"/>
      <w:r>
        <w:t>xurisdicionais</w:t>
      </w:r>
      <w:proofErr w:type="spellEnd"/>
      <w:r>
        <w:t xml:space="preserve"> (...). </w:t>
      </w:r>
    </w:p>
    <w:p w:rsidR="00ED4C48" w:rsidRDefault="00ED4C48" w:rsidP="00ED4C48">
      <w:r>
        <w:t xml:space="preserve">7º.  As incultas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manifestamente</w:t>
      </w:r>
      <w:proofErr w:type="spellEnd"/>
      <w:r>
        <w:t xml:space="preserve"> mal cultivadas (...). </w:t>
      </w:r>
    </w:p>
    <w:p w:rsidR="00ED4C48" w:rsidRDefault="00ED4C48" w:rsidP="00ED4C48">
      <w:pPr>
        <w:ind w:right="2467"/>
      </w:pPr>
      <w:r>
        <w:t xml:space="preserve">8º.  As que </w:t>
      </w:r>
      <w:proofErr w:type="spellStart"/>
      <w:r>
        <w:t>debendo</w:t>
      </w:r>
      <w:proofErr w:type="spellEnd"/>
      <w:r>
        <w:t xml:space="preserve"> </w:t>
      </w:r>
      <w:proofErr w:type="gramStart"/>
      <w:r>
        <w:t>regarse  (</w:t>
      </w:r>
      <w:proofErr w:type="gramEnd"/>
      <w:r>
        <w:t xml:space="preserve">...) </w:t>
      </w:r>
      <w:proofErr w:type="spellStart"/>
      <w:r>
        <w:t>aínda</w:t>
      </w:r>
      <w:proofErr w:type="spellEnd"/>
      <w:r>
        <w:t xml:space="preserve"> non están regadas (...) </w:t>
      </w:r>
      <w:proofErr w:type="spellStart"/>
      <w:r>
        <w:rPr>
          <w:b/>
        </w:rPr>
        <w:t>Lei</w:t>
      </w:r>
      <w:proofErr w:type="spellEnd"/>
      <w:r>
        <w:rPr>
          <w:b/>
        </w:rPr>
        <w:t xml:space="preserve"> de bases da reforma agraria</w:t>
      </w:r>
      <w:r>
        <w:t xml:space="preserve">. 9-9-1932 </w:t>
      </w:r>
    </w:p>
    <w:p w:rsidR="00ED4C48" w:rsidRDefault="00ED4C48"/>
    <w:p w:rsidR="00ED4C48" w:rsidRDefault="00ED4C48">
      <w:r>
        <w:t>Doc. 2</w:t>
      </w:r>
    </w:p>
    <w:p w:rsidR="00ED4C48" w:rsidRDefault="00ED4C48" w:rsidP="00ED4C48">
      <w:r>
        <w:t xml:space="preserve">O que </w:t>
      </w:r>
      <w:proofErr w:type="spellStart"/>
      <w:r>
        <w:t>máis</w:t>
      </w:r>
      <w:proofErr w:type="spellEnd"/>
      <w:r>
        <w:t xml:space="preserve"> destacaba </w:t>
      </w:r>
      <w:proofErr w:type="spellStart"/>
      <w:r>
        <w:t>na</w:t>
      </w:r>
      <w:proofErr w:type="spellEnd"/>
      <w:r>
        <w:t xml:space="preserve"> organización defectuosa do </w:t>
      </w:r>
      <w:proofErr w:type="spellStart"/>
      <w:r>
        <w:t>exército</w:t>
      </w:r>
      <w:proofErr w:type="spellEnd"/>
      <w:r>
        <w:t xml:space="preserve"> español, o que </w:t>
      </w:r>
      <w:proofErr w:type="spellStart"/>
      <w:r>
        <w:t>máis</w:t>
      </w:r>
      <w:proofErr w:type="spellEnd"/>
      <w:r>
        <w:t xml:space="preserve"> chamaba a atención </w:t>
      </w:r>
      <w:proofErr w:type="spellStart"/>
      <w:r>
        <w:t>ao</w:t>
      </w:r>
      <w:proofErr w:type="spellEnd"/>
      <w:r>
        <w:t xml:space="preserve"> público, era o exceso de </w:t>
      </w:r>
      <w:proofErr w:type="spellStart"/>
      <w:r>
        <w:t>persoal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oficialidade</w:t>
      </w:r>
      <w:proofErr w:type="spellEnd"/>
      <w:r>
        <w:t xml:space="preserve">. Este problema, que era grave, desde o punto de vista técnico e profesional, e non digamos desde o punto de vista do </w:t>
      </w:r>
      <w:proofErr w:type="spellStart"/>
      <w:r>
        <w:t>orzamento</w:t>
      </w:r>
      <w:proofErr w:type="spellEnd"/>
      <w:r>
        <w:t xml:space="preserve"> (...) non era o problema de fondo da organización militar española (...). </w:t>
      </w:r>
      <w:proofErr w:type="spellStart"/>
      <w:r>
        <w:t>Entón</w:t>
      </w:r>
      <w:proofErr w:type="spellEnd"/>
      <w:r>
        <w:t xml:space="preserve"> </w:t>
      </w:r>
      <w:proofErr w:type="spellStart"/>
      <w:r>
        <w:t>publiquei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un decreto de retiros voluntarios, o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xeneroso</w:t>
      </w:r>
      <w:proofErr w:type="spellEnd"/>
      <w:r>
        <w:t xml:space="preserve"> </w:t>
      </w:r>
      <w:proofErr w:type="spellStart"/>
      <w:r>
        <w:t>ditado</w:t>
      </w:r>
      <w:proofErr w:type="spellEnd"/>
      <w:r>
        <w:t xml:space="preserve"> en ningún país cando un país ten que eliminar parte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oficialidade</w:t>
      </w:r>
      <w:proofErr w:type="spellEnd"/>
      <w:r>
        <w:t xml:space="preserve"> militar (...). </w:t>
      </w:r>
    </w:p>
    <w:p w:rsidR="00ED4C48" w:rsidRDefault="00ED4C48" w:rsidP="00ED4C48">
      <w:r>
        <w:t xml:space="preserve">E, que é o que </w:t>
      </w:r>
      <w:proofErr w:type="spellStart"/>
      <w:r>
        <w:t>hai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, 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nunha</w:t>
      </w:r>
      <w:proofErr w:type="spellEnd"/>
      <w:r>
        <w:t xml:space="preserve"> república que </w:t>
      </w:r>
      <w:proofErr w:type="spellStart"/>
      <w:r>
        <w:t>nunha</w:t>
      </w:r>
      <w:proofErr w:type="spellEnd"/>
      <w:r>
        <w:t xml:space="preserve"> monarquía</w:t>
      </w:r>
      <w:proofErr w:type="gramStart"/>
      <w:r>
        <w:t>?</w:t>
      </w:r>
      <w:proofErr w:type="gramEnd"/>
      <w:r>
        <w:t xml:space="preserve"> </w:t>
      </w:r>
      <w:proofErr w:type="spellStart"/>
      <w:r>
        <w:t>Reducilo</w:t>
      </w:r>
      <w:proofErr w:type="spellEnd"/>
      <w:r>
        <w:t xml:space="preserve"> </w:t>
      </w:r>
      <w:proofErr w:type="spellStart"/>
      <w:r>
        <w:t>á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propia función, qu</w:t>
      </w:r>
      <w:r>
        <w:t>e é a de prepararse para a gue</w:t>
      </w:r>
      <w:r>
        <w:t xml:space="preserve">rra. O </w:t>
      </w:r>
      <w:proofErr w:type="spellStart"/>
      <w:r>
        <w:t>exército</w:t>
      </w:r>
      <w:proofErr w:type="spellEnd"/>
      <w:r>
        <w:t xml:space="preserve"> non ten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cousa</w:t>
      </w:r>
      <w:proofErr w:type="spellEnd"/>
      <w:r>
        <w:t xml:space="preserve"> que </w:t>
      </w:r>
      <w:proofErr w:type="spellStart"/>
      <w:r>
        <w:t>facer</w:t>
      </w:r>
      <w:proofErr w:type="spellEnd"/>
      <w:r>
        <w:t xml:space="preserve">: prepararse para a guerra, preparar os soldados e preparar os </w:t>
      </w:r>
      <w:proofErr w:type="spellStart"/>
      <w:r>
        <w:t>cadros</w:t>
      </w:r>
      <w:proofErr w:type="spellEnd"/>
      <w:r>
        <w:t xml:space="preserve"> de </w:t>
      </w:r>
      <w:proofErr w:type="spellStart"/>
      <w:r>
        <w:t>xefes</w:t>
      </w:r>
      <w:proofErr w:type="spellEnd"/>
      <w:r>
        <w:t xml:space="preserve"> e </w:t>
      </w:r>
      <w:proofErr w:type="spellStart"/>
      <w:r>
        <w:t>oficiais</w:t>
      </w:r>
      <w:proofErr w:type="spellEnd"/>
      <w:r>
        <w:t xml:space="preserve">, que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teñen</w:t>
      </w:r>
      <w:proofErr w:type="spellEnd"/>
      <w:r>
        <w:t xml:space="preserve"> que practicar e </w:t>
      </w:r>
      <w:proofErr w:type="spellStart"/>
      <w:r>
        <w:t>estudar</w:t>
      </w:r>
      <w:proofErr w:type="spellEnd"/>
      <w:r>
        <w:t xml:space="preserve"> </w:t>
      </w:r>
    </w:p>
    <w:p w:rsidR="00ED4C48" w:rsidRDefault="00ED4C48" w:rsidP="00ED4C48">
      <w:r>
        <w:t xml:space="preserve">Manuel AZAÑA. </w:t>
      </w:r>
      <w:r>
        <w:rPr>
          <w:b/>
        </w:rPr>
        <w:t xml:space="preserve">Discurso </w:t>
      </w:r>
      <w:r>
        <w:t>[</w:t>
      </w:r>
      <w:proofErr w:type="spellStart"/>
      <w:r>
        <w:t>nas</w:t>
      </w:r>
      <w:proofErr w:type="spellEnd"/>
      <w:r>
        <w:t xml:space="preserve"> Cortes]. 2-12-1931 </w:t>
      </w:r>
    </w:p>
    <w:p w:rsidR="00ED4C48" w:rsidRDefault="00ED4C48"/>
    <w:p w:rsidR="00ED4C48" w:rsidRDefault="00ED4C48" w:rsidP="00ED4C48">
      <w:r>
        <w:t>Doc. 3</w:t>
      </w:r>
    </w:p>
    <w:p w:rsidR="00ED4C48" w:rsidRDefault="00ED4C48" w:rsidP="00ED4C48">
      <w:r>
        <w:t xml:space="preserve">Un </w:t>
      </w:r>
      <w:proofErr w:type="spellStart"/>
      <w:r>
        <w:t>acontecemento</w:t>
      </w:r>
      <w:proofErr w:type="spellEnd"/>
      <w:r>
        <w:t xml:space="preserve"> inesperado </w:t>
      </w:r>
      <w:proofErr w:type="spellStart"/>
      <w:r>
        <w:t>veu</w:t>
      </w:r>
      <w:proofErr w:type="spellEnd"/>
      <w:r>
        <w:t xml:space="preserve"> alegrar as </w:t>
      </w:r>
      <w:proofErr w:type="spellStart"/>
      <w:r>
        <w:t>nosas</w:t>
      </w:r>
      <w:proofErr w:type="spellEnd"/>
      <w:r>
        <w:t xml:space="preserve"> vidas. </w:t>
      </w:r>
      <w:proofErr w:type="spellStart"/>
      <w:r>
        <w:t>Xa</w:t>
      </w:r>
      <w:proofErr w:type="spellEnd"/>
      <w:r>
        <w:t xml:space="preserve"> nos </w:t>
      </w:r>
      <w:proofErr w:type="spellStart"/>
      <w:r>
        <w:t>chegaran</w:t>
      </w:r>
      <w:proofErr w:type="spellEnd"/>
      <w:r>
        <w:t xml:space="preserve"> noticias </w:t>
      </w:r>
      <w:proofErr w:type="spellStart"/>
      <w:r>
        <w:t>dunha</w:t>
      </w:r>
      <w:proofErr w:type="spellEnd"/>
      <w:r>
        <w:t xml:space="preserve"> creación da República que estaba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éxito por </w:t>
      </w:r>
      <w:proofErr w:type="spellStart"/>
      <w:r>
        <w:t>onde</w:t>
      </w:r>
      <w:proofErr w:type="spellEnd"/>
      <w:r>
        <w:t xml:space="preserve"> pasaba: as </w:t>
      </w:r>
      <w:proofErr w:type="spellStart"/>
      <w:r>
        <w:t>Misións</w:t>
      </w:r>
      <w:proofErr w:type="spellEnd"/>
      <w:r>
        <w:t xml:space="preserve"> </w:t>
      </w:r>
      <w:proofErr w:type="spellStart"/>
      <w:r>
        <w:t>Pedagóxicas</w:t>
      </w:r>
      <w:proofErr w:type="spellEnd"/>
      <w:r>
        <w:t xml:space="preserve">. Un grupo de profesores e </w:t>
      </w:r>
      <w:proofErr w:type="spellStart"/>
      <w:r>
        <w:t>estudantes</w:t>
      </w:r>
      <w:proofErr w:type="spellEnd"/>
      <w:r>
        <w:t xml:space="preserve"> de Madrid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</w:t>
      </w:r>
      <w:proofErr w:type="spellStart"/>
      <w:r>
        <w:t>viaxaban</w:t>
      </w:r>
      <w:proofErr w:type="spellEnd"/>
      <w:r>
        <w:t xml:space="preserve"> cargados de libros, películas, gramófonos e </w:t>
      </w:r>
      <w:proofErr w:type="spellStart"/>
      <w:r>
        <w:t>instalábanse</w:t>
      </w:r>
      <w:proofErr w:type="spellEnd"/>
      <w:r>
        <w:t xml:space="preserve"> un </w:t>
      </w:r>
      <w:proofErr w:type="spellStart"/>
      <w:r>
        <w:t>ou</w:t>
      </w:r>
      <w:proofErr w:type="spellEnd"/>
      <w:r>
        <w:t xml:space="preserve"> varios días nos lugares que </w:t>
      </w:r>
      <w:proofErr w:type="spellStart"/>
      <w:r>
        <w:t>máis</w:t>
      </w:r>
      <w:proofErr w:type="spellEnd"/>
      <w:r>
        <w:t xml:space="preserve"> o necesitaban para compartir coa </w:t>
      </w:r>
      <w:proofErr w:type="spellStart"/>
      <w:r>
        <w:t>xente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de cultura. Escritores, artistas, </w:t>
      </w:r>
      <w:proofErr w:type="spellStart"/>
      <w:r>
        <w:t>intelectuais</w:t>
      </w:r>
      <w:proofErr w:type="spellEnd"/>
      <w:r>
        <w:t xml:space="preserve">, </w:t>
      </w:r>
      <w:proofErr w:type="spellStart"/>
      <w:r>
        <w:t>sumábanse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Misións</w:t>
      </w:r>
      <w:proofErr w:type="spellEnd"/>
      <w:r>
        <w:t xml:space="preserve"> día a día. (...)</w:t>
      </w:r>
    </w:p>
    <w:p w:rsidR="00ED4C48" w:rsidRDefault="00ED4C48" w:rsidP="00ED4C48">
      <w:proofErr w:type="spellStart"/>
      <w:r>
        <w:t>Xosefina</w:t>
      </w:r>
      <w:proofErr w:type="spellEnd"/>
      <w:r>
        <w:t xml:space="preserve"> R. ALDECOA. </w:t>
      </w:r>
      <w:r>
        <w:rPr>
          <w:b/>
        </w:rPr>
        <w:t xml:space="preserve">Historia </w:t>
      </w:r>
      <w:proofErr w:type="spellStart"/>
      <w:r>
        <w:rPr>
          <w:b/>
        </w:rPr>
        <w:t>dunha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mestra</w:t>
      </w:r>
      <w:proofErr w:type="spellEnd"/>
      <w:r>
        <w:t>. 1990</w:t>
      </w:r>
    </w:p>
    <w:sectPr w:rsidR="00ED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48"/>
    <w:rsid w:val="00D555A3"/>
    <w:rsid w:val="00E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E707E-1FA2-409B-A37F-C4E0C72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48"/>
    <w:pPr>
      <w:spacing w:after="51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1931</Words>
  <Characters>10621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2020-12-29T17:39:00Z</dcterms:created>
  <dcterms:modified xsi:type="dcterms:W3CDTF">2020-12-29T17:47:00Z</dcterms:modified>
</cp:coreProperties>
</file>