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CE" w:rsidRDefault="005473CE" w:rsidP="005473CE">
      <w:pPr>
        <w:shd w:val="clear" w:color="auto" w:fill="FFFFFF"/>
        <w:spacing w:after="0" w:line="304" w:lineRule="atLeast"/>
        <w:ind w:hanging="426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 O movemento obreiro no Sexenio democrático e na Restauración</w:t>
      </w:r>
    </w:p>
    <w:p w:rsidR="005473CE" w:rsidRDefault="005473CE" w:rsidP="005473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5473CE" w:rsidRDefault="005473CE" w:rsidP="005473CE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Sempre tendo en conta a información subministrada polos documentos, o alumnado terá que contextualizar a expansión do movemento obreiro no período político do Sexenio Democrático, relacionándoo co recoñecemento de dereitos na constitución de 1869 e coa influencia da AIT. Tamén deberá ofrecer unha explicación básica dos principios esenciais defendidos polas ideoloxías obreiras anarquista e marxista/socialista (obxectivos e medios empregados para a súa consecución). Así mesmo, cumpriría que se referise á evolución do movemento obreiro no último terzo do século XIX, sinaladamente da Restauración, como momento de consolidación das organizacións de traballadores e do recoñecemento dos sindicatos, sen esquecer os episodios represivos.</w:t>
      </w:r>
    </w:p>
    <w:p w:rsidR="005473CE" w:rsidRDefault="005473CE" w:rsidP="005473CE">
      <w:pPr>
        <w:rPr>
          <w:b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ASPECTOS A DESENVOLVER:</w:t>
      </w:r>
    </w:p>
    <w:p w:rsidR="005473CE" w:rsidRDefault="005473CE" w:rsidP="005473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Movemento Obreiro no Sexenio: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Afastamento do Partidos políticos da burguesía: Progresistas e Demócratas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 Recoñecemento dos Dereitos de Reunión e Asociación da Constitución de 1869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 Influencia da AIT (I Internacional) Fanelli e Lafargue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Fundación de FRE</w:t>
      </w:r>
    </w:p>
    <w:p w:rsidR="005473CE" w:rsidRDefault="005473CE" w:rsidP="005473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Principios ideolóxicos do anarquismo e socialismo: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Obxectivos e medios</w:t>
      </w:r>
    </w:p>
    <w:p w:rsidR="005473CE" w:rsidRDefault="005473CE" w:rsidP="005473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Movemento obreiro durante a Restauración (último terzo do s. XIX)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Represión e consolidación: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Evolución anarquismo: FRE. FTRE</w:t>
      </w:r>
    </w:p>
    <w:p w:rsidR="005473CE" w:rsidRDefault="005473CE" w:rsidP="005473CE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Evolución Socialismo: PSOE, UXT. Pablo Iglesias.</w:t>
      </w: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p w:rsidR="005473CE" w:rsidRDefault="005473CE" w:rsidP="005473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340"/>
        <w:gridCol w:w="5693"/>
      </w:tblGrid>
      <w:tr w:rsidR="005473CE" w:rsidTr="005325F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pPr>
              <w:rPr>
                <w:b/>
              </w:rPr>
            </w:pPr>
            <w:r>
              <w:rPr>
                <w:b/>
              </w:rPr>
              <w:lastRenderedPageBreak/>
              <w:t>ASPECTOS A DESENVOLVER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pPr>
              <w:rPr>
                <w:b/>
              </w:rPr>
            </w:pPr>
            <w:r>
              <w:rPr>
                <w:b/>
              </w:rPr>
              <w:t>PUNTOS DE EXPLICACIÓN TEÓRICA</w:t>
            </w:r>
          </w:p>
        </w:tc>
      </w:tr>
      <w:tr w:rsidR="005473CE" w:rsidTr="005325F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r>
              <w:t>I</w:t>
            </w:r>
            <w:r>
              <w:rPr>
                <w:b/>
              </w:rPr>
              <w:t>NTRODUCIÓN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5325F5" w:rsidP="003B2FCA">
            <w:pPr>
              <w:jc w:val="both"/>
            </w:pPr>
            <w:r>
              <w:t>Nacemento do. Movemento  obreiro minorita</w:t>
            </w:r>
            <w:r w:rsidR="0009073B">
              <w:t>rio e localizado. Manifestacións</w:t>
            </w:r>
            <w:r>
              <w:t>: Ludismo (Bonaplata, Fábrica Tabacos A Coruña). Folga (xeral 1855), Cartismo (Petición Asociación 1855). Sociedades de Socorro</w:t>
            </w:r>
          </w:p>
        </w:tc>
      </w:tr>
      <w:tr w:rsidR="005473CE" w:rsidTr="005325F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5473CE">
            <w:pPr>
              <w:rPr>
                <w:b/>
              </w:rPr>
            </w:pPr>
            <w:r>
              <w:rPr>
                <w:b/>
              </w:rPr>
              <w:t>MOV. OBREIRO.</w:t>
            </w:r>
          </w:p>
          <w:p w:rsidR="005473CE" w:rsidRDefault="005473CE">
            <w:pPr>
              <w:rPr>
                <w:b/>
              </w:rPr>
            </w:pPr>
          </w:p>
          <w:p w:rsidR="005473CE" w:rsidRDefault="005473CE">
            <w:r>
              <w:rPr>
                <w:b/>
              </w:rPr>
              <w:t>SEXENIO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39439D">
            <w:r>
              <w:t xml:space="preserve">Relación </w:t>
            </w:r>
          </w:p>
          <w:p w:rsidR="005473CE" w:rsidRDefault="005473CE">
            <w:r>
              <w:t>Partidos bur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Pr="0039439D" w:rsidRDefault="0009073B" w:rsidP="003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Colaboración ata 1868. </w:t>
            </w:r>
            <w:r w:rsidR="005473CE">
              <w:rPr>
                <w:rFonts w:ascii="Times New Roman" w:hAnsi="Times New Roman" w:cs="Times New Roman"/>
                <w:sz w:val="24"/>
                <w:szCs w:val="24"/>
              </w:rPr>
              <w:t>Afastamento do Partidos políticos da burguesía: Progresistas e Demócratas</w:t>
            </w:r>
          </w:p>
        </w:tc>
        <w:bookmarkStart w:id="0" w:name="_GoBack"/>
        <w:bookmarkEnd w:id="0"/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r>
              <w:t>Constitución</w:t>
            </w:r>
          </w:p>
          <w:p w:rsidR="005473CE" w:rsidRDefault="005473CE">
            <w:r>
              <w:t>1869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5473CE" w:rsidP="003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Recoñecemento dos Dereitos de Reunión e Asociación </w:t>
            </w:r>
          </w:p>
          <w:p w:rsidR="005473CE" w:rsidRPr="0039439D" w:rsidRDefault="0039439D" w:rsidP="003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Autorización definitiva desde 1887 (prohibido por Cánovas en 1874)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r>
              <w:t>Influencia</w:t>
            </w:r>
          </w:p>
          <w:p w:rsidR="005473CE" w:rsidRDefault="005473CE">
            <w:r>
              <w:t>AIT</w:t>
            </w:r>
          </w:p>
          <w:p w:rsidR="005473CE" w:rsidRDefault="005473CE">
            <w:r>
              <w:t>1ª iNTERNAC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5473CE" w:rsidP="003B2FCA">
            <w:pPr>
              <w:jc w:val="both"/>
            </w:pPr>
            <w:r>
              <w:t>Fanelli (anarquista)</w:t>
            </w:r>
            <w:r w:rsidR="00D8318C">
              <w:t>1668</w:t>
            </w:r>
          </w:p>
          <w:p w:rsidR="005473CE" w:rsidRDefault="005473CE" w:rsidP="003B2FCA">
            <w:pPr>
              <w:jc w:val="both"/>
            </w:pPr>
            <w:r>
              <w:t>Lafargue (socialista. Marxista)</w:t>
            </w:r>
            <w:r w:rsidR="00D8318C">
              <w:t>1871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D8318C" w:rsidP="003B2FCA">
            <w:pPr>
              <w:jc w:val="both"/>
            </w:pPr>
            <w:r>
              <w:t>1870. 1ª Congreso Federación Española. Fúndase a FRE</w:t>
            </w:r>
          </w:p>
          <w:p w:rsidR="005473CE" w:rsidRDefault="00D8318C" w:rsidP="003B2FCA">
            <w:pPr>
              <w:jc w:val="both"/>
            </w:pPr>
            <w:r>
              <w:t>Expulsión socialistas 1872: Nova Federación Madrileña</w:t>
            </w:r>
          </w:p>
        </w:tc>
      </w:tr>
      <w:tr w:rsidR="005473CE" w:rsidTr="005325F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pPr>
              <w:rPr>
                <w:b/>
              </w:rPr>
            </w:pPr>
            <w:r>
              <w:rPr>
                <w:b/>
              </w:rPr>
              <w:t>PRINCIPIOS IDEOLÓXICOS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pPr>
              <w:rPr>
                <w:b/>
              </w:rPr>
            </w:pPr>
            <w:r w:rsidRPr="00696CA0">
              <w:rPr>
                <w:b/>
              </w:rPr>
              <w:t>Anarquismo</w:t>
            </w:r>
          </w:p>
          <w:p w:rsidR="00696CA0" w:rsidRDefault="00696CA0">
            <w:pPr>
              <w:rPr>
                <w:b/>
              </w:rPr>
            </w:pPr>
          </w:p>
          <w:p w:rsidR="00696CA0" w:rsidRPr="00696CA0" w:rsidRDefault="00696CA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Cataluña, Levante e Andalucía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Pr="00D8318C" w:rsidRDefault="005473CE" w:rsidP="003B2FCA">
            <w:pPr>
              <w:jc w:val="both"/>
              <w:rPr>
                <w:b/>
                <w:bCs/>
              </w:rPr>
            </w:pPr>
            <w:r>
              <w:t>Obxectivos</w:t>
            </w:r>
            <w:r w:rsidR="00D8318C">
              <w:t>:</w:t>
            </w:r>
            <w:r w:rsidR="00D8318C" w:rsidRPr="00D83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8318C" w:rsidRPr="00D8318C">
              <w:rPr>
                <w:b/>
                <w:bCs/>
              </w:rPr>
              <w:t>destrución do Estado, a eliminación de calquera autoridade ou poder político, relixioso, económico ou militar, a supresión da propiedade privada e abolición do dereito de herdanza, a igualdade absoluta social e económica, o fin do Capitalismo.</w:t>
            </w:r>
            <w:r w:rsidR="00E443AC">
              <w:rPr>
                <w:b/>
                <w:bCs/>
              </w:rPr>
              <w:t xml:space="preserve"> Creación comunas.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  <w:rPr>
                <w:b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C" w:rsidRDefault="005473CE" w:rsidP="003B2FCA">
            <w:pPr>
              <w:jc w:val="both"/>
            </w:pPr>
            <w:r>
              <w:t>Medios</w:t>
            </w:r>
            <w:r w:rsidR="00D8318C">
              <w:t xml:space="preserve">:  </w:t>
            </w:r>
            <w:r w:rsidR="00D8318C" w:rsidRPr="00696CA0">
              <w:rPr>
                <w:b/>
              </w:rPr>
              <w:t>Sindicalismo:</w:t>
            </w:r>
            <w:r w:rsidR="00D8318C">
              <w:t xml:space="preserve"> </w:t>
            </w:r>
            <w:r w:rsidR="00D8318C" w:rsidRPr="00696CA0">
              <w:rPr>
                <w:b/>
              </w:rPr>
              <w:t>Folga Xeral revolucionaria.</w:t>
            </w:r>
          </w:p>
          <w:p w:rsidR="00D8318C" w:rsidRDefault="00696CA0" w:rsidP="003B2FCA">
            <w:pPr>
              <w:jc w:val="both"/>
            </w:pPr>
            <w:r>
              <w:t>FRE. Clandestinidade desde 1874</w:t>
            </w:r>
            <w:r w:rsidR="00D8318C">
              <w:t xml:space="preserve"> ata 1881 (autodisólvese)</w:t>
            </w:r>
          </w:p>
          <w:p w:rsidR="005473CE" w:rsidRDefault="00D8318C" w:rsidP="003B2FCA">
            <w:pPr>
              <w:jc w:val="both"/>
            </w:pPr>
            <w:r w:rsidRPr="00696CA0">
              <w:rPr>
                <w:b/>
              </w:rPr>
              <w:t>Propaganda polos feitos:</w:t>
            </w:r>
            <w:r>
              <w:t xml:space="preserve"> Terrorismo, atentados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  <w:rPr>
                <w:b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696CA0">
            <w:pPr>
              <w:rPr>
                <w:b/>
              </w:rPr>
            </w:pPr>
            <w:r w:rsidRPr="00696CA0">
              <w:rPr>
                <w:b/>
              </w:rPr>
              <w:t>Socialismo</w:t>
            </w:r>
          </w:p>
          <w:p w:rsidR="00696CA0" w:rsidRDefault="00696CA0">
            <w:pPr>
              <w:rPr>
                <w:b/>
              </w:rPr>
            </w:pPr>
          </w:p>
          <w:p w:rsidR="00696CA0" w:rsidRPr="00696CA0" w:rsidRDefault="00696CA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Madrid, Asturias e País Vasco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AC" w:rsidRDefault="005473CE" w:rsidP="003B2F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t>Obxectivo</w:t>
            </w:r>
            <w:r w:rsidR="00E443AC">
              <w:t xml:space="preserve">:  </w:t>
            </w:r>
            <w:r>
              <w:t>s</w:t>
            </w:r>
            <w:r w:rsidR="00E443AC">
              <w:rPr>
                <w:rFonts w:ascii="Times New Roman" w:hAnsi="Times New Roman" w:cs="Times New Roman"/>
                <w:sz w:val="20"/>
                <w:szCs w:val="20"/>
              </w:rPr>
              <w:t>ociedade socialista mediante:</w:t>
            </w:r>
          </w:p>
          <w:p w:rsidR="00E443AC" w:rsidRDefault="00E443AC" w:rsidP="003B2F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loita de clases: medio máis eficaz para o cambio social. O proletariado organizado en sindicatos e partidos liderará a revolución. Os traballadores deben conquistar o poder e utilizar o Estado para implantar a igualdade social.</w:t>
            </w:r>
          </w:p>
          <w:p w:rsidR="00E443AC" w:rsidRDefault="00E443AC" w:rsidP="003B2F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Conquistado o poder, mediante a ditadura do proletariado, debe pór fin ó Capitalismo, expropiando a propiedade privada, medios financeiros e de produción que deben pasar ó Estado.</w:t>
            </w:r>
          </w:p>
          <w:p w:rsidR="005473CE" w:rsidRDefault="00E443AC" w:rsidP="003B2FCA">
            <w:pPr>
              <w:tabs>
                <w:tab w:val="left" w:pos="1785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 medios de produción deben ser colectivizados e desaparecen as clases sociais</w:t>
            </w:r>
            <w:r w:rsidR="00696CA0">
              <w:tab/>
              <w:t xml:space="preserve"> 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  <w:rPr>
                <w:b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AC" w:rsidRDefault="005473CE" w:rsidP="003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Medios</w:t>
            </w:r>
            <w:r w:rsidR="00E443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Defenden a participación no xogo político</w:t>
            </w:r>
            <w:r w:rsidR="00E443AC">
              <w:rPr>
                <w:rFonts w:ascii="Times New Roman" w:hAnsi="Times New Roman" w:cs="Times New Roman"/>
                <w:sz w:val="24"/>
                <w:szCs w:val="24"/>
              </w:rPr>
              <w:t xml:space="preserve"> e preséntanse ás eleccións como medio de espallar a mensaxe marxista. PSOE</w:t>
            </w:r>
          </w:p>
          <w:p w:rsidR="005473CE" w:rsidRPr="00E443AC" w:rsidRDefault="00E443AC" w:rsidP="003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loita sindical centrarase en seguir unha política negociadora para acadar melloras concretas para os traballadores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UXT.</w:t>
            </w:r>
          </w:p>
        </w:tc>
      </w:tr>
      <w:tr w:rsidR="005473CE" w:rsidTr="005325F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pPr>
              <w:rPr>
                <w:b/>
              </w:rPr>
            </w:pPr>
            <w:r>
              <w:rPr>
                <w:b/>
              </w:rPr>
              <w:t>MOV,</w:t>
            </w:r>
          </w:p>
          <w:p w:rsidR="005473CE" w:rsidRDefault="005473CE">
            <w:pPr>
              <w:rPr>
                <w:b/>
              </w:rPr>
            </w:pPr>
            <w:r>
              <w:rPr>
                <w:b/>
              </w:rPr>
              <w:t>OBREIRO</w:t>
            </w:r>
          </w:p>
          <w:p w:rsidR="005473CE" w:rsidRDefault="005473CE">
            <w:r>
              <w:rPr>
                <w:b/>
              </w:rPr>
              <w:t>DURANTE A RESTAURAC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r>
              <w:t>Represión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E" w:rsidRDefault="0053709E" w:rsidP="003B2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goberno conservador de Cánovas caracterizouse pola prohibición e pola represión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 propio Cánovas consideraba á Internacional como “ o maior perigo que endexamais correron as sociedades humanas propagando doutrinas contra o orden e a relixión”. </w:t>
            </w:r>
          </w:p>
          <w:p w:rsidR="005473CE" w:rsidRDefault="0053709E" w:rsidP="003B2FCA">
            <w:pPr>
              <w:jc w:val="both"/>
            </w:pPr>
            <w:r w:rsidRPr="0053709E">
              <w:rPr>
                <w:rFonts w:ascii="Times New Roman" w:hAnsi="Times New Roman" w:cs="Times New Roman"/>
                <w:b/>
                <w:sz w:val="24"/>
                <w:szCs w:val="24"/>
              </w:rPr>
              <w:t>A baixa cota de conflitividade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(agás os episodios da Man Negra e na década dos 90 os atentados anarquistas en Barcelona)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moitos autores atribúena ós efectos do caciquismo e a represión que exerce o goberno sobre o proletariado (política, xurídica e militar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r>
              <w:t>Evolución</w:t>
            </w:r>
          </w:p>
          <w:p w:rsidR="005473CE" w:rsidRDefault="005473CE">
            <w:r>
              <w:t>Anarquismo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53709E" w:rsidP="003B2FCA">
            <w:pPr>
              <w:jc w:val="both"/>
            </w:pPr>
            <w:r w:rsidRPr="00CE0C6F">
              <w:rPr>
                <w:b/>
                <w:u w:val="single"/>
              </w:rPr>
              <w:t>Vía sindical</w:t>
            </w:r>
            <w:r w:rsidRPr="00CE0C6F">
              <w:rPr>
                <w:b/>
              </w:rPr>
              <w:t>:</w:t>
            </w:r>
            <w:r w:rsidR="00CE0C6F" w:rsidRPr="00CE0C6F">
              <w:rPr>
                <w:b/>
              </w:rPr>
              <w:t xml:space="preserve"> Atomización.</w:t>
            </w:r>
            <w:r w:rsidR="00CE0C6F">
              <w:t xml:space="preserve"> FTRE. Federacións locais sen capacidade para crear unha estrutura unitaria ata a CNT</w:t>
            </w:r>
          </w:p>
          <w:p w:rsidR="00CE0C6F" w:rsidRPr="00CE0C6F" w:rsidRDefault="00CE0C6F" w:rsidP="003B2FCA">
            <w:pPr>
              <w:jc w:val="both"/>
              <w:rPr>
                <w:b/>
              </w:rPr>
            </w:pPr>
            <w:r w:rsidRPr="00CE0C6F">
              <w:rPr>
                <w:b/>
                <w:u w:val="single"/>
              </w:rPr>
              <w:t>Propaganda polos feitos:</w:t>
            </w:r>
            <w:r>
              <w:rPr>
                <w:b/>
              </w:rPr>
              <w:t xml:space="preserve"> Anos 80: Man Negra, Andalucía, Anos 90: atentados en Barcelona, a maioría fronte á represión dos gobernos. Asasinato Cánovas</w:t>
            </w:r>
          </w:p>
        </w:tc>
      </w:tr>
      <w:tr w:rsidR="005473CE" w:rsidTr="0053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CE" w:rsidRDefault="005473CE">
            <w:pPr>
              <w:spacing w:line="240" w:lineRule="auto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r>
              <w:t xml:space="preserve">Evolución </w:t>
            </w:r>
          </w:p>
          <w:p w:rsidR="005473CE" w:rsidRDefault="005473CE">
            <w:r>
              <w:t>Socialismo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F" w:rsidRDefault="00CE0C6F" w:rsidP="003B2FCA">
            <w:pPr>
              <w:jc w:val="both"/>
            </w:pPr>
            <w:r w:rsidRPr="00CE0C6F">
              <w:rPr>
                <w:b/>
              </w:rPr>
              <w:t>Fundación do PSOE.</w:t>
            </w:r>
            <w:r>
              <w:t xml:space="preserve"> 1879. El Socialista. Pablo Iglesias. </w:t>
            </w:r>
          </w:p>
          <w:p w:rsidR="00CE0C6F" w:rsidRPr="00CE0C6F" w:rsidRDefault="00CE0C6F" w:rsidP="003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6F">
              <w:rPr>
                <w:b/>
              </w:rPr>
              <w:t>Programa 1888: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(dereito de folga, 8 horas de traballo, eliminación do traballo infantil, ensino gratuíto, servizo militar universal, nacionalización de medios de transporte, das minas...).</w:t>
            </w:r>
          </w:p>
          <w:p w:rsidR="00CE0C6F" w:rsidRDefault="00CE0C6F" w:rsidP="003B2FCA">
            <w:pPr>
              <w:jc w:val="both"/>
            </w:pPr>
            <w:r w:rsidRPr="00CE0C6F">
              <w:rPr>
                <w:b/>
              </w:rPr>
              <w:t>Fundación de UXT</w:t>
            </w:r>
            <w:r>
              <w:t xml:space="preserve"> 1888. Casas do Pobo. </w:t>
            </w:r>
          </w:p>
          <w:p w:rsidR="005473CE" w:rsidRDefault="00CE0C6F" w:rsidP="003B2FCA">
            <w:pPr>
              <w:jc w:val="both"/>
            </w:pPr>
            <w:r>
              <w:t>Espallamento por País Vasco e Asturias.</w:t>
            </w:r>
          </w:p>
          <w:p w:rsidR="005473CE" w:rsidRPr="00CE0C6F" w:rsidRDefault="00CE0C6F" w:rsidP="003B2FCA">
            <w:pPr>
              <w:jc w:val="both"/>
              <w:rPr>
                <w:b/>
              </w:rPr>
            </w:pPr>
            <w:r w:rsidRPr="00CE0C6F">
              <w:rPr>
                <w:b/>
              </w:rPr>
              <w:t>Anos 90: Celebración 1º de maio</w:t>
            </w:r>
            <w:r>
              <w:rPr>
                <w:b/>
              </w:rPr>
              <w:t xml:space="preserve"> (8 horas)</w:t>
            </w:r>
          </w:p>
        </w:tc>
      </w:tr>
      <w:tr w:rsidR="005473CE" w:rsidTr="005325F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CE" w:rsidRDefault="005473CE">
            <w:pPr>
              <w:rPr>
                <w:b/>
              </w:rPr>
            </w:pPr>
            <w:r>
              <w:rPr>
                <w:b/>
              </w:rPr>
              <w:t>CONCLUSIÓN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CE" w:rsidRDefault="003B2FCA" w:rsidP="003B2FCA">
            <w:pPr>
              <w:jc w:val="both"/>
            </w:pPr>
            <w:r>
              <w:t>Así como no S</w:t>
            </w:r>
            <w:r w:rsidR="007552AD">
              <w:t>exenio: espallamento da AIT (anarquismo</w:t>
            </w:r>
            <w:r>
              <w:t xml:space="preserve"> e socialismo) en España,</w:t>
            </w:r>
            <w:r w:rsidR="007552AD">
              <w:t xml:space="preserve"> </w:t>
            </w:r>
            <w:r>
              <w:t xml:space="preserve">durante a </w:t>
            </w:r>
            <w:r w:rsidR="007552AD">
              <w:t>Restauración ,maila represión, clandestinidade  e baixa mobilización social, o movemento obreiro conseguirá establecer as súas propias organizacións</w:t>
            </w:r>
            <w:r>
              <w:t xml:space="preserve"> (FTRE, PSOE,UXT), </w:t>
            </w:r>
            <w:r w:rsidR="007552AD">
              <w:t xml:space="preserve"> as súas propias formas de loita como a folga, así como dotarase de toda unha serie de símbolos (him</w:t>
            </w:r>
            <w:r>
              <w:t>n</w:t>
            </w:r>
            <w:r w:rsidR="007552AD">
              <w:t>os, bandeiras)</w:t>
            </w:r>
            <w:r>
              <w:t>, lugares (Casas do Pobo, Ateneos) e celebracións propias (1 de maio) que marcarán o importante desenvolvemento que experimentará no 1º terzo do s. XX</w:t>
            </w:r>
          </w:p>
        </w:tc>
      </w:tr>
    </w:tbl>
    <w:p w:rsidR="001127A5" w:rsidRDefault="001127A5" w:rsidP="007552AD">
      <w:pPr>
        <w:jc w:val="both"/>
      </w:pPr>
    </w:p>
    <w:sectPr w:rsidR="0011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08" w:rsidRDefault="00B47808" w:rsidP="00E443AC">
      <w:pPr>
        <w:spacing w:after="0" w:line="240" w:lineRule="auto"/>
      </w:pPr>
      <w:r>
        <w:separator/>
      </w:r>
    </w:p>
  </w:endnote>
  <w:endnote w:type="continuationSeparator" w:id="0">
    <w:p w:rsidR="00B47808" w:rsidRDefault="00B47808" w:rsidP="00E4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08" w:rsidRDefault="00B47808" w:rsidP="00E443AC">
      <w:pPr>
        <w:spacing w:after="0" w:line="240" w:lineRule="auto"/>
      </w:pPr>
      <w:r>
        <w:separator/>
      </w:r>
    </w:p>
  </w:footnote>
  <w:footnote w:type="continuationSeparator" w:id="0">
    <w:p w:rsidR="00B47808" w:rsidRDefault="00B47808" w:rsidP="00E4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5FC8"/>
    <w:multiLevelType w:val="hybridMultilevel"/>
    <w:tmpl w:val="84AAFC36"/>
    <w:lvl w:ilvl="0" w:tplc="51C8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D7824"/>
    <w:multiLevelType w:val="hybridMultilevel"/>
    <w:tmpl w:val="B43AC558"/>
    <w:lvl w:ilvl="0" w:tplc="420AC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CC6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68C32B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45070E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BDE2B4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E6EB8B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A6AFE6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714EEF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20A2C2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CE"/>
    <w:rsid w:val="0009073B"/>
    <w:rsid w:val="001127A5"/>
    <w:rsid w:val="001300F8"/>
    <w:rsid w:val="00234F2C"/>
    <w:rsid w:val="00256792"/>
    <w:rsid w:val="00303BD6"/>
    <w:rsid w:val="0039439D"/>
    <w:rsid w:val="003B2FCA"/>
    <w:rsid w:val="005325F5"/>
    <w:rsid w:val="0053709E"/>
    <w:rsid w:val="005473CE"/>
    <w:rsid w:val="005E1F24"/>
    <w:rsid w:val="00696CA0"/>
    <w:rsid w:val="007552AD"/>
    <w:rsid w:val="007738A9"/>
    <w:rsid w:val="0081624D"/>
    <w:rsid w:val="009F4B31"/>
    <w:rsid w:val="00A8370E"/>
    <w:rsid w:val="00B47808"/>
    <w:rsid w:val="00CE0C6F"/>
    <w:rsid w:val="00D8318C"/>
    <w:rsid w:val="00E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8CF0A-14B2-4D87-82CE-D7294700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CE"/>
    <w:pPr>
      <w:spacing w:line="254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73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4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624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3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44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3A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E44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3AC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16</cp:revision>
  <dcterms:created xsi:type="dcterms:W3CDTF">2020-11-29T17:31:00Z</dcterms:created>
  <dcterms:modified xsi:type="dcterms:W3CDTF">2021-01-25T20:37:00Z</dcterms:modified>
</cp:coreProperties>
</file>