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24" w:rsidRDefault="003C2807">
      <w:r>
        <w:rPr>
          <w:noProof/>
          <w:lang w:eastAsia="es-ES_tradn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3" type="#_x0000_t109" style="position:absolute;margin-left:121.05pt;margin-top:-2.2pt;width:26.65pt;height:28.05pt;z-index:251718656"/>
        </w:pict>
      </w:r>
      <w:r>
        <w:rPr>
          <w:noProof/>
          <w:lang w:eastAsia="es-ES_tradnl"/>
        </w:rPr>
        <w:pict>
          <v:shape id="_x0000_s1072" type="#_x0000_t109" style="position:absolute;margin-left:201pt;margin-top:-2.2pt;width:26.65pt;height:28.05pt;z-index:251717632"/>
        </w:pict>
      </w:r>
      <w:r>
        <w:rPr>
          <w:noProof/>
          <w:lang w:eastAsia="es-ES_tradnl"/>
        </w:rPr>
        <w:pict>
          <v:shape id="_x0000_s1071" type="#_x0000_t109" style="position:absolute;margin-left:174.35pt;margin-top:-2.2pt;width:26.65pt;height:28.05pt;z-index:251716608"/>
        </w:pict>
      </w:r>
      <w:r>
        <w:rPr>
          <w:noProof/>
          <w:lang w:eastAsia="es-ES_tradnl"/>
        </w:rPr>
        <w:pict>
          <v:shape id="_x0000_s1070" type="#_x0000_t109" style="position:absolute;margin-left:147.7pt;margin-top:-2.2pt;width:26.65pt;height:28.05pt;z-index:251715584"/>
        </w:pict>
      </w:r>
    </w:p>
    <w:p w:rsidR="005E30FE" w:rsidRDefault="003C2807">
      <w:r>
        <w:rPr>
          <w:noProof/>
          <w:lang w:eastAsia="es-ES_tradnl"/>
        </w:rPr>
        <w:pict>
          <v:shape id="_x0000_s1080" type="#_x0000_t109" style="position:absolute;margin-left:121.9pt;margin-top:.4pt;width:25.8pt;height:28.05pt;flip:x;z-index:251719680"/>
        </w:pict>
      </w:r>
      <w:r>
        <w:rPr>
          <w:noProof/>
          <w:lang w:eastAsia="es-ES_tradnl"/>
        </w:rPr>
        <w:pict>
          <v:shape id="_x0000_s1069" type="#_x0000_t109" style="position:absolute;margin-left:147.7pt;margin-top:.4pt;width:26.65pt;height:28.05pt;z-index:251714560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087" type="#_x0000_t109" style="position:absolute;margin-left:254.3pt;margin-top:3pt;width:26.65pt;height:28.05pt;z-index:251726848"/>
        </w:pict>
      </w:r>
      <w:r>
        <w:rPr>
          <w:noProof/>
          <w:lang w:eastAsia="es-ES_tradnl"/>
        </w:rPr>
        <w:pict>
          <v:shape id="_x0000_s1084" type="#_x0000_t109" style="position:absolute;margin-left:227.65pt;margin-top:3pt;width:26.65pt;height:28.05pt;z-index:251723776"/>
        </w:pict>
      </w:r>
      <w:r>
        <w:rPr>
          <w:noProof/>
          <w:lang w:eastAsia="es-ES_tradnl"/>
        </w:rPr>
        <w:pict>
          <v:shape id="_x0000_s1086" type="#_x0000_t109" style="position:absolute;margin-left:201pt;margin-top:3pt;width:26.65pt;height:28.05pt;z-index:251725824"/>
        </w:pict>
      </w:r>
      <w:r>
        <w:rPr>
          <w:noProof/>
          <w:lang w:eastAsia="es-ES_tradnl"/>
        </w:rPr>
        <w:pict>
          <v:shape id="_x0000_s1085" type="#_x0000_t109" style="position:absolute;margin-left:174.35pt;margin-top:3pt;width:26.65pt;height:28.05pt;z-index:251724800"/>
        </w:pict>
      </w:r>
      <w:r>
        <w:rPr>
          <w:noProof/>
          <w:lang w:eastAsia="es-ES_tradnl"/>
        </w:rPr>
        <w:pict>
          <v:shape id="_x0000_s1082" type="#_x0000_t109" style="position:absolute;margin-left:148.55pt;margin-top:3pt;width:26.65pt;height:28.05pt;z-index:251721728"/>
        </w:pict>
      </w:r>
      <w:r>
        <w:rPr>
          <w:noProof/>
          <w:lang w:eastAsia="es-ES_tradnl"/>
        </w:rPr>
        <w:pict>
          <v:shape id="_x0000_s1081" type="#_x0000_t109" style="position:absolute;margin-left:95.25pt;margin-top:3pt;width:26.65pt;height:28.05pt;z-index:251720704"/>
        </w:pict>
      </w:r>
      <w:r>
        <w:rPr>
          <w:noProof/>
          <w:lang w:eastAsia="es-ES_tradnl"/>
        </w:rPr>
        <w:pict>
          <v:shape id="_x0000_s1083" type="#_x0000_t109" style="position:absolute;margin-left:121.9pt;margin-top:3pt;width:26.65pt;height:28.05pt;z-index:251722752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1" type="#_x0000_t109" style="position:absolute;margin-left:254.3pt;margin-top:5.6pt;width:26.65pt;height:28.05pt;z-index:251741184"/>
        </w:pict>
      </w:r>
      <w:r>
        <w:rPr>
          <w:noProof/>
          <w:lang w:eastAsia="es-ES_tradnl"/>
        </w:rPr>
        <w:pict>
          <v:shape id="_x0000_s1091" type="#_x0000_t109" style="position:absolute;margin-left:147.7pt;margin-top:5.6pt;width:26.65pt;height:28.05pt;z-index:251730944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2" type="#_x0000_t109" style="position:absolute;margin-left:254.3pt;margin-top:8.25pt;width:26.65pt;height:28.05pt;z-index:251742208"/>
        </w:pict>
      </w:r>
      <w:r>
        <w:rPr>
          <w:noProof/>
          <w:lang w:eastAsia="es-ES_tradnl"/>
        </w:rPr>
        <w:pict>
          <v:shape id="_x0000_s1093" type="#_x0000_t109" style="position:absolute;margin-left:147.7pt;margin-top:8.25pt;width:26.65pt;height:25.5pt;z-index:251732992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5" type="#_x0000_t109" style="position:absolute;margin-left:254.3pt;margin-top:10.85pt;width:26.65pt;height:28.05pt;z-index:251745280"/>
        </w:pict>
      </w:r>
      <w:r>
        <w:rPr>
          <w:noProof/>
          <w:lang w:eastAsia="es-ES_tradnl"/>
        </w:rPr>
        <w:pict>
          <v:shape id="_x0000_s1095" type="#_x0000_t109" style="position:absolute;margin-left:201pt;margin-top:8.3pt;width:26.65pt;height:28.05pt;z-index:251735040"/>
        </w:pict>
      </w:r>
      <w:r>
        <w:rPr>
          <w:noProof/>
          <w:lang w:eastAsia="es-ES_tradnl"/>
        </w:rPr>
        <w:pict>
          <v:shape id="_x0000_s1096" type="#_x0000_t109" style="position:absolute;margin-left:174.35pt;margin-top:8.3pt;width:26.65pt;height:28.05pt;z-index:251736064"/>
        </w:pict>
      </w:r>
      <w:r>
        <w:rPr>
          <w:noProof/>
          <w:lang w:eastAsia="es-ES_tradnl"/>
        </w:rPr>
        <w:pict>
          <v:shape id="_x0000_s1094" type="#_x0000_t109" style="position:absolute;margin-left:121.05pt;margin-top:8.3pt;width:26.65pt;height:28.05pt;z-index:251734016"/>
        </w:pict>
      </w:r>
      <w:r>
        <w:rPr>
          <w:noProof/>
          <w:lang w:eastAsia="es-ES_tradnl"/>
        </w:rPr>
        <w:pict>
          <v:shape id="_x0000_s1089" type="#_x0000_t109" style="position:absolute;margin-left:147.7pt;margin-top:8.3pt;width:26.65pt;height:28.05pt;z-index:251728896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4" type="#_x0000_t109" style="position:absolute;margin-left:254.3pt;margin-top:13.45pt;width:26.65pt;height:28.05pt;z-index:251744256"/>
        </w:pict>
      </w:r>
      <w:r>
        <w:rPr>
          <w:noProof/>
          <w:lang w:eastAsia="es-ES_tradnl"/>
        </w:rPr>
        <w:pict>
          <v:shape id="_x0000_s1088" type="#_x0000_t109" style="position:absolute;margin-left:147.7pt;margin-top:10.9pt;width:26.65pt;height:28.05pt;z-index:251727872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3" type="#_x0000_t109" style="position:absolute;margin-left:254.3pt;margin-top:16.05pt;width:26.65pt;height:28.05pt;z-index:251743232"/>
        </w:pict>
      </w:r>
      <w:r>
        <w:rPr>
          <w:noProof/>
          <w:lang w:eastAsia="es-ES_tradnl"/>
        </w:rPr>
        <w:pict>
          <v:shape id="_x0000_s1092" type="#_x0000_t109" style="position:absolute;margin-left:147.7pt;margin-top:13.5pt;width:26.65pt;height:28.05pt;z-index:251731968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090" type="#_x0000_t109" style="position:absolute;margin-left:147.7pt;margin-top:16.1pt;width:26.65pt;height:28.05pt;z-index:251729920"/>
        </w:pict>
      </w:r>
    </w:p>
    <w:p w:rsidR="005E30FE" w:rsidRPr="005E30FE" w:rsidRDefault="003C2807" w:rsidP="005E30FE">
      <w:r>
        <w:rPr>
          <w:noProof/>
          <w:lang w:eastAsia="es-ES_tradnl"/>
        </w:rPr>
        <w:pict>
          <v:shape id="_x0000_s1100" type="#_x0000_t109" style="position:absolute;margin-left:227.65pt;margin-top:18.7pt;width:26.65pt;height:28.05pt;z-index:251740160"/>
        </w:pict>
      </w:r>
      <w:r>
        <w:rPr>
          <w:noProof/>
          <w:lang w:eastAsia="es-ES_tradnl"/>
        </w:rPr>
        <w:pict>
          <v:shape id="_x0000_s1099" type="#_x0000_t109" style="position:absolute;margin-left:201pt;margin-top:18.7pt;width:26.65pt;height:28.05pt;z-index:251739136"/>
        </w:pict>
      </w:r>
      <w:r>
        <w:rPr>
          <w:noProof/>
          <w:lang w:eastAsia="es-ES_tradnl"/>
        </w:rPr>
        <w:pict>
          <v:shape id="_x0000_s1098" type="#_x0000_t109" style="position:absolute;margin-left:174.35pt;margin-top:18.7pt;width:26.65pt;height:28.05pt;z-index:251738112"/>
        </w:pict>
      </w:r>
      <w:r>
        <w:rPr>
          <w:noProof/>
          <w:lang w:eastAsia="es-ES_tradnl"/>
        </w:rPr>
        <w:pict>
          <v:shape id="_x0000_s1097" type="#_x0000_t109" style="position:absolute;margin-left:147.7pt;margin-top:18.7pt;width:26.65pt;height:28.05pt;z-index:251737088"/>
        </w:pict>
      </w:r>
    </w:p>
    <w:p w:rsidR="005E30FE" w:rsidRPr="005E30FE" w:rsidRDefault="005E30FE" w:rsidP="005E30FE"/>
    <w:p w:rsidR="005E30FE" w:rsidRPr="005E30FE" w:rsidRDefault="005E30FE" w:rsidP="005E30FE"/>
    <w:p w:rsidR="00354E64" w:rsidRDefault="00354E64" w:rsidP="005E30FE">
      <w:pPr>
        <w:rPr>
          <w:b/>
        </w:rPr>
      </w:pPr>
    </w:p>
    <w:p w:rsidR="00354E64" w:rsidRDefault="00354E64" w:rsidP="005E30FE">
      <w:pPr>
        <w:rPr>
          <w:b/>
        </w:rPr>
      </w:pPr>
    </w:p>
    <w:p w:rsidR="005E30FE" w:rsidRPr="00EB1519" w:rsidRDefault="005E30FE" w:rsidP="005E30FE">
      <w:pPr>
        <w:rPr>
          <w:b/>
          <w:sz w:val="32"/>
          <w:szCs w:val="32"/>
        </w:rPr>
      </w:pPr>
      <w:r w:rsidRPr="00EB1519">
        <w:rPr>
          <w:b/>
          <w:sz w:val="32"/>
          <w:szCs w:val="32"/>
        </w:rPr>
        <w:t>HORIZONTAIS</w:t>
      </w:r>
    </w:p>
    <w:p w:rsidR="005E30FE" w:rsidRPr="00EB1519" w:rsidRDefault="005E30FE" w:rsidP="005E30FE">
      <w:pPr>
        <w:rPr>
          <w:sz w:val="32"/>
          <w:szCs w:val="32"/>
        </w:rPr>
      </w:pPr>
      <w:r w:rsidRPr="00EB1519">
        <w:rPr>
          <w:sz w:val="32"/>
          <w:szCs w:val="32"/>
        </w:rPr>
        <w:t xml:space="preserve">1.  </w:t>
      </w:r>
      <w:proofErr w:type="spellStart"/>
      <w:r w:rsidRPr="00EB1519">
        <w:rPr>
          <w:sz w:val="32"/>
          <w:szCs w:val="32"/>
        </w:rPr>
        <w:t>Pantasmas</w:t>
      </w:r>
      <w:proofErr w:type="spellEnd"/>
      <w:r w:rsidRPr="00EB1519">
        <w:rPr>
          <w:sz w:val="32"/>
          <w:szCs w:val="32"/>
        </w:rPr>
        <w:t xml:space="preserve"> de vivos que anuncian a </w:t>
      </w:r>
      <w:proofErr w:type="spellStart"/>
      <w:r w:rsidRPr="00EB1519">
        <w:rPr>
          <w:sz w:val="32"/>
          <w:szCs w:val="32"/>
        </w:rPr>
        <w:t>morte</w:t>
      </w:r>
      <w:proofErr w:type="spellEnd"/>
      <w:r w:rsidRPr="00EB1519">
        <w:rPr>
          <w:sz w:val="32"/>
          <w:szCs w:val="32"/>
        </w:rPr>
        <w:t xml:space="preserve"> do que </w:t>
      </w:r>
      <w:proofErr w:type="spellStart"/>
      <w:r w:rsidRPr="00EB1519">
        <w:rPr>
          <w:sz w:val="32"/>
          <w:szCs w:val="32"/>
        </w:rPr>
        <w:t>vai</w:t>
      </w:r>
      <w:proofErr w:type="spellEnd"/>
      <w:r w:rsidRPr="00EB1519">
        <w:rPr>
          <w:sz w:val="32"/>
          <w:szCs w:val="32"/>
        </w:rPr>
        <w:t xml:space="preserve"> no </w:t>
      </w:r>
      <w:proofErr w:type="spellStart"/>
      <w:r w:rsidRPr="00EB1519">
        <w:rPr>
          <w:sz w:val="32"/>
          <w:szCs w:val="32"/>
        </w:rPr>
        <w:t>cadaleito</w:t>
      </w:r>
      <w:proofErr w:type="spellEnd"/>
      <w:r w:rsidR="00D25E64">
        <w:rPr>
          <w:sz w:val="32"/>
          <w:szCs w:val="32"/>
        </w:rPr>
        <w:t>.</w:t>
      </w:r>
    </w:p>
    <w:p w:rsidR="005E30FE" w:rsidRPr="00EB1519" w:rsidRDefault="005E30FE" w:rsidP="005E30FE">
      <w:pPr>
        <w:rPr>
          <w:sz w:val="32"/>
          <w:szCs w:val="32"/>
        </w:rPr>
      </w:pPr>
      <w:r w:rsidRPr="00EB1519">
        <w:rPr>
          <w:sz w:val="32"/>
          <w:szCs w:val="32"/>
        </w:rPr>
        <w:t xml:space="preserve">3. Ánima que </w:t>
      </w:r>
      <w:proofErr w:type="spellStart"/>
      <w:r w:rsidRPr="00EB1519">
        <w:rPr>
          <w:sz w:val="32"/>
          <w:szCs w:val="32"/>
        </w:rPr>
        <w:t>vai</w:t>
      </w:r>
      <w:proofErr w:type="spellEnd"/>
      <w:r w:rsidRPr="00EB1519">
        <w:rPr>
          <w:sz w:val="32"/>
          <w:szCs w:val="32"/>
        </w:rPr>
        <w:t xml:space="preserve"> </w:t>
      </w:r>
      <w:proofErr w:type="spellStart"/>
      <w:r w:rsidRPr="00EB1519">
        <w:rPr>
          <w:sz w:val="32"/>
          <w:szCs w:val="32"/>
        </w:rPr>
        <w:t>dinate</w:t>
      </w:r>
      <w:proofErr w:type="spellEnd"/>
      <w:r w:rsidRPr="00EB1519">
        <w:rPr>
          <w:sz w:val="32"/>
          <w:szCs w:val="32"/>
        </w:rPr>
        <w:t xml:space="preserve"> das que forman a Compaña</w:t>
      </w:r>
      <w:r w:rsidR="00D25E64">
        <w:rPr>
          <w:sz w:val="32"/>
          <w:szCs w:val="32"/>
        </w:rPr>
        <w:t>.</w:t>
      </w:r>
    </w:p>
    <w:p w:rsidR="005E30FE" w:rsidRPr="00EB1519" w:rsidRDefault="005E30FE" w:rsidP="005E30FE">
      <w:pPr>
        <w:rPr>
          <w:sz w:val="32"/>
          <w:szCs w:val="32"/>
        </w:rPr>
      </w:pPr>
      <w:r w:rsidRPr="00EB1519">
        <w:rPr>
          <w:sz w:val="32"/>
          <w:szCs w:val="32"/>
        </w:rPr>
        <w:t>6.</w:t>
      </w:r>
      <w:r w:rsidR="00271672">
        <w:rPr>
          <w:sz w:val="32"/>
          <w:szCs w:val="32"/>
        </w:rPr>
        <w:t xml:space="preserve"> </w:t>
      </w:r>
      <w:r w:rsidRPr="00EB1519">
        <w:rPr>
          <w:sz w:val="32"/>
          <w:szCs w:val="32"/>
        </w:rPr>
        <w:t xml:space="preserve">Ánima </w:t>
      </w:r>
      <w:proofErr w:type="spellStart"/>
      <w:r w:rsidRPr="00EB1519">
        <w:rPr>
          <w:sz w:val="32"/>
          <w:szCs w:val="32"/>
        </w:rPr>
        <w:t>dun</w:t>
      </w:r>
      <w:proofErr w:type="spellEnd"/>
      <w:r w:rsidRPr="00EB1519">
        <w:rPr>
          <w:sz w:val="32"/>
          <w:szCs w:val="32"/>
        </w:rPr>
        <w:t xml:space="preserve"> </w:t>
      </w:r>
      <w:proofErr w:type="spellStart"/>
      <w:r w:rsidRPr="00EB1519">
        <w:rPr>
          <w:sz w:val="32"/>
          <w:szCs w:val="32"/>
        </w:rPr>
        <w:t>morto</w:t>
      </w:r>
      <w:proofErr w:type="spellEnd"/>
      <w:r w:rsidRPr="00EB1519">
        <w:rPr>
          <w:sz w:val="32"/>
          <w:szCs w:val="32"/>
        </w:rPr>
        <w:t xml:space="preserve"> condenado </w:t>
      </w:r>
      <w:proofErr w:type="spellStart"/>
      <w:r w:rsidRPr="00EB1519">
        <w:rPr>
          <w:sz w:val="32"/>
          <w:szCs w:val="32"/>
        </w:rPr>
        <w:t>ao</w:t>
      </w:r>
      <w:proofErr w:type="spellEnd"/>
      <w:r w:rsidRPr="00EB1519">
        <w:rPr>
          <w:sz w:val="32"/>
          <w:szCs w:val="32"/>
        </w:rPr>
        <w:t xml:space="preserve"> inferno</w:t>
      </w:r>
      <w:r w:rsidR="00D25E64">
        <w:rPr>
          <w:sz w:val="32"/>
          <w:szCs w:val="32"/>
        </w:rPr>
        <w:t>.</w:t>
      </w:r>
    </w:p>
    <w:p w:rsidR="005E30FE" w:rsidRPr="00EB1519" w:rsidRDefault="00D25E64" w:rsidP="005E30FE">
      <w:pPr>
        <w:rPr>
          <w:sz w:val="32"/>
          <w:szCs w:val="32"/>
        </w:rPr>
      </w:pPr>
      <w:r>
        <w:rPr>
          <w:sz w:val="32"/>
          <w:szCs w:val="32"/>
        </w:rPr>
        <w:t>10. Can con varias cabezas.</w:t>
      </w:r>
    </w:p>
    <w:p w:rsidR="005E30FE" w:rsidRPr="00EB1519" w:rsidRDefault="005E30FE" w:rsidP="005E30FE">
      <w:pPr>
        <w:rPr>
          <w:b/>
          <w:sz w:val="32"/>
          <w:szCs w:val="32"/>
        </w:rPr>
      </w:pPr>
      <w:r w:rsidRPr="00EB1519">
        <w:rPr>
          <w:b/>
          <w:sz w:val="32"/>
          <w:szCs w:val="32"/>
        </w:rPr>
        <w:t>VERTICAIS</w:t>
      </w:r>
    </w:p>
    <w:p w:rsidR="005E30FE" w:rsidRPr="00EB1519" w:rsidRDefault="005E30FE" w:rsidP="005E30FE">
      <w:pPr>
        <w:rPr>
          <w:sz w:val="32"/>
          <w:szCs w:val="32"/>
        </w:rPr>
      </w:pPr>
      <w:r w:rsidRPr="00EB1519">
        <w:rPr>
          <w:sz w:val="32"/>
          <w:szCs w:val="32"/>
        </w:rPr>
        <w:t>2.</w:t>
      </w:r>
      <w:r w:rsidR="00271672">
        <w:rPr>
          <w:sz w:val="32"/>
          <w:szCs w:val="32"/>
        </w:rPr>
        <w:t xml:space="preserve">  </w:t>
      </w:r>
      <w:proofErr w:type="spellStart"/>
      <w:r w:rsidR="00271672">
        <w:rPr>
          <w:sz w:val="32"/>
          <w:szCs w:val="32"/>
        </w:rPr>
        <w:t>Pantasmas</w:t>
      </w:r>
      <w:proofErr w:type="spellEnd"/>
      <w:r w:rsidR="00271672">
        <w:rPr>
          <w:sz w:val="32"/>
          <w:szCs w:val="32"/>
        </w:rPr>
        <w:t xml:space="preserve"> nocturna</w:t>
      </w:r>
      <w:r w:rsidRPr="00EB1519">
        <w:rPr>
          <w:sz w:val="32"/>
          <w:szCs w:val="32"/>
        </w:rPr>
        <w:t xml:space="preserve">s </w:t>
      </w:r>
      <w:proofErr w:type="spellStart"/>
      <w:r w:rsidRPr="00EB1519">
        <w:rPr>
          <w:sz w:val="32"/>
          <w:szCs w:val="32"/>
        </w:rPr>
        <w:t>ou</w:t>
      </w:r>
      <w:proofErr w:type="spellEnd"/>
      <w:r w:rsidRPr="00EB1519">
        <w:rPr>
          <w:sz w:val="32"/>
          <w:szCs w:val="32"/>
        </w:rPr>
        <w:t xml:space="preserve"> ánimas en pena</w:t>
      </w:r>
      <w:r w:rsidR="00D25E64">
        <w:rPr>
          <w:sz w:val="32"/>
          <w:szCs w:val="32"/>
        </w:rPr>
        <w:t>.</w:t>
      </w:r>
    </w:p>
    <w:p w:rsidR="005E30FE" w:rsidRPr="00EB1519" w:rsidRDefault="005E30FE" w:rsidP="005E30FE">
      <w:pPr>
        <w:rPr>
          <w:sz w:val="32"/>
          <w:szCs w:val="32"/>
        </w:rPr>
      </w:pPr>
      <w:r w:rsidRPr="00EB1519">
        <w:rPr>
          <w:sz w:val="32"/>
          <w:szCs w:val="32"/>
        </w:rPr>
        <w:t>3.</w:t>
      </w:r>
      <w:r w:rsidR="00271672">
        <w:rPr>
          <w:sz w:val="32"/>
          <w:szCs w:val="32"/>
        </w:rPr>
        <w:t xml:space="preserve"> </w:t>
      </w:r>
      <w:r w:rsidRPr="00EB1519">
        <w:rPr>
          <w:sz w:val="32"/>
          <w:szCs w:val="32"/>
        </w:rPr>
        <w:t xml:space="preserve">Un dos vivos que </w:t>
      </w:r>
      <w:proofErr w:type="spellStart"/>
      <w:r w:rsidRPr="00EB1519">
        <w:rPr>
          <w:sz w:val="32"/>
          <w:szCs w:val="32"/>
        </w:rPr>
        <w:t>vai</w:t>
      </w:r>
      <w:proofErr w:type="spellEnd"/>
      <w:r w:rsidRPr="00EB1519">
        <w:rPr>
          <w:sz w:val="32"/>
          <w:szCs w:val="32"/>
        </w:rPr>
        <w:t xml:space="preserve"> </w:t>
      </w:r>
      <w:proofErr w:type="spellStart"/>
      <w:r w:rsidRPr="00EB1519">
        <w:rPr>
          <w:sz w:val="32"/>
          <w:szCs w:val="32"/>
        </w:rPr>
        <w:t>na</w:t>
      </w:r>
      <w:proofErr w:type="spellEnd"/>
      <w:r w:rsidRPr="00EB1519">
        <w:rPr>
          <w:sz w:val="32"/>
          <w:szCs w:val="32"/>
        </w:rPr>
        <w:t xml:space="preserve"> Compaña</w:t>
      </w:r>
      <w:r w:rsidR="00D25E64">
        <w:rPr>
          <w:sz w:val="32"/>
          <w:szCs w:val="32"/>
        </w:rPr>
        <w:t>.</w:t>
      </w:r>
    </w:p>
    <w:p w:rsidR="00E0342A" w:rsidRPr="0035518E" w:rsidRDefault="00271672" w:rsidP="005E30FE">
      <w:pPr>
        <w:rPr>
          <w:sz w:val="32"/>
          <w:szCs w:val="32"/>
        </w:rPr>
      </w:pPr>
      <w:r>
        <w:rPr>
          <w:sz w:val="32"/>
          <w:szCs w:val="32"/>
        </w:rPr>
        <w:t xml:space="preserve">7.  Ánima de </w:t>
      </w:r>
      <w:proofErr w:type="spellStart"/>
      <w:r>
        <w:rPr>
          <w:sz w:val="32"/>
          <w:szCs w:val="32"/>
        </w:rPr>
        <w:t>persoa</w:t>
      </w:r>
      <w:proofErr w:type="spellEnd"/>
      <w:r>
        <w:rPr>
          <w:sz w:val="32"/>
          <w:szCs w:val="32"/>
        </w:rPr>
        <w:t xml:space="preserve"> que </w:t>
      </w:r>
      <w:proofErr w:type="spellStart"/>
      <w:r>
        <w:rPr>
          <w:sz w:val="32"/>
          <w:szCs w:val="32"/>
        </w:rPr>
        <w:t>morreu</w:t>
      </w:r>
      <w:proofErr w:type="spellEnd"/>
      <w:r w:rsidR="005E30FE" w:rsidRPr="00EB1519">
        <w:rPr>
          <w:sz w:val="32"/>
          <w:szCs w:val="32"/>
        </w:rPr>
        <w:t xml:space="preserve"> de </w:t>
      </w:r>
      <w:proofErr w:type="spellStart"/>
      <w:r w:rsidR="005E30FE" w:rsidRPr="00EB1519">
        <w:rPr>
          <w:sz w:val="32"/>
          <w:szCs w:val="32"/>
        </w:rPr>
        <w:t>desgraza</w:t>
      </w:r>
      <w:proofErr w:type="spellEnd"/>
      <w:r w:rsidR="005E30FE" w:rsidRPr="00EB1519">
        <w:rPr>
          <w:sz w:val="32"/>
          <w:szCs w:val="32"/>
        </w:rPr>
        <w:t xml:space="preserve"> </w:t>
      </w:r>
      <w:proofErr w:type="spellStart"/>
      <w:r w:rsidR="005E30FE" w:rsidRPr="00EB1519">
        <w:rPr>
          <w:sz w:val="32"/>
          <w:szCs w:val="32"/>
        </w:rPr>
        <w:t>ou</w:t>
      </w:r>
      <w:proofErr w:type="spellEnd"/>
      <w:r w:rsidR="005E30FE" w:rsidRPr="00EB1519">
        <w:rPr>
          <w:sz w:val="32"/>
          <w:szCs w:val="32"/>
        </w:rPr>
        <w:t xml:space="preserve"> violentament</w:t>
      </w:r>
      <w:r w:rsidR="00D25E64">
        <w:rPr>
          <w:sz w:val="32"/>
          <w:szCs w:val="32"/>
        </w:rPr>
        <w:t>e</w:t>
      </w:r>
      <w:r w:rsidR="0013280F">
        <w:rPr>
          <w:sz w:val="32"/>
          <w:szCs w:val="32"/>
        </w:rPr>
        <w:t xml:space="preserve">. (De </w:t>
      </w:r>
      <w:proofErr w:type="spellStart"/>
      <w:r w:rsidR="0013280F">
        <w:rPr>
          <w:sz w:val="32"/>
          <w:szCs w:val="32"/>
        </w:rPr>
        <w:t>abaixo</w:t>
      </w:r>
      <w:proofErr w:type="spellEnd"/>
      <w:r w:rsidR="0013280F">
        <w:rPr>
          <w:sz w:val="32"/>
          <w:szCs w:val="32"/>
        </w:rPr>
        <w:t xml:space="preserve"> arriba</w:t>
      </w:r>
      <w:r>
        <w:rPr>
          <w:sz w:val="32"/>
          <w:szCs w:val="32"/>
        </w:rPr>
        <w:t>)</w:t>
      </w:r>
    </w:p>
    <w:p w:rsidR="00E0342A" w:rsidRDefault="00E0342A" w:rsidP="005E30FE"/>
    <w:p w:rsidR="00354E64" w:rsidRDefault="00354E64" w:rsidP="005E30FE"/>
    <w:p w:rsidR="00EB1519" w:rsidRPr="00090D9B" w:rsidRDefault="00271672" w:rsidP="00090D9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Identifica todos os</w:t>
      </w:r>
      <w:r w:rsidR="00EB1519" w:rsidRPr="00090D9B">
        <w:rPr>
          <w:sz w:val="32"/>
          <w:szCs w:val="32"/>
        </w:rPr>
        <w:t xml:space="preserve"> elementos que </w:t>
      </w:r>
      <w:proofErr w:type="spellStart"/>
      <w:r w:rsidR="00EB1519" w:rsidRPr="00090D9B">
        <w:rPr>
          <w:sz w:val="32"/>
          <w:szCs w:val="32"/>
        </w:rPr>
        <w:t>teñen</w:t>
      </w:r>
      <w:proofErr w:type="spellEnd"/>
      <w:r w:rsidR="00EB1519" w:rsidRPr="00090D9B">
        <w:rPr>
          <w:sz w:val="32"/>
          <w:szCs w:val="32"/>
        </w:rPr>
        <w:t xml:space="preserve"> que ver </w:t>
      </w:r>
      <w:proofErr w:type="spellStart"/>
      <w:r w:rsidR="00EB1519" w:rsidRPr="00090D9B">
        <w:rPr>
          <w:sz w:val="32"/>
          <w:szCs w:val="32"/>
        </w:rPr>
        <w:t>co</w:t>
      </w:r>
      <w:proofErr w:type="spellEnd"/>
      <w:r w:rsidR="00EB1519" w:rsidRPr="00090D9B">
        <w:rPr>
          <w:sz w:val="32"/>
          <w:szCs w:val="32"/>
        </w:rPr>
        <w:t xml:space="preserve"> que se ten que </w:t>
      </w:r>
      <w:proofErr w:type="spellStart"/>
      <w:r w:rsidR="00EB1519" w:rsidRPr="00090D9B">
        <w:rPr>
          <w:sz w:val="32"/>
          <w:szCs w:val="32"/>
        </w:rPr>
        <w:t>facer</w:t>
      </w:r>
      <w:proofErr w:type="spellEnd"/>
      <w:r w:rsidR="00EB1519" w:rsidRPr="00090D9B">
        <w:rPr>
          <w:sz w:val="32"/>
          <w:szCs w:val="32"/>
        </w:rPr>
        <w:t xml:space="preserve"> se </w:t>
      </w:r>
      <w:proofErr w:type="spellStart"/>
      <w:r w:rsidR="00EB1519" w:rsidRPr="00090D9B">
        <w:rPr>
          <w:sz w:val="32"/>
          <w:szCs w:val="32"/>
        </w:rPr>
        <w:t>se</w:t>
      </w:r>
      <w:proofErr w:type="spellEnd"/>
      <w:r w:rsidR="00EB1519" w:rsidRPr="00090D9B">
        <w:rPr>
          <w:sz w:val="32"/>
          <w:szCs w:val="32"/>
        </w:rPr>
        <w:t xml:space="preserve"> </w:t>
      </w:r>
      <w:proofErr w:type="spellStart"/>
      <w:r w:rsidR="00EB1519" w:rsidRPr="00090D9B">
        <w:rPr>
          <w:sz w:val="32"/>
          <w:szCs w:val="32"/>
        </w:rPr>
        <w:t>atopa</w:t>
      </w:r>
      <w:proofErr w:type="spellEnd"/>
      <w:r w:rsidR="00EB1519" w:rsidRPr="00090D9B">
        <w:rPr>
          <w:sz w:val="32"/>
          <w:szCs w:val="32"/>
        </w:rPr>
        <w:t xml:space="preserve"> coa Compaña</w:t>
      </w:r>
    </w:p>
    <w:p w:rsidR="00EB1519" w:rsidRPr="005E30FE" w:rsidRDefault="00EB1519" w:rsidP="005E30FE"/>
    <w:p w:rsidR="005E30FE" w:rsidRDefault="00451EEE" w:rsidP="005E30FE">
      <w:pPr>
        <w:rPr>
          <w:b/>
        </w:rPr>
      </w:pPr>
      <w:r>
        <w:rPr>
          <w:b/>
          <w:noProof/>
          <w:lang w:eastAsia="es-ES_tradn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174625</wp:posOffset>
            </wp:positionV>
            <wp:extent cx="1129030" cy="722630"/>
            <wp:effectExtent l="19050" t="0" r="0" b="0"/>
            <wp:wrapSquare wrapText="bothSides"/>
            <wp:docPr id="37" name="il_fi" descr="http://unparvonderecuerdos.alcuetas.com/wp-content/uploads/2009/08/hogue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nparvonderecuerdos.alcuetas.com/wp-content/uploads/2009/08/hoguer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s-ES_trad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174625</wp:posOffset>
            </wp:positionV>
            <wp:extent cx="958850" cy="722630"/>
            <wp:effectExtent l="19050" t="0" r="0" b="0"/>
            <wp:wrapSquare wrapText="bothSides"/>
            <wp:docPr id="7" name="rg_hi" descr="https://encrypted-tbn2.google.com/images?q=tbn:ANd9GcRD3XLFbdTU-9-I3P1K-naXkqtxEBETdFda0qjPIpSjWXiqpvX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RD3XLFbdTU-9-I3P1K-naXkqtxEBETdFda0qjPIpSjWXiqpvX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s-ES_tradn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89535</wp:posOffset>
            </wp:positionV>
            <wp:extent cx="575945" cy="722630"/>
            <wp:effectExtent l="19050" t="0" r="0" b="0"/>
            <wp:wrapSquare wrapText="bothSides"/>
            <wp:docPr id="19" name="il_fi" descr="http://3.bp.blogspot.com/_39VfabgH_iA/TE87xJk9HgI/AAAAAAAACbE/-8PyNbZ7bsc/s640/Espejo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39VfabgH_iA/TE87xJk9HgI/AAAAAAAACbE/-8PyNbZ7bsc/s640/Espejo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s-ES_tradnl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89535</wp:posOffset>
            </wp:positionV>
            <wp:extent cx="746125" cy="722630"/>
            <wp:effectExtent l="19050" t="0" r="0" b="0"/>
            <wp:wrapSquare wrapText="bothSides"/>
            <wp:docPr id="16" name="il_fi" descr="http://4.bp.blogspot.com/_odJx_T7rwsk/SdtcnmRMIXI/AAAAAAAAA6M/jeTq8ZyBKlo/s400/pental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odJx_T7rwsk/SdtcnmRMIXI/AAAAAAAAA6M/jeTq8ZyBKlo/s400/pentalf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EEE" w:rsidRDefault="00451EEE" w:rsidP="005E30FE">
      <w:pPr>
        <w:rPr>
          <w:b/>
        </w:rPr>
      </w:pP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-1785620</wp:posOffset>
            </wp:positionH>
            <wp:positionV relativeFrom="paragraph">
              <wp:posOffset>1839595</wp:posOffset>
            </wp:positionV>
            <wp:extent cx="1107440" cy="722630"/>
            <wp:effectExtent l="19050" t="0" r="0" b="0"/>
            <wp:wrapSquare wrapText="bothSides"/>
            <wp:docPr id="43" name="il_fi" descr="http://2.bp.blogspot.com/-pFlC3W5OIls/TdZo7q8LosI/AAAAAAAABwg/9ePfBVjLZQg/s1600/8919022-abrir-sue-os--un-hombre-de-pie-con-los-brazos-abiertos-frente-a-un-hermoso-amanec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pFlC3W5OIls/TdZo7q8LosI/AAAAAAAABwg/9ePfBVjLZQg/s1600/8919022-abrir-sue-os--un-hombre-de-pie-con-los-brazos-abiertos-frente-a-un-hermoso-amanecer-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-1149350</wp:posOffset>
            </wp:positionH>
            <wp:positionV relativeFrom="paragraph">
              <wp:posOffset>1233805</wp:posOffset>
            </wp:positionV>
            <wp:extent cx="958850" cy="722630"/>
            <wp:effectExtent l="19050" t="0" r="0" b="0"/>
            <wp:wrapSquare wrapText="bothSides"/>
            <wp:docPr id="31" name="Imagen 31" descr="http://www.esacademic.com/pictures/eswiki/50/200px-Tribu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sacademic.com/pictures/eswiki/50/200px-Tribu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-2497455</wp:posOffset>
            </wp:positionH>
            <wp:positionV relativeFrom="paragraph">
              <wp:posOffset>1626870</wp:posOffset>
            </wp:positionV>
            <wp:extent cx="746125" cy="935355"/>
            <wp:effectExtent l="19050" t="0" r="0" b="0"/>
            <wp:wrapSquare wrapText="bothSides"/>
            <wp:docPr id="2" name="il_fi" descr="http://cierzo.blogia.com/upload/20120516112635-mujer-de-brazos-cruzados-picas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ierzo.blogia.com/upload/20120516112635-mujer-de-brazos-cruzados-picass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-3605530</wp:posOffset>
            </wp:positionH>
            <wp:positionV relativeFrom="paragraph">
              <wp:posOffset>1839595</wp:posOffset>
            </wp:positionV>
            <wp:extent cx="1107440" cy="722630"/>
            <wp:effectExtent l="19050" t="0" r="0" b="0"/>
            <wp:wrapSquare wrapText="bothSides"/>
            <wp:docPr id="34" name="il_fi" descr="http://www.vivirsalud.com/wp-content/20_lau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virsalud.com/wp-content/20_laur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-1873885</wp:posOffset>
            </wp:positionH>
            <wp:positionV relativeFrom="paragraph">
              <wp:posOffset>1180465</wp:posOffset>
            </wp:positionV>
            <wp:extent cx="716915" cy="903605"/>
            <wp:effectExtent l="19050" t="0" r="6985" b="0"/>
            <wp:wrapSquare wrapText="bothSides"/>
            <wp:docPr id="10" name="rg_hi" descr="https://encrypted-tbn0.google.com/images?q=tbn:ANd9GcTHcB3BnYFP3YoXaCaY9KMhRdMv_wIIOH-zSzbJdKDlz-kIEVB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THcB3BnYFP3YoXaCaY9KMhRdMv_wIIOH-zSzbJdKDlz-kIEVB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-2891155</wp:posOffset>
            </wp:positionH>
            <wp:positionV relativeFrom="paragraph">
              <wp:posOffset>1122045</wp:posOffset>
            </wp:positionV>
            <wp:extent cx="1107440" cy="722630"/>
            <wp:effectExtent l="19050" t="0" r="0" b="0"/>
            <wp:wrapSquare wrapText="bothSides"/>
            <wp:docPr id="25" name="il_fi" descr="http://1.bp.blogspot.com/_zR651WVwP90/TNGu_bnACsI/AAAAAAAAADE/S7Ni0_rZJuw/s1600/la_luz_de_una_vela-17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zR651WVwP90/TNGu_bnACsI/AAAAAAAAADE/S7Ni0_rZJuw/s1600/la_luz_de_una_vela-1714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-3586480</wp:posOffset>
            </wp:positionH>
            <wp:positionV relativeFrom="paragraph">
              <wp:posOffset>1122045</wp:posOffset>
            </wp:positionV>
            <wp:extent cx="692785" cy="722630"/>
            <wp:effectExtent l="19050" t="0" r="0" b="0"/>
            <wp:wrapSquare wrapText="bothSides"/>
            <wp:docPr id="4" name="rg_hi" descr="https://encrypted-tbn0.google.com/images?q=tbn:ANd9GcQdrbVjiiTA4rWWNb7Lb6kgAG13jrhNt3-vhmfYIaD135f8KyxqM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QdrbVjiiTA4rWWNb7Lb6kgAG13jrhNt3-vhmfYIaD135f8KyxqM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-1904365</wp:posOffset>
            </wp:positionH>
            <wp:positionV relativeFrom="paragraph">
              <wp:posOffset>508000</wp:posOffset>
            </wp:positionV>
            <wp:extent cx="746125" cy="722630"/>
            <wp:effectExtent l="19050" t="0" r="0" b="0"/>
            <wp:wrapSquare wrapText="bothSides"/>
            <wp:docPr id="28" name="il_fi" descr="http://www.amedisk.com/images/CALAVERA-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medisk.com/images/CALAVERA-PIN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-2679700</wp:posOffset>
            </wp:positionH>
            <wp:positionV relativeFrom="paragraph">
              <wp:posOffset>488950</wp:posOffset>
            </wp:positionV>
            <wp:extent cx="958850" cy="722630"/>
            <wp:effectExtent l="19050" t="0" r="0" b="0"/>
            <wp:wrapSquare wrapText="bothSides"/>
            <wp:docPr id="5" name="il_fi" descr="http://2.bp.blogspot.com/-DBUEfwheTyg/TiOXX1Ld0aI/AAAAAAAAAOM/DpXbwLWBqME/s1600/Gato+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DBUEfwheTyg/TiOXX1Ld0aI/AAAAAAAAAOM/DpXbwLWBqME/s1600/Gato+negro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s-ES_tradn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-3591560</wp:posOffset>
            </wp:positionH>
            <wp:positionV relativeFrom="paragraph">
              <wp:posOffset>510540</wp:posOffset>
            </wp:positionV>
            <wp:extent cx="902335" cy="612775"/>
            <wp:effectExtent l="38100" t="19050" r="12065" b="15875"/>
            <wp:wrapSquare wrapText="bothSides"/>
            <wp:docPr id="3" name="il_fi" descr="http://upload.wikimedia.org/wikipedia/commons/d/da/VacaLoura_313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d/da/VacaLoura_313P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0967973">
                      <a:off x="0" y="0"/>
                      <a:ext cx="90233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EEE" w:rsidRPr="00451EEE" w:rsidRDefault="009937B4" w:rsidP="00451EEE">
      <w:r>
        <w:rPr>
          <w:noProof/>
          <w:lang w:eastAsia="es-ES_tradnl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-1234440</wp:posOffset>
            </wp:positionH>
            <wp:positionV relativeFrom="paragraph">
              <wp:posOffset>244475</wp:posOffset>
            </wp:positionV>
            <wp:extent cx="1086485" cy="648335"/>
            <wp:effectExtent l="19050" t="0" r="0" b="0"/>
            <wp:wrapSquare wrapText="bothSides"/>
            <wp:docPr id="40" name="il_fi" descr="http://www.juntadeandalucia.es/averroes/ceip_san_rafael/Baelo%20claudia/CLASIFICACION/serp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untadeandalucia.es/averroes/ceip_san_rafael/Baelo%20claudia/CLASIFICACION/serpient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EEE" w:rsidRPr="00451EEE" w:rsidRDefault="00451EEE" w:rsidP="00451EEE"/>
    <w:p w:rsidR="00451EEE" w:rsidRPr="00451EEE" w:rsidRDefault="00451EEE" w:rsidP="00451EEE"/>
    <w:p w:rsidR="00451EEE" w:rsidRPr="00451EEE" w:rsidRDefault="00451EEE" w:rsidP="00451EEE"/>
    <w:p w:rsidR="00451EEE" w:rsidRPr="00451EEE" w:rsidRDefault="009937B4" w:rsidP="00451EEE">
      <w:r>
        <w:rPr>
          <w:noProof/>
          <w:lang w:eastAsia="es-ES_tradnl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48895</wp:posOffset>
            </wp:positionV>
            <wp:extent cx="546735" cy="648335"/>
            <wp:effectExtent l="19050" t="0" r="5715" b="0"/>
            <wp:wrapSquare wrapText="bothSides"/>
            <wp:docPr id="1" name="il_fi" descr="http://4.bp.blogspot.com/-50wk5JDeTIE/Td5cBJ6rSfI/AAAAAAAANg4/qK6Noj-PaeQ/s1600/trebol%2B4%2Bhoj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50wk5JDeTIE/Td5cBJ6rSfI/AAAAAAAANg4/qK6Noj-PaeQ/s1600/trebol%2B4%2Bhoja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EEE" w:rsidRPr="00451EEE" w:rsidRDefault="00451EEE" w:rsidP="00451EEE"/>
    <w:p w:rsidR="00451EEE" w:rsidRPr="00451EEE" w:rsidRDefault="00451EEE" w:rsidP="00451EEE"/>
    <w:p w:rsidR="00451EEE" w:rsidRDefault="00090D9B" w:rsidP="00090D9B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Cal </w:t>
      </w:r>
      <w:proofErr w:type="spellStart"/>
      <w:r>
        <w:rPr>
          <w:sz w:val="32"/>
          <w:szCs w:val="32"/>
        </w:rPr>
        <w:t>destes</w:t>
      </w:r>
      <w:proofErr w:type="spellEnd"/>
      <w:r>
        <w:rPr>
          <w:sz w:val="32"/>
          <w:szCs w:val="32"/>
        </w:rPr>
        <w:t xml:space="preserve"> elementos non está presente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procesión da Compaña</w:t>
      </w:r>
      <w:proofErr w:type="gramStart"/>
      <w:r>
        <w:rPr>
          <w:sz w:val="32"/>
          <w:szCs w:val="32"/>
        </w:rPr>
        <w:t>?</w:t>
      </w:r>
      <w:proofErr w:type="gramEnd"/>
    </w:p>
    <w:p w:rsidR="00090D9B" w:rsidRDefault="00090D9B" w:rsidP="00090D9B">
      <w:pPr>
        <w:pStyle w:val="Prrafodelista"/>
        <w:rPr>
          <w:sz w:val="32"/>
          <w:szCs w:val="32"/>
        </w:rPr>
      </w:pPr>
    </w:p>
    <w:p w:rsidR="00090D9B" w:rsidRDefault="00090D9B" w:rsidP="00090D9B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CRUZ, CABAZA, PETO DAS ÁNIMAS, ESTANDARTE, CALDEIRO, CAMPAÍÑA, CANDEA</w:t>
      </w:r>
    </w:p>
    <w:p w:rsidR="0035518E" w:rsidRDefault="0035518E" w:rsidP="00090D9B">
      <w:pPr>
        <w:pStyle w:val="Prrafodelista"/>
        <w:rPr>
          <w:sz w:val="32"/>
          <w:szCs w:val="32"/>
        </w:rPr>
      </w:pPr>
    </w:p>
    <w:p w:rsidR="0035518E" w:rsidRDefault="0035518E" w:rsidP="00090D9B">
      <w:pPr>
        <w:pStyle w:val="Prrafodelista"/>
        <w:rPr>
          <w:sz w:val="32"/>
          <w:szCs w:val="32"/>
        </w:rPr>
      </w:pPr>
    </w:p>
    <w:p w:rsidR="0035518E" w:rsidRDefault="0035518E" w:rsidP="0035518E">
      <w:pPr>
        <w:pStyle w:val="Prrafodelist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Une</w:t>
      </w:r>
    </w:p>
    <w:p w:rsidR="0035518E" w:rsidRDefault="0035518E" w:rsidP="0035518E">
      <w:pPr>
        <w:pStyle w:val="Prrafodelista"/>
        <w:rPr>
          <w:sz w:val="32"/>
          <w:szCs w:val="32"/>
        </w:rPr>
      </w:pPr>
    </w:p>
    <w:p w:rsidR="0035518E" w:rsidRDefault="0035518E" w:rsidP="0035518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SLUAGH     </w:t>
      </w:r>
      <w:r w:rsidR="00AC4729">
        <w:rPr>
          <w:sz w:val="32"/>
          <w:szCs w:val="32"/>
        </w:rPr>
        <w:t xml:space="preserve">                        ALEMAÑA</w:t>
      </w:r>
    </w:p>
    <w:p w:rsidR="00451EEE" w:rsidRDefault="0035518E" w:rsidP="0035518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CAZA SALVAXE                  IRLANDA</w:t>
      </w:r>
    </w:p>
    <w:p w:rsidR="0035518E" w:rsidRPr="0035518E" w:rsidRDefault="0035518E" w:rsidP="0035518E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FAIRY HOST                        ESCOCIA</w:t>
      </w:r>
    </w:p>
    <w:p w:rsidR="00451EEE" w:rsidRPr="00451EEE" w:rsidRDefault="00451EEE" w:rsidP="00451EEE"/>
    <w:p w:rsidR="00451EEE" w:rsidRDefault="00451EEE" w:rsidP="00451EEE">
      <w:pPr>
        <w:tabs>
          <w:tab w:val="left" w:pos="1942"/>
        </w:tabs>
      </w:pPr>
    </w:p>
    <w:p w:rsidR="00451EEE" w:rsidRDefault="00451EEE" w:rsidP="00451EEE">
      <w:pPr>
        <w:tabs>
          <w:tab w:val="left" w:pos="1942"/>
        </w:tabs>
      </w:pPr>
    </w:p>
    <w:p w:rsidR="00451EEE" w:rsidRPr="00090D9B" w:rsidRDefault="00F75EE5" w:rsidP="00090D9B">
      <w:pPr>
        <w:pStyle w:val="Prrafodelista"/>
        <w:numPr>
          <w:ilvl w:val="0"/>
          <w:numId w:val="3"/>
        </w:numPr>
        <w:tabs>
          <w:tab w:val="left" w:pos="1942"/>
        </w:tabs>
        <w:rPr>
          <w:sz w:val="32"/>
          <w:szCs w:val="32"/>
        </w:rPr>
      </w:pPr>
      <w:proofErr w:type="spellStart"/>
      <w:r w:rsidRPr="00090D9B">
        <w:rPr>
          <w:sz w:val="32"/>
          <w:szCs w:val="32"/>
        </w:rPr>
        <w:t>Atopa</w:t>
      </w:r>
      <w:proofErr w:type="spellEnd"/>
      <w:r w:rsidRPr="00090D9B">
        <w:rPr>
          <w:sz w:val="32"/>
          <w:szCs w:val="32"/>
        </w:rPr>
        <w:t xml:space="preserve"> os  </w:t>
      </w:r>
      <w:proofErr w:type="spellStart"/>
      <w:r w:rsidRPr="00090D9B">
        <w:rPr>
          <w:sz w:val="32"/>
          <w:szCs w:val="32"/>
        </w:rPr>
        <w:t>nomes</w:t>
      </w:r>
      <w:proofErr w:type="spellEnd"/>
      <w:r w:rsidRPr="00090D9B">
        <w:rPr>
          <w:sz w:val="32"/>
          <w:szCs w:val="32"/>
        </w:rPr>
        <w:t xml:space="preserve"> da Compaña</w:t>
      </w:r>
    </w:p>
    <w:p w:rsidR="00DC4ADA" w:rsidRDefault="00DC4ADA" w:rsidP="00451EEE">
      <w:pPr>
        <w:tabs>
          <w:tab w:val="left" w:pos="1942"/>
        </w:tabs>
        <w:rPr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1"/>
        <w:gridCol w:w="541"/>
        <w:gridCol w:w="541"/>
        <w:gridCol w:w="541"/>
      </w:tblGrid>
      <w:tr w:rsidR="00DC4ADA" w:rsidTr="00DC4ADA"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40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1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1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DC4ADA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41" w:type="dxa"/>
          </w:tcPr>
          <w:p w:rsidR="005634DE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Ñ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0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Ñ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1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1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40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41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DC4ADA" w:rsidTr="00DC4ADA"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0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0" w:type="dxa"/>
          </w:tcPr>
          <w:p w:rsidR="00DC4ADA" w:rsidRDefault="00B0008C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40" w:type="dxa"/>
          </w:tcPr>
          <w:p w:rsidR="00DC4ADA" w:rsidRDefault="00157753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41" w:type="dxa"/>
          </w:tcPr>
          <w:p w:rsidR="00DC4ADA" w:rsidRDefault="005634DE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41" w:type="dxa"/>
          </w:tcPr>
          <w:p w:rsidR="00DC4ADA" w:rsidRDefault="005C6D72" w:rsidP="00451EEE">
            <w:pPr>
              <w:tabs>
                <w:tab w:val="left" w:pos="19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</w:tr>
    </w:tbl>
    <w:p w:rsidR="00DC4ADA" w:rsidRDefault="00DC4ADA" w:rsidP="00451EEE">
      <w:pPr>
        <w:tabs>
          <w:tab w:val="left" w:pos="1942"/>
        </w:tabs>
        <w:rPr>
          <w:sz w:val="32"/>
          <w:szCs w:val="32"/>
        </w:rPr>
      </w:pPr>
    </w:p>
    <w:p w:rsidR="00157753" w:rsidRDefault="00157753" w:rsidP="00451EEE">
      <w:p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t>HOSTE, AS DA NOITE, ZARRULADA, ESTANTIGA, ESTADEA, XAIRA, VISIÓN, ROLDA, PANTALLA</w:t>
      </w:r>
      <w:r w:rsidR="00271672">
        <w:rPr>
          <w:sz w:val="32"/>
          <w:szCs w:val="32"/>
        </w:rPr>
        <w:t>, PASTORIÑA</w:t>
      </w:r>
    </w:p>
    <w:p w:rsidR="007813A5" w:rsidRDefault="007813A5" w:rsidP="00451EEE">
      <w:pPr>
        <w:tabs>
          <w:tab w:val="left" w:pos="1942"/>
        </w:tabs>
        <w:rPr>
          <w:sz w:val="32"/>
          <w:szCs w:val="32"/>
        </w:rPr>
      </w:pPr>
    </w:p>
    <w:p w:rsidR="007813A5" w:rsidRDefault="007813A5" w:rsidP="00451EEE">
      <w:pPr>
        <w:tabs>
          <w:tab w:val="left" w:pos="1942"/>
        </w:tabs>
        <w:rPr>
          <w:sz w:val="32"/>
          <w:szCs w:val="32"/>
        </w:rPr>
      </w:pPr>
    </w:p>
    <w:p w:rsidR="007813A5" w:rsidRPr="00090D9B" w:rsidRDefault="00EB1519" w:rsidP="00090D9B">
      <w:pPr>
        <w:pStyle w:val="Prrafodelista"/>
        <w:numPr>
          <w:ilvl w:val="0"/>
          <w:numId w:val="3"/>
        </w:numPr>
        <w:tabs>
          <w:tab w:val="left" w:pos="1942"/>
        </w:tabs>
        <w:rPr>
          <w:sz w:val="32"/>
          <w:szCs w:val="32"/>
        </w:rPr>
      </w:pPr>
      <w:r w:rsidRPr="00090D9B">
        <w:rPr>
          <w:sz w:val="32"/>
          <w:szCs w:val="32"/>
        </w:rPr>
        <w:t xml:space="preserve">Coas letras indicadas das </w:t>
      </w:r>
      <w:proofErr w:type="spellStart"/>
      <w:r w:rsidRPr="00090D9B">
        <w:rPr>
          <w:sz w:val="32"/>
          <w:szCs w:val="32"/>
        </w:rPr>
        <w:t>seguintes</w:t>
      </w:r>
      <w:proofErr w:type="spellEnd"/>
      <w:r w:rsidRPr="00090D9B">
        <w:rPr>
          <w:sz w:val="32"/>
          <w:szCs w:val="32"/>
        </w:rPr>
        <w:t xml:space="preserve"> </w:t>
      </w:r>
      <w:proofErr w:type="spellStart"/>
      <w:r w:rsidRPr="00090D9B">
        <w:rPr>
          <w:sz w:val="32"/>
          <w:szCs w:val="32"/>
        </w:rPr>
        <w:t>definicións</w:t>
      </w:r>
      <w:proofErr w:type="spellEnd"/>
      <w:r w:rsidRPr="00090D9B">
        <w:rPr>
          <w:sz w:val="32"/>
          <w:szCs w:val="32"/>
        </w:rPr>
        <w:t xml:space="preserve"> forma, </w:t>
      </w:r>
      <w:proofErr w:type="spellStart"/>
      <w:r w:rsidRPr="00090D9B">
        <w:rPr>
          <w:sz w:val="32"/>
          <w:szCs w:val="32"/>
        </w:rPr>
        <w:t>despois</w:t>
      </w:r>
      <w:proofErr w:type="spellEnd"/>
      <w:r w:rsidRPr="00090D9B">
        <w:rPr>
          <w:sz w:val="32"/>
          <w:szCs w:val="32"/>
        </w:rPr>
        <w:t xml:space="preserve"> de </w:t>
      </w:r>
      <w:proofErr w:type="spellStart"/>
      <w:r w:rsidRPr="00090D9B">
        <w:rPr>
          <w:sz w:val="32"/>
          <w:szCs w:val="32"/>
        </w:rPr>
        <w:t>ordenalas</w:t>
      </w:r>
      <w:proofErr w:type="spellEnd"/>
      <w:r w:rsidRPr="00090D9B">
        <w:rPr>
          <w:sz w:val="32"/>
          <w:szCs w:val="32"/>
        </w:rPr>
        <w:t xml:space="preserve"> de forma </w:t>
      </w:r>
      <w:proofErr w:type="spellStart"/>
      <w:r w:rsidRPr="00090D9B">
        <w:rPr>
          <w:sz w:val="32"/>
          <w:szCs w:val="32"/>
        </w:rPr>
        <w:t>axeitada</w:t>
      </w:r>
      <w:proofErr w:type="spellEnd"/>
      <w:r w:rsidR="006016BB">
        <w:rPr>
          <w:sz w:val="32"/>
          <w:szCs w:val="32"/>
        </w:rPr>
        <w:t>,</w:t>
      </w:r>
      <w:r w:rsidR="0044792E" w:rsidRPr="00090D9B">
        <w:rPr>
          <w:sz w:val="32"/>
          <w:szCs w:val="32"/>
        </w:rPr>
        <w:t xml:space="preserve"> o </w:t>
      </w:r>
      <w:proofErr w:type="spellStart"/>
      <w:r w:rsidR="0044792E" w:rsidRPr="00090D9B">
        <w:rPr>
          <w:sz w:val="32"/>
          <w:szCs w:val="32"/>
        </w:rPr>
        <w:t>nome</w:t>
      </w:r>
      <w:proofErr w:type="spellEnd"/>
      <w:r w:rsidR="0044792E" w:rsidRPr="00090D9B">
        <w:rPr>
          <w:sz w:val="32"/>
          <w:szCs w:val="32"/>
        </w:rPr>
        <w:t xml:space="preserve"> </w:t>
      </w:r>
      <w:proofErr w:type="spellStart"/>
      <w:r w:rsidR="0044792E" w:rsidRPr="00090D9B">
        <w:rPr>
          <w:sz w:val="32"/>
          <w:szCs w:val="32"/>
        </w:rPr>
        <w:t>dun</w:t>
      </w:r>
      <w:proofErr w:type="spellEnd"/>
      <w:r w:rsidR="0044792E" w:rsidRPr="00090D9B">
        <w:rPr>
          <w:sz w:val="32"/>
          <w:szCs w:val="32"/>
        </w:rPr>
        <w:t xml:space="preserve"> insecto </w:t>
      </w:r>
      <w:proofErr w:type="spellStart"/>
      <w:r w:rsidR="0044792E" w:rsidRPr="00090D9B">
        <w:rPr>
          <w:sz w:val="32"/>
          <w:szCs w:val="32"/>
        </w:rPr>
        <w:t>cuxa</w:t>
      </w:r>
      <w:proofErr w:type="spellEnd"/>
      <w:r w:rsidR="0044792E" w:rsidRPr="00090D9B">
        <w:rPr>
          <w:sz w:val="32"/>
          <w:szCs w:val="32"/>
        </w:rPr>
        <w:t xml:space="preserve"> presencia </w:t>
      </w:r>
      <w:proofErr w:type="spellStart"/>
      <w:r w:rsidR="0044792E" w:rsidRPr="00090D9B">
        <w:rPr>
          <w:sz w:val="32"/>
          <w:szCs w:val="32"/>
        </w:rPr>
        <w:t>fai</w:t>
      </w:r>
      <w:proofErr w:type="spellEnd"/>
      <w:r w:rsidR="0044792E" w:rsidRPr="00090D9B">
        <w:rPr>
          <w:sz w:val="32"/>
          <w:szCs w:val="32"/>
        </w:rPr>
        <w:t xml:space="preserve"> presentir a </w:t>
      </w:r>
      <w:proofErr w:type="spellStart"/>
      <w:r w:rsidR="0044792E" w:rsidRPr="00090D9B">
        <w:rPr>
          <w:sz w:val="32"/>
          <w:szCs w:val="32"/>
        </w:rPr>
        <w:t>morte</w:t>
      </w:r>
      <w:proofErr w:type="spellEnd"/>
    </w:p>
    <w:p w:rsidR="007813A5" w:rsidRDefault="007813A5" w:rsidP="00451EEE">
      <w:pPr>
        <w:tabs>
          <w:tab w:val="left" w:pos="1942"/>
        </w:tabs>
        <w:rPr>
          <w:sz w:val="32"/>
          <w:szCs w:val="32"/>
        </w:rPr>
      </w:pPr>
    </w:p>
    <w:p w:rsidR="007813A5" w:rsidRDefault="00D25C7A" w:rsidP="00D25C7A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t xml:space="preserve">Cando canta como un galo pode anunciar </w:t>
      </w:r>
      <w:proofErr w:type="spellStart"/>
      <w:r>
        <w:rPr>
          <w:sz w:val="32"/>
          <w:szCs w:val="32"/>
        </w:rPr>
        <w:t>desgrazas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casa.</w:t>
      </w:r>
      <w:r w:rsidR="00F96FA0">
        <w:rPr>
          <w:sz w:val="32"/>
          <w:szCs w:val="32"/>
        </w:rPr>
        <w:t xml:space="preserve"> 5º</w:t>
      </w:r>
    </w:p>
    <w:p w:rsidR="00D25C7A" w:rsidRDefault="00D25C7A" w:rsidP="00D25C7A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É de mal </w:t>
      </w:r>
      <w:proofErr w:type="spellStart"/>
      <w:r>
        <w:rPr>
          <w:sz w:val="32"/>
          <w:szCs w:val="32"/>
        </w:rPr>
        <w:t>agoiro</w:t>
      </w:r>
      <w:proofErr w:type="spellEnd"/>
      <w:r>
        <w:rPr>
          <w:sz w:val="32"/>
          <w:szCs w:val="32"/>
        </w:rPr>
        <w:t xml:space="preserve"> que se </w:t>
      </w:r>
      <w:proofErr w:type="spellStart"/>
      <w:r>
        <w:rPr>
          <w:sz w:val="32"/>
          <w:szCs w:val="32"/>
        </w:rPr>
        <w:t>xunten</w:t>
      </w:r>
      <w:proofErr w:type="spellEnd"/>
      <w:r>
        <w:rPr>
          <w:sz w:val="32"/>
          <w:szCs w:val="32"/>
        </w:rPr>
        <w:t xml:space="preserve"> varias sobre a casa </w:t>
      </w:r>
      <w:proofErr w:type="spellStart"/>
      <w:r>
        <w:rPr>
          <w:sz w:val="32"/>
          <w:szCs w:val="32"/>
        </w:rPr>
        <w:t>ou</w:t>
      </w:r>
      <w:proofErr w:type="spellEnd"/>
      <w:r>
        <w:rPr>
          <w:sz w:val="32"/>
          <w:szCs w:val="32"/>
        </w:rPr>
        <w:t xml:space="preserve"> q</w:t>
      </w:r>
      <w:r w:rsidR="00CB586A">
        <w:rPr>
          <w:sz w:val="32"/>
          <w:szCs w:val="32"/>
        </w:rPr>
        <w:t xml:space="preserve">ue pete nos </w:t>
      </w:r>
      <w:proofErr w:type="spellStart"/>
      <w:r w:rsidR="00CB586A">
        <w:rPr>
          <w:sz w:val="32"/>
          <w:szCs w:val="32"/>
        </w:rPr>
        <w:t>cristais</w:t>
      </w:r>
      <w:proofErr w:type="spellEnd"/>
      <w:r w:rsidR="00CB586A">
        <w:rPr>
          <w:sz w:val="32"/>
          <w:szCs w:val="32"/>
        </w:rPr>
        <w:t xml:space="preserve"> </w:t>
      </w:r>
      <w:proofErr w:type="spellStart"/>
      <w:r w:rsidR="00CB586A">
        <w:rPr>
          <w:sz w:val="32"/>
          <w:szCs w:val="32"/>
        </w:rPr>
        <w:t>cu</w:t>
      </w:r>
      <w:r w:rsidR="00967144">
        <w:rPr>
          <w:sz w:val="32"/>
          <w:szCs w:val="32"/>
        </w:rPr>
        <w:t>n</w:t>
      </w:r>
      <w:proofErr w:type="spellEnd"/>
      <w:r w:rsidR="00967144">
        <w:rPr>
          <w:sz w:val="32"/>
          <w:szCs w:val="32"/>
        </w:rPr>
        <w:t xml:space="preserve"> á.</w:t>
      </w:r>
      <w:r w:rsidR="002A5255">
        <w:rPr>
          <w:sz w:val="32"/>
          <w:szCs w:val="32"/>
        </w:rPr>
        <w:t xml:space="preserve"> 2º e 4º</w:t>
      </w:r>
    </w:p>
    <w:p w:rsidR="00D25C7A" w:rsidRDefault="00D25C7A" w:rsidP="00D25C7A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t xml:space="preserve"> Co </w:t>
      </w:r>
      <w:proofErr w:type="spellStart"/>
      <w:r>
        <w:rPr>
          <w:sz w:val="32"/>
          <w:szCs w:val="32"/>
        </w:rPr>
        <w:t>seu</w:t>
      </w:r>
      <w:proofErr w:type="spellEnd"/>
      <w:r>
        <w:rPr>
          <w:sz w:val="32"/>
          <w:szCs w:val="32"/>
        </w:rPr>
        <w:t xml:space="preserve"> canto </w:t>
      </w:r>
      <w:proofErr w:type="spellStart"/>
      <w:r>
        <w:rPr>
          <w:sz w:val="32"/>
          <w:szCs w:val="32"/>
        </w:rPr>
        <w:t>asemella</w:t>
      </w:r>
      <w:proofErr w:type="spellEnd"/>
      <w:r>
        <w:rPr>
          <w:sz w:val="32"/>
          <w:szCs w:val="32"/>
        </w:rPr>
        <w:t xml:space="preserve"> invitar á </w:t>
      </w:r>
      <w:proofErr w:type="spellStart"/>
      <w:r>
        <w:rPr>
          <w:sz w:val="32"/>
          <w:szCs w:val="32"/>
        </w:rPr>
        <w:t>morte</w:t>
      </w:r>
      <w:proofErr w:type="spellEnd"/>
      <w:r>
        <w:rPr>
          <w:sz w:val="32"/>
          <w:szCs w:val="32"/>
        </w:rPr>
        <w:t>.</w:t>
      </w:r>
      <w:r w:rsidR="006016BB">
        <w:rPr>
          <w:sz w:val="32"/>
          <w:szCs w:val="32"/>
        </w:rPr>
        <w:t xml:space="preserve"> 5º</w:t>
      </w:r>
    </w:p>
    <w:p w:rsidR="00D25C7A" w:rsidRDefault="00D25C7A" w:rsidP="00D25C7A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Hai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unha</w:t>
      </w:r>
      <w:proofErr w:type="spellEnd"/>
      <w:r>
        <w:rPr>
          <w:sz w:val="32"/>
          <w:szCs w:val="32"/>
        </w:rPr>
        <w:t xml:space="preserve"> falsa </w:t>
      </w:r>
      <w:proofErr w:type="spellStart"/>
      <w:r>
        <w:rPr>
          <w:sz w:val="32"/>
          <w:szCs w:val="32"/>
        </w:rPr>
        <w:t>crenza</w:t>
      </w:r>
      <w:proofErr w:type="spellEnd"/>
      <w:r>
        <w:rPr>
          <w:sz w:val="32"/>
          <w:szCs w:val="32"/>
        </w:rPr>
        <w:t xml:space="preserve"> de que chupan a </w:t>
      </w:r>
      <w:proofErr w:type="spellStart"/>
      <w:r>
        <w:rPr>
          <w:sz w:val="32"/>
          <w:szCs w:val="32"/>
        </w:rPr>
        <w:t>leite</w:t>
      </w:r>
      <w:proofErr w:type="spellEnd"/>
      <w:r>
        <w:rPr>
          <w:sz w:val="32"/>
          <w:szCs w:val="32"/>
        </w:rPr>
        <w:t xml:space="preserve"> das cabras.</w:t>
      </w:r>
      <w:r w:rsidR="002A5255">
        <w:rPr>
          <w:sz w:val="32"/>
          <w:szCs w:val="32"/>
        </w:rPr>
        <w:t xml:space="preserve"> 2º</w:t>
      </w:r>
    </w:p>
    <w:p w:rsidR="00D25C7A" w:rsidRDefault="00D25C7A" w:rsidP="00D25C7A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t xml:space="preserve">Bebe o aceite das </w:t>
      </w:r>
      <w:proofErr w:type="spellStart"/>
      <w:r>
        <w:rPr>
          <w:sz w:val="32"/>
          <w:szCs w:val="32"/>
        </w:rPr>
        <w:t>lampadas</w:t>
      </w:r>
      <w:proofErr w:type="spellEnd"/>
      <w:r>
        <w:rPr>
          <w:sz w:val="32"/>
          <w:szCs w:val="32"/>
        </w:rPr>
        <w:t xml:space="preserve"> das </w:t>
      </w:r>
      <w:proofErr w:type="spellStart"/>
      <w:r>
        <w:rPr>
          <w:sz w:val="32"/>
          <w:szCs w:val="32"/>
        </w:rPr>
        <w:t>igrexas</w:t>
      </w:r>
      <w:proofErr w:type="spellEnd"/>
      <w:r>
        <w:rPr>
          <w:sz w:val="32"/>
          <w:szCs w:val="32"/>
        </w:rPr>
        <w:t>.</w:t>
      </w:r>
      <w:r w:rsidR="002A5255">
        <w:rPr>
          <w:sz w:val="32"/>
          <w:szCs w:val="32"/>
        </w:rPr>
        <w:t xml:space="preserve"> 6º</w:t>
      </w:r>
    </w:p>
    <w:p w:rsidR="006016BB" w:rsidRPr="006016BB" w:rsidRDefault="002A5255" w:rsidP="006016BB">
      <w:pPr>
        <w:pStyle w:val="Prrafodelista"/>
        <w:numPr>
          <w:ilvl w:val="0"/>
          <w:numId w:val="2"/>
        </w:numPr>
        <w:tabs>
          <w:tab w:val="left" w:pos="1942"/>
        </w:tabs>
        <w:rPr>
          <w:sz w:val="32"/>
          <w:szCs w:val="32"/>
        </w:rPr>
      </w:pPr>
      <w:r>
        <w:rPr>
          <w:sz w:val="32"/>
          <w:szCs w:val="32"/>
        </w:rPr>
        <w:t xml:space="preserve">É </w:t>
      </w:r>
      <w:proofErr w:type="spellStart"/>
      <w:r>
        <w:rPr>
          <w:sz w:val="32"/>
          <w:szCs w:val="32"/>
        </w:rPr>
        <w:t>unha</w:t>
      </w:r>
      <w:proofErr w:type="spellEnd"/>
      <w:r>
        <w:rPr>
          <w:sz w:val="32"/>
          <w:szCs w:val="32"/>
        </w:rPr>
        <w:t xml:space="preserve"> clase de </w:t>
      </w:r>
      <w:proofErr w:type="spellStart"/>
      <w:r>
        <w:rPr>
          <w:sz w:val="32"/>
          <w:szCs w:val="32"/>
        </w:rPr>
        <w:t>curuxa</w:t>
      </w:r>
      <w:proofErr w:type="spellEnd"/>
      <w:r>
        <w:rPr>
          <w:sz w:val="32"/>
          <w:szCs w:val="32"/>
        </w:rPr>
        <w:t xml:space="preserve"> 2º</w:t>
      </w:r>
      <w:r w:rsidR="006016BB">
        <w:rPr>
          <w:sz w:val="32"/>
          <w:szCs w:val="32"/>
        </w:rPr>
        <w:t xml:space="preserve"> e 4º</w:t>
      </w:r>
    </w:p>
    <w:p w:rsidR="007813A5" w:rsidRDefault="007813A5" w:rsidP="00451EEE">
      <w:pPr>
        <w:tabs>
          <w:tab w:val="left" w:pos="1942"/>
        </w:tabs>
        <w:rPr>
          <w:sz w:val="32"/>
          <w:szCs w:val="32"/>
        </w:rPr>
      </w:pPr>
    </w:p>
    <w:p w:rsidR="006274E9" w:rsidRDefault="003C2807" w:rsidP="006274E9">
      <w:pPr>
        <w:pStyle w:val="Prrafodelista"/>
        <w:numPr>
          <w:ilvl w:val="0"/>
          <w:numId w:val="3"/>
        </w:numPr>
        <w:tabs>
          <w:tab w:val="left" w:pos="1942"/>
        </w:tabs>
        <w:rPr>
          <w:sz w:val="32"/>
          <w:szCs w:val="32"/>
        </w:rPr>
      </w:pPr>
      <w:r w:rsidRPr="003C2807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8.7pt;margin-top:166.95pt;width:30.15pt;height:24.25pt;z-index:251749376" o:connectortype="straight" strokecolor="#f2f2f2 [3041]" strokeweight="3pt">
            <v:stroke endarrow="block"/>
            <v:shadow type="perspective" color="#205867 [1608]" opacity=".5" offset="1pt" offset2="-1pt"/>
          </v:shape>
        </w:pict>
      </w:r>
      <w:r w:rsidR="00344E40" w:rsidRPr="006274E9">
        <w:rPr>
          <w:sz w:val="32"/>
          <w:szCs w:val="32"/>
        </w:rPr>
        <w:t>CABOS DO ALÉN  E ENTRADAS DO INFERNO</w:t>
      </w:r>
    </w:p>
    <w:p w:rsidR="006274E9" w:rsidRPr="006274E9" w:rsidRDefault="006274E9" w:rsidP="006274E9">
      <w:pPr>
        <w:tabs>
          <w:tab w:val="left" w:pos="1942"/>
        </w:tabs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Sitúa os </w:t>
      </w:r>
      <w:proofErr w:type="spellStart"/>
      <w:r>
        <w:rPr>
          <w:sz w:val="32"/>
          <w:szCs w:val="32"/>
        </w:rPr>
        <w:t>seguintes</w:t>
      </w:r>
      <w:proofErr w:type="spellEnd"/>
      <w:r>
        <w:rPr>
          <w:sz w:val="32"/>
          <w:szCs w:val="32"/>
        </w:rPr>
        <w:t xml:space="preserve"> cabos do mundo: </w:t>
      </w:r>
      <w:proofErr w:type="spellStart"/>
      <w:r>
        <w:rPr>
          <w:sz w:val="32"/>
          <w:szCs w:val="32"/>
        </w:rPr>
        <w:t>Cova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Curuxa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Buserana</w:t>
      </w:r>
      <w:proofErr w:type="spellEnd"/>
      <w:r>
        <w:rPr>
          <w:sz w:val="32"/>
          <w:szCs w:val="32"/>
        </w:rPr>
        <w:t xml:space="preserve">, Illa de </w:t>
      </w:r>
      <w:proofErr w:type="spellStart"/>
      <w:r>
        <w:rPr>
          <w:sz w:val="32"/>
          <w:szCs w:val="32"/>
        </w:rPr>
        <w:t>Ons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Furna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Morazón</w:t>
      </w:r>
      <w:proofErr w:type="spellEnd"/>
    </w:p>
    <w:p w:rsidR="007813A5" w:rsidRDefault="003C2807" w:rsidP="00451EEE">
      <w:pPr>
        <w:tabs>
          <w:tab w:val="left" w:pos="1942"/>
        </w:tabs>
        <w:rPr>
          <w:sz w:val="32"/>
          <w:szCs w:val="32"/>
        </w:rPr>
      </w:pPr>
      <w:r>
        <w:rPr>
          <w:noProof/>
          <w:sz w:val="32"/>
          <w:szCs w:val="32"/>
          <w:lang w:eastAsia="es-ES_tradnl"/>
        </w:rPr>
        <w:pict>
          <v:shape id="_x0000_s1112" type="#_x0000_t32" style="position:absolute;margin-left:-342.45pt;margin-top:110.75pt;width:38.75pt;height:27.85pt;z-index:251753472" o:connectortype="straight" strokecolor="#7030a0" strokeweight="2pt">
            <v:stroke endarrow="block"/>
          </v:shape>
        </w:pict>
      </w:r>
      <w:r>
        <w:rPr>
          <w:noProof/>
          <w:sz w:val="32"/>
          <w:szCs w:val="32"/>
          <w:lang w:eastAsia="es-ES_tradnl"/>
        </w:rPr>
        <w:pict>
          <v:shape id="_x0000_s1111" type="#_x0000_t32" style="position:absolute;margin-left:-316.6pt;margin-top:242.7pt;width:65.75pt;height:16.3pt;z-index:251752448" o:connectortype="straight" strokecolor="#7030a0" strokeweight="2pt">
            <v:stroke endarrow="block"/>
          </v:shape>
        </w:pict>
      </w:r>
      <w:r>
        <w:rPr>
          <w:noProof/>
          <w:sz w:val="32"/>
          <w:szCs w:val="32"/>
          <w:lang w:eastAsia="es-ES_tradnl"/>
        </w:rPr>
        <w:pict>
          <v:shape id="_x0000_s1110" type="#_x0000_t32" style="position:absolute;margin-left:-294.2pt;margin-top:52.35pt;width:89.65pt;height:36pt;z-index:251751424" o:connectortype="straight" strokecolor="#7030a0" strokeweight="2pt">
            <v:stroke endarrow="block"/>
          </v:shape>
        </w:pict>
      </w:r>
      <w:r>
        <w:rPr>
          <w:noProof/>
          <w:sz w:val="32"/>
          <w:szCs w:val="32"/>
          <w:lang w:eastAsia="es-ES_tradnl"/>
        </w:rPr>
        <w:pict>
          <v:shape id="_x0000_s1109" type="#_x0000_t32" style="position:absolute;margin-left:-338pt;margin-top:209.75pt;width:70.85pt;height:19.85pt;z-index:251750400" o:connectortype="straight" strokecolor="#7030a0" strokeweight="2pt">
            <v:stroke endarrow="block"/>
          </v:shape>
        </w:pict>
      </w:r>
      <w:r w:rsidR="0035518E">
        <w:rPr>
          <w:noProof/>
          <w:sz w:val="32"/>
          <w:szCs w:val="32"/>
          <w:lang w:eastAsia="es-ES_tradn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408940</wp:posOffset>
            </wp:positionV>
            <wp:extent cx="4255135" cy="3491865"/>
            <wp:effectExtent l="19050" t="0" r="0" b="0"/>
            <wp:wrapSquare wrapText="bothSides"/>
            <wp:docPr id="6" name="il_fi" descr="http://www.activagalicia.com/graficos/mapa_ga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tivagalicia.com/graficos/mapa_galicia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13A5" w:rsidSect="00D51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3B7"/>
    <w:multiLevelType w:val="hybridMultilevel"/>
    <w:tmpl w:val="4DC02C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2FA3"/>
    <w:multiLevelType w:val="hybridMultilevel"/>
    <w:tmpl w:val="D7402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76287"/>
    <w:multiLevelType w:val="hybridMultilevel"/>
    <w:tmpl w:val="4D924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82519"/>
    <w:multiLevelType w:val="hybridMultilevel"/>
    <w:tmpl w:val="EDBA96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33571"/>
    <w:multiLevelType w:val="hybridMultilevel"/>
    <w:tmpl w:val="DB62E6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60F24"/>
    <w:rsid w:val="00090D9B"/>
    <w:rsid w:val="00094BA7"/>
    <w:rsid w:val="0013280F"/>
    <w:rsid w:val="00145F50"/>
    <w:rsid w:val="00157753"/>
    <w:rsid w:val="00234F17"/>
    <w:rsid w:val="00271672"/>
    <w:rsid w:val="002A5255"/>
    <w:rsid w:val="003325CB"/>
    <w:rsid w:val="00344E40"/>
    <w:rsid w:val="00354E64"/>
    <w:rsid w:val="0035518E"/>
    <w:rsid w:val="003C2807"/>
    <w:rsid w:val="0040539C"/>
    <w:rsid w:val="0044792E"/>
    <w:rsid w:val="00451EEE"/>
    <w:rsid w:val="00454140"/>
    <w:rsid w:val="005634DE"/>
    <w:rsid w:val="00585B54"/>
    <w:rsid w:val="005C6D72"/>
    <w:rsid w:val="005E30FE"/>
    <w:rsid w:val="006016BB"/>
    <w:rsid w:val="006274E9"/>
    <w:rsid w:val="0063718B"/>
    <w:rsid w:val="00651031"/>
    <w:rsid w:val="007020FE"/>
    <w:rsid w:val="007813A5"/>
    <w:rsid w:val="00791697"/>
    <w:rsid w:val="008A2EAA"/>
    <w:rsid w:val="008B1D5D"/>
    <w:rsid w:val="00936983"/>
    <w:rsid w:val="00966076"/>
    <w:rsid w:val="00967144"/>
    <w:rsid w:val="009937B4"/>
    <w:rsid w:val="009964EE"/>
    <w:rsid w:val="00A01C1D"/>
    <w:rsid w:val="00A604BF"/>
    <w:rsid w:val="00A95F8F"/>
    <w:rsid w:val="00AC4729"/>
    <w:rsid w:val="00B0008C"/>
    <w:rsid w:val="00B1364F"/>
    <w:rsid w:val="00CB586A"/>
    <w:rsid w:val="00CB763D"/>
    <w:rsid w:val="00D25C7A"/>
    <w:rsid w:val="00D25E64"/>
    <w:rsid w:val="00D47B23"/>
    <w:rsid w:val="00D51B29"/>
    <w:rsid w:val="00D63599"/>
    <w:rsid w:val="00DC4ADA"/>
    <w:rsid w:val="00E0342A"/>
    <w:rsid w:val="00E038D1"/>
    <w:rsid w:val="00E83613"/>
    <w:rsid w:val="00EB1519"/>
    <w:rsid w:val="00F60F24"/>
    <w:rsid w:val="00F75EE5"/>
    <w:rsid w:val="00F9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#7030a0"/>
    </o:shapedefaults>
    <o:shapelayout v:ext="edit">
      <o:idmap v:ext="edit" data="1"/>
      <o:rules v:ext="edit">
        <o:r id="V:Rule6" type="connector" idref="#_x0000_s1109"/>
        <o:r id="V:Rule7" type="connector" idref="#_x0000_s1110"/>
        <o:r id="V:Rule8" type="connector" idref="#_x0000_s1111"/>
        <o:r id="V:Rule9" type="connector" idref="#_x0000_s1107"/>
        <o:r id="V:Rule10" type="connector" idref="#_x0000_s11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30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4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4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www.google.es/imgres?imgurl=http://www.eliminar-celulitis.com/wp-content/uploads/crema_casera_casta%C3%B1o_indias_eliminar-celulitis.jpg&amp;imgrefurl=http://www.eliminar-celulitis.com/crema-casera-anticelulitis-de-castano-de-indias.html&amp;h=375&amp;w=500&amp;sz=50&amp;tbnid=RIOSvQuMfQehtM:&amp;tbnh=90&amp;tbnw=120&amp;zoom=1&amp;usg=__P4VvfiX-E-wQzGvERJTuk6mFJMA=&amp;docid=qoVO4akj87m__M&amp;hl=es&amp;sa=X&amp;ei=xiQUUNrAKcTMhAeshoH4Ag&amp;ved=0CF0Q9QEwAg&amp;dur=79" TargetMode="External"/><Relationship Id="rId12" Type="http://schemas.openxmlformats.org/officeDocument/2006/relationships/hyperlink" Target="http://www.esacademic.com/pictures/eswiki/84/Tribu.jpg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://www.google.es/imgres?imgurl=http://www.lembrandoagalicia.com/blog/wp-content/uploads/2009/04/01-cruceiro_domselaar.jpg&amp;imgrefurl=http://www.lembrandoagalicia.com/blog/?p=236&amp;h=1024&amp;w=768&amp;sz=346&amp;tbnid=rTrkhr-kRIWznM:&amp;tbnh=95&amp;tbnw=71&amp;zoom=1&amp;usg=__99G0ZnW34rMfPsAZQm0J5JYabdI=&amp;docid=kUJfFR5UbkO_QM&amp;hl=es&amp;sa=X&amp;ei=CCUUUPH0KILBhAeupIC4DA&amp;ved=0CGQQ9QEwBA&amp;dur=469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google.es/imgres?imgurl=http://www.cocinaya.com/files/cocinaya.com/fotos_articulos/ajo_10.jpg&amp;imgrefurl=http://www.cocinaya.com/articulos/2009/03/que-ajo-no-amargue&amp;h=580&amp;w=548&amp;sz=50&amp;tbnid=95EE_YZKMJhEvM:&amp;tbnh=90&amp;tbnw=85&amp;zoom=1&amp;usg=__NOZ6NXZRm3OFdLHA9M2oURL0_wA=&amp;docid=QzHNriOhMt6e4M&amp;hl=es&amp;sa=X&amp;ei=hSQUUJrAHYyKhQeO5oHYBQ&amp;ved=0CHEQ9QEwAw&amp;dur=17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2C9E-0E5A-4ED0-A1D7-8D9B0F6A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2012-10-30T10:21:00Z</cp:lastPrinted>
  <dcterms:created xsi:type="dcterms:W3CDTF">2012-07-28T17:01:00Z</dcterms:created>
  <dcterms:modified xsi:type="dcterms:W3CDTF">2012-11-10T16:48:00Z</dcterms:modified>
</cp:coreProperties>
</file>